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エクセルファイルの見方</w:t>
      </w:r>
    </w:p>
    <w:p>
      <w:pPr>
        <w:jc w:val="center"/>
      </w:pPr>
      <w:r>
        <w:rPr>
          <w:color w:val="4472C4"/>
          <w:sz w:val="28"/>
        </w:rPr>
        <w:t>WC分析ツール　出力ファイルガイド</w:t>
      </w:r>
    </w:p>
    <w:p/>
    <w:p>
      <w:pPr>
        <w:jc w:val="center"/>
      </w:pPr>
      <w:r>
        <w:rPr>
          <w:sz w:val="22"/>
        </w:rPr>
        <w:t>作成日：2026年07月01日</w:t>
      </w:r>
    </w:p>
    <w:p>
      <w:r>
        <w:br w:type="page"/>
      </w:r>
    </w:p>
    <w:p>
      <w:pPr>
        <w:pStyle w:val="Heading1"/>
        <w:jc w:val="left"/>
      </w:pPr>
      <w:r>
        <w:t>1. ファイルの概要</w:t>
      </w:r>
    </w:p>
    <w:p>
      <w:pPr>
        <w:spacing w:after="80"/>
      </w:pPr>
      <w:r>
        <w:t>WC分析ツールで解析を実行すると、ロットごとに1つのExcelファイル（.xlsx）がデスクトップに自動保存されます。</w:t>
        <w:br/>
        <w:t>ファイルには7枚のシートが含まれており、通常は「分析レポート」シートだけで十分な情報が得られます。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97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color w:val="7F6F44"/>
          <w:sz w:val="18"/>
        </w:rPr>
        <w:t>※ シートはファイルを開くと画面下部のタブに表示されます。「分析レポート」が必ず一番左に配置されます。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分析レポート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統計数値・ランク集計・グラフがまとまったメインシート。印刷にも対応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全データ時系列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全データ（OK/軽量/過量）の時系列グラフ（拡大表示用）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全データ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全測定データの一覧。軽量・過量の行は赤色で表示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ヒストグラム（OK品のみ）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OK品の重さ分布グラフ（拡大表示用）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時系列チャート（OK品のみ）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OK品の時系列グラフ（拡大表示用）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全OKデータ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OK品の生データ一覧。±3σ外れ値の行は赤色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全外れ値（±3σ超）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±3σを超えたOK品データの一覧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t>2. 「分析レポート」シートの見方</w:t>
      </w:r>
    </w:p>
    <w:p>
      <w:pPr>
        <w:spacing w:after="80"/>
      </w:pPr>
      <w:r>
        <w:t>ファイルを開いたら最初にこのシートを確認します。統計数値・グラフがすべてまとまっています。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37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t>2-1. 基本統計の数値</w:t>
      </w:r>
    </w:p>
    <w:p>
      <w:pPr>
        <w:spacing w:after="40"/>
      </w:pPr>
      <w:r>
        <w:rPr>
          <w:b/>
        </w:rPr>
        <w:t>【生産実績】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4"/>
        <w:gridCol w:w="6917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全数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このロットで測定した製品の総数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OK数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重量チェッカーが「正量（合格）」と判定した個数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NG数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軽量または過量だった個数（全数 − OK数）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不良率(%)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NG数 ÷ 全数 × 100。ロット間や日付間で比較するときはこの値を使う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【製造情報】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4"/>
        <w:gridCol w:w="6917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開始時刻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ロット内で最初に測定された時刻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終了時刻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ロット内で最後に測定された時刻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製造時間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開始〜終了の経過時間（例：1時間30分）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</w:rPr>
        <w:t>【統計値（OK品のみ）】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4"/>
        <w:gridCol w:w="6917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平均(g)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OK品だけの重さの平均値。目標値からのズレを確認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標準偏差(g)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重さのばらつき。小さいほど安定している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Max(g)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OK品の中で最も重かった測定値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Min(g)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OK品の中で最も軽かった測定値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下限 −3σ(g)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平均−（標準偏差×3）。正常範囲の下限目安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上限 +3σ(g)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平均＋（標準偏差×3）。正常範囲の上限目安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外れ値件数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±3σを超えたOK品の個数。多い場合は工程変化の可能性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7F6F44"/>
          <w:sz w:val="18"/>
        </w:rPr>
        <w:t>※ ±3σの意味・計算式は「統計用語集」ドキュメントを参照してください。</w:t>
      </w:r>
    </w:p>
    <w:p>
      <w:pPr>
        <w:pStyle w:val="Heading2"/>
        <w:jc w:val="left"/>
      </w:pPr>
      <w:r>
        <w:t>2-2. ランクコード集計の見方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4"/>
        <w:gridCol w:w="6917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OK（正量）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規定の重さ範囲内。合格品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軽量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規定より軽い。内容物の欠品・抜けが疑われる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過量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規定より重い。内容物の入れすぎ・異物が疑われる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２個乗り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2個が重なって計量された可能性あり。参考値として扱う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t>3. グラフの見方</w:t>
      </w:r>
    </w:p>
    <w:p>
      <w:pPr>
        <w:pStyle w:val="Heading2"/>
        <w:jc w:val="left"/>
      </w:pPr>
      <w:r>
        <w:t>3-1. 全データ時系列グラフ</w:t>
      </w:r>
    </w:p>
    <w:p>
      <w:pPr>
        <w:spacing w:after="80"/>
      </w:pPr>
      <w:r>
        <w:t>OK・軽量・過量のすべてのデータを時刻順にプロットしたグラフです。不良がいつ発生したかを時間で追えます。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83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after="80"/>
      </w:pPr>
      <w:r>
        <w:t>■ チェックポイント</w:t>
      </w:r>
    </w:p>
    <w:p>
      <w:pPr>
        <w:pStyle w:val="ListBullet"/>
        <w:spacing w:after="60"/>
        <w:ind w:left="283"/>
      </w:pPr>
      <w:r>
        <w:t>不良（軽量▽・過量△）が特定の時間帯に集中していないか</w:t>
      </w:r>
    </w:p>
    <w:p>
      <w:pPr>
        <w:pStyle w:val="ListBullet"/>
        <w:spacing w:after="60"/>
        <w:ind w:left="283"/>
      </w:pPr>
      <w:r>
        <w:t>平均値（赤い実線）が時間とともに上下にずれていないか</w:t>
      </w:r>
    </w:p>
    <w:p>
      <w:pPr>
        <w:pStyle w:val="ListBullet"/>
        <w:spacing w:after="60"/>
        <w:ind w:left="283"/>
      </w:pPr>
      <w:r>
        <w:t>不良が増え始めた時刻を特定し、その時間帯の作業記録と照合する</w:t>
      </w:r>
    </w:p>
    <w:p>
      <w:pPr>
        <w:spacing w:before="0" w:after="80"/>
      </w:pPr>
    </w:p>
    <w:p>
      <w:pPr>
        <w:pStyle w:val="Heading2"/>
        <w:jc w:val="left"/>
      </w:pPr>
      <w:r>
        <w:t>3-2. 時系列チャート（OK品のみ）</w:t>
      </w:r>
    </w:p>
    <w:p>
      <w:pPr>
        <w:spacing w:after="80"/>
      </w:pPr>
      <w:r>
        <w:t>OK判定の製品だけを時刻順にプロットしたグラフです。OK品の中の微妙な変動や外れ値を確認できます。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85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spacing w:after="80"/>
      </w:pPr>
      <w:r>
        <w:t>■ チェックポイント</w:t>
      </w:r>
    </w:p>
    <w:p>
      <w:pPr>
        <w:pStyle w:val="ListBullet"/>
        <w:spacing w:after="60"/>
        <w:ind w:left="283"/>
      </w:pPr>
      <w:r>
        <w:t>外れ値（赤×）が多くないか。値が表示された外れ値は最大・最小のもの</w:t>
      </w:r>
    </w:p>
    <w:p>
      <w:pPr>
        <w:pStyle w:val="ListBullet"/>
        <w:spacing w:after="60"/>
        <w:ind w:left="283"/>
      </w:pPr>
      <w:r>
        <w:t>データが全体的に上または下に偏っていないか（充填量のズレ）</w:t>
      </w:r>
    </w:p>
    <w:p>
      <w:pPr>
        <w:pStyle w:val="ListBullet"/>
        <w:spacing w:after="60"/>
        <w:ind w:left="283"/>
      </w:pPr>
      <w:r>
        <w:t>±3σ（オレンジ破線）を超える点が時間とともに増えていないか</w:t>
      </w:r>
    </w:p>
    <w:p>
      <w:pPr>
        <w:spacing w:before="0" w:after="80"/>
      </w:pPr>
    </w:p>
    <w:p>
      <w:pPr>
        <w:pStyle w:val="Heading2"/>
        <w:jc w:val="left"/>
      </w:pPr>
      <w:r>
        <w:t>3-3. ヒストグラム（OK品のみ）</w:t>
      </w:r>
    </w:p>
    <w:p>
      <w:pPr>
        <w:spacing w:after="80"/>
      </w:pPr>
      <w:r>
        <w:t>OK品の重さの分布を棒グラフで表したものです。山の形で工程の状態を判断できます。</w:t>
      </w:r>
    </w:p>
    <w:p>
      <w:pPr>
        <w:spacing w:before="0" w:after="8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53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山が1つ・中央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正常。重さが均一に分布している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山が2つに分かれる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2つの条件の製品が混在している可能性（品種違い・設備切り替えなど）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山が左右に偏る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充填量の調整がずれている。目標値（基準値）と平均値を比較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裾が長い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極端に重い・軽い個体が混在。±3σ外れ値を確認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jc w:val="left"/>
      </w:pPr>
      <w:r>
        <w:t>4. その他シートの使い方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全データ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生データをExcelフィルターで並べ替え・抽出したいとき。D列のランクコードで絞り込み可能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全OKデータ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OK品だけ取り出して自社のフォーマットに貼り付けたいとき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全外れ値（±3σ超）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外れ値の時刻・値を個別に確認したいとき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ヒストグラム（OK品のみ）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グラフを拡大表示したいとき・印刷用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時系列チャート（OK品のみ）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グラフを拡大表示したいとき・印刷用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全データ時系列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全データグラフを拡大表示したいとき・印刷用</w:t>
            </w:r>
          </w:p>
        </w:tc>
      </w:tr>
    </w:tbl>
    <w:p>
      <w:pPr>
        <w:spacing w:after="80"/>
      </w:pPr>
    </w:p>
    <w:p>
      <w:pPr>
        <w:pStyle w:val="Heading1"/>
        <w:jc w:val="left"/>
      </w:pPr>
      <w:r>
        <w:t>5. 困ったときのチェックリスト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不良率が高い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→「全データ時系列」でいつ頃から増えたか確認</w:t>
              <w:br/>
              <w:t>→ 特定の時間帯に集中していれば、その時間の作業記録を確認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外れ値が多い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→「時系列チャート（OK品のみ）」で外れ値の分布時刻を確認</w:t>
              <w:br/>
              <w:t>→ 複数のロットで同じ時間帯に外れ値が出ていれば設備点検を検討</w:t>
            </w:r>
          </w:p>
        </w:tc>
      </w:tr>
      <w:tr>
        <w:tc>
          <w:tcPr>
            <w:tcW w:type="dxa" w:w="4706"/>
            <w:shd w:val="clear" w:color="auto" w:fill="D9E1F2"/>
          </w:tcPr>
          <w:p>
            <w:r>
              <w:rPr>
                <w:b/>
                <w:sz w:val="20"/>
              </w:rPr>
              <w:t>平均がずれている</w:t>
            </w:r>
          </w:p>
        </w:tc>
        <w:tc>
          <w:tcPr>
            <w:tcW w:type="dxa" w:w="4706"/>
          </w:tcPr>
          <w:p>
            <w:r>
              <w:rPr>
                <w:sz w:val="20"/>
              </w:rPr>
              <w:t>→「分析レポート」の平均値と目標値（基準値）を比較</w:t>
              <w:br/>
              <w:t>→「ヒストグラム」で山の位置を視覚的に確認</w:t>
            </w:r>
          </w:p>
        </w:tc>
      </w:tr>
      <w:tr>
        <w:tc>
          <w:tcPr>
            <w:tcW w:type="dxa" w:w="4706"/>
            <w:shd w:val="clear" w:color="auto" w:fill="C5D3EA"/>
          </w:tcPr>
          <w:p>
            <w:r>
              <w:rPr>
                <w:b/>
                <w:sz w:val="20"/>
              </w:rPr>
              <w:t>σ（ばらつき）が大きい</w:t>
            </w:r>
          </w:p>
        </w:tc>
        <w:tc>
          <w:tcPr>
            <w:tcW w:type="dxa" w:w="4706"/>
            <w:shd w:val="clear" w:color="auto" w:fill="EFF3FB"/>
          </w:tcPr>
          <w:p>
            <w:r>
              <w:rPr>
                <w:sz w:val="20"/>
              </w:rPr>
              <w:t>→「時系列チャート（OK品のみ）」で散らばりが増えた時点を確認</w:t>
              <w:br/>
              <w:t>→ 原材料のロット切り替え・設備の変化が原因のことが多い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4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A93"/>
        <w:sz w:val="16"/>
      </w:rPr>
      <w:t>WC分析ツール　エクセルファイルの見方　　2026年07月01日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