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42B13" w14:textId="77777777" w:rsidR="00537A51" w:rsidRDefault="00537A51" w:rsidP="00537A51">
      <w:pPr>
        <w:jc w:val="center"/>
        <w:rPr>
          <w:b/>
          <w:bCs/>
          <w:sz w:val="28"/>
          <w:szCs w:val="28"/>
          <w:lang w:val="en-AU"/>
        </w:rPr>
      </w:pPr>
    </w:p>
    <w:p w14:paraId="5A442B14" w14:textId="77777777" w:rsidR="00537A51" w:rsidRDefault="00537A51" w:rsidP="00537A51">
      <w:pPr>
        <w:jc w:val="center"/>
        <w:rPr>
          <w:b/>
          <w:bCs/>
          <w:sz w:val="28"/>
          <w:szCs w:val="28"/>
          <w:lang w:val="en-AU"/>
        </w:rPr>
      </w:pPr>
    </w:p>
    <w:p w14:paraId="5A442B17" w14:textId="77777777" w:rsidR="00537A51" w:rsidRDefault="00537A51" w:rsidP="00537A51"/>
    <w:p w14:paraId="5A442B18" w14:textId="5A22F58C" w:rsidR="00537A51" w:rsidRPr="00AF1EC9" w:rsidRDefault="004C42D5" w:rsidP="00537A51">
      <w:pPr>
        <w:jc w:val="center"/>
        <w:rPr>
          <w:sz w:val="52"/>
          <w:szCs w:val="52"/>
        </w:rPr>
      </w:pPr>
      <w:r>
        <w:rPr>
          <w:b/>
          <w:bCs/>
          <w:sz w:val="52"/>
          <w:szCs w:val="52"/>
          <w:lang w:val="en-GB"/>
        </w:rPr>
        <w:t>Dev</w:t>
      </w:r>
      <w:r w:rsidR="001B3815">
        <w:rPr>
          <w:b/>
          <w:bCs/>
          <w:sz w:val="52"/>
          <w:szCs w:val="52"/>
          <w:lang w:val="en-GB"/>
        </w:rPr>
        <w:t>Sec</w:t>
      </w:r>
      <w:r>
        <w:rPr>
          <w:b/>
          <w:bCs/>
          <w:sz w:val="52"/>
          <w:szCs w:val="52"/>
          <w:lang w:val="en-GB"/>
        </w:rPr>
        <w:t xml:space="preserve">Ops Engineering and Automation </w:t>
      </w:r>
    </w:p>
    <w:p w14:paraId="5A442B19" w14:textId="77777777" w:rsidR="00537A51" w:rsidRDefault="00537A51" w:rsidP="00537A51"/>
    <w:p w14:paraId="5A442B1A" w14:textId="77777777" w:rsidR="00537A51" w:rsidRDefault="00537A51" w:rsidP="00537A51"/>
    <w:p w14:paraId="5A442B1B" w14:textId="77777777" w:rsidR="00537A51" w:rsidRDefault="00537A51" w:rsidP="00537A51">
      <w:pPr>
        <w:jc w:val="center"/>
        <w:rPr>
          <w:b/>
          <w:sz w:val="64"/>
          <w:szCs w:val="64"/>
        </w:rPr>
      </w:pPr>
      <w:r>
        <w:rPr>
          <w:b/>
          <w:sz w:val="64"/>
          <w:szCs w:val="64"/>
        </w:rPr>
        <w:t>Automation Tools</w:t>
      </w:r>
    </w:p>
    <w:p w14:paraId="5A442B1C" w14:textId="1F8846A7" w:rsidR="00537A51" w:rsidRPr="00703771" w:rsidRDefault="00537A51" w:rsidP="00537A51">
      <w:pPr>
        <w:jc w:val="center"/>
        <w:rPr>
          <w:b/>
          <w:sz w:val="64"/>
          <w:szCs w:val="64"/>
        </w:rPr>
      </w:pPr>
      <w:r w:rsidRPr="00703771">
        <w:rPr>
          <w:b/>
          <w:sz w:val="64"/>
          <w:szCs w:val="64"/>
        </w:rPr>
        <w:t xml:space="preserve"> </w:t>
      </w:r>
      <w:r w:rsidR="00F6642D">
        <w:rPr>
          <w:b/>
          <w:sz w:val="64"/>
          <w:szCs w:val="64"/>
        </w:rPr>
        <w:t xml:space="preserve">Junit </w:t>
      </w:r>
      <w:r w:rsidRPr="00703771">
        <w:rPr>
          <w:b/>
          <w:sz w:val="64"/>
          <w:szCs w:val="64"/>
        </w:rPr>
        <w:t>Workshop</w:t>
      </w:r>
    </w:p>
    <w:p w14:paraId="5A442B1D" w14:textId="77777777" w:rsidR="00537A51" w:rsidRDefault="00537A51" w:rsidP="00537A51"/>
    <w:p w14:paraId="5A442B1E" w14:textId="77777777" w:rsidR="00537A51" w:rsidRDefault="00537A51" w:rsidP="00537A51"/>
    <w:p w14:paraId="5A442B1F" w14:textId="77777777" w:rsidR="00537A51" w:rsidRDefault="00537A51" w:rsidP="00537A51"/>
    <w:p w14:paraId="5A442B20" w14:textId="77777777" w:rsidR="00537A51" w:rsidRDefault="00537A51" w:rsidP="00537A51"/>
    <w:p w14:paraId="5A442B21" w14:textId="77777777" w:rsidR="00537A51" w:rsidRDefault="00537A51" w:rsidP="00537A51"/>
    <w:p w14:paraId="5A442B22" w14:textId="77777777" w:rsidR="00537A51" w:rsidRDefault="00537A51" w:rsidP="00537A51"/>
    <w:p w14:paraId="5A442B23" w14:textId="77777777" w:rsidR="00537A51" w:rsidRDefault="00537A51" w:rsidP="00537A51"/>
    <w:p w14:paraId="5A442B24" w14:textId="77777777" w:rsidR="00537A51" w:rsidRDefault="00537A51" w:rsidP="00537A51"/>
    <w:p w14:paraId="5A442B26" w14:textId="78486BA5" w:rsidR="00537A51" w:rsidRDefault="00537A51" w:rsidP="00537A51">
      <w:pPr>
        <w:jc w:val="center"/>
        <w:rPr>
          <w:b/>
          <w:snapToGrid w:val="0"/>
          <w:sz w:val="20"/>
          <w:szCs w:val="24"/>
        </w:rPr>
      </w:pPr>
    </w:p>
    <w:p w14:paraId="73D7AE87" w14:textId="75DE3FBB" w:rsidR="00131FA4" w:rsidRDefault="00131FA4" w:rsidP="00537A51">
      <w:pPr>
        <w:jc w:val="center"/>
        <w:rPr>
          <w:b/>
          <w:snapToGrid w:val="0"/>
          <w:sz w:val="20"/>
          <w:szCs w:val="24"/>
        </w:rPr>
      </w:pPr>
    </w:p>
    <w:p w14:paraId="6A3FE516" w14:textId="6C243FC1" w:rsidR="00131FA4" w:rsidRDefault="00131FA4" w:rsidP="00537A51">
      <w:pPr>
        <w:jc w:val="center"/>
        <w:rPr>
          <w:b/>
          <w:snapToGrid w:val="0"/>
          <w:sz w:val="20"/>
          <w:szCs w:val="24"/>
        </w:rPr>
      </w:pPr>
    </w:p>
    <w:p w14:paraId="63EF7954" w14:textId="750E79E2" w:rsidR="00EC56A0" w:rsidRDefault="00EC56A0" w:rsidP="00EC56A0">
      <w:pPr>
        <w:pStyle w:val="Title1"/>
        <w:ind w:right="389"/>
        <w:jc w:val="both"/>
        <w:rPr>
          <w:rFonts w:ascii="Century Gothic" w:hAnsi="Century Gothic"/>
          <w:b/>
          <w:i/>
          <w:sz w:val="20"/>
        </w:rPr>
      </w:pPr>
      <w:r w:rsidRPr="00DE6EA6">
        <w:rPr>
          <w:rFonts w:ascii="Century Gothic" w:hAnsi="Century Gothic"/>
          <w:b/>
          <w:i/>
          <w:sz w:val="20"/>
        </w:rPr>
        <w:t>© 20</w:t>
      </w:r>
      <w:r>
        <w:rPr>
          <w:rFonts w:ascii="Century Gothic" w:hAnsi="Century Gothic"/>
          <w:b/>
          <w:i/>
          <w:sz w:val="20"/>
        </w:rPr>
        <w:t>18-2023</w:t>
      </w:r>
      <w:r w:rsidRPr="00DE6EA6">
        <w:rPr>
          <w:rFonts w:ascii="Century Gothic" w:hAnsi="Century Gothic"/>
          <w:b/>
          <w:i/>
          <w:sz w:val="20"/>
        </w:rPr>
        <w:t xml:space="preserve"> NUS. The contents contained in this document may not be reproduced in any form or by any means, without the written permission of ISS, NUS other than for the purpose for which it has been supplied.</w:t>
      </w:r>
    </w:p>
    <w:p w14:paraId="4766C24C" w14:textId="77777777" w:rsidR="00EC56A0" w:rsidRPr="00DE6EA6" w:rsidRDefault="00EC56A0" w:rsidP="00EC56A0">
      <w:pPr>
        <w:pStyle w:val="Title1"/>
        <w:ind w:right="389"/>
        <w:jc w:val="both"/>
        <w:rPr>
          <w:rFonts w:ascii="Century Gothic" w:hAnsi="Century Gothic"/>
          <w:b/>
          <w:sz w:val="20"/>
        </w:rPr>
      </w:pPr>
    </w:p>
    <w:p w14:paraId="4C2C2EB0" w14:textId="5879A18D" w:rsidR="00131FA4" w:rsidRDefault="00131FA4" w:rsidP="00537A51">
      <w:pPr>
        <w:jc w:val="center"/>
        <w:rPr>
          <w:b/>
          <w:snapToGrid w:val="0"/>
          <w:sz w:val="20"/>
          <w:szCs w:val="24"/>
        </w:rPr>
      </w:pPr>
    </w:p>
    <w:p w14:paraId="4D3775AA" w14:textId="77777777" w:rsidR="00131FA4" w:rsidRDefault="00131FA4" w:rsidP="00537A51">
      <w:pPr>
        <w:jc w:val="center"/>
        <w:rPr>
          <w:b/>
          <w:snapToGrid w:val="0"/>
          <w:sz w:val="20"/>
          <w:szCs w:val="24"/>
        </w:rPr>
      </w:pPr>
    </w:p>
    <w:p w14:paraId="5A442B3D" w14:textId="7E328886" w:rsidR="006077EA" w:rsidRDefault="004D3E55" w:rsidP="00E30E4D">
      <w:pPr>
        <w:spacing w:after="160" w:line="259" w:lineRule="auto"/>
      </w:pPr>
      <w:bookmarkStart w:id="0" w:name="_Toc77120091"/>
      <w:r>
        <w:rPr>
          <w:noProof/>
          <w:lang w:val="en-SG" w:eastAsia="en-SG"/>
        </w:rPr>
        <w:drawing>
          <wp:anchor distT="0" distB="0" distL="114300" distR="114300" simplePos="0" relativeHeight="251658240" behindDoc="1" locked="0" layoutInCell="1" allowOverlap="1" wp14:anchorId="5A442BDE" wp14:editId="5A442BDF">
            <wp:simplePos x="0" y="0"/>
            <wp:positionH relativeFrom="column">
              <wp:posOffset>-581025</wp:posOffset>
            </wp:positionH>
            <wp:positionV relativeFrom="paragraph">
              <wp:posOffset>9134475</wp:posOffset>
            </wp:positionV>
            <wp:extent cx="2000250" cy="419100"/>
            <wp:effectExtent l="19050" t="0" r="0" b="0"/>
            <wp:wrapNone/>
            <wp:docPr id="11" name="Picture 11" descr="ISS_NUS_medium.jpg"/>
            <wp:cNvGraphicFramePr/>
            <a:graphic xmlns:a="http://schemas.openxmlformats.org/drawingml/2006/main">
              <a:graphicData uri="http://schemas.openxmlformats.org/drawingml/2006/picture">
                <pic:pic xmlns:pic="http://schemas.openxmlformats.org/drawingml/2006/picture">
                  <pic:nvPicPr>
                    <pic:cNvPr id="8" name="Picture 17" descr="ISS_NUS_medium.jpg"/>
                    <pic:cNvPicPr>
                      <a:picLocks noChangeAspect="1"/>
                    </pic:cNvPicPr>
                  </pic:nvPicPr>
                  <pic:blipFill>
                    <a:blip r:embed="rId11"/>
                    <a:srcRect/>
                    <a:stretch>
                      <a:fillRect/>
                    </a:stretch>
                  </pic:blipFill>
                  <pic:spPr bwMode="auto">
                    <a:xfrm>
                      <a:off x="0" y="0"/>
                      <a:ext cx="2000250" cy="419100"/>
                    </a:xfrm>
                    <a:prstGeom prst="rect">
                      <a:avLst/>
                    </a:prstGeom>
                    <a:noFill/>
                    <a:ln w="9525">
                      <a:noFill/>
                      <a:miter lim="800000"/>
                      <a:headEnd/>
                      <a:tailEnd/>
                    </a:ln>
                  </pic:spPr>
                </pic:pic>
              </a:graphicData>
            </a:graphic>
          </wp:anchor>
        </w:drawing>
      </w:r>
      <w:r w:rsidR="00A4481D">
        <w:t>Introduction</w:t>
      </w:r>
      <w:bookmarkEnd w:id="0"/>
    </w:p>
    <w:p w14:paraId="41A21DCD" w14:textId="66582310" w:rsidR="00F6642D" w:rsidRDefault="00F6642D" w:rsidP="00F6642D">
      <w:pPr>
        <w:rPr>
          <w:rFonts w:ascii="Segoe UI" w:hAnsi="Segoe UI" w:cs="Segoe UI"/>
          <w:color w:val="000000"/>
          <w:sz w:val="21"/>
          <w:szCs w:val="21"/>
          <w:shd w:val="clear" w:color="auto" w:fill="FFFFFF"/>
        </w:rPr>
      </w:pPr>
      <w:r>
        <w:rPr>
          <w:rStyle w:val="Emphasis"/>
          <w:rFonts w:ascii="Segoe UI" w:hAnsi="Segoe UI" w:cs="Segoe UI"/>
          <w:color w:val="000000"/>
          <w:sz w:val="21"/>
          <w:szCs w:val="21"/>
          <w:shd w:val="clear" w:color="auto" w:fill="FFFFFF"/>
        </w:rPr>
        <w:t>Unit Testing</w:t>
      </w:r>
      <w:r>
        <w:rPr>
          <w:rFonts w:ascii="Segoe UI" w:hAnsi="Segoe UI" w:cs="Segoe UI"/>
          <w:color w:val="000000"/>
          <w:sz w:val="21"/>
          <w:szCs w:val="21"/>
          <w:shd w:val="clear" w:color="auto" w:fill="FFFFFF"/>
        </w:rPr>
        <w:t> is concerned about testing </w:t>
      </w:r>
      <w:r>
        <w:rPr>
          <w:rStyle w:val="Emphasis"/>
          <w:rFonts w:ascii="Segoe UI" w:hAnsi="Segoe UI" w:cs="Segoe UI"/>
          <w:color w:val="000000"/>
          <w:sz w:val="21"/>
          <w:szCs w:val="21"/>
          <w:shd w:val="clear" w:color="auto" w:fill="FFFFFF"/>
        </w:rPr>
        <w:t>individual</w:t>
      </w:r>
      <w:r>
        <w:rPr>
          <w:rFonts w:ascii="Segoe UI" w:hAnsi="Segoe UI" w:cs="Segoe UI"/>
          <w:color w:val="000000"/>
          <w:sz w:val="21"/>
          <w:szCs w:val="21"/>
          <w:shd w:val="clear" w:color="auto" w:fill="FFFFFF"/>
        </w:rPr>
        <w:t> programs/classes to ascertain that each program/class runs as per specification. Prior to the arrival of "unit testing framework", programmers tends to write test expressions which print to the console or a trace file (the amount of output is sometimes controlled by a trace-level or debug-level flag). This approach is not satisfactory because it requires human judgment to analyze the results produced.</w:t>
      </w:r>
    </w:p>
    <w:p w14:paraId="5B94FFF7" w14:textId="4D56CB05" w:rsidR="00F6642D" w:rsidRDefault="00F6642D" w:rsidP="00F6642D">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With a proper Unit Testing framework, you can automate the entire unit testing process. Your job becomes designing proper test cases to excite the program. Furthermore, the unit testing process can be integrated into the build process. In this case, the build process not only checks for syntax errors, but semantic errors as well.</w:t>
      </w:r>
    </w:p>
    <w:p w14:paraId="09BF6F64" w14:textId="77777777" w:rsidR="00E30E4D" w:rsidRPr="00E30E4D" w:rsidRDefault="00E30E4D" w:rsidP="00E30E4D">
      <w:pPr>
        <w:rPr>
          <w:b/>
        </w:rPr>
      </w:pPr>
      <w:r w:rsidRPr="00E30E4D">
        <w:rPr>
          <w:b/>
        </w:rPr>
        <w:t>Junit Testing</w:t>
      </w:r>
    </w:p>
    <w:p w14:paraId="10211384" w14:textId="4A669DE8" w:rsidR="00E30E4D" w:rsidRDefault="00E30E4D" w:rsidP="00E30E4D">
      <w:r w:rsidRPr="00E30E4D">
        <w:rPr>
          <w:b/>
        </w:rPr>
        <w:t>Step 1:</w:t>
      </w:r>
      <w:r>
        <w:t xml:space="preserve"> Download the Eclipse:</w:t>
      </w:r>
    </w:p>
    <w:p w14:paraId="5DC4AA31" w14:textId="3612D2FE" w:rsidR="00467637" w:rsidRDefault="00000000" w:rsidP="00E30E4D">
      <w:hyperlink r:id="rId12" w:history="1">
        <w:r w:rsidR="00467637" w:rsidRPr="00F5424C">
          <w:rPr>
            <w:rStyle w:val="Hyperlink"/>
          </w:rPr>
          <w:t>https://www.eclipse.org/downloads/download.php?file=/oomph/epp/2022-03/R/eclipse-inst-jre-win64.exe</w:t>
        </w:r>
      </w:hyperlink>
    </w:p>
    <w:p w14:paraId="0BDA143D" w14:textId="1A4E3807" w:rsidR="00E30E4D" w:rsidRDefault="00467637" w:rsidP="00E30E4D">
      <w:r>
        <w:rPr>
          <w:noProof/>
          <w:lang w:val="en-SG" w:eastAsia="en-SG"/>
        </w:rPr>
        <w:drawing>
          <wp:inline distT="0" distB="0" distL="0" distR="0" wp14:anchorId="2EF28887" wp14:editId="5D6F8500">
            <wp:extent cx="5727700" cy="30543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054350"/>
                    </a:xfrm>
                    <a:prstGeom prst="rect">
                      <a:avLst/>
                    </a:prstGeom>
                    <a:noFill/>
                    <a:ln>
                      <a:noFill/>
                    </a:ln>
                  </pic:spPr>
                </pic:pic>
              </a:graphicData>
            </a:graphic>
          </wp:inline>
        </w:drawing>
      </w:r>
    </w:p>
    <w:p w14:paraId="484716D7" w14:textId="51ACDBAA" w:rsidR="00E30E4D" w:rsidRDefault="00E30E4D" w:rsidP="00E30E4D">
      <w:r>
        <w:t xml:space="preserve">Save the file in C or D drive. </w:t>
      </w:r>
    </w:p>
    <w:p w14:paraId="6F73EF2F" w14:textId="39DFEED7" w:rsidR="00467637" w:rsidRDefault="00467637" w:rsidP="00E30E4D">
      <w:r>
        <w:t xml:space="preserve">Select “Java for Developers” option to install the Eclipse. </w:t>
      </w:r>
    </w:p>
    <w:p w14:paraId="297CB7A9" w14:textId="30DA21F1" w:rsidR="00E30E4D" w:rsidRDefault="00E30E4D" w:rsidP="00E30E4D"/>
    <w:p w14:paraId="3B54EDF2" w14:textId="6F338A1D" w:rsidR="00E30E4D" w:rsidRDefault="00E30E4D" w:rsidP="00E30E4D"/>
    <w:p w14:paraId="27467FC2" w14:textId="2386CB9C" w:rsidR="00E30E4D" w:rsidRDefault="00E30E4D" w:rsidP="00E30E4D"/>
    <w:p w14:paraId="6A441629" w14:textId="77777777" w:rsidR="00E30E4D" w:rsidRDefault="00E30E4D" w:rsidP="00E30E4D">
      <w:pPr>
        <w:rPr>
          <w:rFonts w:ascii="Segoe UI" w:hAnsi="Segoe UI" w:cs="Segoe UI"/>
          <w:color w:val="000000"/>
          <w:sz w:val="21"/>
          <w:szCs w:val="21"/>
          <w:shd w:val="clear" w:color="auto" w:fill="FFFFFF"/>
        </w:rPr>
      </w:pPr>
      <w:r w:rsidRPr="00E30E4D">
        <w:rPr>
          <w:b/>
        </w:rPr>
        <w:t>Step 2:</w:t>
      </w:r>
      <w:r>
        <w:t xml:space="preserve"> </w:t>
      </w:r>
      <w:r>
        <w:rPr>
          <w:rStyle w:val="line-heading"/>
          <w:rFonts w:ascii="Segoe UI" w:hAnsi="Segoe UI" w:cs="Segoe UI"/>
          <w:b/>
          <w:bCs/>
          <w:color w:val="444444"/>
          <w:spacing w:val="15"/>
          <w:sz w:val="23"/>
          <w:szCs w:val="23"/>
          <w:shd w:val="clear" w:color="auto" w:fill="FFFFFF"/>
        </w:rPr>
        <w:t>Include JUnit Library in your Java Project</w:t>
      </w:r>
      <w:r>
        <w:rPr>
          <w:rFonts w:ascii="Segoe UI" w:hAnsi="Segoe UI" w:cs="Segoe UI"/>
          <w:color w:val="000000"/>
          <w:sz w:val="21"/>
          <w:szCs w:val="21"/>
          <w:shd w:val="clear" w:color="auto" w:fill="FFFFFF"/>
        </w:rPr>
        <w:t>:</w:t>
      </w:r>
    </w:p>
    <w:p w14:paraId="51131DDA" w14:textId="77777777" w:rsidR="00E30E4D" w:rsidRDefault="00E30E4D" w:rsidP="00E30E4D">
      <w:pPr>
        <w:numPr>
          <w:ilvl w:val="0"/>
          <w:numId w:val="17"/>
        </w:numPr>
        <w:shd w:val="clear" w:color="auto" w:fill="FFFFFF"/>
        <w:spacing w:after="0" w:line="240" w:lineRule="auto"/>
        <w:rPr>
          <w:rFonts w:ascii="Segoe UI" w:eastAsia="Times New Roman" w:hAnsi="Segoe UI" w:cs="Segoe UI"/>
          <w:color w:val="000000"/>
          <w:sz w:val="21"/>
          <w:szCs w:val="21"/>
          <w:lang w:eastAsia="en-SG"/>
        </w:rPr>
      </w:pPr>
      <w:r w:rsidRPr="00A6037F">
        <w:rPr>
          <w:rFonts w:ascii="Segoe UI" w:eastAsia="Times New Roman" w:hAnsi="Segoe UI" w:cs="Segoe UI"/>
          <w:color w:val="000000"/>
          <w:sz w:val="21"/>
          <w:szCs w:val="21"/>
          <w:lang w:eastAsia="en-SG"/>
        </w:rPr>
        <w:t>Create a new Eclipse Java project called "</w:t>
      </w:r>
      <w:r w:rsidRPr="00A6037F">
        <w:rPr>
          <w:rFonts w:ascii="Consolas" w:eastAsia="Times New Roman" w:hAnsi="Consolas" w:cs="Courier New"/>
          <w:color w:val="000000"/>
          <w:sz w:val="20"/>
          <w:szCs w:val="20"/>
          <w:lang w:eastAsia="en-SG"/>
        </w:rPr>
        <w:t>JUnitTest</w:t>
      </w:r>
      <w:r w:rsidRPr="00A6037F">
        <w:rPr>
          <w:rFonts w:ascii="Segoe UI" w:eastAsia="Times New Roman" w:hAnsi="Segoe UI" w:cs="Segoe UI"/>
          <w:color w:val="000000"/>
          <w:sz w:val="21"/>
          <w:szCs w:val="21"/>
          <w:lang w:eastAsia="en-SG"/>
        </w:rPr>
        <w:t>".</w:t>
      </w:r>
    </w:p>
    <w:p w14:paraId="656D10CE"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242A9C29"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drawing>
          <wp:inline distT="0" distB="0" distL="0" distR="0" wp14:anchorId="50359916" wp14:editId="333ED342">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11B584E6"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7BB82146" w14:textId="77777777" w:rsidR="00E30E4D" w:rsidRPr="00A6037F" w:rsidRDefault="00E30E4D" w:rsidP="00E30E4D">
      <w:pPr>
        <w:numPr>
          <w:ilvl w:val="0"/>
          <w:numId w:val="17"/>
        </w:numPr>
        <w:shd w:val="clear" w:color="auto" w:fill="FFFFFF"/>
        <w:spacing w:after="0" w:line="240" w:lineRule="auto"/>
        <w:rPr>
          <w:rFonts w:ascii="Segoe UI" w:eastAsia="Times New Roman" w:hAnsi="Segoe UI" w:cs="Segoe UI"/>
          <w:color w:val="000000"/>
          <w:sz w:val="21"/>
          <w:szCs w:val="21"/>
          <w:lang w:eastAsia="en-SG"/>
        </w:rPr>
      </w:pPr>
      <w:r w:rsidRPr="00A6037F">
        <w:rPr>
          <w:rFonts w:ascii="Segoe UI" w:eastAsia="Times New Roman" w:hAnsi="Segoe UI" w:cs="Segoe UI"/>
          <w:color w:val="000000"/>
          <w:sz w:val="21"/>
          <w:szCs w:val="21"/>
          <w:lang w:eastAsia="en-SG"/>
        </w:rPr>
        <w:t>Create a new class called "</w:t>
      </w:r>
      <w:r w:rsidRPr="00A6037F">
        <w:rPr>
          <w:rFonts w:ascii="Consolas" w:eastAsia="Times New Roman" w:hAnsi="Consolas" w:cs="Courier New"/>
          <w:color w:val="000000"/>
          <w:sz w:val="20"/>
          <w:szCs w:val="20"/>
          <w:lang w:eastAsia="en-SG"/>
        </w:rPr>
        <w:t>Calculator</w:t>
      </w:r>
      <w:r w:rsidRPr="00A6037F">
        <w:rPr>
          <w:rFonts w:ascii="Segoe UI" w:eastAsia="Times New Roman" w:hAnsi="Segoe UI" w:cs="Segoe UI"/>
          <w:color w:val="000000"/>
          <w:sz w:val="21"/>
          <w:szCs w:val="21"/>
          <w:lang w:eastAsia="en-SG"/>
        </w:rPr>
        <w:t>" under "</w:t>
      </w:r>
      <w:r w:rsidRPr="00A6037F">
        <w:rPr>
          <w:rFonts w:ascii="Consolas" w:eastAsia="Times New Roman" w:hAnsi="Consolas" w:cs="Courier New"/>
          <w:color w:val="000000"/>
          <w:sz w:val="20"/>
          <w:szCs w:val="20"/>
          <w:lang w:eastAsia="en-SG"/>
        </w:rPr>
        <w:t>src</w:t>
      </w:r>
      <w:r w:rsidRPr="00A6037F">
        <w:rPr>
          <w:rFonts w:ascii="Segoe UI" w:eastAsia="Times New Roman" w:hAnsi="Segoe UI" w:cs="Segoe UI"/>
          <w:color w:val="000000"/>
          <w:sz w:val="21"/>
          <w:szCs w:val="21"/>
          <w:lang w:eastAsia="en-SG"/>
        </w:rPr>
        <w:t>" folder, with the above program code.</w:t>
      </w:r>
    </w:p>
    <w:p w14:paraId="61E183B2"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23863AE1"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drawing>
          <wp:inline distT="0" distB="0" distL="0" distR="0" wp14:anchorId="0C3B64E5" wp14:editId="5D9A5778">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6F8D7CD6"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21FB194D"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390666AE"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lastRenderedPageBreak/>
        <w:drawing>
          <wp:inline distT="0" distB="0" distL="0" distR="0" wp14:anchorId="051A6BDE" wp14:editId="61A8CBE2">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459DF488"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57BADEA5"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36FC4698" w14:textId="77777777" w:rsidR="00E30E4D" w:rsidRPr="000978AA" w:rsidRDefault="00E30E4D" w:rsidP="00E30E4D">
      <w:pPr>
        <w:numPr>
          <w:ilvl w:val="0"/>
          <w:numId w:val="17"/>
        </w:numPr>
        <w:shd w:val="clear" w:color="auto" w:fill="FFFFFF"/>
        <w:spacing w:after="0" w:line="240" w:lineRule="auto"/>
        <w:rPr>
          <w:rFonts w:ascii="Segoe UI" w:eastAsia="Times New Roman" w:hAnsi="Segoe UI" w:cs="Segoe UI"/>
          <w:color w:val="000000"/>
          <w:sz w:val="21"/>
          <w:szCs w:val="21"/>
          <w:lang w:eastAsia="en-SG"/>
        </w:rPr>
      </w:pPr>
      <w:r w:rsidRPr="00A6037F">
        <w:rPr>
          <w:rFonts w:ascii="Segoe UI" w:eastAsia="Times New Roman" w:hAnsi="Segoe UI" w:cs="Segoe UI"/>
          <w:color w:val="000000"/>
          <w:sz w:val="21"/>
          <w:szCs w:val="21"/>
          <w:lang w:eastAsia="en-SG"/>
        </w:rPr>
        <w:t>Create a new folder called "</w:t>
      </w:r>
      <w:r w:rsidRPr="000978AA">
        <w:rPr>
          <w:rFonts w:ascii="Consolas" w:eastAsia="Times New Roman" w:hAnsi="Consolas" w:cs="Courier New"/>
          <w:color w:val="000000"/>
          <w:sz w:val="20"/>
          <w:szCs w:val="20"/>
          <w:lang w:eastAsia="en-SG"/>
        </w:rPr>
        <w:t>test</w:t>
      </w:r>
      <w:r w:rsidRPr="00A6037F">
        <w:rPr>
          <w:rFonts w:ascii="Segoe UI" w:eastAsia="Times New Roman" w:hAnsi="Segoe UI" w:cs="Segoe UI"/>
          <w:color w:val="000000"/>
          <w:sz w:val="21"/>
          <w:szCs w:val="21"/>
          <w:lang w:eastAsia="en-SG"/>
        </w:rPr>
        <w:t xml:space="preserve">" for storing test scripts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Right-click on the project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New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Folder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In folder name, enter "</w:t>
      </w:r>
      <w:r w:rsidRPr="000978AA">
        <w:rPr>
          <w:rFonts w:ascii="Consolas" w:eastAsia="Times New Roman" w:hAnsi="Consolas" w:cs="Courier New"/>
          <w:color w:val="000000"/>
          <w:sz w:val="20"/>
          <w:szCs w:val="20"/>
          <w:lang w:eastAsia="en-SG"/>
        </w:rPr>
        <w:t>test</w:t>
      </w:r>
      <w:r w:rsidRPr="00A6037F">
        <w:rPr>
          <w:rFonts w:ascii="Segoe UI" w:eastAsia="Times New Roman" w:hAnsi="Segoe UI" w:cs="Segoe UI"/>
          <w:color w:val="000000"/>
          <w:sz w:val="21"/>
          <w:szCs w:val="21"/>
          <w:lang w:eastAsia="en-SG"/>
        </w:rPr>
        <w:t xml:space="preserve">". </w:t>
      </w:r>
    </w:p>
    <w:p w14:paraId="072D0938"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drawing>
          <wp:inline distT="0" distB="0" distL="0" distR="0" wp14:anchorId="23A28BB3" wp14:editId="2DD60967">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65C74E35"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2A102F2E"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49EECF14"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lastRenderedPageBreak/>
        <w:drawing>
          <wp:inline distT="0" distB="0" distL="0" distR="0" wp14:anchorId="073370D0" wp14:editId="5B7B9E79">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698B0429"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5BF10128" w14:textId="77777777" w:rsidR="00552BE3" w:rsidRDefault="00552BE3" w:rsidP="00552BE3">
      <w:pPr>
        <w:shd w:val="clear" w:color="auto" w:fill="FFFFFF"/>
        <w:spacing w:after="0" w:line="240" w:lineRule="auto"/>
        <w:ind w:left="360"/>
        <w:rPr>
          <w:rFonts w:ascii="Segoe UI" w:eastAsia="Times New Roman" w:hAnsi="Segoe UI" w:cs="Segoe UI"/>
          <w:color w:val="000000"/>
          <w:sz w:val="21"/>
          <w:szCs w:val="21"/>
          <w:lang w:eastAsia="en-SG"/>
        </w:rPr>
      </w:pPr>
    </w:p>
    <w:p w14:paraId="152B8731" w14:textId="5D0D227D" w:rsidR="00E30E4D" w:rsidRPr="00A6037F" w:rsidRDefault="00E30E4D" w:rsidP="00E30E4D">
      <w:pPr>
        <w:numPr>
          <w:ilvl w:val="0"/>
          <w:numId w:val="17"/>
        </w:numPr>
        <w:shd w:val="clear" w:color="auto" w:fill="FFFFFF"/>
        <w:spacing w:after="0" w:line="240" w:lineRule="auto"/>
        <w:rPr>
          <w:rFonts w:ascii="Segoe UI" w:eastAsia="Times New Roman" w:hAnsi="Segoe UI" w:cs="Segoe UI"/>
          <w:color w:val="000000"/>
          <w:sz w:val="21"/>
          <w:szCs w:val="21"/>
          <w:lang w:eastAsia="en-SG"/>
        </w:rPr>
      </w:pPr>
      <w:r w:rsidRPr="00A6037F">
        <w:rPr>
          <w:rFonts w:ascii="Segoe UI" w:eastAsia="Times New Roman" w:hAnsi="Segoe UI" w:cs="Segoe UI"/>
          <w:color w:val="000000"/>
          <w:sz w:val="21"/>
          <w:szCs w:val="21"/>
          <w:lang w:eastAsia="en-SG"/>
        </w:rPr>
        <w:t>Make "</w:t>
      </w:r>
      <w:r w:rsidRPr="00A6037F">
        <w:rPr>
          <w:rFonts w:ascii="Consolas" w:eastAsia="Times New Roman" w:hAnsi="Consolas" w:cs="Courier New"/>
          <w:color w:val="000000"/>
          <w:sz w:val="20"/>
          <w:szCs w:val="20"/>
          <w:lang w:eastAsia="en-SG"/>
        </w:rPr>
        <w:t>test</w:t>
      </w:r>
      <w:r w:rsidRPr="00A6037F">
        <w:rPr>
          <w:rFonts w:ascii="Segoe UI" w:eastAsia="Times New Roman" w:hAnsi="Segoe UI" w:cs="Segoe UI"/>
          <w:color w:val="000000"/>
          <w:sz w:val="21"/>
          <w:szCs w:val="21"/>
          <w:lang w:eastAsia="en-SG"/>
        </w:rPr>
        <w:t>" a source folder by right-click on "</w:t>
      </w:r>
      <w:r w:rsidRPr="00A6037F">
        <w:rPr>
          <w:rFonts w:ascii="Consolas" w:eastAsia="Times New Roman" w:hAnsi="Consolas" w:cs="Courier New"/>
          <w:color w:val="000000"/>
          <w:sz w:val="20"/>
          <w:szCs w:val="20"/>
          <w:lang w:eastAsia="en-SG"/>
        </w:rPr>
        <w:t>test</w:t>
      </w:r>
      <w:r w:rsidRPr="00A6037F">
        <w:rPr>
          <w:rFonts w:ascii="Segoe UI" w:eastAsia="Times New Roman" w:hAnsi="Segoe UI" w:cs="Segoe UI"/>
          <w:color w:val="000000"/>
          <w:sz w:val="21"/>
          <w:szCs w:val="21"/>
          <w:lang w:eastAsia="en-SG"/>
        </w:rPr>
        <w:t xml:space="preserve">"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Build Path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Use as source folder.</w:t>
      </w:r>
    </w:p>
    <w:p w14:paraId="41EE24AA"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68015AA2"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drawing>
          <wp:inline distT="0" distB="0" distL="0" distR="0" wp14:anchorId="307B69AA" wp14:editId="09917335">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16FEE0A1"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4AFC49EB"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r>
        <w:rPr>
          <w:noProof/>
          <w:lang w:val="en-SG" w:eastAsia="en-SG"/>
        </w:rPr>
        <w:lastRenderedPageBreak/>
        <w:drawing>
          <wp:inline distT="0" distB="0" distL="0" distR="0" wp14:anchorId="2BFD6091" wp14:editId="326E69E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4BAC9682" w14:textId="77777777" w:rsidR="00E30E4D" w:rsidRDefault="00E30E4D" w:rsidP="00E30E4D">
      <w:pPr>
        <w:shd w:val="clear" w:color="auto" w:fill="FFFFFF"/>
        <w:spacing w:after="0" w:line="240" w:lineRule="auto"/>
        <w:ind w:left="360"/>
        <w:rPr>
          <w:rFonts w:ascii="Segoe UI" w:eastAsia="Times New Roman" w:hAnsi="Segoe UI" w:cs="Segoe UI"/>
          <w:color w:val="000000"/>
          <w:sz w:val="21"/>
          <w:szCs w:val="21"/>
          <w:lang w:eastAsia="en-SG"/>
        </w:rPr>
      </w:pPr>
    </w:p>
    <w:p w14:paraId="5EB328D7" w14:textId="77777777" w:rsidR="00964C3C" w:rsidRDefault="00964C3C" w:rsidP="00964C3C">
      <w:pPr>
        <w:pStyle w:val="ListParagraph"/>
        <w:numPr>
          <w:ilvl w:val="0"/>
          <w:numId w:val="17"/>
        </w:numPr>
        <w:shd w:val="clear" w:color="auto" w:fill="FFFFFF"/>
        <w:spacing w:after="0" w:line="240" w:lineRule="auto"/>
        <w:rPr>
          <w:rFonts w:ascii="Segoe UI" w:eastAsia="Times New Roman" w:hAnsi="Segoe UI" w:cs="Segoe UI"/>
          <w:color w:val="000000"/>
          <w:sz w:val="21"/>
          <w:szCs w:val="21"/>
          <w:lang w:eastAsia="en-SG"/>
        </w:rPr>
      </w:pPr>
      <w:r w:rsidRPr="006626C1">
        <w:rPr>
          <w:rFonts w:ascii="Segoe UI" w:eastAsia="Times New Roman" w:hAnsi="Segoe UI" w:cs="Segoe UI"/>
          <w:color w:val="000000"/>
          <w:sz w:val="21"/>
          <w:szCs w:val="21"/>
          <w:lang w:eastAsia="en-SG"/>
        </w:rPr>
        <w:t>Enter the following codes (to replace the above code):</w:t>
      </w:r>
    </w:p>
    <w:p w14:paraId="1A32A51D" w14:textId="77777777" w:rsidR="00964C3C" w:rsidRDefault="00964C3C" w:rsidP="00964C3C">
      <w:pPr>
        <w:pStyle w:val="ListParagraph"/>
        <w:numPr>
          <w:ilvl w:val="1"/>
          <w:numId w:val="18"/>
        </w:numPr>
        <w:shd w:val="clear" w:color="auto" w:fill="FFFFFF"/>
        <w:spacing w:after="0" w:line="240" w:lineRule="auto"/>
        <w:rPr>
          <w:rFonts w:ascii="Segoe UI" w:eastAsia="Times New Roman" w:hAnsi="Segoe UI" w:cs="Segoe UI"/>
          <w:color w:val="000000"/>
          <w:sz w:val="21"/>
          <w:szCs w:val="21"/>
          <w:lang w:eastAsia="en-SG"/>
        </w:rPr>
      </w:pPr>
      <w:r>
        <w:rPr>
          <w:rFonts w:ascii="Segoe UI" w:hAnsi="Segoe UI" w:cs="Segoe UI"/>
          <w:color w:val="000000"/>
          <w:sz w:val="21"/>
          <w:szCs w:val="21"/>
          <w:shd w:val="clear" w:color="auto" w:fill="FFFFFF"/>
        </w:rPr>
        <w:t>we wish to carry out unit testing on the following Java program, which uses </w:t>
      </w:r>
      <w:r>
        <w:rPr>
          <w:rStyle w:val="HTMLCode"/>
          <w:rFonts w:ascii="Consolas" w:eastAsiaTheme="minorHAnsi" w:hAnsi="Consolas"/>
          <w:color w:val="000000"/>
          <w:sz w:val="21"/>
          <w:szCs w:val="21"/>
          <w:shd w:val="clear" w:color="auto" w:fill="FFFFFF"/>
        </w:rPr>
        <w:t>static</w:t>
      </w:r>
      <w:r>
        <w:rPr>
          <w:rFonts w:ascii="Segoe UI" w:hAnsi="Segoe UI" w:cs="Segoe UI"/>
          <w:color w:val="000000"/>
          <w:sz w:val="21"/>
          <w:szCs w:val="21"/>
          <w:shd w:val="clear" w:color="auto" w:fill="FFFFFF"/>
        </w:rPr>
        <w:t> methods to perform arithmetic operations on two integers. Take note that divide throws an </w:t>
      </w:r>
      <w:r>
        <w:rPr>
          <w:rStyle w:val="HTMLCode"/>
          <w:rFonts w:ascii="Consolas" w:eastAsiaTheme="minorHAnsi" w:hAnsi="Consolas"/>
          <w:color w:val="000000"/>
          <w:sz w:val="21"/>
          <w:szCs w:val="21"/>
          <w:shd w:val="clear" w:color="auto" w:fill="FFFFFF"/>
        </w:rPr>
        <w:t>IllegalArgumentException</w:t>
      </w:r>
      <w:r>
        <w:rPr>
          <w:rFonts w:ascii="Segoe UI" w:hAnsi="Segoe UI" w:cs="Segoe UI"/>
          <w:color w:val="000000"/>
          <w:sz w:val="21"/>
          <w:szCs w:val="21"/>
          <w:shd w:val="clear" w:color="auto" w:fill="FFFFFF"/>
        </w:rPr>
        <w:t> for divisor of zero.</w:t>
      </w:r>
    </w:p>
    <w:p w14:paraId="23F4F752" w14:textId="77777777" w:rsidR="00964C3C" w:rsidRDefault="00964C3C" w:rsidP="00964C3C">
      <w:pPr>
        <w:shd w:val="clear" w:color="auto" w:fill="FFFFFF"/>
        <w:spacing w:after="0" w:line="240" w:lineRule="auto"/>
        <w:ind w:left="360"/>
        <w:rPr>
          <w:rFonts w:ascii="Segoe UI" w:eastAsia="Times New Roman" w:hAnsi="Segoe UI" w:cs="Segoe UI"/>
          <w:color w:val="000000"/>
          <w:sz w:val="21"/>
          <w:szCs w:val="21"/>
          <w:lang w:eastAsia="en-SG"/>
        </w:rPr>
      </w:pPr>
    </w:p>
    <w:p w14:paraId="07C0B798"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Style w:val="color-comment"/>
          <w:rFonts w:ascii="Consolas" w:hAnsi="Consolas"/>
          <w:color w:val="009900"/>
          <w:sz w:val="21"/>
          <w:szCs w:val="21"/>
        </w:rPr>
      </w:pPr>
      <w:r>
        <w:rPr>
          <w:rStyle w:val="color-comment"/>
          <w:rFonts w:ascii="Consolas" w:hAnsi="Consolas"/>
          <w:color w:val="009900"/>
          <w:sz w:val="21"/>
          <w:szCs w:val="21"/>
        </w:rPr>
        <w:t>/**</w:t>
      </w:r>
    </w:p>
    <w:p w14:paraId="074FFB8B"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Style w:val="color-comment"/>
          <w:rFonts w:ascii="Consolas" w:hAnsi="Consolas"/>
          <w:color w:val="009900"/>
          <w:sz w:val="21"/>
          <w:szCs w:val="21"/>
        </w:rPr>
      </w:pPr>
      <w:r>
        <w:rPr>
          <w:rStyle w:val="color-comment"/>
          <w:rFonts w:ascii="Consolas" w:hAnsi="Consolas"/>
          <w:color w:val="009900"/>
          <w:sz w:val="21"/>
          <w:szCs w:val="21"/>
        </w:rPr>
        <w:t xml:space="preserve"> * The Calculator class provides static methods for</w:t>
      </w:r>
    </w:p>
    <w:p w14:paraId="2271B540"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Style w:val="color-comment"/>
          <w:rFonts w:ascii="Consolas" w:hAnsi="Consolas"/>
          <w:color w:val="009900"/>
          <w:sz w:val="21"/>
          <w:szCs w:val="21"/>
        </w:rPr>
      </w:pPr>
      <w:r>
        <w:rPr>
          <w:rStyle w:val="color-comment"/>
          <w:rFonts w:ascii="Consolas" w:hAnsi="Consolas"/>
          <w:color w:val="009900"/>
          <w:sz w:val="21"/>
          <w:szCs w:val="21"/>
        </w:rPr>
        <w:t xml:space="preserve"> *  arithmetic operations on two integers.</w:t>
      </w:r>
    </w:p>
    <w:p w14:paraId="7F43231A"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Style w:val="color-comment"/>
          <w:rFonts w:ascii="Consolas" w:hAnsi="Consolas"/>
          <w:color w:val="009900"/>
          <w:sz w:val="21"/>
          <w:szCs w:val="21"/>
        </w:rPr>
        <w:t xml:space="preserve"> */</w:t>
      </w:r>
    </w:p>
    <w:p w14:paraId="4DA687E4"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public class Calculator {</w:t>
      </w:r>
    </w:p>
    <w:p w14:paraId="08B821F4"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public static int add(int number1, int number2) {</w:t>
      </w:r>
    </w:p>
    <w:p w14:paraId="1AFB453D"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return number1 + number2;</w:t>
      </w:r>
    </w:p>
    <w:p w14:paraId="349C0675"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60B0936A"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71142C56"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public static int sub(int number1, int number2) {</w:t>
      </w:r>
    </w:p>
    <w:p w14:paraId="2DF5CF7C"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return number1 - number2;</w:t>
      </w:r>
    </w:p>
    <w:p w14:paraId="4A25A5C8"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2155CC6A"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738FC16A"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public static int mul(int number1, int number2) {</w:t>
      </w:r>
    </w:p>
    <w:p w14:paraId="6CFC0793"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return number1 * number2;</w:t>
      </w:r>
    </w:p>
    <w:p w14:paraId="1BBB8D36"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05251F5F"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7C312F50"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r>
        <w:rPr>
          <w:rStyle w:val="color-comment"/>
          <w:rFonts w:ascii="Consolas" w:hAnsi="Consolas"/>
          <w:color w:val="009900"/>
          <w:sz w:val="21"/>
          <w:szCs w:val="21"/>
        </w:rPr>
        <w:t xml:space="preserve"> // Integer divide. Return a truncated int.</w:t>
      </w:r>
    </w:p>
    <w:p w14:paraId="05F10BEC"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public static int divInt(int number1, int number2) {</w:t>
      </w:r>
    </w:p>
    <w:p w14:paraId="0B6319F4"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if (number2 == 0) {</w:t>
      </w:r>
    </w:p>
    <w:p w14:paraId="73E76879"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throw new IllegalArgumentException("Cannot divide by 0!");</w:t>
      </w:r>
    </w:p>
    <w:p w14:paraId="0F9FEB10" w14:textId="77777777" w:rsidR="00964C3C" w:rsidRPr="006D7A8E"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pPr>
      <w:r>
        <w:rPr>
          <w:rFonts w:ascii="Consolas" w:hAnsi="Consolas"/>
          <w:color w:val="000000"/>
          <w:sz w:val="21"/>
          <w:szCs w:val="21"/>
        </w:rPr>
        <w:t xml:space="preserve">      }</w:t>
      </w:r>
    </w:p>
    <w:p w14:paraId="05097718"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lastRenderedPageBreak/>
        <w:t xml:space="preserve">      return number1 / number2;</w:t>
      </w:r>
    </w:p>
    <w:p w14:paraId="572A829F"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14E202BA"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3D8F61CD"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r>
        <w:rPr>
          <w:rStyle w:val="color-comment"/>
          <w:rFonts w:ascii="Consolas" w:hAnsi="Consolas"/>
          <w:color w:val="009900"/>
          <w:sz w:val="21"/>
          <w:szCs w:val="21"/>
        </w:rPr>
        <w:t xml:space="preserve"> // Real number divide. Return a double.</w:t>
      </w:r>
    </w:p>
    <w:p w14:paraId="40A7D335"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public static double divReal(int number1, int number2) {</w:t>
      </w:r>
    </w:p>
    <w:p w14:paraId="015E7B03"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if (number2 == 0) {</w:t>
      </w:r>
    </w:p>
    <w:p w14:paraId="20A1E501"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throw new IllegalArgumentException("Cannot divide by 0!");</w:t>
      </w:r>
    </w:p>
    <w:p w14:paraId="7DDB12B4"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586989B3"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return (double) number1 / number2;</w:t>
      </w:r>
    </w:p>
    <w:p w14:paraId="63D47576"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 xml:space="preserve">   }</w:t>
      </w:r>
    </w:p>
    <w:p w14:paraId="68AB1D1C" w14:textId="77777777" w:rsidR="00964C3C" w:rsidRDefault="00964C3C" w:rsidP="00964C3C">
      <w:pPr>
        <w:pStyle w:val="HTMLPreformatted"/>
        <w:pBdr>
          <w:top w:val="single" w:sz="12" w:space="4" w:color="F8F8F8"/>
          <w:left w:val="single" w:sz="12" w:space="8" w:color="F8F8F8"/>
          <w:bottom w:val="single" w:sz="12" w:space="4" w:color="F8F8F8"/>
          <w:right w:val="single" w:sz="12" w:space="8" w:color="F8F8F8"/>
        </w:pBdr>
        <w:shd w:val="clear" w:color="auto" w:fill="E7F0F8"/>
        <w:spacing w:line="284" w:lineRule="atLeast"/>
        <w:rPr>
          <w:rFonts w:ascii="Consolas" w:hAnsi="Consolas"/>
          <w:color w:val="000000"/>
          <w:sz w:val="21"/>
          <w:szCs w:val="21"/>
        </w:rPr>
      </w:pPr>
      <w:r>
        <w:rPr>
          <w:rFonts w:ascii="Consolas" w:hAnsi="Consolas"/>
          <w:color w:val="000000"/>
          <w:sz w:val="21"/>
          <w:szCs w:val="21"/>
        </w:rPr>
        <w:t>}</w:t>
      </w:r>
    </w:p>
    <w:p w14:paraId="5E21C96D" w14:textId="77777777" w:rsidR="00964C3C" w:rsidRPr="00964C3C" w:rsidRDefault="00964C3C" w:rsidP="00964C3C">
      <w:pPr>
        <w:shd w:val="clear" w:color="auto" w:fill="FFFFFF"/>
        <w:spacing w:after="0" w:line="240" w:lineRule="auto"/>
        <w:ind w:left="360"/>
        <w:rPr>
          <w:sz w:val="22"/>
        </w:rPr>
      </w:pPr>
    </w:p>
    <w:p w14:paraId="1F013B2D" w14:textId="765CB893" w:rsidR="00E30E4D" w:rsidRPr="000978AA" w:rsidRDefault="00E30E4D" w:rsidP="00E30E4D">
      <w:pPr>
        <w:numPr>
          <w:ilvl w:val="0"/>
          <w:numId w:val="17"/>
        </w:numPr>
        <w:shd w:val="clear" w:color="auto" w:fill="FFFFFF"/>
        <w:spacing w:after="0" w:line="240" w:lineRule="auto"/>
        <w:rPr>
          <w:sz w:val="22"/>
        </w:rPr>
      </w:pPr>
      <w:r w:rsidRPr="00A6037F">
        <w:rPr>
          <w:rFonts w:ascii="Segoe UI" w:eastAsia="Times New Roman" w:hAnsi="Segoe UI" w:cs="Segoe UI"/>
          <w:color w:val="000000"/>
          <w:sz w:val="21"/>
          <w:szCs w:val="21"/>
          <w:lang w:eastAsia="en-SG"/>
        </w:rPr>
        <w:t>Create the first test case called "</w:t>
      </w:r>
      <w:r w:rsidRPr="00A6037F">
        <w:rPr>
          <w:rFonts w:ascii="Consolas" w:eastAsia="Times New Roman" w:hAnsi="Consolas" w:cs="Courier New"/>
          <w:color w:val="000000"/>
          <w:sz w:val="20"/>
          <w:szCs w:val="20"/>
          <w:lang w:eastAsia="en-SG"/>
        </w:rPr>
        <w:t>AddSubTest</w:t>
      </w:r>
      <w:r w:rsidRPr="00A6037F">
        <w:rPr>
          <w:rFonts w:ascii="Segoe UI" w:eastAsia="Times New Roman" w:hAnsi="Segoe UI" w:cs="Segoe UI"/>
          <w:color w:val="000000"/>
          <w:sz w:val="21"/>
          <w:szCs w:val="21"/>
          <w:lang w:eastAsia="en-SG"/>
        </w:rPr>
        <w:t xml:space="preserve">"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Right-click on folder "</w:t>
      </w:r>
      <w:r w:rsidRPr="00A6037F">
        <w:rPr>
          <w:rFonts w:ascii="Consolas" w:eastAsia="Times New Roman" w:hAnsi="Consolas" w:cs="Courier New"/>
          <w:color w:val="000000"/>
          <w:sz w:val="20"/>
          <w:szCs w:val="20"/>
          <w:lang w:eastAsia="en-SG"/>
        </w:rPr>
        <w:t>test</w:t>
      </w:r>
      <w:r w:rsidRPr="00A6037F">
        <w:rPr>
          <w:rFonts w:ascii="Segoe UI" w:eastAsia="Times New Roman" w:hAnsi="Segoe UI" w:cs="Segoe UI"/>
          <w:color w:val="000000"/>
          <w:sz w:val="21"/>
          <w:szCs w:val="21"/>
          <w:lang w:eastAsia="en-SG"/>
        </w:rPr>
        <w:t xml:space="preserve">"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New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Other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Java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JUnit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JUnit Test Case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New JUnit 4 test </w:t>
      </w:r>
      <w:r w:rsidRPr="00A6037F">
        <w:rPr>
          <w:rFonts w:ascii="Cambria Math" w:eastAsia="Times New Roman" w:hAnsi="Cambria Math" w:cs="Cambria Math"/>
          <w:color w:val="000000"/>
          <w:sz w:val="21"/>
          <w:szCs w:val="21"/>
          <w:lang w:eastAsia="en-SG"/>
        </w:rPr>
        <w:t>⇒</w:t>
      </w:r>
      <w:r w:rsidRPr="00A6037F">
        <w:rPr>
          <w:rFonts w:ascii="Segoe UI" w:eastAsia="Times New Roman" w:hAnsi="Segoe UI" w:cs="Segoe UI"/>
          <w:color w:val="000000"/>
          <w:sz w:val="21"/>
          <w:szCs w:val="21"/>
          <w:lang w:eastAsia="en-SG"/>
        </w:rPr>
        <w:t xml:space="preserve"> In Name, enter "</w:t>
      </w:r>
      <w:r w:rsidRPr="00A6037F">
        <w:rPr>
          <w:rFonts w:ascii="Consolas" w:eastAsia="Times New Roman" w:hAnsi="Consolas" w:cs="Courier New"/>
          <w:color w:val="000000"/>
          <w:sz w:val="20"/>
          <w:szCs w:val="20"/>
          <w:lang w:eastAsia="en-SG"/>
        </w:rPr>
        <w:t>AddSubTest</w:t>
      </w:r>
      <w:r w:rsidRPr="00A6037F">
        <w:rPr>
          <w:rFonts w:ascii="Segoe UI" w:eastAsia="Times New Roman" w:hAnsi="Segoe UI" w:cs="Segoe UI"/>
          <w:color w:val="000000"/>
          <w:sz w:val="21"/>
          <w:szCs w:val="21"/>
          <w:lang w:eastAsia="en-SG"/>
        </w:rPr>
        <w:t xml:space="preserve">". </w:t>
      </w:r>
    </w:p>
    <w:p w14:paraId="0D47E579" w14:textId="77777777" w:rsidR="00E30E4D" w:rsidRDefault="00E30E4D" w:rsidP="00E30E4D">
      <w:pPr>
        <w:shd w:val="clear" w:color="auto" w:fill="FFFFFF"/>
        <w:spacing w:after="0" w:line="240" w:lineRule="auto"/>
        <w:ind w:left="360"/>
      </w:pPr>
    </w:p>
    <w:p w14:paraId="1A3B084F" w14:textId="77777777" w:rsidR="00E30E4D" w:rsidRDefault="00E30E4D" w:rsidP="00E30E4D">
      <w:pPr>
        <w:shd w:val="clear" w:color="auto" w:fill="FFFFFF"/>
        <w:spacing w:after="0" w:line="240" w:lineRule="auto"/>
        <w:ind w:left="360"/>
      </w:pPr>
    </w:p>
    <w:p w14:paraId="65BA7EC3" w14:textId="77777777" w:rsidR="00E30E4D" w:rsidRDefault="00E30E4D" w:rsidP="00E30E4D">
      <w:pPr>
        <w:numPr>
          <w:ilvl w:val="0"/>
          <w:numId w:val="17"/>
        </w:numPr>
        <w:shd w:val="clear" w:color="auto" w:fill="FFFFFF"/>
        <w:spacing w:after="0" w:line="240" w:lineRule="auto"/>
      </w:pPr>
      <w:r>
        <w:rPr>
          <w:noProof/>
          <w:lang w:val="en-SG" w:eastAsia="en-SG"/>
        </w:rPr>
        <w:drawing>
          <wp:inline distT="0" distB="0" distL="0" distR="0" wp14:anchorId="50E08FFD" wp14:editId="5200C00A">
            <wp:extent cx="5731510" cy="322389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14:paraId="3E9DE44B" w14:textId="77777777" w:rsidR="00E30E4D" w:rsidRDefault="00E30E4D" w:rsidP="00E30E4D"/>
    <w:p w14:paraId="4A4BE8D6" w14:textId="77777777" w:rsidR="00E30E4D" w:rsidRDefault="00E30E4D" w:rsidP="00E30E4D">
      <w:r>
        <w:rPr>
          <w:noProof/>
          <w:lang w:val="en-SG" w:eastAsia="en-SG"/>
        </w:rPr>
        <w:lastRenderedPageBreak/>
        <w:drawing>
          <wp:inline distT="0" distB="0" distL="0" distR="0" wp14:anchorId="01D42564" wp14:editId="42AB1411">
            <wp:extent cx="5731510" cy="322389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14:paraId="5D30408B" w14:textId="77777777" w:rsidR="00E30E4D" w:rsidRDefault="00E30E4D" w:rsidP="00E30E4D"/>
    <w:p w14:paraId="1F28F66E" w14:textId="77777777" w:rsidR="00E30E4D" w:rsidRDefault="00E30E4D" w:rsidP="00E30E4D">
      <w:r>
        <w:rPr>
          <w:noProof/>
          <w:lang w:val="en-SG" w:eastAsia="en-SG"/>
        </w:rPr>
        <w:drawing>
          <wp:inline distT="0" distB="0" distL="0" distR="0" wp14:anchorId="382DA67F" wp14:editId="4A592A35">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01829CF3" w14:textId="77777777" w:rsidR="00E30E4D" w:rsidRDefault="00E30E4D" w:rsidP="00E30E4D"/>
    <w:p w14:paraId="0ACBD898" w14:textId="77777777" w:rsidR="00E30E4D" w:rsidRDefault="00E30E4D" w:rsidP="00E30E4D">
      <w:r>
        <w:rPr>
          <w:noProof/>
          <w:lang w:val="en-SG" w:eastAsia="en-SG"/>
        </w:rPr>
        <w:lastRenderedPageBreak/>
        <w:drawing>
          <wp:inline distT="0" distB="0" distL="0" distR="0" wp14:anchorId="59B50573" wp14:editId="109EF096">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4940E92E" w14:textId="77777777" w:rsidR="00E30E4D" w:rsidRDefault="00E30E4D" w:rsidP="00E30E4D"/>
    <w:p w14:paraId="5A3E6443" w14:textId="77777777" w:rsidR="00E30E4D" w:rsidRDefault="00E30E4D" w:rsidP="00E30E4D">
      <w:pPr>
        <w:shd w:val="clear" w:color="auto" w:fill="FFFFFF"/>
        <w:spacing w:after="0" w:line="240" w:lineRule="auto"/>
        <w:rPr>
          <w:rFonts w:ascii="Segoe UI" w:eastAsia="Times New Roman" w:hAnsi="Segoe UI" w:cs="Segoe UI"/>
          <w:color w:val="000000"/>
          <w:sz w:val="21"/>
          <w:szCs w:val="21"/>
          <w:lang w:eastAsia="en-SG"/>
        </w:rPr>
      </w:pPr>
      <w:r w:rsidRPr="00A6037F">
        <w:rPr>
          <w:rFonts w:ascii="Segoe UI" w:eastAsia="Times New Roman" w:hAnsi="Segoe UI" w:cs="Segoe UI"/>
          <w:color w:val="000000"/>
          <w:sz w:val="21"/>
          <w:szCs w:val="21"/>
          <w:lang w:eastAsia="en-SG"/>
        </w:rPr>
        <w:t>Enter the following codes</w:t>
      </w:r>
      <w:r>
        <w:rPr>
          <w:rFonts w:ascii="Segoe UI" w:eastAsia="Times New Roman" w:hAnsi="Segoe UI" w:cs="Segoe UI"/>
          <w:color w:val="000000"/>
          <w:sz w:val="21"/>
          <w:szCs w:val="21"/>
          <w:lang w:eastAsia="en-SG"/>
        </w:rPr>
        <w:t xml:space="preserve"> (to replace the above code)</w:t>
      </w:r>
      <w:r w:rsidRPr="00A6037F">
        <w:rPr>
          <w:rFonts w:ascii="Segoe UI" w:eastAsia="Times New Roman" w:hAnsi="Segoe UI" w:cs="Segoe UI"/>
          <w:color w:val="000000"/>
          <w:sz w:val="21"/>
          <w:szCs w:val="21"/>
          <w:lang w:eastAsia="en-SG"/>
        </w:rPr>
        <w:t>:</w:t>
      </w:r>
    </w:p>
    <w:p w14:paraId="269938B5" w14:textId="77777777" w:rsidR="00E30E4D" w:rsidRDefault="00E30E4D" w:rsidP="00E30E4D">
      <w:pPr>
        <w:shd w:val="clear" w:color="auto" w:fill="FFFFFF"/>
        <w:spacing w:after="0" w:line="240" w:lineRule="auto"/>
        <w:rPr>
          <w:rFonts w:ascii="Segoe UI" w:eastAsia="Times New Roman" w:hAnsi="Segoe UI" w:cs="Segoe UI"/>
          <w:color w:val="000000"/>
          <w:sz w:val="21"/>
          <w:szCs w:val="21"/>
          <w:lang w:eastAsia="en-SG"/>
        </w:rPr>
      </w:pPr>
    </w:p>
    <w:p w14:paraId="5F212D7A"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import static org.junit.Assert.*;</w:t>
      </w:r>
    </w:p>
    <w:p w14:paraId="16DA843A"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import org.junit.Test;</w:t>
      </w:r>
    </w:p>
    <w:p w14:paraId="580F75EB"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642B91D5"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public class AddSubTest {</w:t>
      </w:r>
    </w:p>
    <w:p w14:paraId="768693EF"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@Test</w:t>
      </w:r>
    </w:p>
    <w:p w14:paraId="23E625D2"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public void testAddPass() {</w:t>
      </w:r>
    </w:p>
    <w:p w14:paraId="4F45B5A4"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r w:rsidRPr="000978AA">
        <w:rPr>
          <w:rFonts w:ascii="Consolas" w:eastAsia="Times New Roman" w:hAnsi="Consolas" w:cs="Courier New"/>
          <w:color w:val="009900"/>
          <w:sz w:val="21"/>
          <w:szCs w:val="21"/>
          <w:lang w:eastAsia="en-SG"/>
        </w:rPr>
        <w:t xml:space="preserve"> // assertEquals(String message, long expected, long actual)</w:t>
      </w:r>
    </w:p>
    <w:p w14:paraId="405631F0"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add()",  3, Calculator.add(1, 2));</w:t>
      </w:r>
    </w:p>
    <w:p w14:paraId="45C6AA77"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add()", -3, Calculator.add(-1, -2));</w:t>
      </w:r>
    </w:p>
    <w:p w14:paraId="71866EBE"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add()",  9, Calculator.add(9, 0));</w:t>
      </w:r>
    </w:p>
    <w:p w14:paraId="4D537538"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15C4CB79"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39BEAA8A"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@Test</w:t>
      </w:r>
    </w:p>
    <w:p w14:paraId="62A131D8"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public void testAddFail() {</w:t>
      </w:r>
    </w:p>
    <w:p w14:paraId="5D0210C5"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r w:rsidRPr="000978AA">
        <w:rPr>
          <w:rFonts w:ascii="Consolas" w:eastAsia="Times New Roman" w:hAnsi="Consolas" w:cs="Courier New"/>
          <w:color w:val="009900"/>
          <w:sz w:val="21"/>
          <w:szCs w:val="21"/>
          <w:lang w:eastAsia="en-SG"/>
        </w:rPr>
        <w:t xml:space="preserve"> // assertNotEquals(String message, long expected, long actual)</w:t>
      </w:r>
    </w:p>
    <w:p w14:paraId="334A4596"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assertNotEquals("error in add()", 0, Calculator.add(1, 2));</w:t>
      </w:r>
    </w:p>
    <w:p w14:paraId="435C542C"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4815FD2B"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0E9E24A7"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@Test</w:t>
      </w:r>
    </w:p>
    <w:p w14:paraId="63F0DFD3"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public void testSubPass() {</w:t>
      </w:r>
    </w:p>
    <w:p w14:paraId="2AC79498"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sub()",  1, Calculator.sub(2, 1));</w:t>
      </w:r>
    </w:p>
    <w:p w14:paraId="459C571F"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sub()", -1, Calculator.sub(-2, -1));</w:t>
      </w:r>
    </w:p>
    <w:p w14:paraId="19C71A2E"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assertEquals("error in sub()",  0, Calculator.sub(2, 2));</w:t>
      </w:r>
    </w:p>
    <w:p w14:paraId="064408FE"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7B19A72D"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lastRenderedPageBreak/>
        <w:t xml:space="preserve"> </w:t>
      </w:r>
    </w:p>
    <w:p w14:paraId="222F5E50"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@Test</w:t>
      </w:r>
    </w:p>
    <w:p w14:paraId="0E41EB5F"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public void testSubFail() {</w:t>
      </w:r>
    </w:p>
    <w:p w14:paraId="11EF59DB"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assertNotEquals("error in sub()", 0, Calculator.sub(2, 1));</w:t>
      </w:r>
    </w:p>
    <w:p w14:paraId="2656DED5"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 xml:space="preserve">   }</w:t>
      </w:r>
    </w:p>
    <w:p w14:paraId="6DAF54A9" w14:textId="77777777" w:rsidR="00E30E4D" w:rsidRPr="000978AA" w:rsidRDefault="00E30E4D" w:rsidP="00E30E4D">
      <w:pPr>
        <w:pBdr>
          <w:top w:val="single" w:sz="12" w:space="4" w:color="F8F8F8"/>
          <w:left w:val="single" w:sz="12" w:space="8" w:color="F8F8F8"/>
          <w:bottom w:val="single" w:sz="12" w:space="4" w:color="F8F8F8"/>
          <w:right w:val="single" w:sz="12" w:space="8" w:color="F8F8F8"/>
        </w:pBdr>
        <w:shd w:val="clear" w:color="auto" w:fill="E7F0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4" w:lineRule="atLeast"/>
        <w:rPr>
          <w:rFonts w:ascii="Consolas" w:eastAsia="Times New Roman" w:hAnsi="Consolas" w:cs="Courier New"/>
          <w:color w:val="000000"/>
          <w:sz w:val="21"/>
          <w:szCs w:val="21"/>
          <w:lang w:eastAsia="en-SG"/>
        </w:rPr>
      </w:pPr>
      <w:r w:rsidRPr="000978AA">
        <w:rPr>
          <w:rFonts w:ascii="Consolas" w:eastAsia="Times New Roman" w:hAnsi="Consolas" w:cs="Courier New"/>
          <w:color w:val="000000"/>
          <w:sz w:val="21"/>
          <w:szCs w:val="21"/>
          <w:lang w:eastAsia="en-SG"/>
        </w:rPr>
        <w:t>}</w:t>
      </w:r>
    </w:p>
    <w:p w14:paraId="7A4FDBF0" w14:textId="77777777" w:rsidR="00E30E4D" w:rsidRDefault="00E30E4D" w:rsidP="00E30E4D">
      <w:pPr>
        <w:shd w:val="clear" w:color="auto" w:fill="FFFFFF"/>
        <w:spacing w:after="0" w:line="240" w:lineRule="auto"/>
        <w:rPr>
          <w:rFonts w:ascii="Segoe UI" w:eastAsia="Times New Roman" w:hAnsi="Segoe UI" w:cs="Segoe UI"/>
          <w:color w:val="000000"/>
          <w:sz w:val="21"/>
          <w:szCs w:val="21"/>
          <w:lang w:eastAsia="en-SG"/>
        </w:rPr>
      </w:pPr>
    </w:p>
    <w:p w14:paraId="64B592D3" w14:textId="77777777" w:rsidR="00E30E4D" w:rsidRDefault="00E30E4D" w:rsidP="00E30E4D">
      <w:pPr>
        <w:shd w:val="clear" w:color="auto" w:fill="FFFFFF"/>
        <w:spacing w:before="96" w:after="96" w:line="240" w:lineRule="auto"/>
        <w:rPr>
          <w:rFonts w:ascii="Segoe UI" w:eastAsia="Times New Roman" w:hAnsi="Segoe UI" w:cs="Segoe UI"/>
          <w:color w:val="000000"/>
          <w:sz w:val="21"/>
          <w:szCs w:val="21"/>
          <w:lang w:eastAsia="en-SG"/>
        </w:rPr>
      </w:pPr>
      <w:r>
        <w:rPr>
          <w:rFonts w:ascii="Segoe UI" w:eastAsia="Times New Roman" w:hAnsi="Segoe UI" w:cs="Segoe UI"/>
          <w:color w:val="000000"/>
          <w:sz w:val="21"/>
          <w:szCs w:val="21"/>
          <w:lang w:eastAsia="en-SG"/>
        </w:rPr>
        <w:t xml:space="preserve">Step 3: </w:t>
      </w:r>
    </w:p>
    <w:p w14:paraId="24CEA69C" w14:textId="77777777" w:rsidR="00E30E4D" w:rsidRDefault="00E30E4D" w:rsidP="00E30E4D">
      <w:pPr>
        <w:shd w:val="clear" w:color="auto" w:fill="FFFFFF"/>
        <w:spacing w:before="96" w:after="96" w:line="240" w:lineRule="auto"/>
        <w:rPr>
          <w:rFonts w:ascii="Segoe UI" w:eastAsia="Times New Roman" w:hAnsi="Segoe UI" w:cs="Segoe UI"/>
          <w:color w:val="000000"/>
          <w:sz w:val="21"/>
          <w:szCs w:val="21"/>
          <w:lang w:eastAsia="en-SG"/>
        </w:rPr>
      </w:pPr>
      <w:r w:rsidRPr="000978AA">
        <w:rPr>
          <w:rFonts w:ascii="Segoe UI" w:eastAsia="Times New Roman" w:hAnsi="Segoe UI" w:cs="Segoe UI"/>
          <w:color w:val="000000"/>
          <w:sz w:val="21"/>
          <w:szCs w:val="21"/>
          <w:lang w:eastAsia="en-SG"/>
        </w:rPr>
        <w:t xml:space="preserve">To run the test case, right-click on the file </w:t>
      </w:r>
      <w:r w:rsidRPr="000978AA">
        <w:rPr>
          <w:rFonts w:ascii="Cambria Math" w:eastAsia="Times New Roman" w:hAnsi="Cambria Math" w:cs="Cambria Math"/>
          <w:color w:val="000000"/>
          <w:sz w:val="21"/>
          <w:szCs w:val="21"/>
          <w:lang w:eastAsia="en-SG"/>
        </w:rPr>
        <w:t>⇒</w:t>
      </w:r>
      <w:r w:rsidRPr="000978AA">
        <w:rPr>
          <w:rFonts w:ascii="Segoe UI" w:eastAsia="Times New Roman" w:hAnsi="Segoe UI" w:cs="Segoe UI"/>
          <w:color w:val="000000"/>
          <w:sz w:val="21"/>
          <w:szCs w:val="21"/>
          <w:lang w:eastAsia="en-SG"/>
        </w:rPr>
        <w:t xml:space="preserve"> Run as </w:t>
      </w:r>
      <w:r w:rsidRPr="000978AA">
        <w:rPr>
          <w:rFonts w:ascii="Cambria Math" w:eastAsia="Times New Roman" w:hAnsi="Cambria Math" w:cs="Cambria Math"/>
          <w:color w:val="000000"/>
          <w:sz w:val="21"/>
          <w:szCs w:val="21"/>
          <w:lang w:eastAsia="en-SG"/>
        </w:rPr>
        <w:t>⇒</w:t>
      </w:r>
      <w:r w:rsidRPr="000978AA">
        <w:rPr>
          <w:rFonts w:ascii="Segoe UI" w:eastAsia="Times New Roman" w:hAnsi="Segoe UI" w:cs="Segoe UI"/>
          <w:color w:val="000000"/>
          <w:sz w:val="21"/>
          <w:szCs w:val="21"/>
          <w:lang w:eastAsia="en-SG"/>
        </w:rPr>
        <w:t xml:space="preserve"> JUnit Test. The test result is shown in the JUnit panel. 4 tests were run and Study the test results.</w:t>
      </w:r>
    </w:p>
    <w:p w14:paraId="26DA6F1D" w14:textId="77777777" w:rsidR="00E30E4D" w:rsidRDefault="00E30E4D" w:rsidP="00E30E4D">
      <w:pPr>
        <w:shd w:val="clear" w:color="auto" w:fill="FFFFFF"/>
        <w:spacing w:before="96" w:after="96" w:line="240" w:lineRule="auto"/>
        <w:rPr>
          <w:rFonts w:ascii="Segoe UI" w:eastAsia="Times New Roman" w:hAnsi="Segoe UI" w:cs="Segoe UI"/>
          <w:color w:val="000000"/>
          <w:sz w:val="21"/>
          <w:szCs w:val="21"/>
          <w:lang w:eastAsia="en-SG"/>
        </w:rPr>
      </w:pPr>
    </w:p>
    <w:p w14:paraId="24E5671B" w14:textId="77777777" w:rsidR="00E30E4D" w:rsidRPr="000978AA" w:rsidRDefault="00E30E4D" w:rsidP="00E30E4D">
      <w:pPr>
        <w:shd w:val="clear" w:color="auto" w:fill="FFFFFF"/>
        <w:spacing w:before="96" w:after="96" w:line="240" w:lineRule="auto"/>
        <w:rPr>
          <w:rFonts w:ascii="Segoe UI" w:eastAsia="Times New Roman" w:hAnsi="Segoe UI" w:cs="Segoe UI"/>
          <w:color w:val="000000"/>
          <w:sz w:val="21"/>
          <w:szCs w:val="21"/>
          <w:lang w:eastAsia="en-SG"/>
        </w:rPr>
      </w:pPr>
      <w:r>
        <w:rPr>
          <w:noProof/>
          <w:lang w:val="en-SG" w:eastAsia="en-SG"/>
        </w:rPr>
        <w:drawing>
          <wp:inline distT="0" distB="0" distL="0" distR="0" wp14:anchorId="3C805BDF" wp14:editId="23514864">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p>
    <w:p w14:paraId="0FB139CC" w14:textId="03F407E8" w:rsidR="00E30E4D" w:rsidRDefault="00E30E4D" w:rsidP="00E30E4D">
      <w:pPr>
        <w:shd w:val="clear" w:color="auto" w:fill="FFFFFF"/>
        <w:spacing w:after="0" w:line="240" w:lineRule="auto"/>
        <w:rPr>
          <w:rFonts w:ascii="Segoe UI" w:eastAsia="Times New Roman" w:hAnsi="Segoe UI" w:cs="Segoe UI"/>
          <w:color w:val="000000"/>
          <w:sz w:val="21"/>
          <w:szCs w:val="21"/>
          <w:lang w:eastAsia="en-SG"/>
        </w:rPr>
      </w:pPr>
    </w:p>
    <w:p w14:paraId="1D03096C" w14:textId="77777777" w:rsidR="00E30E4D" w:rsidRPr="00A6037F" w:rsidRDefault="00E30E4D" w:rsidP="00E30E4D">
      <w:pPr>
        <w:shd w:val="clear" w:color="auto" w:fill="FFFFFF"/>
        <w:spacing w:after="0" w:line="240" w:lineRule="auto"/>
        <w:rPr>
          <w:rFonts w:ascii="Segoe UI" w:eastAsia="Times New Roman" w:hAnsi="Segoe UI" w:cs="Segoe UI"/>
          <w:color w:val="000000"/>
          <w:sz w:val="21"/>
          <w:szCs w:val="21"/>
          <w:lang w:eastAsia="en-SG"/>
        </w:rPr>
      </w:pPr>
    </w:p>
    <w:p w14:paraId="188D448F" w14:textId="77777777" w:rsidR="00E30E4D" w:rsidRDefault="00E30E4D" w:rsidP="00E30E4D">
      <w:pPr>
        <w:rPr>
          <w:rFonts w:ascii="Segoe UI" w:hAnsi="Segoe UI" w:cs="Segoe UI"/>
          <w:color w:val="000000"/>
          <w:sz w:val="21"/>
          <w:szCs w:val="21"/>
          <w:shd w:val="clear" w:color="auto" w:fill="FFFFFF"/>
        </w:rPr>
      </w:pPr>
      <w:r>
        <w:rPr>
          <w:noProof/>
          <w:lang w:val="en-SG" w:eastAsia="en-SG"/>
        </w:rPr>
        <w:lastRenderedPageBreak/>
        <w:drawing>
          <wp:inline distT="0" distB="0" distL="0" distR="0" wp14:anchorId="6C583FD5" wp14:editId="1095D098">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7E8BF0FF" w14:textId="77777777" w:rsidR="00E30E4D" w:rsidRPr="00EC377A" w:rsidRDefault="00E30E4D" w:rsidP="00E30E4D">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 xml:space="preserve">For test coverage, Try with different combinations for both positive and negative scenario and test data. </w:t>
      </w:r>
    </w:p>
    <w:p w14:paraId="15B74D0B" w14:textId="3D6F529C" w:rsidR="00E30E4D" w:rsidRDefault="004B3E3E" w:rsidP="00F6642D">
      <w:r>
        <w:t>===========</w:t>
      </w:r>
    </w:p>
    <w:p w14:paraId="72C0ECFB" w14:textId="58D2DAB5" w:rsidR="004B3E3E" w:rsidRDefault="004B3E3E" w:rsidP="00F6642D">
      <w:r>
        <w:t xml:space="preserve">For code path coverage % calculation: </w:t>
      </w:r>
    </w:p>
    <w:p w14:paraId="51D08C3B" w14:textId="4423C21D" w:rsidR="004B3E3E" w:rsidRPr="004B3E3E" w:rsidRDefault="004B3E3E" w:rsidP="004B3E3E">
      <w:pPr>
        <w:numPr>
          <w:ilvl w:val="0"/>
          <w:numId w:val="19"/>
        </w:numPr>
        <w:shd w:val="clear" w:color="auto" w:fill="FFFFFF"/>
        <w:spacing w:after="0" w:line="240" w:lineRule="auto"/>
        <w:ind w:left="300"/>
        <w:jc w:val="left"/>
        <w:textAlignment w:val="baseline"/>
        <w:rPr>
          <w:rFonts w:ascii="Tahoma" w:hAnsi="Tahoma" w:cs="Tahoma"/>
          <w:color w:val="333333"/>
          <w:sz w:val="23"/>
          <w:szCs w:val="23"/>
          <w:lang w:val="en-SG"/>
        </w:rPr>
      </w:pPr>
      <w:r>
        <w:t xml:space="preserve">Install </w:t>
      </w:r>
      <w:hyperlink r:id="rId26" w:tgtFrame="_blank" w:history="1">
        <w:r w:rsidRPr="00EA1B42">
          <w:rPr>
            <w:rStyle w:val="Hyperlink"/>
            <w:rFonts w:ascii="Tahoma" w:hAnsi="Tahoma" w:cs="Tahoma"/>
            <w:b/>
            <w:color w:val="326693"/>
            <w:sz w:val="23"/>
            <w:szCs w:val="23"/>
            <w:bdr w:val="none" w:sz="0" w:space="0" w:color="auto" w:frame="1"/>
          </w:rPr>
          <w:t>EclEmma</w:t>
        </w:r>
      </w:hyperlink>
      <w:r>
        <w:rPr>
          <w:rFonts w:ascii="Tahoma" w:hAnsi="Tahoma" w:cs="Tahoma"/>
          <w:color w:val="333333"/>
          <w:sz w:val="23"/>
          <w:szCs w:val="23"/>
        </w:rPr>
        <w:t> plugin for eclipse – code coverage tool</w:t>
      </w:r>
    </w:p>
    <w:p w14:paraId="2ADAAAA7" w14:textId="39245514" w:rsidR="004B3E3E" w:rsidRDefault="004B3E3E" w:rsidP="004B3E3E">
      <w:pPr>
        <w:numPr>
          <w:ilvl w:val="0"/>
          <w:numId w:val="20"/>
        </w:numPr>
        <w:shd w:val="clear" w:color="auto" w:fill="FFFFFF"/>
        <w:spacing w:after="0" w:line="240" w:lineRule="auto"/>
        <w:jc w:val="left"/>
        <w:textAlignment w:val="baseline"/>
        <w:rPr>
          <w:rFonts w:ascii="Tahoma" w:hAnsi="Tahoma" w:cs="Tahoma"/>
          <w:color w:val="333333"/>
          <w:sz w:val="23"/>
          <w:szCs w:val="23"/>
          <w:lang w:val="en-SG"/>
        </w:rPr>
      </w:pPr>
      <w:r>
        <w:rPr>
          <w:rStyle w:val="Emphasis"/>
          <w:rFonts w:ascii="Arial" w:hAnsi="Arial" w:cs="Arial"/>
          <w:color w:val="000000"/>
          <w:sz w:val="20"/>
          <w:szCs w:val="20"/>
          <w:shd w:val="clear" w:color="auto" w:fill="FFFFFF"/>
        </w:rPr>
        <w:t>JaCoCo is a free code coverage library for Java, which has been created by the EclEmma</w:t>
      </w:r>
    </w:p>
    <w:p w14:paraId="7A708ECE" w14:textId="57E4B915" w:rsidR="004B3E3E" w:rsidRDefault="004B3E3E" w:rsidP="00F6642D"/>
    <w:p w14:paraId="7C9D379D" w14:textId="05B2EC0B" w:rsidR="00286DAF" w:rsidRDefault="00286DAF" w:rsidP="00F6642D">
      <w:r>
        <w:rPr>
          <w:noProof/>
          <w:lang w:val="en-SG" w:eastAsia="en-SG"/>
        </w:rPr>
        <w:drawing>
          <wp:inline distT="0" distB="0" distL="0" distR="0" wp14:anchorId="34742CD4" wp14:editId="23DEE25B">
            <wp:extent cx="5100034" cy="2697155"/>
            <wp:effectExtent l="0" t="0" r="571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5431" cy="2700009"/>
                    </a:xfrm>
                    <a:prstGeom prst="rect">
                      <a:avLst/>
                    </a:prstGeom>
                    <a:noFill/>
                    <a:ln>
                      <a:noFill/>
                    </a:ln>
                  </pic:spPr>
                </pic:pic>
              </a:graphicData>
            </a:graphic>
          </wp:inline>
        </w:drawing>
      </w:r>
    </w:p>
    <w:p w14:paraId="3C1608CF" w14:textId="7A2D9ABC" w:rsidR="00286DAF" w:rsidRDefault="00286DAF" w:rsidP="00F6642D"/>
    <w:p w14:paraId="4296241E" w14:textId="49BC0ECB" w:rsidR="00286DAF" w:rsidRDefault="00286DAF" w:rsidP="00F6642D">
      <w:r>
        <w:rPr>
          <w:noProof/>
          <w:lang w:val="en-SG" w:eastAsia="en-SG"/>
        </w:rPr>
        <w:lastRenderedPageBreak/>
        <w:drawing>
          <wp:inline distT="0" distB="0" distL="0" distR="0" wp14:anchorId="61E680D1" wp14:editId="3EB1E572">
            <wp:extent cx="5747385" cy="306959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7385" cy="3069590"/>
                    </a:xfrm>
                    <a:prstGeom prst="rect">
                      <a:avLst/>
                    </a:prstGeom>
                    <a:noFill/>
                    <a:ln>
                      <a:noFill/>
                    </a:ln>
                  </pic:spPr>
                </pic:pic>
              </a:graphicData>
            </a:graphic>
          </wp:inline>
        </w:drawing>
      </w:r>
    </w:p>
    <w:p w14:paraId="05B80328" w14:textId="3B27C3A5" w:rsidR="004B3E3E" w:rsidRPr="00F6642D" w:rsidRDefault="00F9069F" w:rsidP="00F6642D">
      <w:r>
        <w:rPr>
          <w:noProof/>
          <w:lang w:val="en-SG" w:eastAsia="en-SG"/>
        </w:rPr>
        <w:drawing>
          <wp:inline distT="0" distB="0" distL="0" distR="0" wp14:anchorId="269845D1" wp14:editId="556C5BE3">
            <wp:extent cx="5722620" cy="30391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2620" cy="3039110"/>
                    </a:xfrm>
                    <a:prstGeom prst="rect">
                      <a:avLst/>
                    </a:prstGeom>
                    <a:noFill/>
                    <a:ln>
                      <a:noFill/>
                    </a:ln>
                  </pic:spPr>
                </pic:pic>
              </a:graphicData>
            </a:graphic>
          </wp:inline>
        </w:drawing>
      </w:r>
    </w:p>
    <w:sectPr w:rsidR="004B3E3E" w:rsidRPr="00F6642D">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82344" w14:textId="77777777" w:rsidR="00A224CD" w:rsidRDefault="00A224CD" w:rsidP="004D3E55">
      <w:pPr>
        <w:spacing w:after="0" w:line="240" w:lineRule="auto"/>
      </w:pPr>
      <w:r>
        <w:separator/>
      </w:r>
    </w:p>
  </w:endnote>
  <w:endnote w:type="continuationSeparator" w:id="0">
    <w:p w14:paraId="13102160" w14:textId="77777777" w:rsidR="00A224CD" w:rsidRDefault="00A224CD" w:rsidP="004D3E55">
      <w:pPr>
        <w:spacing w:after="0" w:line="240" w:lineRule="auto"/>
      </w:pPr>
      <w:r>
        <w:continuationSeparator/>
      </w:r>
    </w:p>
  </w:endnote>
  <w:endnote w:type="continuationNotice" w:id="1">
    <w:p w14:paraId="7C04E9C8" w14:textId="77777777" w:rsidR="00A224CD" w:rsidRDefault="00A224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roman"/>
    <w:pitch w:val="variable"/>
    <w:sig w:usb0="00000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7856D" w14:textId="353E31CD" w:rsidR="00783BC1" w:rsidRPr="00EC56A0" w:rsidRDefault="006077EA" w:rsidP="00EC56A0">
    <w:pPr>
      <w:pStyle w:val="Footer"/>
      <w:rPr>
        <w:noProof/>
        <w:lang w:eastAsia="en-SG"/>
      </w:rPr>
    </w:pPr>
    <w:r>
      <w:rPr>
        <w:noProof/>
        <w:lang w:val="en-SG" w:eastAsia="en-SG"/>
      </w:rPr>
      <w:drawing>
        <wp:anchor distT="0" distB="0" distL="114300" distR="114300" simplePos="0" relativeHeight="251658241" behindDoc="1" locked="0" layoutInCell="1" allowOverlap="1" wp14:anchorId="5A442C4E" wp14:editId="16A3D690">
          <wp:simplePos x="0" y="0"/>
          <wp:positionH relativeFrom="column">
            <wp:posOffset>-908050</wp:posOffset>
          </wp:positionH>
          <wp:positionV relativeFrom="paragraph">
            <wp:posOffset>-307340</wp:posOffset>
          </wp:positionV>
          <wp:extent cx="7791450" cy="923925"/>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7791450" cy="923925"/>
                  </a:xfrm>
                  <a:prstGeom prst="rect">
                    <a:avLst/>
                  </a:prstGeom>
                  <a:noFill/>
                  <a:ln w="9525">
                    <a:noFill/>
                    <a:miter lim="800000"/>
                    <a:headEnd/>
                    <a:tailEnd/>
                  </a:ln>
                </pic:spPr>
              </pic:pic>
            </a:graphicData>
          </a:graphic>
        </wp:anchor>
      </w:drawing>
    </w:r>
    <w:r>
      <w:rPr>
        <w:noProof/>
        <w:lang w:eastAsia="en-SG"/>
      </w:rPr>
      <w:t xml:space="preserve">                                  </w:t>
    </w:r>
    <w:r>
      <w:rPr>
        <w:noProof/>
        <w:lang w:eastAsia="en-SG"/>
      </w:rPr>
      <w:tab/>
      <w:t>S-</w:t>
    </w:r>
    <w:r w:rsidR="004C42D5">
      <w:rPr>
        <w:noProof/>
        <w:lang w:eastAsia="en-SG"/>
      </w:rPr>
      <w:t>D</w:t>
    </w:r>
    <w:r w:rsidR="001B3815">
      <w:rPr>
        <w:noProof/>
        <w:lang w:eastAsia="en-SG"/>
      </w:rPr>
      <w:t>S</w:t>
    </w:r>
    <w:r w:rsidR="004C42D5">
      <w:rPr>
        <w:noProof/>
        <w:lang w:eastAsia="en-SG"/>
      </w:rPr>
      <w:t>OEA</w:t>
    </w:r>
    <w:r>
      <w:rPr>
        <w:noProof/>
        <w:lang w:eastAsia="en-SG"/>
      </w:rPr>
      <w:t xml:space="preserve">/CourseMaterial/ </w:t>
    </w:r>
    <w:r w:rsidR="00E30E4D">
      <w:rPr>
        <w:noProof/>
        <w:lang w:eastAsia="en-SG"/>
      </w:rPr>
      <w:t xml:space="preserve">Junit </w:t>
    </w:r>
    <w:r>
      <w:rPr>
        <w:noProof/>
        <w:lang w:eastAsia="en-SG"/>
      </w:rPr>
      <w:t>Workshop</w:t>
    </w:r>
    <w:r w:rsidR="00783BC1">
      <w:rPr>
        <w:noProof/>
        <w:lang w:eastAsia="en-SG"/>
      </w:rPr>
      <w:t xml:space="preserve"> </w:t>
    </w:r>
    <w:r w:rsidR="00EC56A0">
      <w:rPr>
        <w:noProof/>
        <w:lang w:eastAsia="en-SG"/>
      </w:rPr>
      <w:tab/>
      <w:t xml:space="preserve">     </w:t>
    </w:r>
    <w:r>
      <w:rPr>
        <w:noProof/>
        <w:lang w:eastAsia="en-SG"/>
      </w:rPr>
      <w:t xml:space="preserve">Page </w:t>
    </w:r>
    <w:r w:rsidRPr="004D3E55">
      <w:rPr>
        <w:b/>
        <w:bCs/>
        <w:noProof/>
        <w:lang w:eastAsia="en-SG"/>
      </w:rPr>
      <w:fldChar w:fldCharType="begin"/>
    </w:r>
    <w:r w:rsidRPr="004D3E55">
      <w:rPr>
        <w:b/>
        <w:bCs/>
        <w:noProof/>
        <w:lang w:eastAsia="en-SG"/>
      </w:rPr>
      <w:instrText xml:space="preserve"> PAGE  \* Arabic  \* MERGEFORMAT </w:instrText>
    </w:r>
    <w:r w:rsidRPr="004D3E55">
      <w:rPr>
        <w:b/>
        <w:bCs/>
        <w:noProof/>
        <w:lang w:eastAsia="en-SG"/>
      </w:rPr>
      <w:fldChar w:fldCharType="separate"/>
    </w:r>
    <w:r w:rsidR="00EA1B42">
      <w:rPr>
        <w:b/>
        <w:bCs/>
        <w:noProof/>
        <w:lang w:eastAsia="en-SG"/>
      </w:rPr>
      <w:t>13</w:t>
    </w:r>
    <w:r w:rsidRPr="004D3E55">
      <w:rPr>
        <w:b/>
        <w:bCs/>
        <w:noProof/>
        <w:lang w:eastAsia="en-SG"/>
      </w:rPr>
      <w:fldChar w:fldCharType="end"/>
    </w:r>
    <w:r>
      <w:rPr>
        <w:noProof/>
        <w:lang w:eastAsia="en-SG"/>
      </w:rPr>
      <w:t xml:space="preserve"> of </w:t>
    </w:r>
    <w:r w:rsidRPr="004D3E55">
      <w:rPr>
        <w:b/>
        <w:bCs/>
        <w:noProof/>
        <w:lang w:eastAsia="en-SG"/>
      </w:rPr>
      <w:fldChar w:fldCharType="begin"/>
    </w:r>
    <w:r w:rsidRPr="004D3E55">
      <w:rPr>
        <w:b/>
        <w:bCs/>
        <w:noProof/>
        <w:lang w:eastAsia="en-SG"/>
      </w:rPr>
      <w:instrText xml:space="preserve"> NUMPAGES  \* Arabic  \* MERGEFORMAT </w:instrText>
    </w:r>
    <w:r w:rsidRPr="004D3E55">
      <w:rPr>
        <w:b/>
        <w:bCs/>
        <w:noProof/>
        <w:lang w:eastAsia="en-SG"/>
      </w:rPr>
      <w:fldChar w:fldCharType="separate"/>
    </w:r>
    <w:r w:rsidR="00EA1B42">
      <w:rPr>
        <w:b/>
        <w:bCs/>
        <w:noProof/>
        <w:lang w:eastAsia="en-SG"/>
      </w:rPr>
      <w:t>13</w:t>
    </w:r>
    <w:r w:rsidRPr="004D3E55">
      <w:rPr>
        <w:b/>
        <w:bCs/>
        <w:noProof/>
        <w:lang w:eastAsia="en-SG"/>
      </w:rPr>
      <w:fldChar w:fldCharType="end"/>
    </w:r>
  </w:p>
  <w:p w14:paraId="5A442C49" w14:textId="688C2A16" w:rsidR="006077EA" w:rsidRDefault="006077EA">
    <w:pPr>
      <w:pStyle w:val="Footer"/>
      <w:rPr>
        <w:noProof/>
        <w:lang w:eastAsia="en-SG"/>
      </w:rPr>
    </w:pPr>
    <w:r w:rsidRPr="004D3E55">
      <w:rPr>
        <w:noProof/>
        <w:lang w:eastAsia="en-SG"/>
      </w:rPr>
      <w:tab/>
    </w:r>
  </w:p>
  <w:p w14:paraId="78B9B440" w14:textId="2B4EDE0A" w:rsidR="007534B6" w:rsidRDefault="00783BC1" w:rsidP="007534B6">
    <w:pPr>
      <w:pStyle w:val="Footer"/>
      <w:jc w:val="right"/>
    </w:pPr>
    <w:r w:rsidRPr="00783BC1">
      <w:rPr>
        <w:noProof/>
      </w:rPr>
      <w:drawing>
        <wp:inline distT="0" distB="0" distL="0" distR="0" wp14:anchorId="0BA8FCA1" wp14:editId="5ADDB6C6">
          <wp:extent cx="1270000" cy="467776"/>
          <wp:effectExtent l="0" t="0" r="0" b="0"/>
          <wp:docPr id="3" name="Picture 3"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2"/>
                  <a:stretch>
                    <a:fillRect/>
                  </a:stretch>
                </pic:blipFill>
                <pic:spPr>
                  <a:xfrm>
                    <a:off x="0" y="0"/>
                    <a:ext cx="1292274" cy="47598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88B91" w14:textId="77777777" w:rsidR="00A224CD" w:rsidRDefault="00A224CD" w:rsidP="004D3E55">
      <w:pPr>
        <w:spacing w:after="0" w:line="240" w:lineRule="auto"/>
      </w:pPr>
      <w:r>
        <w:separator/>
      </w:r>
    </w:p>
  </w:footnote>
  <w:footnote w:type="continuationSeparator" w:id="0">
    <w:p w14:paraId="390AA5D1" w14:textId="77777777" w:rsidR="00A224CD" w:rsidRDefault="00A224CD" w:rsidP="004D3E55">
      <w:pPr>
        <w:spacing w:after="0" w:line="240" w:lineRule="auto"/>
      </w:pPr>
      <w:r>
        <w:continuationSeparator/>
      </w:r>
    </w:p>
  </w:footnote>
  <w:footnote w:type="continuationNotice" w:id="1">
    <w:p w14:paraId="45A820B3" w14:textId="77777777" w:rsidR="00A224CD" w:rsidRDefault="00A224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42C48" w14:textId="77777777" w:rsidR="006077EA" w:rsidRDefault="006077EA">
    <w:pPr>
      <w:pStyle w:val="Header"/>
    </w:pPr>
    <w:r w:rsidRPr="0036002C">
      <w:rPr>
        <w:noProof/>
        <w:lang w:val="en-SG" w:eastAsia="en-SG"/>
      </w:rPr>
      <w:drawing>
        <wp:anchor distT="0" distB="0" distL="114300" distR="114300" simplePos="0" relativeHeight="251658240" behindDoc="1" locked="0" layoutInCell="1" allowOverlap="1" wp14:anchorId="5A442C4A" wp14:editId="5A442C4B">
          <wp:simplePos x="0" y="0"/>
          <wp:positionH relativeFrom="column">
            <wp:posOffset>-914400</wp:posOffset>
          </wp:positionH>
          <wp:positionV relativeFrom="paragraph">
            <wp:posOffset>-419735</wp:posOffset>
          </wp:positionV>
          <wp:extent cx="7795246" cy="871870"/>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7795246" cy="87187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627"/>
    <w:multiLevelType w:val="hybridMultilevel"/>
    <w:tmpl w:val="EAE4CD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8B0C22"/>
    <w:multiLevelType w:val="multilevel"/>
    <w:tmpl w:val="5740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B5678"/>
    <w:multiLevelType w:val="hybridMultilevel"/>
    <w:tmpl w:val="0464EE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CA6E6E"/>
    <w:multiLevelType w:val="hybridMultilevel"/>
    <w:tmpl w:val="DF44BE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2282BC1"/>
    <w:multiLevelType w:val="multilevel"/>
    <w:tmpl w:val="C5668D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235D"/>
    <w:multiLevelType w:val="multilevel"/>
    <w:tmpl w:val="9DEC15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856B3"/>
    <w:multiLevelType w:val="hybridMultilevel"/>
    <w:tmpl w:val="A878A9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69A2B1B"/>
    <w:multiLevelType w:val="multilevel"/>
    <w:tmpl w:val="BEF66A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9525D3E"/>
    <w:multiLevelType w:val="hybridMultilevel"/>
    <w:tmpl w:val="A41402C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A5A731E"/>
    <w:multiLevelType w:val="hybridMultilevel"/>
    <w:tmpl w:val="BE38E8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6E81EDF"/>
    <w:multiLevelType w:val="hybridMultilevel"/>
    <w:tmpl w:val="2770715A"/>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9FB21E6"/>
    <w:multiLevelType w:val="multilevel"/>
    <w:tmpl w:val="34F054D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E5D2D7E"/>
    <w:multiLevelType w:val="multilevel"/>
    <w:tmpl w:val="E16A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A15E6"/>
    <w:multiLevelType w:val="hybridMultilevel"/>
    <w:tmpl w:val="BC7090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E6E0827"/>
    <w:multiLevelType w:val="multilevel"/>
    <w:tmpl w:val="BDE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3D204A"/>
    <w:multiLevelType w:val="hybridMultilevel"/>
    <w:tmpl w:val="FC5034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42430CC"/>
    <w:multiLevelType w:val="multilevel"/>
    <w:tmpl w:val="9A7858E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DC46519"/>
    <w:multiLevelType w:val="hybridMultilevel"/>
    <w:tmpl w:val="8B2CB37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60EF7647"/>
    <w:multiLevelType w:val="hybridMultilevel"/>
    <w:tmpl w:val="C174F8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8D7250A"/>
    <w:multiLevelType w:val="hybridMultilevel"/>
    <w:tmpl w:val="2A94D4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5279145">
    <w:abstractNumId w:val="18"/>
  </w:num>
  <w:num w:numId="2" w16cid:durableId="631789490">
    <w:abstractNumId w:val="9"/>
  </w:num>
  <w:num w:numId="3" w16cid:durableId="794983090">
    <w:abstractNumId w:val="0"/>
  </w:num>
  <w:num w:numId="4" w16cid:durableId="1892420976">
    <w:abstractNumId w:val="13"/>
  </w:num>
  <w:num w:numId="5" w16cid:durableId="177813875">
    <w:abstractNumId w:val="3"/>
  </w:num>
  <w:num w:numId="6" w16cid:durableId="1304774985">
    <w:abstractNumId w:val="19"/>
  </w:num>
  <w:num w:numId="7" w16cid:durableId="1723408359">
    <w:abstractNumId w:val="1"/>
  </w:num>
  <w:num w:numId="8" w16cid:durableId="1487164548">
    <w:abstractNumId w:val="8"/>
  </w:num>
  <w:num w:numId="9" w16cid:durableId="1942257515">
    <w:abstractNumId w:val="7"/>
  </w:num>
  <w:num w:numId="10" w16cid:durableId="292253638">
    <w:abstractNumId w:val="2"/>
  </w:num>
  <w:num w:numId="11" w16cid:durableId="694356082">
    <w:abstractNumId w:val="10"/>
  </w:num>
  <w:num w:numId="12" w16cid:durableId="2025283897">
    <w:abstractNumId w:val="14"/>
  </w:num>
  <w:num w:numId="13" w16cid:durableId="137000656">
    <w:abstractNumId w:val="6"/>
  </w:num>
  <w:num w:numId="14" w16cid:durableId="596065743">
    <w:abstractNumId w:val="12"/>
  </w:num>
  <w:num w:numId="15" w16cid:durableId="1063867786">
    <w:abstractNumId w:val="15"/>
  </w:num>
  <w:num w:numId="16" w16cid:durableId="909535159">
    <w:abstractNumId w:val="17"/>
  </w:num>
  <w:num w:numId="17" w16cid:durableId="795483846">
    <w:abstractNumId w:val="16"/>
  </w:num>
  <w:num w:numId="18" w16cid:durableId="1945654088">
    <w:abstractNumId w:val="11"/>
  </w:num>
  <w:num w:numId="19" w16cid:durableId="1956709295">
    <w:abstractNumId w:val="5"/>
  </w:num>
  <w:num w:numId="20" w16cid:durableId="1228110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635"/>
    <w:rsid w:val="00004630"/>
    <w:rsid w:val="00016923"/>
    <w:rsid w:val="000237B6"/>
    <w:rsid w:val="00053322"/>
    <w:rsid w:val="000830E7"/>
    <w:rsid w:val="000A0CD6"/>
    <w:rsid w:val="000E499F"/>
    <w:rsid w:val="00111E20"/>
    <w:rsid w:val="001310E2"/>
    <w:rsid w:val="00131FA4"/>
    <w:rsid w:val="001351B3"/>
    <w:rsid w:val="001765AD"/>
    <w:rsid w:val="001849B0"/>
    <w:rsid w:val="00186AB5"/>
    <w:rsid w:val="001A2AA1"/>
    <w:rsid w:val="001A77D3"/>
    <w:rsid w:val="001B3815"/>
    <w:rsid w:val="001C1B08"/>
    <w:rsid w:val="001C6CEE"/>
    <w:rsid w:val="00216414"/>
    <w:rsid w:val="0022680B"/>
    <w:rsid w:val="00270955"/>
    <w:rsid w:val="002814CD"/>
    <w:rsid w:val="00286DAF"/>
    <w:rsid w:val="002A36EC"/>
    <w:rsid w:val="002B71E1"/>
    <w:rsid w:val="00314B76"/>
    <w:rsid w:val="0035670C"/>
    <w:rsid w:val="003614FB"/>
    <w:rsid w:val="003B1CBF"/>
    <w:rsid w:val="003B2ED6"/>
    <w:rsid w:val="003E190D"/>
    <w:rsid w:val="0041272A"/>
    <w:rsid w:val="00437CEC"/>
    <w:rsid w:val="004644E2"/>
    <w:rsid w:val="00467637"/>
    <w:rsid w:val="00481846"/>
    <w:rsid w:val="0048617F"/>
    <w:rsid w:val="004B3E3E"/>
    <w:rsid w:val="004C42D5"/>
    <w:rsid w:val="004D3E55"/>
    <w:rsid w:val="004E3993"/>
    <w:rsid w:val="004F5F81"/>
    <w:rsid w:val="004F6BF3"/>
    <w:rsid w:val="00537A51"/>
    <w:rsid w:val="00552BE3"/>
    <w:rsid w:val="005A2615"/>
    <w:rsid w:val="005D4D5B"/>
    <w:rsid w:val="005D59E4"/>
    <w:rsid w:val="005F176E"/>
    <w:rsid w:val="00600CB7"/>
    <w:rsid w:val="006077EA"/>
    <w:rsid w:val="006154DD"/>
    <w:rsid w:val="006158A7"/>
    <w:rsid w:val="006268CC"/>
    <w:rsid w:val="00643CC2"/>
    <w:rsid w:val="0065016B"/>
    <w:rsid w:val="00650D44"/>
    <w:rsid w:val="00671F31"/>
    <w:rsid w:val="0067477C"/>
    <w:rsid w:val="00684B83"/>
    <w:rsid w:val="00694AB3"/>
    <w:rsid w:val="006B2376"/>
    <w:rsid w:val="006D1298"/>
    <w:rsid w:val="006D7A8E"/>
    <w:rsid w:val="006F2376"/>
    <w:rsid w:val="007257B9"/>
    <w:rsid w:val="00731C03"/>
    <w:rsid w:val="007534B6"/>
    <w:rsid w:val="007626BE"/>
    <w:rsid w:val="00783BC1"/>
    <w:rsid w:val="007D3C20"/>
    <w:rsid w:val="007D71CB"/>
    <w:rsid w:val="00823D7D"/>
    <w:rsid w:val="008271EA"/>
    <w:rsid w:val="00831A03"/>
    <w:rsid w:val="00853286"/>
    <w:rsid w:val="00866B41"/>
    <w:rsid w:val="008A4D36"/>
    <w:rsid w:val="00910926"/>
    <w:rsid w:val="009364C2"/>
    <w:rsid w:val="009610B4"/>
    <w:rsid w:val="00964C3C"/>
    <w:rsid w:val="00987B41"/>
    <w:rsid w:val="009918EF"/>
    <w:rsid w:val="009D6C09"/>
    <w:rsid w:val="009E599A"/>
    <w:rsid w:val="00A160F0"/>
    <w:rsid w:val="00A224CD"/>
    <w:rsid w:val="00A4481D"/>
    <w:rsid w:val="00A53F2B"/>
    <w:rsid w:val="00A94FC1"/>
    <w:rsid w:val="00AC2E19"/>
    <w:rsid w:val="00AD0262"/>
    <w:rsid w:val="00AF10E8"/>
    <w:rsid w:val="00AF3767"/>
    <w:rsid w:val="00B01FD5"/>
    <w:rsid w:val="00B225DE"/>
    <w:rsid w:val="00B64341"/>
    <w:rsid w:val="00B81F13"/>
    <w:rsid w:val="00B85783"/>
    <w:rsid w:val="00B90688"/>
    <w:rsid w:val="00BC69C4"/>
    <w:rsid w:val="00C06A6A"/>
    <w:rsid w:val="00C31B95"/>
    <w:rsid w:val="00C3424D"/>
    <w:rsid w:val="00C44AFF"/>
    <w:rsid w:val="00CD7DD1"/>
    <w:rsid w:val="00CE741A"/>
    <w:rsid w:val="00CF14C1"/>
    <w:rsid w:val="00D15893"/>
    <w:rsid w:val="00D23BC5"/>
    <w:rsid w:val="00D32A0F"/>
    <w:rsid w:val="00D441B7"/>
    <w:rsid w:val="00D61BAD"/>
    <w:rsid w:val="00D649D3"/>
    <w:rsid w:val="00D65520"/>
    <w:rsid w:val="00D67CEE"/>
    <w:rsid w:val="00D72807"/>
    <w:rsid w:val="00D90DF9"/>
    <w:rsid w:val="00D97AF5"/>
    <w:rsid w:val="00DB3926"/>
    <w:rsid w:val="00DD76BA"/>
    <w:rsid w:val="00DF4BE3"/>
    <w:rsid w:val="00E03007"/>
    <w:rsid w:val="00E15F14"/>
    <w:rsid w:val="00E17502"/>
    <w:rsid w:val="00E22BDF"/>
    <w:rsid w:val="00E30E4D"/>
    <w:rsid w:val="00E356C7"/>
    <w:rsid w:val="00E85315"/>
    <w:rsid w:val="00EA1B42"/>
    <w:rsid w:val="00EC56A0"/>
    <w:rsid w:val="00EC6788"/>
    <w:rsid w:val="00ED0227"/>
    <w:rsid w:val="00ED0B6E"/>
    <w:rsid w:val="00F21D0F"/>
    <w:rsid w:val="00F6642D"/>
    <w:rsid w:val="00F77635"/>
    <w:rsid w:val="00F9069F"/>
    <w:rsid w:val="00F976D7"/>
    <w:rsid w:val="00FD0F0E"/>
    <w:rsid w:val="00FE00A8"/>
    <w:rsid w:val="00FF4A6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42B13"/>
  <w15:chartTrackingRefBased/>
  <w15:docId w15:val="{963F91E8-3358-43C9-8492-452EB817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6A"/>
    <w:pPr>
      <w:spacing w:after="200" w:line="276" w:lineRule="auto"/>
      <w:jc w:val="both"/>
    </w:pPr>
    <w:rPr>
      <w:sz w:val="24"/>
      <w:lang w:val="en-US"/>
    </w:rPr>
  </w:style>
  <w:style w:type="paragraph" w:styleId="Heading1">
    <w:name w:val="heading 1"/>
    <w:basedOn w:val="Normal"/>
    <w:next w:val="Normal"/>
    <w:link w:val="Heading1Char"/>
    <w:uiPriority w:val="9"/>
    <w:qFormat/>
    <w:rsid w:val="00537A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6A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06A6A"/>
    <w:pPr>
      <w:outlineLvl w:val="2"/>
    </w:pPr>
    <w:rPr>
      <w:rFonts w:cs="Arial"/>
      <w:b/>
      <w:color w:val="343434"/>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E55"/>
  </w:style>
  <w:style w:type="paragraph" w:styleId="Footer">
    <w:name w:val="footer"/>
    <w:basedOn w:val="Normal"/>
    <w:link w:val="FooterChar"/>
    <w:unhideWhenUsed/>
    <w:rsid w:val="004D3E55"/>
    <w:pPr>
      <w:tabs>
        <w:tab w:val="center" w:pos="4513"/>
        <w:tab w:val="right" w:pos="9026"/>
      </w:tabs>
      <w:spacing w:after="0" w:line="240" w:lineRule="auto"/>
    </w:pPr>
  </w:style>
  <w:style w:type="character" w:customStyle="1" w:styleId="FooterChar">
    <w:name w:val="Footer Char"/>
    <w:basedOn w:val="DefaultParagraphFont"/>
    <w:link w:val="Footer"/>
    <w:rsid w:val="004D3E55"/>
  </w:style>
  <w:style w:type="character" w:styleId="Hyperlink">
    <w:name w:val="Hyperlink"/>
    <w:basedOn w:val="DefaultParagraphFont"/>
    <w:uiPriority w:val="99"/>
    <w:unhideWhenUsed/>
    <w:rsid w:val="00537A51"/>
    <w:rPr>
      <w:color w:val="0563C1" w:themeColor="hyperlink"/>
      <w:u w:val="single"/>
    </w:rPr>
  </w:style>
  <w:style w:type="character" w:customStyle="1" w:styleId="Heading1Char">
    <w:name w:val="Heading 1 Char"/>
    <w:basedOn w:val="DefaultParagraphFont"/>
    <w:link w:val="Heading1"/>
    <w:uiPriority w:val="9"/>
    <w:rsid w:val="00537A51"/>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537A51"/>
    <w:pPr>
      <w:spacing w:line="259" w:lineRule="auto"/>
      <w:outlineLvl w:val="9"/>
    </w:pPr>
  </w:style>
  <w:style w:type="paragraph" w:styleId="TOC1">
    <w:name w:val="toc 1"/>
    <w:basedOn w:val="Normal"/>
    <w:next w:val="Normal"/>
    <w:autoRedefine/>
    <w:uiPriority w:val="39"/>
    <w:unhideWhenUsed/>
    <w:rsid w:val="00537A51"/>
    <w:pPr>
      <w:spacing w:after="100"/>
    </w:pPr>
  </w:style>
  <w:style w:type="paragraph" w:styleId="TOC2">
    <w:name w:val="toc 2"/>
    <w:basedOn w:val="Normal"/>
    <w:next w:val="Normal"/>
    <w:autoRedefine/>
    <w:uiPriority w:val="39"/>
    <w:unhideWhenUsed/>
    <w:rsid w:val="00537A51"/>
    <w:pPr>
      <w:spacing w:after="100"/>
      <w:ind w:left="240"/>
    </w:pPr>
  </w:style>
  <w:style w:type="paragraph" w:styleId="ListParagraph">
    <w:name w:val="List Paragraph"/>
    <w:basedOn w:val="Normal"/>
    <w:uiPriority w:val="34"/>
    <w:qFormat/>
    <w:rsid w:val="009364C2"/>
    <w:pPr>
      <w:ind w:left="720"/>
      <w:contextualSpacing/>
    </w:pPr>
  </w:style>
  <w:style w:type="character" w:styleId="Strong">
    <w:name w:val="Strong"/>
    <w:uiPriority w:val="22"/>
    <w:qFormat/>
    <w:rsid w:val="00C06A6A"/>
    <w:rPr>
      <w:b/>
      <w:bCs/>
    </w:rPr>
  </w:style>
  <w:style w:type="paragraph" w:styleId="NormalWeb">
    <w:name w:val="Normal (Web)"/>
    <w:basedOn w:val="Normal"/>
    <w:uiPriority w:val="99"/>
    <w:unhideWhenUsed/>
    <w:rsid w:val="00C06A6A"/>
    <w:pPr>
      <w:spacing w:before="100" w:beforeAutospacing="1" w:after="100" w:afterAutospacing="1" w:line="240" w:lineRule="auto"/>
    </w:pPr>
    <w:rPr>
      <w:rFonts w:ascii="Times New Roman" w:eastAsia="Times New Roman" w:hAnsi="Times New Roman" w:cs="Times New Roman"/>
      <w:szCs w:val="24"/>
      <w:lang w:val="en-SG" w:eastAsia="en-SG"/>
    </w:rPr>
  </w:style>
  <w:style w:type="character" w:customStyle="1" w:styleId="Heading2Char">
    <w:name w:val="Heading 2 Char"/>
    <w:basedOn w:val="DefaultParagraphFont"/>
    <w:link w:val="Heading2"/>
    <w:uiPriority w:val="9"/>
    <w:rsid w:val="00C06A6A"/>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C06A6A"/>
    <w:rPr>
      <w:rFonts w:cs="Arial"/>
      <w:b/>
      <w:color w:val="343434"/>
      <w:sz w:val="25"/>
      <w:szCs w:val="25"/>
      <w:lang w:val="en-US"/>
    </w:rPr>
  </w:style>
  <w:style w:type="paragraph" w:styleId="TOC3">
    <w:name w:val="toc 3"/>
    <w:basedOn w:val="Normal"/>
    <w:next w:val="Normal"/>
    <w:autoRedefine/>
    <w:uiPriority w:val="39"/>
    <w:unhideWhenUsed/>
    <w:rsid w:val="0041272A"/>
    <w:pPr>
      <w:spacing w:after="100"/>
      <w:ind w:left="480"/>
    </w:pPr>
  </w:style>
  <w:style w:type="character" w:styleId="HTMLKeyboard">
    <w:name w:val="HTML Keyboard"/>
    <w:basedOn w:val="DefaultParagraphFont"/>
    <w:uiPriority w:val="99"/>
    <w:semiHidden/>
    <w:unhideWhenUsed/>
    <w:rsid w:val="000E499F"/>
    <w:rPr>
      <w:rFonts w:ascii="Courier New" w:eastAsia="Times New Roman" w:hAnsi="Courier New" w:cs="Courier New"/>
      <w:sz w:val="20"/>
      <w:szCs w:val="20"/>
    </w:rPr>
  </w:style>
  <w:style w:type="character" w:styleId="Emphasis">
    <w:name w:val="Emphasis"/>
    <w:basedOn w:val="DefaultParagraphFont"/>
    <w:uiPriority w:val="20"/>
    <w:qFormat/>
    <w:rsid w:val="006D1298"/>
    <w:rPr>
      <w:i/>
      <w:iCs/>
    </w:rPr>
  </w:style>
  <w:style w:type="paragraph" w:customStyle="1" w:styleId="label">
    <w:name w:val="label"/>
    <w:basedOn w:val="Normal"/>
    <w:rsid w:val="0048617F"/>
    <w:pPr>
      <w:spacing w:before="100" w:beforeAutospacing="1" w:after="100" w:afterAutospacing="1" w:line="240" w:lineRule="auto"/>
      <w:jc w:val="left"/>
    </w:pPr>
    <w:rPr>
      <w:rFonts w:ascii="Times New Roman" w:eastAsia="Times New Roman" w:hAnsi="Times New Roman" w:cs="Times New Roman"/>
      <w:szCs w:val="24"/>
      <w:lang w:val="en-SG" w:eastAsia="en-SG"/>
    </w:rPr>
  </w:style>
  <w:style w:type="character" w:customStyle="1" w:styleId="softwarelatest">
    <w:name w:val="software_latest"/>
    <w:basedOn w:val="DefaultParagraphFont"/>
    <w:rsid w:val="0048617F"/>
  </w:style>
  <w:style w:type="character" w:styleId="FollowedHyperlink">
    <w:name w:val="FollowedHyperlink"/>
    <w:basedOn w:val="DefaultParagraphFont"/>
    <w:uiPriority w:val="99"/>
    <w:semiHidden/>
    <w:unhideWhenUsed/>
    <w:rsid w:val="00F976D7"/>
    <w:rPr>
      <w:color w:val="954F72" w:themeColor="followedHyperlink"/>
      <w:u w:val="single"/>
    </w:rPr>
  </w:style>
  <w:style w:type="character" w:customStyle="1" w:styleId="line-heading">
    <w:name w:val="line-heading"/>
    <w:basedOn w:val="DefaultParagraphFont"/>
    <w:rsid w:val="00E30E4D"/>
  </w:style>
  <w:style w:type="character" w:styleId="HTMLCode">
    <w:name w:val="HTML Code"/>
    <w:basedOn w:val="DefaultParagraphFont"/>
    <w:uiPriority w:val="99"/>
    <w:semiHidden/>
    <w:unhideWhenUsed/>
    <w:rsid w:val="00E30E4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30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rsid w:val="00E30E4D"/>
    <w:rPr>
      <w:rFonts w:ascii="Courier New" w:eastAsia="Times New Roman" w:hAnsi="Courier New" w:cs="Courier New"/>
      <w:sz w:val="20"/>
      <w:szCs w:val="20"/>
      <w:lang w:eastAsia="en-SG"/>
    </w:rPr>
  </w:style>
  <w:style w:type="character" w:customStyle="1" w:styleId="color-comment">
    <w:name w:val="color-comment"/>
    <w:basedOn w:val="DefaultParagraphFont"/>
    <w:rsid w:val="00E30E4D"/>
  </w:style>
  <w:style w:type="paragraph" w:customStyle="1" w:styleId="Title1">
    <w:name w:val="Title1"/>
    <w:basedOn w:val="Normal"/>
    <w:rsid w:val="00EC56A0"/>
    <w:pPr>
      <w:spacing w:before="60" w:after="60" w:line="240" w:lineRule="auto"/>
      <w:jc w:val="left"/>
    </w:pPr>
    <w:rPr>
      <w:rFonts w:ascii="Palatino" w:eastAsia="Times New Roman" w:hAnsi="Palatino" w:cs="Times New Roman"/>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7691">
      <w:bodyDiv w:val="1"/>
      <w:marLeft w:val="0"/>
      <w:marRight w:val="0"/>
      <w:marTop w:val="0"/>
      <w:marBottom w:val="0"/>
      <w:divBdr>
        <w:top w:val="none" w:sz="0" w:space="0" w:color="auto"/>
        <w:left w:val="none" w:sz="0" w:space="0" w:color="auto"/>
        <w:bottom w:val="none" w:sz="0" w:space="0" w:color="auto"/>
        <w:right w:val="none" w:sz="0" w:space="0" w:color="auto"/>
      </w:divBdr>
    </w:div>
    <w:div w:id="305015074">
      <w:bodyDiv w:val="1"/>
      <w:marLeft w:val="0"/>
      <w:marRight w:val="0"/>
      <w:marTop w:val="0"/>
      <w:marBottom w:val="0"/>
      <w:divBdr>
        <w:top w:val="none" w:sz="0" w:space="0" w:color="auto"/>
        <w:left w:val="none" w:sz="0" w:space="0" w:color="auto"/>
        <w:bottom w:val="none" w:sz="0" w:space="0" w:color="auto"/>
        <w:right w:val="none" w:sz="0" w:space="0" w:color="auto"/>
      </w:divBdr>
    </w:div>
    <w:div w:id="341129385">
      <w:bodyDiv w:val="1"/>
      <w:marLeft w:val="0"/>
      <w:marRight w:val="0"/>
      <w:marTop w:val="0"/>
      <w:marBottom w:val="0"/>
      <w:divBdr>
        <w:top w:val="none" w:sz="0" w:space="0" w:color="auto"/>
        <w:left w:val="none" w:sz="0" w:space="0" w:color="auto"/>
        <w:bottom w:val="none" w:sz="0" w:space="0" w:color="auto"/>
        <w:right w:val="none" w:sz="0" w:space="0" w:color="auto"/>
      </w:divBdr>
    </w:div>
    <w:div w:id="593636609">
      <w:bodyDiv w:val="1"/>
      <w:marLeft w:val="0"/>
      <w:marRight w:val="0"/>
      <w:marTop w:val="0"/>
      <w:marBottom w:val="0"/>
      <w:divBdr>
        <w:top w:val="none" w:sz="0" w:space="0" w:color="auto"/>
        <w:left w:val="none" w:sz="0" w:space="0" w:color="auto"/>
        <w:bottom w:val="none" w:sz="0" w:space="0" w:color="auto"/>
        <w:right w:val="none" w:sz="0" w:space="0" w:color="auto"/>
      </w:divBdr>
    </w:div>
    <w:div w:id="849216835">
      <w:bodyDiv w:val="1"/>
      <w:marLeft w:val="0"/>
      <w:marRight w:val="0"/>
      <w:marTop w:val="0"/>
      <w:marBottom w:val="0"/>
      <w:divBdr>
        <w:top w:val="none" w:sz="0" w:space="0" w:color="auto"/>
        <w:left w:val="none" w:sz="0" w:space="0" w:color="auto"/>
        <w:bottom w:val="none" w:sz="0" w:space="0" w:color="auto"/>
        <w:right w:val="none" w:sz="0" w:space="0" w:color="auto"/>
      </w:divBdr>
      <w:divsChild>
        <w:div w:id="699355006">
          <w:marLeft w:val="0"/>
          <w:marRight w:val="0"/>
          <w:marTop w:val="259"/>
          <w:marBottom w:val="259"/>
          <w:divBdr>
            <w:top w:val="none" w:sz="0" w:space="0" w:color="auto"/>
            <w:left w:val="none" w:sz="0" w:space="0" w:color="auto"/>
            <w:bottom w:val="none" w:sz="0" w:space="0" w:color="auto"/>
            <w:right w:val="none" w:sz="0" w:space="0" w:color="auto"/>
          </w:divBdr>
        </w:div>
      </w:divsChild>
    </w:div>
    <w:div w:id="1862816252">
      <w:bodyDiv w:val="1"/>
      <w:marLeft w:val="0"/>
      <w:marRight w:val="0"/>
      <w:marTop w:val="0"/>
      <w:marBottom w:val="0"/>
      <w:divBdr>
        <w:top w:val="none" w:sz="0" w:space="0" w:color="auto"/>
        <w:left w:val="none" w:sz="0" w:space="0" w:color="auto"/>
        <w:bottom w:val="none" w:sz="0" w:space="0" w:color="auto"/>
        <w:right w:val="none" w:sz="0" w:space="0" w:color="auto"/>
      </w:divBdr>
      <w:divsChild>
        <w:div w:id="1837647383">
          <w:marLeft w:val="0"/>
          <w:marRight w:val="0"/>
          <w:marTop w:val="2"/>
          <w:marBottom w:val="2"/>
          <w:divBdr>
            <w:top w:val="none" w:sz="0" w:space="0" w:color="auto"/>
            <w:left w:val="none" w:sz="0" w:space="0" w:color="auto"/>
            <w:bottom w:val="none" w:sz="0" w:space="0" w:color="auto"/>
            <w:right w:val="none" w:sz="0" w:space="0" w:color="auto"/>
          </w:divBdr>
        </w:div>
      </w:divsChild>
    </w:div>
    <w:div w:id="203908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eclemma.org/"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eclipse.org/downloads/download.php?file=/oomph/epp/2022-03/R/eclipse-inst-jre-win64.ex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eader" Target="head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d16c3f-2fb5-4ca5-8692-5548187fb7a3" xsi:nil="true"/>
    <lcf76f155ced4ddcb4097134ff3c332f xmlns="964cd790-efff-4c21-b2ff-1ac15c5777d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4b435e05813755eb416ef73e2779c5b2">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a790c4f9722cd9713e4a6c2c3e5cfb6c"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380A26-FB9A-4F25-8615-C3A0BF26B328}">
  <ds:schemaRefs>
    <ds:schemaRef ds:uri="http://schemas.microsoft.com/office/2006/metadata/properties"/>
    <ds:schemaRef ds:uri="http://schemas.microsoft.com/office/infopath/2007/PartnerControls"/>
    <ds:schemaRef ds:uri="a6d16c3f-2fb5-4ca5-8692-5548187fb7a3"/>
    <ds:schemaRef ds:uri="964cd790-efff-4c21-b2ff-1ac15c5777d2"/>
  </ds:schemaRefs>
</ds:datastoreItem>
</file>

<file path=customXml/itemProps2.xml><?xml version="1.0" encoding="utf-8"?>
<ds:datastoreItem xmlns:ds="http://schemas.openxmlformats.org/officeDocument/2006/customXml" ds:itemID="{948FC46E-2715-4263-832F-7F9F490C41B9}">
  <ds:schemaRefs>
    <ds:schemaRef ds:uri="http://schemas.openxmlformats.org/officeDocument/2006/bibliography"/>
  </ds:schemaRefs>
</ds:datastoreItem>
</file>

<file path=customXml/itemProps3.xml><?xml version="1.0" encoding="utf-8"?>
<ds:datastoreItem xmlns:ds="http://schemas.openxmlformats.org/officeDocument/2006/customXml" ds:itemID="{911FA9D2-492A-42D7-8DFC-F71C16B34597}"/>
</file>

<file path=customXml/itemProps4.xml><?xml version="1.0" encoding="utf-8"?>
<ds:datastoreItem xmlns:ds="http://schemas.openxmlformats.org/officeDocument/2006/customXml" ds:itemID="{13B65B4E-EF50-4111-BD20-1B2FE120DE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Priya Asaithambi</dc:creator>
  <cp:keywords/>
  <dc:description/>
  <cp:lastModifiedBy>Chandrasekaran Paramasivam</cp:lastModifiedBy>
  <cp:revision>3</cp:revision>
  <dcterms:created xsi:type="dcterms:W3CDTF">2023-07-09T06:39:00Z</dcterms:created>
  <dcterms:modified xsi:type="dcterms:W3CDTF">2024-04-15T05:40:00Z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