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Calibri" w:cs="Calibri" w:eastAsia="Calibri" w:hAnsi="Calibri"/>
        </w:rPr>
      </w:pPr>
      <w:r w:rsidDel="00000000" w:rsidR="00000000" w:rsidRPr="00000000">
        <w:rPr>
          <w:rFonts w:ascii="Calibri" w:cs="Calibri" w:eastAsia="Calibri" w:hAnsi="Calibri"/>
          <w:rtl w:val="0"/>
        </w:rPr>
        <w:t xml:space="preserve">Advanced SQL Statements: Joining Data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Session Objectives:</w:t>
      </w:r>
    </w:p>
    <w:p w:rsidR="00000000" w:rsidDel="00000000" w:rsidP="00000000" w:rsidRDefault="00000000" w:rsidRPr="00000000" w14:paraId="00000004">
      <w:pPr>
        <w:rPr/>
      </w:pPr>
      <w:r w:rsidDel="00000000" w:rsidR="00000000" w:rsidRPr="00000000">
        <w:rPr>
          <w:rtl w:val="0"/>
        </w:rPr>
        <w:t xml:space="preserve">- Access and manipulate the data from a Single table.</w:t>
      </w:r>
    </w:p>
    <w:p w:rsidR="00000000" w:rsidDel="00000000" w:rsidP="00000000" w:rsidRDefault="00000000" w:rsidRPr="00000000" w14:paraId="00000005">
      <w:pPr>
        <w:rPr/>
      </w:pPr>
      <w:r w:rsidDel="00000000" w:rsidR="00000000" w:rsidRPr="00000000">
        <w:rPr>
          <w:rtl w:val="0"/>
        </w:rPr>
        <w:t xml:space="preserve">- Access and join the data from a two or more tables.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jc w:val="both"/>
        <w:rPr>
          <w:rFonts w:ascii="Calibri" w:cs="Calibri" w:eastAsia="Calibri" w:hAnsi="Calibri"/>
        </w:rPr>
      </w:pPr>
      <w:bookmarkStart w:colFirst="0" w:colLast="0" w:name="_d6leknuukp9p" w:id="0"/>
      <w:bookmarkEnd w:id="0"/>
      <w:r w:rsidDel="00000000" w:rsidR="00000000" w:rsidRPr="00000000">
        <w:rPr>
          <w:rFonts w:ascii="Calibri" w:cs="Calibri" w:eastAsia="Calibri" w:hAnsi="Calibri"/>
          <w:rtl w:val="0"/>
        </w:rPr>
        <w:t xml:space="preserve">PART 1: Reviewing the basic SQL commands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Basic statements &amp; clauses in an SQL Query</w:t>
      </w:r>
    </w:p>
    <w:p w:rsidR="00000000" w:rsidDel="00000000" w:rsidP="00000000" w:rsidRDefault="00000000" w:rsidRPr="00000000" w14:paraId="0000000A">
      <w:pPr>
        <w:rPr/>
      </w:pPr>
      <w:r w:rsidDel="00000000" w:rsidR="00000000" w:rsidRPr="00000000">
        <w:rPr>
          <w:rtl w:val="0"/>
        </w:rPr>
        <w:t xml:space="preserve">appearance of an SQL Query: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&lt;-Select all columns from all tables of interests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Specify which tables you would like to get the data from (for the SELECT statement)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student.student_age &gt; 19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clause used to filter records based on some condition. The condition is mentioned in the form of an equality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GROUP 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Specify how to categorize the results. It groups data by the specified value and gives a summarized view</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HAVING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Specifies a filter for the groups.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Sorts the results by some specified criteria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&lt;-finish your queries with a semicolon. This may or may not be necessary depending on the DBMS, but its best that we get used to including it so that our queries are more reusable regardless of the DBMS</w:t>
      </w:r>
    </w:p>
    <w:p w:rsidR="00000000" w:rsidDel="00000000" w:rsidP="00000000" w:rsidRDefault="00000000" w:rsidRPr="00000000" w14:paraId="00000012">
      <w:pPr>
        <w:rPr/>
      </w:pPr>
      <w:r w:rsidDel="00000000" w:rsidR="00000000" w:rsidRPr="00000000">
        <w:rPr>
          <w:b w:val="1"/>
          <w:u w:val="single"/>
          <w:rtl w:val="0"/>
        </w:rPr>
        <w:t xml:space="preserve">NOTE:</w:t>
      </w:r>
      <w:r w:rsidDel="00000000" w:rsidR="00000000" w:rsidRPr="00000000">
        <w:rPr>
          <w:rtl w:val="0"/>
        </w:rPr>
        <w:t xml:space="preserve"> The WHERE statement filters the rows of data you are interested in, and the HAVING statement filters which groups you want are interested 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While we read and write queries in this order, the database management system (DBMS) will operate on them differently. Specifically, it will start by getting the data from the tables in the FROM statement followed by filtering the rows by the criteria in the WHERE clause. If you are using GROUP BY, the groups will be created in the third step and the undesired groups will be filtered out based on the specifications in the HAVING clause during the fourth step. Finally, the DBMS will select the columns of data you are interested in (5</w:t>
      </w:r>
      <w:r w:rsidDel="00000000" w:rsidR="00000000" w:rsidRPr="00000000">
        <w:rPr>
          <w:vertAlign w:val="superscript"/>
          <w:rtl w:val="0"/>
        </w:rPr>
        <w:t xml:space="preserve">th</w:t>
      </w:r>
      <w:r w:rsidDel="00000000" w:rsidR="00000000" w:rsidRPr="00000000">
        <w:rPr>
          <w:rtl w:val="0"/>
        </w:rPr>
        <w:t xml:space="preserve"> step) and sort the rows (6</w:t>
      </w:r>
      <w:r w:rsidDel="00000000" w:rsidR="00000000" w:rsidRPr="00000000">
        <w:rPr>
          <w:vertAlign w:val="superscript"/>
          <w:rtl w:val="0"/>
        </w:rPr>
        <w:t xml:space="preserve">th</w:t>
      </w:r>
      <w:r w:rsidDel="00000000" w:rsidR="00000000" w:rsidRPr="00000000">
        <w:rPr>
          <w:rtl w:val="0"/>
        </w:rPr>
        <w:t xml:space="preserve"> step) to display them to the user. This can be visualized here:</w:t>
      </w:r>
    </w:p>
    <w:p w:rsidR="00000000" w:rsidDel="00000000" w:rsidP="00000000" w:rsidRDefault="00000000" w:rsidRPr="00000000" w14:paraId="00000015">
      <w:pPr>
        <w:jc w:val="center"/>
        <w:rPr/>
      </w:pPr>
      <w:r w:rsidDel="00000000" w:rsidR="00000000" w:rsidRPr="00000000">
        <w:rPr/>
        <w:drawing>
          <wp:inline distB="0" distT="0" distL="0" distR="0">
            <wp:extent cx="3796019" cy="6100097"/>
            <wp:effectExtent b="0" l="0" r="0" t="0"/>
            <wp:docPr descr="An illustration depicts S Q L statement processing order. The illustration shows S Q L statements in six text boxes, placed one below the other with arrows pointing from one to another in the following order. FROM, Identifies involved tables. WHERE, Finds all rows meeting stated conditions. GROUP BY, Organizes rows according to values in stated columns. HAVING, Finds all groups meeting stated conditions. SELECT, Identifies columns. ORDER BY, Sorts rows. Results. FROM also points to GROUP BY, while GROUP BY and WHERE also point to SELECT. And SELECT also directly points to Results." id="1" name="image5.png"/>
            <a:graphic>
              <a:graphicData uri="http://schemas.openxmlformats.org/drawingml/2006/picture">
                <pic:pic>
                  <pic:nvPicPr>
                    <pic:cNvPr descr="An illustration depicts S Q L statement processing order. The illustration shows S Q L statements in six text boxes, placed one below the other with arrows pointing from one to another in the following order. FROM, Identifies involved tables. WHERE, Finds all rows meeting stated conditions. GROUP BY, Organizes rows according to values in stated columns. HAVING, Finds all groups meeting stated conditions. SELECT, Identifies columns. ORDER BY, Sorts rows. Results. FROM also points to GROUP BY, while GROUP BY and WHERE also point to SELECT. And SELECT also directly points to Results." id="0" name="image5.png"/>
                    <pic:cNvPicPr preferRelativeResize="0"/>
                  </pic:nvPicPr>
                  <pic:blipFill>
                    <a:blip r:embed="rId6"/>
                    <a:srcRect b="0" l="0" r="0" t="0"/>
                    <a:stretch>
                      <a:fillRect/>
                    </a:stretch>
                  </pic:blipFill>
                  <pic:spPr>
                    <a:xfrm>
                      <a:off x="0" y="0"/>
                      <a:ext cx="3796019" cy="610009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both"/>
        <w:rPr>
          <w:rFonts w:ascii="Calibri" w:cs="Calibri" w:eastAsia="Calibri" w:hAnsi="Calibri"/>
        </w:rPr>
      </w:pPr>
      <w:r w:rsidDel="00000000" w:rsidR="00000000" w:rsidRPr="00000000">
        <w:rPr>
          <w:rFonts w:ascii="Calibri" w:cs="Calibri" w:eastAsia="Calibri" w:hAnsi="Calibri"/>
          <w:rtl w:val="0"/>
        </w:rPr>
        <w:t xml:space="preserve">PART 2: Visualizing Joins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Available tables: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u w:val="single"/>
          <w:rtl w:val="0"/>
        </w:rPr>
        <w:t xml:space="preserve">student table:</w:t>
      </w:r>
    </w:p>
    <w:p w:rsidR="00000000" w:rsidDel="00000000" w:rsidP="00000000" w:rsidRDefault="00000000" w:rsidRPr="00000000" w14:paraId="00000023">
      <w:pPr>
        <w:rPr/>
      </w:pPr>
      <w:r w:rsidDel="00000000" w:rsidR="00000000" w:rsidRPr="00000000">
        <w:rPr>
          <w:rtl w:val="0"/>
        </w:rPr>
      </w:r>
    </w:p>
    <w:tbl>
      <w:tblPr>
        <w:tblStyle w:val="Table1"/>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7"/>
        <w:gridCol w:w="1929"/>
        <w:gridCol w:w="1913"/>
        <w:gridCol w:w="2046"/>
        <w:gridCol w:w="1525"/>
        <w:tblGridChange w:id="0">
          <w:tblGrid>
            <w:gridCol w:w="1937"/>
            <w:gridCol w:w="1929"/>
            <w:gridCol w:w="1913"/>
            <w:gridCol w:w="2046"/>
            <w:gridCol w:w="1525"/>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student_ID</w:t>
            </w:r>
          </w:p>
        </w:tc>
        <w:tc>
          <w:tcPr/>
          <w:p w:rsidR="00000000" w:rsidDel="00000000" w:rsidP="00000000" w:rsidRDefault="00000000" w:rsidRPr="00000000" w14:paraId="00000025">
            <w:pPr>
              <w:rPr/>
            </w:pPr>
            <w:r w:rsidDel="00000000" w:rsidR="00000000" w:rsidRPr="00000000">
              <w:rPr>
                <w:rtl w:val="0"/>
              </w:rPr>
              <w:t xml:space="preserve">first_name</w:t>
            </w:r>
          </w:p>
        </w:tc>
        <w:tc>
          <w:tcPr/>
          <w:p w:rsidR="00000000" w:rsidDel="00000000" w:rsidP="00000000" w:rsidRDefault="00000000" w:rsidRPr="00000000" w14:paraId="00000026">
            <w:pPr>
              <w:rPr/>
            </w:pPr>
            <w:r w:rsidDel="00000000" w:rsidR="00000000" w:rsidRPr="00000000">
              <w:rPr>
                <w:rtl w:val="0"/>
              </w:rPr>
              <w:t xml:space="preserve">last_name</w:t>
            </w:r>
          </w:p>
        </w:tc>
        <w:tc>
          <w:tcPr/>
          <w:p w:rsidR="00000000" w:rsidDel="00000000" w:rsidP="00000000" w:rsidRDefault="00000000" w:rsidRPr="00000000" w14:paraId="00000027">
            <w:pPr>
              <w:rPr/>
            </w:pPr>
            <w:r w:rsidDel="00000000" w:rsidR="00000000" w:rsidRPr="00000000">
              <w:rPr>
                <w:rtl w:val="0"/>
              </w:rPr>
              <w:t xml:space="preserve">main_campus</w:t>
            </w:r>
          </w:p>
        </w:tc>
        <w:tc>
          <w:tcPr/>
          <w:p w:rsidR="00000000" w:rsidDel="00000000" w:rsidP="00000000" w:rsidRDefault="00000000" w:rsidRPr="00000000" w14:paraId="00000028">
            <w:pPr>
              <w:rPr/>
            </w:pPr>
            <w:r w:rsidDel="00000000" w:rsidR="00000000" w:rsidRPr="00000000">
              <w:rPr>
                <w:rtl w:val="0"/>
              </w:rPr>
              <w:t xml:space="preserve">advisor</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1</w:t>
            </w:r>
          </w:p>
        </w:tc>
        <w:tc>
          <w:tcPr/>
          <w:p w:rsidR="00000000" w:rsidDel="00000000" w:rsidP="00000000" w:rsidRDefault="00000000" w:rsidRPr="00000000" w14:paraId="0000002A">
            <w:pPr>
              <w:rPr/>
            </w:pPr>
            <w:r w:rsidDel="00000000" w:rsidR="00000000" w:rsidRPr="00000000">
              <w:rPr>
                <w:rtl w:val="0"/>
              </w:rPr>
              <w:t xml:space="preserve">~</w:t>
            </w:r>
          </w:p>
        </w:tc>
        <w:tc>
          <w:tcPr/>
          <w:p w:rsidR="00000000" w:rsidDel="00000000" w:rsidP="00000000" w:rsidRDefault="00000000" w:rsidRPr="00000000" w14:paraId="0000002B">
            <w:pPr>
              <w:rPr/>
            </w:pPr>
            <w:r w:rsidDel="00000000" w:rsidR="00000000" w:rsidRPr="00000000">
              <w:rPr>
                <w:rtl w:val="0"/>
              </w:rPr>
              <w:t xml:space="preserve">~</w:t>
            </w:r>
          </w:p>
        </w:tc>
        <w:tc>
          <w:tcPr/>
          <w:p w:rsidR="00000000" w:rsidDel="00000000" w:rsidP="00000000" w:rsidRDefault="00000000" w:rsidRPr="00000000" w14:paraId="0000002C">
            <w:pPr>
              <w:rPr/>
            </w:pPr>
            <w:r w:rsidDel="00000000" w:rsidR="00000000" w:rsidRPr="00000000">
              <w:rPr>
                <w:rtl w:val="0"/>
              </w:rPr>
              <w:t xml:space="preserve">~</w:t>
            </w:r>
          </w:p>
        </w:tc>
        <w:tc>
          <w:tcPr/>
          <w:p w:rsidR="00000000" w:rsidDel="00000000" w:rsidP="00000000" w:rsidRDefault="00000000" w:rsidRPr="00000000" w14:paraId="0000002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2</w:t>
            </w:r>
          </w:p>
        </w:tc>
        <w:tc>
          <w:tcPr/>
          <w:p w:rsidR="00000000" w:rsidDel="00000000" w:rsidP="00000000" w:rsidRDefault="00000000" w:rsidRPr="00000000" w14:paraId="0000002F">
            <w:pPr>
              <w:rPr/>
            </w:pPr>
            <w:r w:rsidDel="00000000" w:rsidR="00000000" w:rsidRPr="00000000">
              <w:rPr>
                <w:rtl w:val="0"/>
              </w:rPr>
              <w:t xml:space="preserve">~</w:t>
            </w:r>
          </w:p>
        </w:tc>
        <w:tc>
          <w:tcPr/>
          <w:p w:rsidR="00000000" w:rsidDel="00000000" w:rsidP="00000000" w:rsidRDefault="00000000" w:rsidRPr="00000000" w14:paraId="00000030">
            <w:pPr>
              <w:rPr/>
            </w:pPr>
            <w:r w:rsidDel="00000000" w:rsidR="00000000" w:rsidRPr="00000000">
              <w:rPr>
                <w:rtl w:val="0"/>
              </w:rPr>
              <w:t xml:space="preserve">~</w:t>
            </w:r>
          </w:p>
        </w:tc>
        <w:tc>
          <w:tcPr/>
          <w:p w:rsidR="00000000" w:rsidDel="00000000" w:rsidP="00000000" w:rsidRDefault="00000000" w:rsidRPr="00000000" w14:paraId="00000031">
            <w:pPr>
              <w:rPr/>
            </w:pPr>
            <w:r w:rsidDel="00000000" w:rsidR="00000000" w:rsidRPr="00000000">
              <w:rPr>
                <w:rtl w:val="0"/>
              </w:rPr>
              <w:t xml:space="preserve">~</w:t>
            </w:r>
          </w:p>
        </w:tc>
        <w:tc>
          <w:tcPr/>
          <w:p w:rsidR="00000000" w:rsidDel="00000000" w:rsidP="00000000" w:rsidRDefault="00000000" w:rsidRPr="00000000" w14:paraId="0000003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3</w:t>
            </w:r>
          </w:p>
        </w:tc>
        <w:tc>
          <w:tcPr/>
          <w:p w:rsidR="00000000" w:rsidDel="00000000" w:rsidP="00000000" w:rsidRDefault="00000000" w:rsidRPr="00000000" w14:paraId="00000034">
            <w:pPr>
              <w:rPr/>
            </w:pPr>
            <w:r w:rsidDel="00000000" w:rsidR="00000000" w:rsidRPr="00000000">
              <w:rPr>
                <w:rtl w:val="0"/>
              </w:rPr>
              <w:t xml:space="preserve">~</w:t>
            </w:r>
          </w:p>
        </w:tc>
        <w:tc>
          <w:tcPr/>
          <w:p w:rsidR="00000000" w:rsidDel="00000000" w:rsidP="00000000" w:rsidRDefault="00000000" w:rsidRPr="00000000" w14:paraId="00000035">
            <w:pPr>
              <w:rPr/>
            </w:pPr>
            <w:r w:rsidDel="00000000" w:rsidR="00000000" w:rsidRPr="00000000">
              <w:rPr>
                <w:rtl w:val="0"/>
              </w:rPr>
              <w:t xml:space="preserve">~</w:t>
            </w:r>
          </w:p>
        </w:tc>
        <w:tc>
          <w:tcPr/>
          <w:p w:rsidR="00000000" w:rsidDel="00000000" w:rsidP="00000000" w:rsidRDefault="00000000" w:rsidRPr="00000000" w14:paraId="00000036">
            <w:pPr>
              <w:rPr/>
            </w:pPr>
            <w:r w:rsidDel="00000000" w:rsidR="00000000" w:rsidRPr="00000000">
              <w:rPr>
                <w:rtl w:val="0"/>
              </w:rPr>
              <w:t xml:space="preserve">~</w:t>
            </w:r>
          </w:p>
        </w:tc>
        <w:tc>
          <w:tcPr/>
          <w:p w:rsidR="00000000" w:rsidDel="00000000" w:rsidP="00000000" w:rsidRDefault="00000000" w:rsidRPr="00000000" w14:paraId="0000003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4</w:t>
            </w:r>
          </w:p>
        </w:tc>
        <w:tc>
          <w:tcPr/>
          <w:p w:rsidR="00000000" w:rsidDel="00000000" w:rsidP="00000000" w:rsidRDefault="00000000" w:rsidRPr="00000000" w14:paraId="00000039">
            <w:pPr>
              <w:rPr/>
            </w:pPr>
            <w:r w:rsidDel="00000000" w:rsidR="00000000" w:rsidRPr="00000000">
              <w:rPr>
                <w:rtl w:val="0"/>
              </w:rPr>
              <w:t xml:space="preserve">~</w:t>
            </w:r>
          </w:p>
        </w:tc>
        <w:tc>
          <w:tcPr/>
          <w:p w:rsidR="00000000" w:rsidDel="00000000" w:rsidP="00000000" w:rsidRDefault="00000000" w:rsidRPr="00000000" w14:paraId="0000003A">
            <w:pPr>
              <w:rPr/>
            </w:pPr>
            <w:r w:rsidDel="00000000" w:rsidR="00000000" w:rsidRPr="00000000">
              <w:rPr>
                <w:rtl w:val="0"/>
              </w:rPr>
              <w:t xml:space="preserve">~</w:t>
            </w:r>
          </w:p>
        </w:tc>
        <w:tc>
          <w:tcPr/>
          <w:p w:rsidR="00000000" w:rsidDel="00000000" w:rsidP="00000000" w:rsidRDefault="00000000" w:rsidRPr="00000000" w14:paraId="0000003B">
            <w:pPr>
              <w:rPr/>
            </w:pPr>
            <w:r w:rsidDel="00000000" w:rsidR="00000000" w:rsidRPr="00000000">
              <w:rPr>
                <w:rtl w:val="0"/>
              </w:rPr>
              <w:t xml:space="preserve">~</w:t>
            </w:r>
          </w:p>
        </w:tc>
        <w:tc>
          <w:tcPr/>
          <w:p w:rsidR="00000000" w:rsidDel="00000000" w:rsidP="00000000" w:rsidRDefault="00000000" w:rsidRPr="00000000" w14:paraId="0000003C">
            <w:pPr>
              <w:rPr/>
            </w:pPr>
            <w:r w:rsidDel="00000000" w:rsidR="00000000" w:rsidRPr="00000000">
              <w:rPr>
                <w:rtl w:val="0"/>
              </w:rPr>
              <w:t xml:space="preserve">~</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u w:val="single"/>
          <w:rtl w:val="0"/>
        </w:rPr>
        <w:t xml:space="preserve">course table</w:t>
      </w:r>
      <w:r w:rsidDel="00000000" w:rsidR="00000000" w:rsidRPr="00000000">
        <w:rPr>
          <w:rtl w:val="0"/>
        </w:rPr>
        <w:t xml:space="preserve">: [simplified model to maintain 2 tables only, we’ll review joining more tables in the next class]</w:t>
      </w:r>
    </w:p>
    <w:p w:rsidR="00000000" w:rsidDel="00000000" w:rsidP="00000000" w:rsidRDefault="00000000" w:rsidRPr="00000000" w14:paraId="00000040">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41">
            <w:pPr>
              <w:rPr/>
            </w:pPr>
            <w:r w:rsidDel="00000000" w:rsidR="00000000" w:rsidRPr="00000000">
              <w:rPr>
                <w:rtl w:val="0"/>
              </w:rPr>
              <w:t xml:space="preserve">course_ID</w:t>
            </w:r>
          </w:p>
        </w:tc>
        <w:tc>
          <w:tcPr/>
          <w:p w:rsidR="00000000" w:rsidDel="00000000" w:rsidP="00000000" w:rsidRDefault="00000000" w:rsidRPr="00000000" w14:paraId="00000042">
            <w:pPr>
              <w:rPr/>
            </w:pPr>
            <w:r w:rsidDel="00000000" w:rsidR="00000000" w:rsidRPr="00000000">
              <w:rPr>
                <w:rtl w:val="0"/>
              </w:rPr>
              <w:t xml:space="preserve">course_name</w:t>
            </w:r>
          </w:p>
        </w:tc>
        <w:tc>
          <w:tcPr/>
          <w:p w:rsidR="00000000" w:rsidDel="00000000" w:rsidP="00000000" w:rsidRDefault="00000000" w:rsidRPr="00000000" w14:paraId="00000043">
            <w:pPr>
              <w:rPr/>
            </w:pPr>
            <w:r w:rsidDel="00000000" w:rsidR="00000000" w:rsidRPr="00000000">
              <w:rPr>
                <w:rtl w:val="0"/>
              </w:rPr>
              <w:t xml:space="preserve">classroom</w:t>
            </w:r>
          </w:p>
        </w:tc>
        <w:tc>
          <w:tcPr/>
          <w:p w:rsidR="00000000" w:rsidDel="00000000" w:rsidP="00000000" w:rsidRDefault="00000000" w:rsidRPr="00000000" w14:paraId="00000044">
            <w:pPr>
              <w:rPr/>
            </w:pPr>
            <w:r w:rsidDel="00000000" w:rsidR="00000000" w:rsidRPr="00000000">
              <w:rPr>
                <w:rtl w:val="0"/>
              </w:rPr>
              <w:t xml:space="preserve">student_ID</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1</w:t>
            </w:r>
          </w:p>
        </w:tc>
        <w:tc>
          <w:tcPr/>
          <w:p w:rsidR="00000000" w:rsidDel="00000000" w:rsidP="00000000" w:rsidRDefault="00000000" w:rsidRPr="00000000" w14:paraId="00000046">
            <w:pPr>
              <w:rPr/>
            </w:pPr>
            <w:r w:rsidDel="00000000" w:rsidR="00000000" w:rsidRPr="00000000">
              <w:rPr>
                <w:rtl w:val="0"/>
              </w:rPr>
              <w:t xml:space="preserve">~</w:t>
            </w:r>
          </w:p>
        </w:tc>
        <w:tc>
          <w:tcPr/>
          <w:p w:rsidR="00000000" w:rsidDel="00000000" w:rsidP="00000000" w:rsidRDefault="00000000" w:rsidRPr="00000000" w14:paraId="00000047">
            <w:pPr>
              <w:rPr/>
            </w:pPr>
            <w:r w:rsidDel="00000000" w:rsidR="00000000" w:rsidRPr="00000000">
              <w:rPr>
                <w:rtl w:val="0"/>
              </w:rPr>
              <w:t xml:space="preserve">~</w:t>
            </w:r>
          </w:p>
        </w:tc>
        <w:tc>
          <w:tcPr/>
          <w:p w:rsidR="00000000" w:rsidDel="00000000" w:rsidP="00000000" w:rsidRDefault="00000000" w:rsidRPr="00000000" w14:paraId="00000048">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9">
            <w:pPr>
              <w:rPr/>
            </w:pPr>
            <w:r w:rsidDel="00000000" w:rsidR="00000000" w:rsidRPr="00000000">
              <w:rPr>
                <w:rtl w:val="0"/>
              </w:rPr>
              <w:t xml:space="preserve">2</w:t>
            </w:r>
          </w:p>
        </w:tc>
        <w:tc>
          <w:tcPr/>
          <w:p w:rsidR="00000000" w:rsidDel="00000000" w:rsidP="00000000" w:rsidRDefault="00000000" w:rsidRPr="00000000" w14:paraId="0000004A">
            <w:pPr>
              <w:rPr/>
            </w:pPr>
            <w:r w:rsidDel="00000000" w:rsidR="00000000" w:rsidRPr="00000000">
              <w:rPr>
                <w:rtl w:val="0"/>
              </w:rPr>
              <w:t xml:space="preserve">~</w:t>
            </w:r>
          </w:p>
        </w:tc>
        <w:tc>
          <w:tcPr/>
          <w:p w:rsidR="00000000" w:rsidDel="00000000" w:rsidP="00000000" w:rsidRDefault="00000000" w:rsidRPr="00000000" w14:paraId="0000004B">
            <w:pPr>
              <w:rPr/>
            </w:pPr>
            <w:r w:rsidDel="00000000" w:rsidR="00000000" w:rsidRPr="00000000">
              <w:rPr>
                <w:rtl w:val="0"/>
              </w:rPr>
              <w:t xml:space="preserve">~</w:t>
            </w:r>
          </w:p>
        </w:tc>
        <w:tc>
          <w:tcPr/>
          <w:p w:rsidR="00000000" w:rsidDel="00000000" w:rsidP="00000000" w:rsidRDefault="00000000" w:rsidRPr="00000000" w14:paraId="0000004C">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3</w:t>
            </w:r>
          </w:p>
        </w:tc>
        <w:tc>
          <w:tcPr/>
          <w:p w:rsidR="00000000" w:rsidDel="00000000" w:rsidP="00000000" w:rsidRDefault="00000000" w:rsidRPr="00000000" w14:paraId="0000004E">
            <w:pPr>
              <w:rPr/>
            </w:pPr>
            <w:r w:rsidDel="00000000" w:rsidR="00000000" w:rsidRPr="00000000">
              <w:rPr>
                <w:rtl w:val="0"/>
              </w:rPr>
              <w:t xml:space="preserve">~</w:t>
            </w:r>
          </w:p>
        </w:tc>
        <w:tc>
          <w:tcPr/>
          <w:p w:rsidR="00000000" w:rsidDel="00000000" w:rsidP="00000000" w:rsidRDefault="00000000" w:rsidRPr="00000000" w14:paraId="0000004F">
            <w:pPr>
              <w:rPr/>
            </w:pPr>
            <w:r w:rsidDel="00000000" w:rsidR="00000000" w:rsidRPr="00000000">
              <w:rPr>
                <w:rtl w:val="0"/>
              </w:rPr>
              <w:t xml:space="preserve">~</w:t>
            </w:r>
          </w:p>
        </w:tc>
        <w:tc>
          <w:tcPr/>
          <w:p w:rsidR="00000000" w:rsidDel="00000000" w:rsidP="00000000" w:rsidRDefault="00000000" w:rsidRPr="00000000" w14:paraId="00000050">
            <w:pP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4</w:t>
            </w:r>
          </w:p>
        </w:tc>
        <w:tc>
          <w:tcPr/>
          <w:p w:rsidR="00000000" w:rsidDel="00000000" w:rsidP="00000000" w:rsidRDefault="00000000" w:rsidRPr="00000000" w14:paraId="00000052">
            <w:pPr>
              <w:rPr/>
            </w:pPr>
            <w:r w:rsidDel="00000000" w:rsidR="00000000" w:rsidRPr="00000000">
              <w:rPr>
                <w:rtl w:val="0"/>
              </w:rPr>
              <w:t xml:space="preserve">~</w:t>
            </w:r>
          </w:p>
        </w:tc>
        <w:tc>
          <w:tcPr/>
          <w:p w:rsidR="00000000" w:rsidDel="00000000" w:rsidP="00000000" w:rsidRDefault="00000000" w:rsidRPr="00000000" w14:paraId="00000053">
            <w:pPr>
              <w:rPr/>
            </w:pPr>
            <w:r w:rsidDel="00000000" w:rsidR="00000000" w:rsidRPr="00000000">
              <w:rPr>
                <w:rtl w:val="0"/>
              </w:rPr>
              <w:t xml:space="preserve">~</w:t>
            </w:r>
          </w:p>
        </w:tc>
        <w:tc>
          <w:tcPr/>
          <w:p w:rsidR="00000000" w:rsidDel="00000000" w:rsidP="00000000" w:rsidRDefault="00000000" w:rsidRPr="00000000" w14:paraId="00000054">
            <w:pPr>
              <w:rPr/>
            </w:pPr>
            <w:r w:rsidDel="00000000" w:rsidR="00000000" w:rsidRPr="00000000">
              <w:rPr>
                <w:rtl w:val="0"/>
              </w:rPr>
              <w:t xml:space="preserve">3</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7"/>
        <w:gridCol w:w="1541"/>
        <w:gridCol w:w="1206"/>
        <w:gridCol w:w="1298"/>
        <w:gridCol w:w="1313"/>
        <w:gridCol w:w="604"/>
        <w:gridCol w:w="562"/>
        <w:gridCol w:w="704"/>
        <w:gridCol w:w="925"/>
        <w:tblGridChange w:id="0">
          <w:tblGrid>
            <w:gridCol w:w="1197"/>
            <w:gridCol w:w="1541"/>
            <w:gridCol w:w="1206"/>
            <w:gridCol w:w="1298"/>
            <w:gridCol w:w="1313"/>
            <w:gridCol w:w="604"/>
            <w:gridCol w:w="562"/>
            <w:gridCol w:w="704"/>
            <w:gridCol w:w="925"/>
          </w:tblGrid>
        </w:tblGridChange>
      </w:tblGrid>
      <w:tr>
        <w:trPr>
          <w:cantSplit w:val="0"/>
          <w:trHeight w:val="242" w:hRule="atLeast"/>
          <w:tblHeader w:val="0"/>
        </w:trPr>
        <w:tc>
          <w:tcPr/>
          <w:p w:rsidR="00000000" w:rsidDel="00000000" w:rsidP="00000000" w:rsidRDefault="00000000" w:rsidRPr="00000000" w14:paraId="00000057">
            <w:pPr>
              <w:rPr/>
            </w:pPr>
            <w:r w:rsidDel="00000000" w:rsidR="00000000" w:rsidRPr="00000000">
              <w:rPr>
                <w:rtl w:val="0"/>
              </w:rPr>
              <w:t xml:space="preserve">course_ID</w:t>
            </w:r>
          </w:p>
        </w:tc>
        <w:tc>
          <w:tcPr/>
          <w:p w:rsidR="00000000" w:rsidDel="00000000" w:rsidP="00000000" w:rsidRDefault="00000000" w:rsidRPr="00000000" w14:paraId="00000058">
            <w:pPr>
              <w:rPr/>
            </w:pPr>
            <w:r w:rsidDel="00000000" w:rsidR="00000000" w:rsidRPr="00000000">
              <w:rPr>
                <w:rtl w:val="0"/>
              </w:rPr>
              <w:t xml:space="preserve">course_name</w:t>
            </w:r>
          </w:p>
        </w:tc>
        <w:tc>
          <w:tcPr/>
          <w:p w:rsidR="00000000" w:rsidDel="00000000" w:rsidP="00000000" w:rsidRDefault="00000000" w:rsidRPr="00000000" w14:paraId="00000059">
            <w:pPr>
              <w:rPr/>
            </w:pPr>
            <w:r w:rsidDel="00000000" w:rsidR="00000000" w:rsidRPr="00000000">
              <w:rPr>
                <w:rtl w:val="0"/>
              </w:rPr>
              <w:t xml:space="preserve">classroom</w:t>
            </w:r>
          </w:p>
        </w:tc>
        <w:tc>
          <w:tcPr/>
          <w:p w:rsidR="00000000" w:rsidDel="00000000" w:rsidP="00000000" w:rsidRDefault="00000000" w:rsidRPr="00000000" w14:paraId="0000005A">
            <w:pPr>
              <w:rPr/>
            </w:pPr>
            <w:r w:rsidDel="00000000" w:rsidR="00000000" w:rsidRPr="00000000">
              <w:rPr>
                <w:rtl w:val="0"/>
              </w:rPr>
              <w:t xml:space="preserve">student_ID</w:t>
            </w:r>
          </w:p>
        </w:tc>
        <w:tc>
          <w:tcPr/>
          <w:p w:rsidR="00000000" w:rsidDel="00000000" w:rsidP="00000000" w:rsidRDefault="00000000" w:rsidRPr="00000000" w14:paraId="0000005B">
            <w:pPr>
              <w:rPr/>
            </w:pPr>
            <w:r w:rsidDel="00000000" w:rsidR="00000000" w:rsidRPr="00000000">
              <w:rPr>
                <w:rtl w:val="0"/>
              </w:rPr>
              <w:t xml:space="preserve">Student_ID</w:t>
            </w:r>
          </w:p>
        </w:tc>
        <w:tc>
          <w:tcPr/>
          <w:p w:rsidR="00000000" w:rsidDel="00000000" w:rsidP="00000000" w:rsidRDefault="00000000" w:rsidRPr="00000000" w14:paraId="0000005C">
            <w:pPr>
              <w:rPr/>
            </w:pPr>
            <w:r w:rsidDel="00000000" w:rsidR="00000000" w:rsidRPr="00000000">
              <w:rPr>
                <w:rtl w:val="0"/>
              </w:rPr>
              <w:t xml:space="preserve">first</w:t>
            </w:r>
          </w:p>
        </w:tc>
        <w:tc>
          <w:tcPr/>
          <w:p w:rsidR="00000000" w:rsidDel="00000000" w:rsidP="00000000" w:rsidRDefault="00000000" w:rsidRPr="00000000" w14:paraId="0000005D">
            <w:pPr>
              <w:rPr/>
            </w:pPr>
            <w:r w:rsidDel="00000000" w:rsidR="00000000" w:rsidRPr="00000000">
              <w:rPr>
                <w:rtl w:val="0"/>
              </w:rPr>
              <w:t xml:space="preserve">last</w:t>
            </w:r>
          </w:p>
        </w:tc>
        <w:tc>
          <w:tcPr/>
          <w:p w:rsidR="00000000" w:rsidDel="00000000" w:rsidP="00000000" w:rsidRDefault="00000000" w:rsidRPr="00000000" w14:paraId="0000005E">
            <w:pPr>
              <w:rPr/>
            </w:pPr>
            <w:r w:rsidDel="00000000" w:rsidR="00000000" w:rsidRPr="00000000">
              <w:rPr>
                <w:rtl w:val="0"/>
              </w:rPr>
              <w:t xml:space="preserve">main</w:t>
            </w:r>
          </w:p>
        </w:tc>
        <w:tc>
          <w:tcPr/>
          <w:p w:rsidR="00000000" w:rsidDel="00000000" w:rsidP="00000000" w:rsidRDefault="00000000" w:rsidRPr="00000000" w14:paraId="0000005F">
            <w:pPr>
              <w:rPr/>
            </w:pPr>
            <w:r w:rsidDel="00000000" w:rsidR="00000000" w:rsidRPr="00000000">
              <w:rPr>
                <w:rtl w:val="0"/>
              </w:rPr>
              <w:t xml:space="preserve">advisor</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1</w:t>
            </w:r>
          </w:p>
        </w:tc>
        <w:tc>
          <w:tcPr/>
          <w:p w:rsidR="00000000" w:rsidDel="00000000" w:rsidP="00000000" w:rsidRDefault="00000000" w:rsidRPr="00000000" w14:paraId="00000061">
            <w:pPr>
              <w:rPr/>
            </w:pPr>
            <w:r w:rsidDel="00000000" w:rsidR="00000000" w:rsidRPr="00000000">
              <w:rPr>
                <w:rtl w:val="0"/>
              </w:rPr>
              <w:t xml:space="preserve">~</w:t>
            </w:r>
          </w:p>
        </w:tc>
        <w:tc>
          <w:tcPr/>
          <w:p w:rsidR="00000000" w:rsidDel="00000000" w:rsidP="00000000" w:rsidRDefault="00000000" w:rsidRPr="00000000" w14:paraId="00000062">
            <w:pPr>
              <w:rPr/>
            </w:pPr>
            <w:r w:rsidDel="00000000" w:rsidR="00000000" w:rsidRPr="00000000">
              <w:rPr>
                <w:rtl w:val="0"/>
              </w:rPr>
              <w:t xml:space="preserve">~</w:t>
            </w:r>
          </w:p>
        </w:tc>
        <w:tc>
          <w:tcPr/>
          <w:p w:rsidR="00000000" w:rsidDel="00000000" w:rsidP="00000000" w:rsidRDefault="00000000" w:rsidRPr="00000000" w14:paraId="00000063">
            <w:pPr>
              <w:rPr/>
            </w:pPr>
            <w:r w:rsidDel="00000000" w:rsidR="00000000" w:rsidRPr="00000000">
              <w:rPr>
                <w:rtl w:val="0"/>
              </w:rPr>
              <w:t xml:space="preserve">1</w:t>
            </w:r>
          </w:p>
        </w:tc>
        <w:tc>
          <w:tcPr/>
          <w:p w:rsidR="00000000" w:rsidDel="00000000" w:rsidP="00000000" w:rsidRDefault="00000000" w:rsidRPr="00000000" w14:paraId="00000064">
            <w:pPr>
              <w:rPr/>
            </w:pPr>
            <w:r w:rsidDel="00000000" w:rsidR="00000000" w:rsidRPr="00000000">
              <w:rPr>
                <w:rtl w:val="0"/>
              </w:rPr>
              <w:t xml:space="preserve">1</w:t>
            </w:r>
          </w:p>
        </w:tc>
        <w:tc>
          <w:tcPr/>
          <w:p w:rsidR="00000000" w:rsidDel="00000000" w:rsidP="00000000" w:rsidRDefault="00000000" w:rsidRPr="00000000" w14:paraId="00000065">
            <w:pPr>
              <w:rPr/>
            </w:pPr>
            <w:r w:rsidDel="00000000" w:rsidR="00000000" w:rsidRPr="00000000">
              <w:rPr>
                <w:rtl w:val="0"/>
              </w:rPr>
            </w:r>
          </w:p>
        </w:tc>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2</w:t>
            </w:r>
          </w:p>
        </w:tc>
        <w:tc>
          <w:tcPr/>
          <w:p w:rsidR="00000000" w:rsidDel="00000000" w:rsidP="00000000" w:rsidRDefault="00000000" w:rsidRPr="00000000" w14:paraId="0000006A">
            <w:pPr>
              <w:rPr/>
            </w:pPr>
            <w:r w:rsidDel="00000000" w:rsidR="00000000" w:rsidRPr="00000000">
              <w:rPr>
                <w:rtl w:val="0"/>
              </w:rPr>
              <w:t xml:space="preserve">~</w:t>
            </w:r>
          </w:p>
        </w:tc>
        <w:tc>
          <w:tcPr/>
          <w:p w:rsidR="00000000" w:rsidDel="00000000" w:rsidP="00000000" w:rsidRDefault="00000000" w:rsidRPr="00000000" w14:paraId="0000006B">
            <w:pPr>
              <w:rPr/>
            </w:pPr>
            <w:r w:rsidDel="00000000" w:rsidR="00000000" w:rsidRPr="00000000">
              <w:rPr>
                <w:rtl w:val="0"/>
              </w:rPr>
              <w:t xml:space="preserve">~</w:t>
            </w:r>
          </w:p>
        </w:tc>
        <w:tc>
          <w:tcPr/>
          <w:p w:rsidR="00000000" w:rsidDel="00000000" w:rsidP="00000000" w:rsidRDefault="00000000" w:rsidRPr="00000000" w14:paraId="0000006C">
            <w:pPr>
              <w:rPr/>
            </w:pPr>
            <w:r w:rsidDel="00000000" w:rsidR="00000000" w:rsidRPr="00000000">
              <w:rPr>
                <w:rtl w:val="0"/>
              </w:rPr>
              <w:t xml:space="preserve">1</w:t>
            </w:r>
          </w:p>
        </w:tc>
        <w:tc>
          <w:tcPr/>
          <w:p w:rsidR="00000000" w:rsidDel="00000000" w:rsidP="00000000" w:rsidRDefault="00000000" w:rsidRPr="00000000" w14:paraId="0000006D">
            <w:pPr>
              <w:rPr/>
            </w:pPr>
            <w:r w:rsidDel="00000000" w:rsidR="00000000" w:rsidRPr="00000000">
              <w:rPr>
                <w:rtl w:val="0"/>
              </w:rPr>
              <w:t xml:space="preserve">1</w:t>
            </w:r>
          </w:p>
        </w:tc>
        <w:tc>
          <w:tcPr/>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pPr>
            <w:r w:rsidDel="00000000" w:rsidR="00000000" w:rsidRPr="00000000">
              <w:rPr>
                <w:rtl w:val="0"/>
              </w:rPr>
            </w:r>
          </w:p>
        </w:tc>
        <w:tc>
          <w:tcPr/>
          <w:p w:rsidR="00000000" w:rsidDel="00000000" w:rsidP="00000000" w:rsidRDefault="00000000" w:rsidRPr="00000000" w14:paraId="00000070">
            <w:pPr>
              <w:rPr/>
            </w:pPr>
            <w:r w:rsidDel="00000000" w:rsidR="00000000" w:rsidRPr="00000000">
              <w:rPr>
                <w:rtl w:val="0"/>
              </w:rPr>
            </w:r>
          </w:p>
        </w:tc>
        <w:tc>
          <w:tcPr/>
          <w:p w:rsidR="00000000" w:rsidDel="00000000" w:rsidP="00000000" w:rsidRDefault="00000000" w:rsidRPr="00000000" w14:paraId="00000071">
            <w:pPr>
              <w:rPr/>
            </w:pPr>
            <w:r w:rsidDel="00000000" w:rsidR="00000000" w:rsidRPr="00000000">
              <w:rPr>
                <w:rtl w:val="0"/>
              </w:rPr>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3</w:t>
            </w:r>
          </w:p>
        </w:tc>
        <w:tc>
          <w:tcPr/>
          <w:p w:rsidR="00000000" w:rsidDel="00000000" w:rsidP="00000000" w:rsidRDefault="00000000" w:rsidRPr="00000000" w14:paraId="00000073">
            <w:pPr>
              <w:rPr/>
            </w:pPr>
            <w:r w:rsidDel="00000000" w:rsidR="00000000" w:rsidRPr="00000000">
              <w:rPr>
                <w:rtl w:val="0"/>
              </w:rPr>
              <w:t xml:space="preserve">~</w:t>
            </w:r>
          </w:p>
        </w:tc>
        <w:tc>
          <w:tcPr/>
          <w:p w:rsidR="00000000" w:rsidDel="00000000" w:rsidP="00000000" w:rsidRDefault="00000000" w:rsidRPr="00000000" w14:paraId="00000074">
            <w:pPr>
              <w:rPr/>
            </w:pPr>
            <w:r w:rsidDel="00000000" w:rsidR="00000000" w:rsidRPr="00000000">
              <w:rPr>
                <w:rtl w:val="0"/>
              </w:rPr>
              <w:t xml:space="preserve">~</w:t>
            </w:r>
          </w:p>
        </w:tc>
        <w:tc>
          <w:tcPr/>
          <w:p w:rsidR="00000000" w:rsidDel="00000000" w:rsidP="00000000" w:rsidRDefault="00000000" w:rsidRPr="00000000" w14:paraId="00000075">
            <w:pPr>
              <w:rPr/>
            </w:pPr>
            <w:r w:rsidDel="00000000" w:rsidR="00000000" w:rsidRPr="00000000">
              <w:rPr>
                <w:rtl w:val="0"/>
              </w:rPr>
              <w:t xml:space="preserve">2</w:t>
            </w:r>
          </w:p>
        </w:tc>
        <w:tc>
          <w:tcPr/>
          <w:p w:rsidR="00000000" w:rsidDel="00000000" w:rsidP="00000000" w:rsidRDefault="00000000" w:rsidRPr="00000000" w14:paraId="00000076">
            <w:pPr>
              <w:rPr/>
            </w:pPr>
            <w:r w:rsidDel="00000000" w:rsidR="00000000" w:rsidRPr="00000000">
              <w:rPr>
                <w:rtl w:val="0"/>
              </w:rPr>
              <w:t xml:space="preserve">2</w:t>
            </w:r>
          </w:p>
        </w:tc>
        <w:tc>
          <w:tcPr/>
          <w:p w:rsidR="00000000" w:rsidDel="00000000" w:rsidP="00000000" w:rsidRDefault="00000000" w:rsidRPr="00000000" w14:paraId="00000077">
            <w:pPr>
              <w:rPr/>
            </w:pP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4</w:t>
            </w:r>
          </w:p>
        </w:tc>
        <w:tc>
          <w:tcPr/>
          <w:p w:rsidR="00000000" w:rsidDel="00000000" w:rsidP="00000000" w:rsidRDefault="00000000" w:rsidRPr="00000000" w14:paraId="0000007C">
            <w:pPr>
              <w:rPr/>
            </w:pPr>
            <w:r w:rsidDel="00000000" w:rsidR="00000000" w:rsidRPr="00000000">
              <w:rPr>
                <w:rtl w:val="0"/>
              </w:rPr>
              <w:t xml:space="preserve">~</w:t>
            </w:r>
          </w:p>
        </w:tc>
        <w:tc>
          <w:tcPr/>
          <w:p w:rsidR="00000000" w:rsidDel="00000000" w:rsidP="00000000" w:rsidRDefault="00000000" w:rsidRPr="00000000" w14:paraId="0000007D">
            <w:pPr>
              <w:rPr/>
            </w:pPr>
            <w:r w:rsidDel="00000000" w:rsidR="00000000" w:rsidRPr="00000000">
              <w:rPr>
                <w:rtl w:val="0"/>
              </w:rPr>
              <w:t xml:space="preserve">~</w:t>
            </w:r>
          </w:p>
        </w:tc>
        <w:tc>
          <w:tcPr/>
          <w:p w:rsidR="00000000" w:rsidDel="00000000" w:rsidP="00000000" w:rsidRDefault="00000000" w:rsidRPr="00000000" w14:paraId="0000007E">
            <w:pPr>
              <w:rPr/>
            </w:pPr>
            <w:r w:rsidDel="00000000" w:rsidR="00000000" w:rsidRPr="00000000">
              <w:rPr>
                <w:rtl w:val="0"/>
              </w:rPr>
              <w:t xml:space="preserve">3</w:t>
            </w:r>
          </w:p>
        </w:tc>
        <w:tc>
          <w:tcPr/>
          <w:p w:rsidR="00000000" w:rsidDel="00000000" w:rsidP="00000000" w:rsidRDefault="00000000" w:rsidRPr="00000000" w14:paraId="0000007F">
            <w:pPr>
              <w:rPr/>
            </w:pPr>
            <w:r w:rsidDel="00000000" w:rsidR="00000000" w:rsidRPr="00000000">
              <w:rPr>
                <w:rtl w:val="0"/>
              </w:rPr>
              <w:t xml:space="preserve">3</w:t>
            </w:r>
          </w:p>
        </w:tc>
        <w:tc>
          <w:tcPr/>
          <w:p w:rsidR="00000000" w:rsidDel="00000000" w:rsidP="00000000" w:rsidRDefault="00000000" w:rsidRPr="00000000" w14:paraId="00000080">
            <w:pPr>
              <w:rPr/>
            </w:pP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NULL</w:t>
            </w:r>
          </w:p>
        </w:tc>
        <w:tc>
          <w:tcPr/>
          <w:p w:rsidR="00000000" w:rsidDel="00000000" w:rsidP="00000000" w:rsidRDefault="00000000" w:rsidRPr="00000000" w14:paraId="00000085">
            <w:pPr>
              <w:rPr/>
            </w:pPr>
            <w:r w:rsidDel="00000000" w:rsidR="00000000" w:rsidRPr="00000000">
              <w:rPr>
                <w:rtl w:val="0"/>
              </w:rPr>
              <w:t xml:space="preserve">NULL</w:t>
            </w:r>
          </w:p>
        </w:tc>
        <w:tc>
          <w:tcPr/>
          <w:p w:rsidR="00000000" w:rsidDel="00000000" w:rsidP="00000000" w:rsidRDefault="00000000" w:rsidRPr="00000000" w14:paraId="00000086">
            <w:pPr>
              <w:rPr/>
            </w:pPr>
            <w:r w:rsidDel="00000000" w:rsidR="00000000" w:rsidRPr="00000000">
              <w:rPr>
                <w:rtl w:val="0"/>
              </w:rPr>
              <w:t xml:space="preserve">NULL</w:t>
            </w:r>
          </w:p>
        </w:tc>
        <w:tc>
          <w:tcPr/>
          <w:p w:rsidR="00000000" w:rsidDel="00000000" w:rsidP="00000000" w:rsidRDefault="00000000" w:rsidRPr="00000000" w14:paraId="00000087">
            <w:pPr>
              <w:rPr/>
            </w:pPr>
            <w:r w:rsidDel="00000000" w:rsidR="00000000" w:rsidRPr="00000000">
              <w:rPr>
                <w:rtl w:val="0"/>
              </w:rPr>
              <w:t xml:space="preserve">NULL</w:t>
            </w:r>
          </w:p>
        </w:tc>
        <w:tc>
          <w:tcPr/>
          <w:p w:rsidR="00000000" w:rsidDel="00000000" w:rsidP="00000000" w:rsidRDefault="00000000" w:rsidRPr="00000000" w14:paraId="00000088">
            <w:pPr>
              <w:rPr/>
            </w:pPr>
            <w:r w:rsidDel="00000000" w:rsidR="00000000" w:rsidRPr="00000000">
              <w:rPr>
                <w:rtl w:val="0"/>
              </w:rPr>
              <w:t xml:space="preserve">4</w:t>
            </w:r>
          </w:p>
        </w:tc>
        <w:tc>
          <w:tcPr/>
          <w:p w:rsidR="00000000" w:rsidDel="00000000" w:rsidP="00000000" w:rsidRDefault="00000000" w:rsidRPr="00000000" w14:paraId="00000089">
            <w:pPr>
              <w:rPr/>
            </w:pPr>
            <w:r w:rsidDel="00000000" w:rsidR="00000000" w:rsidRPr="00000000">
              <w:rPr>
                <w:rtl w:val="0"/>
              </w:rPr>
              <w:t xml:space="preserve">~</w:t>
            </w:r>
          </w:p>
        </w:tc>
        <w:tc>
          <w:tcPr/>
          <w:p w:rsidR="00000000" w:rsidDel="00000000" w:rsidP="00000000" w:rsidRDefault="00000000" w:rsidRPr="00000000" w14:paraId="0000008A">
            <w:pPr>
              <w:rPr/>
            </w:pPr>
            <w:r w:rsidDel="00000000" w:rsidR="00000000" w:rsidRPr="00000000">
              <w:rPr>
                <w:rtl w:val="0"/>
              </w:rPr>
              <w:t xml:space="preserve">~</w:t>
            </w:r>
          </w:p>
        </w:tc>
        <w:tc>
          <w:tcPr/>
          <w:p w:rsidR="00000000" w:rsidDel="00000000" w:rsidP="00000000" w:rsidRDefault="00000000" w:rsidRPr="00000000" w14:paraId="0000008B">
            <w:pPr>
              <w:rPr/>
            </w:pPr>
            <w:r w:rsidDel="00000000" w:rsidR="00000000" w:rsidRPr="00000000">
              <w:rPr>
                <w:rtl w:val="0"/>
              </w:rPr>
              <w:t xml:space="preserve">~</w:t>
            </w:r>
          </w:p>
        </w:tc>
        <w:tc>
          <w:tcPr/>
          <w:p w:rsidR="00000000" w:rsidDel="00000000" w:rsidP="00000000" w:rsidRDefault="00000000" w:rsidRPr="00000000" w14:paraId="0000008C">
            <w:pPr>
              <w:rPr/>
            </w:pPr>
            <w:r w:rsidDel="00000000" w:rsidR="00000000" w:rsidRPr="00000000">
              <w:rPr>
                <w:rtl w:val="0"/>
              </w:rPr>
              <w:t xml:space="preserve">~</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(most, would be in a class, but some would not. What do we do with them?)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Start with a simple query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&lt;-Select all columns from all tables of interests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&lt;-main table we want to get data from, also known as “Left Table”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INNER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table we want to get additional data on and connect it to the Left table, also known as “Right Table”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student.student_ID = course.student_ID</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&lt;- how we want to connect the rows in these tables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&lt;- finishes the query (we can write another query right after this semicolon symbol)</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Alternatively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student.student_ID = course.student_ID</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 &lt;- alternatively, we can also use a where clause to identify how we want to join two tables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Now let’s refine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first_name, last_name, course_name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choose variables of interest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INNER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student.student_ID = course.student_ID</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Standard notation: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colum1, column2, …</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[table_of_interest]</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 [type_of_Join]</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[table_we_want_to_connect_with]</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firsttable.[variable_used_to_connect_in_firsttable] = secondtable.[variable_used_to_connect_in_secondtable]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condition(s)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vale_to_order_by</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Types</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w:t>
      </w:r>
    </w:p>
    <w:p w:rsidR="00000000" w:rsidDel="00000000" w:rsidP="00000000" w:rsidRDefault="00000000" w:rsidRPr="00000000" w14:paraId="000000B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Inner</w:t>
      </w:r>
      <w:r w:rsidDel="00000000" w:rsidR="00000000" w:rsidRPr="00000000">
        <w:rPr>
          <w:rFonts w:ascii="Calibri" w:cs="Calibri" w:eastAsia="Calibri" w:hAnsi="Calibri"/>
          <w:b w:val="1"/>
          <w:i w:val="0"/>
          <w:smallCaps w:val="0"/>
          <w:strike w:val="0"/>
          <w:color w:val="7030a0"/>
          <w:sz w:val="22"/>
          <w:szCs w:val="2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Join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returns</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connecting</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matching</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rows.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student.first_name, student.last_name, course.course_name, course.course_ID</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INNER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student.student_ID = course.student_ID</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A">
      <w:pPr>
        <w:ind w:firstLine="720"/>
        <w:rPr/>
      </w:pPr>
      <w:r w:rsidDel="00000000" w:rsidR="00000000" w:rsidRPr="00000000">
        <w:rPr>
          <w:rtl w:val="0"/>
        </w:rPr>
        <w:t xml:space="preserve">In our previous example, we are picking information FROM the left table, which is the student table, and matching it to the right table which becomes the course table. This is also valid for the examples below.</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22632" cy="1066002"/>
            <wp:effectExtent b="0" l="0" r="0" t="0"/>
            <wp:docPr descr="Diagram, venn diagram&#10;&#10;Description automatically generated" id="3" name="image3.png"/>
            <a:graphic>
              <a:graphicData uri="http://schemas.openxmlformats.org/drawingml/2006/picture">
                <pic:pic>
                  <pic:nvPicPr>
                    <pic:cNvPr descr="Diagram, venn diagram&#10;&#10;Description automatically generated" id="0" name="image3.png"/>
                    <pic:cNvPicPr preferRelativeResize="0"/>
                  </pic:nvPicPr>
                  <pic:blipFill>
                    <a:blip r:embed="rId7"/>
                    <a:srcRect b="0" l="0" r="0" t="0"/>
                    <a:stretch>
                      <a:fillRect/>
                    </a:stretch>
                  </pic:blipFill>
                  <pic:spPr>
                    <a:xfrm>
                      <a:off x="0" y="0"/>
                      <a:ext cx="1322632" cy="1066002"/>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only give us all students taking a course with the corresponding course information.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Left</w:t>
      </w:r>
      <w:r w:rsidDel="00000000" w:rsidR="00000000" w:rsidRPr="00000000">
        <w:rPr>
          <w:rFonts w:ascii="Calibri" w:cs="Calibri" w:eastAsia="Calibri" w:hAnsi="Calibri"/>
          <w:b w:val="1"/>
          <w:i w:val="0"/>
          <w:smallCaps w:val="0"/>
          <w:strike w:val="0"/>
          <w:color w:val="7030a0"/>
          <w:sz w:val="22"/>
          <w:szCs w:val="2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Join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all connected rows + all unconnected rows from Left table (nulls in missing values).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473933" cy="1221259"/>
            <wp:effectExtent b="0" l="0" r="0" t="0"/>
            <wp:docPr descr="Diagram, venn diagram&#10;&#10;Description automatically generated" id="2" name="image7.png"/>
            <a:graphic>
              <a:graphicData uri="http://schemas.openxmlformats.org/drawingml/2006/picture">
                <pic:pic>
                  <pic:nvPicPr>
                    <pic:cNvPr descr="Diagram, venn diagram&#10;&#10;Description automatically generated" id="0" name="image7.png"/>
                    <pic:cNvPicPr preferRelativeResize="0"/>
                  </pic:nvPicPr>
                  <pic:blipFill>
                    <a:blip r:embed="rId8"/>
                    <a:srcRect b="0" l="0" r="0" t="0"/>
                    <a:stretch>
                      <a:fillRect/>
                    </a:stretch>
                  </pic:blipFill>
                  <pic:spPr>
                    <a:xfrm>
                      <a:off x="0" y="0"/>
                      <a:ext cx="1473933" cy="122125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student.first_name, student.last_name, course.course_name, course.course_ID</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LEFT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student.student_ID = course.student_ID</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give us all students, regardless of whether they are currently taking a course, AND all students taking a course with the corresponding course information.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Right</w:t>
      </w:r>
      <w:r w:rsidDel="00000000" w:rsidR="00000000" w:rsidRPr="00000000">
        <w:rPr>
          <w:rFonts w:ascii="Calibri" w:cs="Calibri" w:eastAsia="Calibri" w:hAnsi="Calibri"/>
          <w:b w:val="1"/>
          <w:i w:val="0"/>
          <w:smallCaps w:val="0"/>
          <w:strike w:val="0"/>
          <w:color w:val="7030a0"/>
          <w:sz w:val="22"/>
          <w:szCs w:val="2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Join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all connected rows + all unconnected rows from Right table (nulls in missing values).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61430" cy="1053414"/>
            <wp:effectExtent b="0" l="0" r="0" t="0"/>
            <wp:docPr descr="Diagram, venn diagram&#10;&#10;Description automatically generated" id="5" name="image2.png"/>
            <a:graphic>
              <a:graphicData uri="http://schemas.openxmlformats.org/drawingml/2006/picture">
                <pic:pic>
                  <pic:nvPicPr>
                    <pic:cNvPr descr="Diagram, venn diagram&#10;&#10;Description automatically generated" id="0" name="image2.png"/>
                    <pic:cNvPicPr preferRelativeResize="0"/>
                  </pic:nvPicPr>
                  <pic:blipFill>
                    <a:blip r:embed="rId9"/>
                    <a:srcRect b="0" l="0" r="0" t="0"/>
                    <a:stretch>
                      <a:fillRect/>
                    </a:stretch>
                  </pic:blipFill>
                  <pic:spPr>
                    <a:xfrm>
                      <a:off x="0" y="0"/>
                      <a:ext cx="1361430" cy="1053414"/>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student.first_name, student.last_name, course.course_name, course.course_ID</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RIGHT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student.student_ID = course.student_ID</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will give us all courses, regardless of whether they have students currently taking them, AND all courses with students in them and the corresponding information about those students.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Full</w:t>
      </w:r>
      <w:r w:rsidDel="00000000" w:rsidR="00000000" w:rsidRPr="00000000">
        <w:rPr>
          <w:rFonts w:ascii="Calibri" w:cs="Calibri" w:eastAsia="Calibri" w:hAnsi="Calibri"/>
          <w:b w:val="1"/>
          <w:i w:val="0"/>
          <w:smallCaps w:val="0"/>
          <w:strike w:val="0"/>
          <w:color w:val="7030a0"/>
          <w:sz w:val="22"/>
          <w:szCs w:val="2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Join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all connected rows + all unconnected rows from Both tables (nulls in missing values).</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61114" cy="986180"/>
            <wp:effectExtent b="0" l="0" r="0" t="0"/>
            <wp:docPr descr="Diagram, venn diagram&#10;&#10;Description automatically generated" id="4" name="image6.png"/>
            <a:graphic>
              <a:graphicData uri="http://schemas.openxmlformats.org/drawingml/2006/picture">
                <pic:pic>
                  <pic:nvPicPr>
                    <pic:cNvPr descr="Diagram, venn diagram&#10;&#10;Description automatically generated" id="0" name="image6.png"/>
                    <pic:cNvPicPr preferRelativeResize="0"/>
                  </pic:nvPicPr>
                  <pic:blipFill>
                    <a:blip r:embed="rId10"/>
                    <a:srcRect b="0" l="0" r="0" t="0"/>
                    <a:stretch>
                      <a:fillRect/>
                    </a:stretch>
                  </pic:blipFill>
                  <pic:spPr>
                    <a:xfrm>
                      <a:off x="0" y="0"/>
                      <a:ext cx="1261114" cy="98618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student.first_name, student.last_name, course.course_name, course.course_ID</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FULL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student.student_ID = course.student_ID</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Subqueries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ind w:firstLine="360"/>
        <w:rPr/>
      </w:pPr>
      <w:r w:rsidDel="00000000" w:rsidR="00000000" w:rsidRPr="00000000">
        <w:rPr>
          <w:rtl w:val="0"/>
        </w:rPr>
        <w:t xml:space="preserve">We can also use the results of a query as the basis for another query. To exemplify this, we 1) first need to create a query to identify the data we are interested in, 2) we need to provide an alias for the results so we can refer to them in the same way we normally refer to a table, and 3) we need to write the query that will use this results.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firstLine="360"/>
        <w:rPr/>
      </w:pPr>
      <w:r w:rsidDel="00000000" w:rsidR="00000000" w:rsidRPr="00000000">
        <w:rPr>
          <w:rtl w:val="0"/>
        </w:rPr>
        <w:t xml:space="preserve">Let us start with identifying the courses that student ID 1 has been taking (we will use this new table to match it with the student’s table and get more data on student 1).</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course.student_ID = 1</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This query will give us a table with all the course table’s attributes but only those rows with student ID 1.</w:t>
      </w:r>
    </w:p>
    <w:p w:rsidR="00000000" w:rsidDel="00000000" w:rsidP="00000000" w:rsidRDefault="00000000" w:rsidRPr="00000000" w14:paraId="000000F8">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F9">
            <w:pPr>
              <w:rPr/>
            </w:pPr>
            <w:r w:rsidDel="00000000" w:rsidR="00000000" w:rsidRPr="00000000">
              <w:rPr>
                <w:rtl w:val="0"/>
              </w:rPr>
              <w:t xml:space="preserve">course_ID</w:t>
            </w:r>
          </w:p>
        </w:tc>
        <w:tc>
          <w:tcPr/>
          <w:p w:rsidR="00000000" w:rsidDel="00000000" w:rsidP="00000000" w:rsidRDefault="00000000" w:rsidRPr="00000000" w14:paraId="000000FA">
            <w:pPr>
              <w:rPr/>
            </w:pPr>
            <w:r w:rsidDel="00000000" w:rsidR="00000000" w:rsidRPr="00000000">
              <w:rPr>
                <w:rtl w:val="0"/>
              </w:rPr>
              <w:t xml:space="preserve">course_name</w:t>
            </w:r>
          </w:p>
        </w:tc>
        <w:tc>
          <w:tcPr/>
          <w:p w:rsidR="00000000" w:rsidDel="00000000" w:rsidP="00000000" w:rsidRDefault="00000000" w:rsidRPr="00000000" w14:paraId="000000FB">
            <w:pPr>
              <w:rPr/>
            </w:pPr>
            <w:r w:rsidDel="00000000" w:rsidR="00000000" w:rsidRPr="00000000">
              <w:rPr>
                <w:rtl w:val="0"/>
              </w:rPr>
              <w:t xml:space="preserve">classroom</w:t>
            </w:r>
          </w:p>
        </w:tc>
        <w:tc>
          <w:tcPr/>
          <w:p w:rsidR="00000000" w:rsidDel="00000000" w:rsidP="00000000" w:rsidRDefault="00000000" w:rsidRPr="00000000" w14:paraId="000000FC">
            <w:pPr>
              <w:rPr/>
            </w:pPr>
            <w:r w:rsidDel="00000000" w:rsidR="00000000" w:rsidRPr="00000000">
              <w:rPr>
                <w:rtl w:val="0"/>
              </w:rPr>
              <w:t xml:space="preserve">student_ID</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1</w:t>
            </w:r>
          </w:p>
        </w:tc>
        <w:tc>
          <w:tcPr/>
          <w:p w:rsidR="00000000" w:rsidDel="00000000" w:rsidP="00000000" w:rsidRDefault="00000000" w:rsidRPr="00000000" w14:paraId="000000FE">
            <w:pPr>
              <w:rPr/>
            </w:pPr>
            <w:r w:rsidDel="00000000" w:rsidR="00000000" w:rsidRPr="00000000">
              <w:rPr>
                <w:rtl w:val="0"/>
              </w:rPr>
              <w:t xml:space="preserve">~</w:t>
            </w:r>
          </w:p>
        </w:tc>
        <w:tc>
          <w:tcPr/>
          <w:p w:rsidR="00000000" w:rsidDel="00000000" w:rsidP="00000000" w:rsidRDefault="00000000" w:rsidRPr="00000000" w14:paraId="000000FF">
            <w:pPr>
              <w:rPr/>
            </w:pPr>
            <w:r w:rsidDel="00000000" w:rsidR="00000000" w:rsidRPr="00000000">
              <w:rPr>
                <w:rtl w:val="0"/>
              </w:rPr>
              <w:t xml:space="preserve">~</w:t>
            </w:r>
          </w:p>
        </w:tc>
        <w:tc>
          <w:tcPr/>
          <w:p w:rsidR="00000000" w:rsidDel="00000000" w:rsidP="00000000" w:rsidRDefault="00000000" w:rsidRPr="00000000" w14:paraId="00000100">
            <w:pP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01">
            <w:pPr>
              <w:rPr/>
            </w:pPr>
            <w:r w:rsidDel="00000000" w:rsidR="00000000" w:rsidRPr="00000000">
              <w:rPr>
                <w:rtl w:val="0"/>
              </w:rPr>
              <w:t xml:space="preserve">2</w:t>
            </w:r>
          </w:p>
        </w:tc>
        <w:tc>
          <w:tcPr/>
          <w:p w:rsidR="00000000" w:rsidDel="00000000" w:rsidP="00000000" w:rsidRDefault="00000000" w:rsidRPr="00000000" w14:paraId="00000102">
            <w:pPr>
              <w:rPr/>
            </w:pPr>
            <w:r w:rsidDel="00000000" w:rsidR="00000000" w:rsidRPr="00000000">
              <w:rPr>
                <w:rtl w:val="0"/>
              </w:rPr>
              <w:t xml:space="preserve">~</w:t>
            </w:r>
          </w:p>
        </w:tc>
        <w:tc>
          <w:tcPr/>
          <w:p w:rsidR="00000000" w:rsidDel="00000000" w:rsidP="00000000" w:rsidRDefault="00000000" w:rsidRPr="00000000" w14:paraId="00000103">
            <w:pPr>
              <w:rPr/>
            </w:pPr>
            <w:r w:rsidDel="00000000" w:rsidR="00000000" w:rsidRPr="00000000">
              <w:rPr>
                <w:rtl w:val="0"/>
              </w:rPr>
              <w:t xml:space="preserve">~</w:t>
            </w:r>
          </w:p>
        </w:tc>
        <w:tc>
          <w:tcPr/>
          <w:p w:rsidR="00000000" w:rsidDel="00000000" w:rsidP="00000000" w:rsidRDefault="00000000" w:rsidRPr="00000000" w14:paraId="00000104">
            <w:pPr>
              <w:rPr/>
            </w:pPr>
            <w:r w:rsidDel="00000000" w:rsidR="00000000" w:rsidRPr="00000000">
              <w:rPr>
                <w:rtl w:val="0"/>
              </w:rPr>
              <w:t xml:space="preserve">1</w:t>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Now we can give this new table an alias so that we can refer to it in other parts of the query: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course.student_ID = 1) AS c</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Or</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course.student_ID = 1) AS c</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firstLine="360"/>
        <w:rPr/>
      </w:pPr>
      <w:r w:rsidDel="00000000" w:rsidR="00000000" w:rsidRPr="00000000">
        <w:rPr>
          <w:rtl w:val="0"/>
        </w:rPr>
        <w:t xml:space="preserve">Finally, we can write another query that will use this table and match it with a different table (namely the student table) and join them so that we get all of the data for student 1 attached to the table above.</w:t>
      </w:r>
    </w:p>
    <w:p w:rsidR="00000000" w:rsidDel="00000000" w:rsidP="00000000" w:rsidRDefault="00000000" w:rsidRPr="00000000" w14:paraId="00000113">
      <w:pPr>
        <w:ind w:firstLine="360"/>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WHERE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course.student_ID = 1)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we rename this table as c so we just need to write “c” to refer to it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RIGHT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we rename the student table as s so we just need to write “s” to refer to it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c.student_ID = s.student_ID </w:t>
      </w:r>
      <w:r w:rsidDel="00000000" w:rsidR="00000000" w:rsidRPr="00000000">
        <w:rPr>
          <w:rFonts w:ascii="Calibri" w:cs="Calibri" w:eastAsia="Calibri" w:hAnsi="Calibri"/>
          <w:b w:val="0"/>
          <w:i w:val="0"/>
          <w:smallCaps w:val="0"/>
          <w:strike w:val="0"/>
          <w:color w:val="92d050"/>
          <w:sz w:val="22"/>
          <w:szCs w:val="22"/>
          <w:u w:val="none"/>
          <w:shd w:fill="auto" w:val="clear"/>
          <w:vertAlign w:val="baseline"/>
          <w:rtl w:val="0"/>
        </w:rPr>
        <w:t xml:space="preserve">&lt;- we match the student_ID in the newly created table, with the student ID in the student table</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ORDER BY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c.course_ID</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4"/>
        <w:gridCol w:w="1643"/>
        <w:gridCol w:w="1353"/>
        <w:gridCol w:w="1432"/>
        <w:gridCol w:w="729"/>
        <w:gridCol w:w="704"/>
        <w:gridCol w:w="997"/>
        <w:gridCol w:w="1148"/>
        <w:tblGridChange w:id="0">
          <w:tblGrid>
            <w:gridCol w:w="1344"/>
            <w:gridCol w:w="1643"/>
            <w:gridCol w:w="1353"/>
            <w:gridCol w:w="1432"/>
            <w:gridCol w:w="729"/>
            <w:gridCol w:w="704"/>
            <w:gridCol w:w="997"/>
            <w:gridCol w:w="1148"/>
          </w:tblGrid>
        </w:tblGridChange>
      </w:tblGrid>
      <w:tr>
        <w:trPr>
          <w:cantSplit w:val="0"/>
          <w:tblHeader w:val="0"/>
        </w:trPr>
        <w:tc>
          <w:tcPr/>
          <w:p w:rsidR="00000000" w:rsidDel="00000000" w:rsidP="00000000" w:rsidRDefault="00000000" w:rsidRPr="00000000" w14:paraId="0000011A">
            <w:pPr>
              <w:rPr/>
            </w:pPr>
            <w:r w:rsidDel="00000000" w:rsidR="00000000" w:rsidRPr="00000000">
              <w:rPr>
                <w:rtl w:val="0"/>
              </w:rPr>
              <w:t xml:space="preserve">course_ID</w:t>
            </w:r>
          </w:p>
        </w:tc>
        <w:tc>
          <w:tcPr/>
          <w:p w:rsidR="00000000" w:rsidDel="00000000" w:rsidP="00000000" w:rsidRDefault="00000000" w:rsidRPr="00000000" w14:paraId="0000011B">
            <w:pPr>
              <w:rPr/>
            </w:pPr>
            <w:r w:rsidDel="00000000" w:rsidR="00000000" w:rsidRPr="00000000">
              <w:rPr>
                <w:rtl w:val="0"/>
              </w:rPr>
              <w:t xml:space="preserve">course_name</w:t>
            </w:r>
          </w:p>
        </w:tc>
        <w:tc>
          <w:tcPr/>
          <w:p w:rsidR="00000000" w:rsidDel="00000000" w:rsidP="00000000" w:rsidRDefault="00000000" w:rsidRPr="00000000" w14:paraId="0000011C">
            <w:pPr>
              <w:rPr/>
            </w:pPr>
            <w:r w:rsidDel="00000000" w:rsidR="00000000" w:rsidRPr="00000000">
              <w:rPr>
                <w:rtl w:val="0"/>
              </w:rPr>
              <w:t xml:space="preserve">classroom</w:t>
            </w:r>
          </w:p>
        </w:tc>
        <w:tc>
          <w:tcPr/>
          <w:p w:rsidR="00000000" w:rsidDel="00000000" w:rsidP="00000000" w:rsidRDefault="00000000" w:rsidRPr="00000000" w14:paraId="0000011D">
            <w:pPr>
              <w:rPr/>
            </w:pPr>
            <w:r w:rsidDel="00000000" w:rsidR="00000000" w:rsidRPr="00000000">
              <w:rPr>
                <w:rtl w:val="0"/>
              </w:rPr>
              <w:t xml:space="preserve">student_ID</w:t>
            </w:r>
          </w:p>
        </w:tc>
        <w:tc>
          <w:tcPr/>
          <w:p w:rsidR="00000000" w:rsidDel="00000000" w:rsidP="00000000" w:rsidRDefault="00000000" w:rsidRPr="00000000" w14:paraId="0000011E">
            <w:pPr>
              <w:rPr/>
            </w:pPr>
            <w:r w:rsidDel="00000000" w:rsidR="00000000" w:rsidRPr="00000000">
              <w:rPr>
                <w:rtl w:val="0"/>
              </w:rPr>
              <w:t xml:space="preserve">first</w:t>
            </w:r>
          </w:p>
        </w:tc>
        <w:tc>
          <w:tcPr/>
          <w:p w:rsidR="00000000" w:rsidDel="00000000" w:rsidP="00000000" w:rsidRDefault="00000000" w:rsidRPr="00000000" w14:paraId="0000011F">
            <w:pPr>
              <w:rPr/>
            </w:pPr>
            <w:r w:rsidDel="00000000" w:rsidR="00000000" w:rsidRPr="00000000">
              <w:rPr>
                <w:rtl w:val="0"/>
              </w:rPr>
              <w:t xml:space="preserve">last</w:t>
            </w:r>
          </w:p>
        </w:tc>
        <w:tc>
          <w:tcPr/>
          <w:p w:rsidR="00000000" w:rsidDel="00000000" w:rsidP="00000000" w:rsidRDefault="00000000" w:rsidRPr="00000000" w14:paraId="00000120">
            <w:pPr>
              <w:rPr/>
            </w:pPr>
            <w:r w:rsidDel="00000000" w:rsidR="00000000" w:rsidRPr="00000000">
              <w:rPr>
                <w:rtl w:val="0"/>
              </w:rPr>
              <w:t xml:space="preserve">Campus</w:t>
            </w:r>
          </w:p>
        </w:tc>
        <w:tc>
          <w:tcPr/>
          <w:p w:rsidR="00000000" w:rsidDel="00000000" w:rsidP="00000000" w:rsidRDefault="00000000" w:rsidRPr="00000000" w14:paraId="00000121">
            <w:pPr>
              <w:rPr/>
            </w:pPr>
            <w:r w:rsidDel="00000000" w:rsidR="00000000" w:rsidRPr="00000000">
              <w:rPr>
                <w:rtl w:val="0"/>
              </w:rPr>
              <w:t xml:space="preserve">colleague</w:t>
            </w:r>
          </w:p>
        </w:tc>
      </w:tr>
      <w:tr>
        <w:trPr>
          <w:cantSplit w:val="0"/>
          <w:tblHeader w:val="0"/>
        </w:trPr>
        <w:tc>
          <w:tcPr/>
          <w:p w:rsidR="00000000" w:rsidDel="00000000" w:rsidP="00000000" w:rsidRDefault="00000000" w:rsidRPr="00000000" w14:paraId="00000122">
            <w:pPr>
              <w:rPr/>
            </w:pPr>
            <w:r w:rsidDel="00000000" w:rsidR="00000000" w:rsidRPr="00000000">
              <w:rPr>
                <w:rtl w:val="0"/>
              </w:rPr>
              <w:t xml:space="preserve">1</w:t>
            </w:r>
          </w:p>
        </w:tc>
        <w:tc>
          <w:tcPr/>
          <w:p w:rsidR="00000000" w:rsidDel="00000000" w:rsidP="00000000" w:rsidRDefault="00000000" w:rsidRPr="00000000" w14:paraId="00000123">
            <w:pPr>
              <w:rPr/>
            </w:pPr>
            <w:r w:rsidDel="00000000" w:rsidR="00000000" w:rsidRPr="00000000">
              <w:rPr>
                <w:rtl w:val="0"/>
              </w:rPr>
              <w:t xml:space="preserve">~</w:t>
            </w:r>
          </w:p>
        </w:tc>
        <w:tc>
          <w:tcPr/>
          <w:p w:rsidR="00000000" w:rsidDel="00000000" w:rsidP="00000000" w:rsidRDefault="00000000" w:rsidRPr="00000000" w14:paraId="00000124">
            <w:pPr>
              <w:rPr/>
            </w:pPr>
            <w:r w:rsidDel="00000000" w:rsidR="00000000" w:rsidRPr="00000000">
              <w:rPr>
                <w:rtl w:val="0"/>
              </w:rPr>
              <w:t xml:space="preserve">~</w:t>
            </w:r>
          </w:p>
        </w:tc>
        <w:tc>
          <w:tcPr/>
          <w:p w:rsidR="00000000" w:rsidDel="00000000" w:rsidP="00000000" w:rsidRDefault="00000000" w:rsidRPr="00000000" w14:paraId="00000125">
            <w:pPr>
              <w:rPr/>
            </w:pPr>
            <w:r w:rsidDel="00000000" w:rsidR="00000000" w:rsidRPr="00000000">
              <w:rPr>
                <w:rtl w:val="0"/>
              </w:rPr>
              <w:t xml:space="preserve">1</w:t>
            </w:r>
          </w:p>
        </w:tc>
        <w:tc>
          <w:tcPr/>
          <w:p w:rsidR="00000000" w:rsidDel="00000000" w:rsidP="00000000" w:rsidRDefault="00000000" w:rsidRPr="00000000" w14:paraId="00000126">
            <w:pPr>
              <w:rPr/>
            </w:pPr>
            <w:r w:rsidDel="00000000" w:rsidR="00000000" w:rsidRPr="00000000">
              <w:rPr>
                <w:rtl w:val="0"/>
              </w:rPr>
              <w:t xml:space="preserve">~</w:t>
            </w:r>
          </w:p>
        </w:tc>
        <w:tc>
          <w:tcPr/>
          <w:p w:rsidR="00000000" w:rsidDel="00000000" w:rsidP="00000000" w:rsidRDefault="00000000" w:rsidRPr="00000000" w14:paraId="00000127">
            <w:pPr>
              <w:rPr/>
            </w:pPr>
            <w:r w:rsidDel="00000000" w:rsidR="00000000" w:rsidRPr="00000000">
              <w:rPr>
                <w:rtl w:val="0"/>
              </w:rPr>
              <w:t xml:space="preserve">~</w:t>
            </w:r>
          </w:p>
        </w:tc>
        <w:tc>
          <w:tcPr/>
          <w:p w:rsidR="00000000" w:rsidDel="00000000" w:rsidP="00000000" w:rsidRDefault="00000000" w:rsidRPr="00000000" w14:paraId="00000128">
            <w:pPr>
              <w:rPr/>
            </w:pPr>
            <w:r w:rsidDel="00000000" w:rsidR="00000000" w:rsidRPr="00000000">
              <w:rPr>
                <w:rtl w:val="0"/>
              </w:rPr>
              <w:t xml:space="preserve">~</w:t>
            </w:r>
          </w:p>
        </w:tc>
        <w:tc>
          <w:tcPr/>
          <w:p w:rsidR="00000000" w:rsidDel="00000000" w:rsidP="00000000" w:rsidRDefault="00000000" w:rsidRPr="00000000" w14:paraId="0000012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2</w:t>
            </w:r>
          </w:p>
        </w:tc>
        <w:tc>
          <w:tcPr/>
          <w:p w:rsidR="00000000" w:rsidDel="00000000" w:rsidP="00000000" w:rsidRDefault="00000000" w:rsidRPr="00000000" w14:paraId="0000012B">
            <w:pPr>
              <w:rPr/>
            </w:pPr>
            <w:r w:rsidDel="00000000" w:rsidR="00000000" w:rsidRPr="00000000">
              <w:rPr>
                <w:rtl w:val="0"/>
              </w:rPr>
              <w:t xml:space="preserve">~</w:t>
            </w:r>
          </w:p>
        </w:tc>
        <w:tc>
          <w:tcPr/>
          <w:p w:rsidR="00000000" w:rsidDel="00000000" w:rsidP="00000000" w:rsidRDefault="00000000" w:rsidRPr="00000000" w14:paraId="0000012C">
            <w:pPr>
              <w:rPr/>
            </w:pPr>
            <w:r w:rsidDel="00000000" w:rsidR="00000000" w:rsidRPr="00000000">
              <w:rPr>
                <w:rtl w:val="0"/>
              </w:rPr>
              <w:t xml:space="preserve">~</w:t>
            </w:r>
          </w:p>
        </w:tc>
        <w:tc>
          <w:tcPr/>
          <w:p w:rsidR="00000000" w:rsidDel="00000000" w:rsidP="00000000" w:rsidRDefault="00000000" w:rsidRPr="00000000" w14:paraId="0000012D">
            <w:pPr>
              <w:rPr/>
            </w:pPr>
            <w:r w:rsidDel="00000000" w:rsidR="00000000" w:rsidRPr="00000000">
              <w:rPr>
                <w:rtl w:val="0"/>
              </w:rPr>
              <w:t xml:space="preserve">1</w:t>
            </w:r>
          </w:p>
        </w:tc>
        <w:tc>
          <w:tcPr/>
          <w:p w:rsidR="00000000" w:rsidDel="00000000" w:rsidP="00000000" w:rsidRDefault="00000000" w:rsidRPr="00000000" w14:paraId="0000012E">
            <w:pPr>
              <w:rPr/>
            </w:pPr>
            <w:r w:rsidDel="00000000" w:rsidR="00000000" w:rsidRPr="00000000">
              <w:rPr>
                <w:rtl w:val="0"/>
              </w:rPr>
              <w:t xml:space="preserve">~</w:t>
            </w:r>
          </w:p>
        </w:tc>
        <w:tc>
          <w:tcPr/>
          <w:p w:rsidR="00000000" w:rsidDel="00000000" w:rsidP="00000000" w:rsidRDefault="00000000" w:rsidRPr="00000000" w14:paraId="0000012F">
            <w:pPr>
              <w:rPr/>
            </w:pPr>
            <w:r w:rsidDel="00000000" w:rsidR="00000000" w:rsidRPr="00000000">
              <w:rPr>
                <w:rtl w:val="0"/>
              </w:rPr>
              <w:t xml:space="preserve">~</w:t>
            </w:r>
          </w:p>
        </w:tc>
        <w:tc>
          <w:tcPr/>
          <w:p w:rsidR="00000000" w:rsidDel="00000000" w:rsidP="00000000" w:rsidRDefault="00000000" w:rsidRPr="00000000" w14:paraId="00000130">
            <w:pPr>
              <w:rPr/>
            </w:pPr>
            <w:r w:rsidDel="00000000" w:rsidR="00000000" w:rsidRPr="00000000">
              <w:rPr>
                <w:rtl w:val="0"/>
              </w:rPr>
              <w:t xml:space="preserve">~</w:t>
            </w:r>
          </w:p>
        </w:tc>
        <w:tc>
          <w:tcPr/>
          <w:p w:rsidR="00000000" w:rsidDel="00000000" w:rsidP="00000000" w:rsidRDefault="00000000" w:rsidRPr="00000000" w14:paraId="00000131">
            <w:pPr>
              <w:rPr/>
            </w:pPr>
            <w:r w:rsidDel="00000000" w:rsidR="00000000" w:rsidRPr="00000000">
              <w:rPr>
                <w:rtl w:val="0"/>
              </w:rPr>
              <w:t xml:space="preserve">~</w:t>
            </w:r>
          </w:p>
        </w:tc>
      </w:tr>
    </w:tbl>
    <w:p w:rsidR="00000000" w:rsidDel="00000000" w:rsidP="00000000" w:rsidRDefault="00000000" w:rsidRPr="00000000" w14:paraId="00000132">
      <w:pPr>
        <w:ind w:firstLine="360"/>
        <w:rPr/>
      </w:pPr>
      <w:r w:rsidDel="00000000" w:rsidR="00000000" w:rsidRPr="00000000">
        <w:rPr>
          <w:rtl w:val="0"/>
        </w:rPr>
      </w:r>
    </w:p>
    <w:p w:rsidR="00000000" w:rsidDel="00000000" w:rsidP="00000000" w:rsidRDefault="00000000" w:rsidRPr="00000000" w14:paraId="00000133">
      <w:pPr>
        <w:ind w:firstLine="36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Self Join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ind w:firstLine="720"/>
        <w:rPr/>
      </w:pPr>
      <w:r w:rsidDel="00000000" w:rsidR="00000000" w:rsidRPr="00000000">
        <w:rPr>
          <w:color w:val="7030a0"/>
          <w:rtl w:val="0"/>
        </w:rPr>
        <w:t xml:space="preserve">SELECT </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student As c </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INNER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s.student_ID = c.collegue_ID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ORDER BY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s.student_ID</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ind w:firstLine="36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Identify those with Null values (IS NULL)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SELECT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7030a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FULL JOIN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s.student_ID = c.student_ID</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WHERE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s.student_ID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c.student_ID </w:t>
      </w:r>
      <w:r w:rsidDel="00000000" w:rsidR="00000000" w:rsidRPr="00000000">
        <w:rPr>
          <w:rFonts w:ascii="Calibri" w:cs="Calibri" w:eastAsia="Calibri" w:hAnsi="Calibri"/>
          <w:b w:val="0"/>
          <w:i w:val="0"/>
          <w:smallCaps w:val="0"/>
          <w:strike w:val="0"/>
          <w:color w:val="7030a0"/>
          <w:sz w:val="22"/>
          <w:szCs w:val="22"/>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NULL</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92d05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table showing from this query will have only results with a NULL student ID in either the student table or the course table.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1"/>
        <w:jc w:val="both"/>
        <w:rPr>
          <w:rFonts w:ascii="Calibri" w:cs="Calibri" w:eastAsia="Calibri" w:hAnsi="Calibri"/>
        </w:rPr>
      </w:pPr>
      <w:r w:rsidDel="00000000" w:rsidR="00000000" w:rsidRPr="00000000">
        <w:rPr>
          <w:rFonts w:ascii="Calibri" w:cs="Calibri" w:eastAsia="Calibri" w:hAnsi="Calibri"/>
          <w:rtl w:val="0"/>
        </w:rPr>
        <w:t xml:space="preserve">PART 3: Getting to Practice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ind w:firstLine="720"/>
        <w:rPr/>
      </w:pPr>
      <w:r w:rsidDel="00000000" w:rsidR="00000000" w:rsidRPr="00000000">
        <w:rPr>
          <w:rtl w:val="0"/>
        </w:rPr>
        <w:t xml:space="preserve">Using the “classic models” database in MySQL, we will create queries to interact with each table individually and with multiple tables at the same time. Please review the following model/schema as a reference for your queries:</w:t>
      </w:r>
    </w:p>
    <w:p w:rsidR="00000000" w:rsidDel="00000000" w:rsidP="00000000" w:rsidRDefault="00000000" w:rsidRPr="00000000" w14:paraId="00000150">
      <w:pPr>
        <w:jc w:val="center"/>
        <w:rPr/>
      </w:pPr>
      <w:r w:rsidDel="00000000" w:rsidR="00000000" w:rsidRPr="00000000">
        <w:rPr/>
        <w:drawing>
          <wp:inline distB="0" distT="0" distL="0" distR="0">
            <wp:extent cx="4822413" cy="3841959"/>
            <wp:effectExtent b="0" l="0" r="0" t="0"/>
            <wp:docPr descr="Diagram&#10;&#10;Description automatically generated" id="7" name="image4.png"/>
            <a:graphic>
              <a:graphicData uri="http://schemas.openxmlformats.org/drawingml/2006/picture">
                <pic:pic>
                  <pic:nvPicPr>
                    <pic:cNvPr descr="Diagram&#10;&#10;Description automatically generated" id="0" name="image4.png"/>
                    <pic:cNvPicPr preferRelativeResize="0"/>
                  </pic:nvPicPr>
                  <pic:blipFill>
                    <a:blip r:embed="rId11"/>
                    <a:srcRect b="0" l="0" r="0" t="0"/>
                    <a:stretch>
                      <a:fillRect/>
                    </a:stretch>
                  </pic:blipFill>
                  <pic:spPr>
                    <a:xfrm>
                      <a:off x="0" y="0"/>
                      <a:ext cx="4822413" cy="3841959"/>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TIPS:</w:t>
      </w:r>
    </w:p>
    <w:p w:rsidR="00000000" w:rsidDel="00000000" w:rsidP="00000000" w:rsidRDefault="00000000" w:rsidRPr="00000000" w14:paraId="00000153">
      <w:pPr>
        <w:rPr/>
      </w:pPr>
      <w:r w:rsidDel="00000000" w:rsidR="00000000" w:rsidRPr="00000000">
        <w:rPr>
          <w:rtl w:val="0"/>
        </w:rPr>
        <w:t xml:space="preserve">To run queries on the classicmodels database use the following code at the beginning:</w:t>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classicmodels;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Typical </w:t>
      </w:r>
      <w:r w:rsidDel="00000000" w:rsidR="00000000" w:rsidRPr="00000000">
        <w:rPr>
          <w:b w:val="1"/>
          <w:rtl w:val="0"/>
        </w:rPr>
        <w:t xml:space="preserve">aggregate functions</w:t>
      </w:r>
      <w:r w:rsidDel="00000000" w:rsidR="00000000" w:rsidRPr="00000000">
        <w:rPr>
          <w:rtl w:val="0"/>
        </w:rPr>
        <w:t xml:space="preserve"> include:</w:t>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blHeader w:val="0"/>
        </w:trPr>
        <w:tc>
          <w:tcPr>
            <w:shd w:fill="d9d9d9" w:val="clear"/>
          </w:tcPr>
          <w:p w:rsidR="00000000" w:rsidDel="00000000" w:rsidP="00000000" w:rsidRDefault="00000000" w:rsidRPr="00000000" w14:paraId="00000157">
            <w:pPr>
              <w:rPr/>
            </w:pPr>
            <w:r w:rsidDel="00000000" w:rsidR="00000000" w:rsidRPr="00000000">
              <w:rPr>
                <w:rtl w:val="0"/>
              </w:rPr>
              <w:t xml:space="preserve">COUNT()</w:t>
            </w:r>
          </w:p>
        </w:tc>
        <w:tc>
          <w:tcPr/>
          <w:p w:rsidR="00000000" w:rsidDel="00000000" w:rsidP="00000000" w:rsidRDefault="00000000" w:rsidRPr="00000000" w14:paraId="00000158">
            <w:pPr>
              <w:rPr/>
            </w:pPr>
            <w:r w:rsidDel="00000000" w:rsidR="00000000" w:rsidRPr="00000000">
              <w:rPr>
                <w:rtl w:val="0"/>
              </w:rPr>
              <w:t xml:space="preserve">MAX()</w:t>
            </w:r>
          </w:p>
        </w:tc>
        <w:tc>
          <w:tcPr>
            <w:shd w:fill="d9d9d9" w:val="clear"/>
          </w:tcPr>
          <w:p w:rsidR="00000000" w:rsidDel="00000000" w:rsidP="00000000" w:rsidRDefault="00000000" w:rsidRPr="00000000" w14:paraId="00000159">
            <w:pPr>
              <w:rPr/>
            </w:pPr>
            <w:r w:rsidDel="00000000" w:rsidR="00000000" w:rsidRPr="00000000">
              <w:rPr>
                <w:rtl w:val="0"/>
              </w:rPr>
              <w:t xml:space="preserve">MIN()</w:t>
            </w:r>
          </w:p>
        </w:tc>
        <w:tc>
          <w:tcPr/>
          <w:p w:rsidR="00000000" w:rsidDel="00000000" w:rsidP="00000000" w:rsidRDefault="00000000" w:rsidRPr="00000000" w14:paraId="0000015A">
            <w:pPr>
              <w:rPr/>
            </w:pPr>
            <w:r w:rsidDel="00000000" w:rsidR="00000000" w:rsidRPr="00000000">
              <w:rPr>
                <w:rtl w:val="0"/>
              </w:rPr>
              <w:t xml:space="preserve">SUM()</w:t>
            </w:r>
          </w:p>
        </w:tc>
        <w:tc>
          <w:tcPr>
            <w:shd w:fill="d9d9d9" w:val="clear"/>
          </w:tcPr>
          <w:p w:rsidR="00000000" w:rsidDel="00000000" w:rsidP="00000000" w:rsidRDefault="00000000" w:rsidRPr="00000000" w14:paraId="0000015B">
            <w:pPr>
              <w:rPr/>
            </w:pPr>
            <w:r w:rsidDel="00000000" w:rsidR="00000000" w:rsidRPr="00000000">
              <w:rPr>
                <w:rtl w:val="0"/>
              </w:rPr>
              <w:t xml:space="preserve">AVG()</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u w:val="single"/>
        </w:rPr>
      </w:pPr>
      <w:r w:rsidDel="00000000" w:rsidR="00000000" w:rsidRPr="00000000">
        <w:rPr>
          <w:b w:val="1"/>
          <w:u w:val="single"/>
          <w:rtl w:val="0"/>
        </w:rPr>
        <w:t xml:space="preserve">Activity:</w:t>
      </w:r>
    </w:p>
    <w:p w:rsidR="00000000" w:rsidDel="00000000" w:rsidP="00000000" w:rsidRDefault="00000000" w:rsidRPr="00000000" w14:paraId="00000164">
      <w:pPr>
        <w:rPr/>
      </w:pPr>
      <w:r w:rsidDel="00000000" w:rsidR="00000000" w:rsidRPr="00000000">
        <w:rPr>
          <w:b w:val="1"/>
          <w:rtl w:val="0"/>
        </w:rPr>
        <w:t xml:space="preserve">Q1. </w:t>
      </w:r>
      <w:r w:rsidDel="00000000" w:rsidR="00000000" w:rsidRPr="00000000">
        <w:rPr>
          <w:rtl w:val="0"/>
        </w:rPr>
        <w:t xml:space="preserve">Create a Query to explore the products available. The output should show all attributes from the products table.</w:t>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6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w:t>
            </w:r>
          </w:p>
        </w:tc>
      </w:tr>
    </w:tbl>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pPr>
      <w:r w:rsidDel="00000000" w:rsidR="00000000" w:rsidRPr="00000000">
        <w:rPr>
          <w:b w:val="1"/>
          <w:rtl w:val="0"/>
        </w:rPr>
        <w:t xml:space="preserve">Q2.</w:t>
      </w:r>
      <w:r w:rsidDel="00000000" w:rsidR="00000000" w:rsidRPr="00000000">
        <w:rPr>
          <w:rtl w:val="0"/>
        </w:rPr>
        <w:t xml:space="preserve"> Expanding on the query you created above, limit your output to show the product code, product name, product line, quantity in stock, buy price, and MSRP.</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6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PRODUCTCODE,</w:t>
            </w:r>
          </w:p>
          <w:p w:rsidR="00000000" w:rsidDel="00000000" w:rsidP="00000000" w:rsidRDefault="00000000" w:rsidRPr="00000000" w14:paraId="0000016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PRODUCTNAME,</w:t>
            </w:r>
          </w:p>
          <w:p w:rsidR="00000000" w:rsidDel="00000000" w:rsidP="00000000" w:rsidRDefault="00000000" w:rsidRPr="00000000" w14:paraId="0000016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PRODUCTLINE,</w:t>
            </w:r>
          </w:p>
          <w:p w:rsidR="00000000" w:rsidDel="00000000" w:rsidP="00000000" w:rsidRDefault="00000000" w:rsidRPr="00000000" w14:paraId="0000016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QUANTITYINSTOCK,</w:t>
            </w:r>
          </w:p>
          <w:p w:rsidR="00000000" w:rsidDel="00000000" w:rsidP="00000000" w:rsidRDefault="00000000" w:rsidRPr="00000000" w14:paraId="0000016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BUYPRICE,</w:t>
            </w:r>
          </w:p>
          <w:p w:rsidR="00000000" w:rsidDel="00000000" w:rsidP="00000000" w:rsidRDefault="00000000" w:rsidRPr="00000000" w14:paraId="0000016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MSRP</w:t>
            </w:r>
          </w:p>
          <w:p w:rsidR="00000000" w:rsidDel="00000000" w:rsidP="00000000" w:rsidRDefault="00000000" w:rsidRPr="00000000" w14:paraId="0000016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w:t>
            </w:r>
          </w:p>
          <w:p w:rsidR="00000000" w:rsidDel="00000000" w:rsidP="00000000" w:rsidRDefault="00000000" w:rsidRPr="00000000" w14:paraId="00000170">
            <w:pPr>
              <w:rPr/>
            </w:pPr>
            <w:r w:rsidDel="00000000" w:rsidR="00000000" w:rsidRPr="00000000">
              <w:rPr>
                <w:rtl w:val="0"/>
              </w:rPr>
            </w:r>
          </w:p>
        </w:tc>
      </w:tr>
    </w:tbl>
    <w:p w:rsidR="00000000" w:rsidDel="00000000" w:rsidP="00000000" w:rsidRDefault="00000000" w:rsidRPr="00000000" w14:paraId="00000171">
      <w:pPr>
        <w:rPr>
          <w:b w:val="1"/>
        </w:rPr>
      </w:pPr>
      <w:r w:rsidDel="00000000" w:rsidR="00000000" w:rsidRPr="00000000">
        <w:rPr>
          <w:rtl w:val="0"/>
        </w:rPr>
      </w:r>
    </w:p>
    <w:p w:rsidR="00000000" w:rsidDel="00000000" w:rsidP="00000000" w:rsidRDefault="00000000" w:rsidRPr="00000000" w14:paraId="00000172">
      <w:pPr>
        <w:rPr/>
      </w:pPr>
      <w:r w:rsidDel="00000000" w:rsidR="00000000" w:rsidRPr="00000000">
        <w:rPr>
          <w:b w:val="1"/>
          <w:rtl w:val="0"/>
        </w:rPr>
        <w:t xml:space="preserve">Q3.</w:t>
      </w:r>
      <w:r w:rsidDel="00000000" w:rsidR="00000000" w:rsidRPr="00000000">
        <w:rPr>
          <w:rtl w:val="0"/>
        </w:rPr>
        <w:t xml:space="preserve"> Now let’s rename attributes to make it more understandable. Give an alias of your choice tot the columns in the output from Q2. For example: SKU, Product_Name, Line, Available, Cost, and Suggested_Price.</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73">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PRODUCTCODE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pc,</w:t>
            </w:r>
          </w:p>
          <w:p w:rsidR="00000000" w:rsidDel="00000000" w:rsidP="00000000" w:rsidRDefault="00000000" w:rsidRPr="00000000" w14:paraId="0000017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p_name,</w:t>
            </w:r>
          </w:p>
          <w:p w:rsidR="00000000" w:rsidDel="00000000" w:rsidP="00000000" w:rsidRDefault="00000000" w:rsidRPr="00000000" w14:paraId="0000017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PRODUCTLINE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p_line,</w:t>
            </w:r>
          </w:p>
          <w:p w:rsidR="00000000" w:rsidDel="00000000" w:rsidP="00000000" w:rsidRDefault="00000000" w:rsidRPr="00000000" w14:paraId="0000017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QUANTITYINSTOCK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available,</w:t>
            </w:r>
          </w:p>
          <w:p w:rsidR="00000000" w:rsidDel="00000000" w:rsidP="00000000" w:rsidRDefault="00000000" w:rsidRPr="00000000" w14:paraId="0000017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BUYPRICE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cost,</w:t>
            </w:r>
          </w:p>
          <w:p w:rsidR="00000000" w:rsidDel="00000000" w:rsidP="00000000" w:rsidRDefault="00000000" w:rsidRPr="00000000" w14:paraId="00000178">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MSRP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"sale price"</w:t>
            </w:r>
          </w:p>
          <w:p w:rsidR="00000000" w:rsidDel="00000000" w:rsidP="00000000" w:rsidRDefault="00000000" w:rsidRPr="00000000" w14:paraId="0000017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w:t>
            </w:r>
          </w:p>
        </w:tc>
      </w:tr>
    </w:tbl>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Q4.</w:t>
      </w:r>
      <w:r w:rsidDel="00000000" w:rsidR="00000000" w:rsidRPr="00000000">
        <w:rPr>
          <w:rtl w:val="0"/>
        </w:rPr>
        <w:t xml:space="preserve"> Let’s explore the data through new queries.</w:t>
      </w:r>
    </w:p>
    <w:p w:rsidR="00000000" w:rsidDel="00000000" w:rsidP="00000000" w:rsidRDefault="00000000" w:rsidRPr="00000000" w14:paraId="0000017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that shows what the average MSRP is.</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80">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AVG(MSRP)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"average price"</w:t>
            </w:r>
          </w:p>
          <w:p w:rsidR="00000000" w:rsidDel="00000000" w:rsidP="00000000" w:rsidRDefault="00000000" w:rsidRPr="00000000" w14:paraId="0000018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p;</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that shows what the average MSRP is by product Line.</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8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p.PRODUCTLINE,</w:t>
            </w:r>
          </w:p>
          <w:p w:rsidR="00000000" w:rsidDel="00000000" w:rsidP="00000000" w:rsidRDefault="00000000" w:rsidRPr="00000000" w14:paraId="00000185">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FLOOR(AVG(p.MSRP))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"avg msrp"</w:t>
            </w:r>
          </w:p>
          <w:p w:rsidR="00000000" w:rsidDel="00000000" w:rsidP="00000000" w:rsidRDefault="00000000" w:rsidRPr="00000000" w14:paraId="0000018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p</w:t>
            </w:r>
          </w:p>
          <w:p w:rsidR="00000000" w:rsidDel="00000000" w:rsidP="00000000" w:rsidRDefault="00000000" w:rsidRPr="00000000" w14:paraId="00000187">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GROUP BY</w:t>
            </w:r>
            <w:r w:rsidDel="00000000" w:rsidR="00000000" w:rsidRPr="00000000">
              <w:rPr>
                <w:rFonts w:ascii="Courier New" w:cs="Courier New" w:eastAsia="Courier New" w:hAnsi="Courier New"/>
                <w:sz w:val="21"/>
                <w:szCs w:val="21"/>
                <w:rtl w:val="0"/>
              </w:rPr>
              <w:t xml:space="preserve"> p.PRODUCTLINE;</w:t>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that shows what the average buyPrice is per product Line. Add aliases to the columns to better present the output.</w:t>
      </w:r>
    </w:p>
    <w:tbl>
      <w:tblPr>
        <w:tblStyle w:val="Table1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8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p.PRODUCTLINE AVG(BUYPRICE)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bp</w:t>
            </w:r>
          </w:p>
          <w:p w:rsidR="00000000" w:rsidDel="00000000" w:rsidP="00000000" w:rsidRDefault="00000000" w:rsidRPr="00000000" w14:paraId="0000018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p</w:t>
            </w:r>
          </w:p>
          <w:p w:rsidR="00000000" w:rsidDel="00000000" w:rsidP="00000000" w:rsidRDefault="00000000" w:rsidRPr="00000000" w14:paraId="0000018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GROUP BY</w:t>
            </w:r>
            <w:r w:rsidDel="00000000" w:rsidR="00000000" w:rsidRPr="00000000">
              <w:rPr>
                <w:rFonts w:ascii="Courier New" w:cs="Courier New" w:eastAsia="Courier New" w:hAnsi="Courier New"/>
                <w:sz w:val="21"/>
                <w:szCs w:val="21"/>
                <w:rtl w:val="0"/>
              </w:rPr>
              <w:t xml:space="preserve"> PRODUCTLINE</w:t>
            </w:r>
          </w:p>
        </w:tc>
      </w:tr>
    </w:tbl>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Let’s explore the data through new queries.</w:t>
      </w:r>
    </w:p>
    <w:p w:rsidR="00000000" w:rsidDel="00000000" w:rsidP="00000000" w:rsidRDefault="00000000" w:rsidRPr="00000000" w14:paraId="0000018F">
      <w:pPr>
        <w:rPr/>
      </w:pPr>
      <w:r w:rsidDel="00000000" w:rsidR="00000000" w:rsidRPr="00000000">
        <w:rPr>
          <w:b w:val="1"/>
          <w:rtl w:val="0"/>
        </w:rPr>
        <w:t xml:space="preserve">Q5. </w:t>
      </w:r>
      <w:r w:rsidDel="00000000" w:rsidR="00000000" w:rsidRPr="00000000">
        <w:rPr>
          <w:rtl w:val="0"/>
        </w:rPr>
        <w:t xml:space="preserve">Let’s explore the data through new queries.</w:t>
      </w:r>
    </w:p>
    <w:p w:rsidR="00000000" w:rsidDel="00000000" w:rsidP="00000000" w:rsidRDefault="00000000" w:rsidRPr="00000000" w14:paraId="000001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query that shows the product name, product buy price, and MSRP and give each column an appropriate alias.</w:t>
      </w:r>
    </w:p>
    <w:tbl>
      <w:tblPr>
        <w:tblStyle w:val="Table1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9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p.PRODUCTNAME,</w:t>
            </w:r>
          </w:p>
          <w:p w:rsidR="00000000" w:rsidDel="00000000" w:rsidP="00000000" w:rsidRDefault="00000000" w:rsidRPr="00000000" w14:paraId="00000192">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p.MSRP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"REVENUE=="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3">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p.BUYPRICE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"COST"</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19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p</w:t>
            </w:r>
          </w:p>
        </w:tc>
      </w:tr>
    </w:tbl>
    <w:p w:rsidR="00000000" w:rsidDel="00000000" w:rsidP="00000000" w:rsidRDefault="00000000" w:rsidRPr="00000000" w14:paraId="000001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will now create a calculated attribute. Using the last code (Q5a) and add a new column with the markup for each product (see the formula below). Give it an appropriate alias.</w:t>
      </w:r>
    </w:p>
    <w:p w:rsidR="00000000" w:rsidDel="00000000" w:rsidP="00000000" w:rsidRDefault="00000000" w:rsidRPr="00000000" w14:paraId="00000196">
      <w:pPr>
        <w:jc w:val="center"/>
        <w:rPr/>
      </w:pPr>
      <w:r w:rsidDel="00000000" w:rsidR="00000000" w:rsidRPr="00000000">
        <w:rPr/>
        <w:drawing>
          <wp:inline distB="0" distT="0" distL="0" distR="0">
            <wp:extent cx="3439221" cy="1775828"/>
            <wp:effectExtent b="0" l="0" r="0" t="0"/>
            <wp:docPr descr="Markup Calculator - Calculate the Markup, Formula, Examples" id="6" name="image1.png"/>
            <a:graphic>
              <a:graphicData uri="http://schemas.openxmlformats.org/drawingml/2006/picture">
                <pic:pic>
                  <pic:nvPicPr>
                    <pic:cNvPr descr="Markup Calculator - Calculate the Markup, Formula, Examples" id="0" name="image1.png"/>
                    <pic:cNvPicPr preferRelativeResize="0"/>
                  </pic:nvPicPr>
                  <pic:blipFill>
                    <a:blip r:embed="rId12"/>
                    <a:srcRect b="0" l="0" r="0" t="0"/>
                    <a:stretch>
                      <a:fillRect/>
                    </a:stretch>
                  </pic:blipFill>
                  <pic:spPr>
                    <a:xfrm>
                      <a:off x="0" y="0"/>
                      <a:ext cx="3439221" cy="1775828"/>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rPr/>
      </w:pPr>
      <w:r w:rsidDel="00000000" w:rsidR="00000000" w:rsidRPr="00000000">
        <w:rPr>
          <w:b w:val="1"/>
          <w:rtl w:val="0"/>
        </w:rPr>
        <w:t xml:space="preserve">NOTE:</w:t>
      </w:r>
      <w:r w:rsidDel="00000000" w:rsidR="00000000" w:rsidRPr="00000000">
        <w:rPr>
          <w:rtl w:val="0"/>
        </w:rPr>
        <w:t xml:space="preserve"> You can create calculated columns by using parenthesis and typing your formula. Refer to the columns as if they were variables in your formula (that is, selling price would be the MSRP, Cost would be the buyPrice).</w:t>
      </w:r>
    </w:p>
    <w:tbl>
      <w:tblPr>
        <w:tblStyle w:val="Table1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9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p.PRODUCTNAME,</w:t>
            </w:r>
          </w:p>
          <w:p w:rsidR="00000000" w:rsidDel="00000000" w:rsidP="00000000" w:rsidRDefault="00000000" w:rsidRPr="00000000" w14:paraId="00000199">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p.MSRP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"REVENUE=="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A">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p.BUYPRICE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B">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FLOOR(((p.msrp - p.BUYPRICE)/p.buyprice)*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"markup%"</w:t>
            </w:r>
          </w:p>
          <w:p w:rsidR="00000000" w:rsidDel="00000000" w:rsidP="00000000" w:rsidRDefault="00000000" w:rsidRPr="00000000" w14:paraId="0000019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p</w:t>
            </w:r>
          </w:p>
          <w:p w:rsidR="00000000" w:rsidDel="00000000" w:rsidP="00000000" w:rsidRDefault="00000000" w:rsidRPr="00000000" w14:paraId="0000019D">
            <w:pPr>
              <w:rPr/>
            </w:pPr>
            <w:r w:rsidDel="00000000" w:rsidR="00000000" w:rsidRPr="00000000">
              <w:rPr>
                <w:rtl w:val="0"/>
              </w:rPr>
            </w:r>
          </w:p>
        </w:tc>
      </w:tr>
    </w:tbl>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Now we will create filters based on the calculated fields.</w:t>
      </w:r>
    </w:p>
    <w:p w:rsidR="00000000" w:rsidDel="00000000" w:rsidP="00000000" w:rsidRDefault="00000000" w:rsidRPr="00000000" w14:paraId="000001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add a filter so that we only see products (rows) with an MSRP higher than 100, and a markup higher than 100%. </w:t>
      </w:r>
    </w:p>
    <w:p w:rsidR="00000000" w:rsidDel="00000000" w:rsidP="00000000" w:rsidRDefault="00000000" w:rsidRPr="00000000" w14:paraId="000001A3">
      <w:pPr>
        <w:ind w:left="360" w:firstLine="0"/>
        <w:rPr/>
      </w:pPr>
      <w:r w:rsidDel="00000000" w:rsidR="00000000" w:rsidRPr="00000000">
        <w:rPr>
          <w:b w:val="1"/>
          <w:rtl w:val="0"/>
        </w:rPr>
        <w:t xml:space="preserve">Note:</w:t>
      </w:r>
      <w:r w:rsidDel="00000000" w:rsidR="00000000" w:rsidRPr="00000000">
        <w:rPr>
          <w:rtl w:val="0"/>
        </w:rPr>
        <w:t xml:space="preserve"> the alias used for the Markup in the SELECT statement cannot be referenced in the WHERE clause since the WHERE clause runs before the SELECT statement (See page 2 of this file to see the order of operations). Therefore, you will need to repeat the formula for MARKUP in the where clause).</w:t>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A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p.PRODUCTNAME,</w:t>
            </w:r>
          </w:p>
          <w:p w:rsidR="00000000" w:rsidDel="00000000" w:rsidP="00000000" w:rsidRDefault="00000000" w:rsidRPr="00000000" w14:paraId="000001A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p.MSRP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"REVENUE=="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p.BUYPRICE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"COST"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7">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FLOOR(((p.msrp - p.BUYPRICE)/p.buyprice)*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"markup%"</w:t>
            </w:r>
          </w:p>
          <w:p w:rsidR="00000000" w:rsidDel="00000000" w:rsidP="00000000" w:rsidRDefault="00000000" w:rsidRPr="00000000" w14:paraId="000001A8">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p</w:t>
            </w:r>
          </w:p>
          <w:p w:rsidR="00000000" w:rsidDel="00000000" w:rsidP="00000000" w:rsidRDefault="00000000" w:rsidRPr="00000000" w14:paraId="000001A9">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p.MSRP &gt; </w:t>
            </w:r>
            <w:r w:rsidDel="00000000" w:rsidR="00000000" w:rsidRPr="00000000">
              <w:rPr>
                <w:rFonts w:ascii="Courier New" w:cs="Courier New" w:eastAsia="Courier New" w:hAnsi="Courier New"/>
                <w:color w:val="098658"/>
                <w:sz w:val="21"/>
                <w:szCs w:val="21"/>
                <w:rtl w:val="0"/>
              </w:rPr>
              <w:t xml:space="preserve">100</w:t>
            </w:r>
          </w:p>
          <w:p w:rsidR="00000000" w:rsidDel="00000000" w:rsidP="00000000" w:rsidRDefault="00000000" w:rsidRPr="00000000" w14:paraId="000001AA">
            <w:pPr>
              <w:shd w:fill="ffffff" w:val="clear"/>
              <w:spacing w:line="325.71428571428567" w:lineRule="auto"/>
              <w:rPr>
                <w:rFonts w:ascii="Courier New" w:cs="Courier New" w:eastAsia="Courier New" w:hAnsi="Courier New"/>
                <w:color w:val="098658"/>
                <w:sz w:val="21"/>
                <w:szCs w:val="21"/>
              </w:rPr>
            </w:pP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FLOOR(((p.msrp - p.BUYPRICE)/p.buyprice)*</w:t>
            </w:r>
            <w:r w:rsidDel="00000000" w:rsidR="00000000" w:rsidRPr="00000000">
              <w:rPr>
                <w:rFonts w:ascii="Courier New" w:cs="Courier New" w:eastAsia="Courier New" w:hAnsi="Courier New"/>
                <w:color w:val="098658"/>
                <w:sz w:val="21"/>
                <w:szCs w:val="21"/>
                <w:rtl w:val="0"/>
              </w:rPr>
              <w:t xml:space="preserve">100</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098658"/>
                <w:sz w:val="21"/>
                <w:szCs w:val="21"/>
                <w:rtl w:val="0"/>
              </w:rPr>
              <w:t xml:space="preserve">100</w:t>
            </w:r>
          </w:p>
          <w:p w:rsidR="00000000" w:rsidDel="00000000" w:rsidP="00000000" w:rsidRDefault="00000000" w:rsidRPr="00000000" w14:paraId="000001AB">
            <w:pPr>
              <w:rPr/>
            </w:pPr>
            <w:r w:rsidDel="00000000" w:rsidR="00000000" w:rsidRPr="00000000">
              <w:rPr>
                <w:rtl w:val="0"/>
              </w:rPr>
            </w:r>
          </w:p>
        </w:tc>
      </w:tr>
    </w:tbl>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rPr>
          <w:b w:val="1"/>
          <w:sz w:val="24"/>
          <w:szCs w:val="24"/>
        </w:rPr>
      </w:pPr>
      <w:r w:rsidDel="00000000" w:rsidR="00000000" w:rsidRPr="00000000">
        <w:rPr>
          <w:b w:val="1"/>
          <w:sz w:val="24"/>
          <w:szCs w:val="24"/>
          <w:rtl w:val="0"/>
        </w:rPr>
        <w:t xml:space="preserve">Working with Data in Multiple Tables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For the following questions, we will start using different forms of joins. All of the operations and functions we ran in the first 5 questions can be directly applied to queries composed of multiple tables.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b w:val="1"/>
          <w:rtl w:val="0"/>
        </w:rPr>
        <w:t xml:space="preserve">Q6.</w:t>
      </w:r>
      <w:r w:rsidDel="00000000" w:rsidR="00000000" w:rsidRPr="00000000">
        <w:rPr>
          <w:rtl w:val="0"/>
        </w:rPr>
        <w:t xml:space="preserve"> Let’s compare 2 types of joins (Equi-Join vs Inner Join):</w:t>
      </w:r>
    </w:p>
    <w:p w:rsidR="00000000" w:rsidDel="00000000" w:rsidP="00000000" w:rsidRDefault="00000000" w:rsidRPr="00000000" w14:paraId="000001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simplest type of join is an equi-join. Use an equi-join (joining with equality in WHERE clause) to get shared data between the “products” and “productlines” tables. Give an alias to each table so that we can differentiate between them with ease, and keep all columns.</w:t>
      </w:r>
    </w:p>
    <w:tbl>
      <w:tblPr>
        <w:tblStyle w:val="Table1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B4">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5">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T1, productlines T2</w:t>
            </w:r>
          </w:p>
          <w:p w:rsidR="00000000" w:rsidDel="00000000" w:rsidP="00000000" w:rsidRDefault="00000000" w:rsidRPr="00000000" w14:paraId="000001B6">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T1.productLine = T2.productLine;</w:t>
            </w:r>
          </w:p>
        </w:tc>
      </w:tr>
    </w:tbl>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These 2 tables are connected through the productLine. Note that your output will return 2 copies of the productLine column as a result of the equijoin (1 from each table).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Replicate the join in Q6a using an INNER Join instead of the WHERE clause.</w:t>
      </w:r>
    </w:p>
    <w:p w:rsidR="00000000" w:rsidDel="00000000" w:rsidP="00000000" w:rsidRDefault="00000000" w:rsidRPr="00000000" w14:paraId="000001BA">
      <w:pPr>
        <w:rPr/>
      </w:pPr>
      <w:r w:rsidDel="00000000" w:rsidR="00000000" w:rsidRPr="00000000">
        <w:rPr>
          <w:rtl w:val="0"/>
        </w:rPr>
      </w:r>
    </w:p>
    <w:tbl>
      <w:tblPr>
        <w:tblStyle w:val="Table1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B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T1 </w:t>
            </w:r>
            <w:r w:rsidDel="00000000" w:rsidR="00000000" w:rsidRPr="00000000">
              <w:rPr>
                <w:rFonts w:ascii="Courier New" w:cs="Courier New" w:eastAsia="Courier New" w:hAnsi="Courier New"/>
                <w:color w:val="0000ff"/>
                <w:sz w:val="21"/>
                <w:szCs w:val="21"/>
                <w:rtl w:val="0"/>
              </w:rPr>
              <w:t xml:space="preserve">INNER JOIN</w:t>
            </w:r>
            <w:r w:rsidDel="00000000" w:rsidR="00000000" w:rsidRPr="00000000">
              <w:rPr>
                <w:rFonts w:ascii="Courier New" w:cs="Courier New" w:eastAsia="Courier New" w:hAnsi="Courier New"/>
                <w:sz w:val="21"/>
                <w:szCs w:val="21"/>
                <w:rtl w:val="0"/>
              </w:rPr>
              <w:t xml:space="preserve"> productlines T2</w:t>
            </w:r>
          </w:p>
          <w:p w:rsidR="00000000" w:rsidDel="00000000" w:rsidP="00000000" w:rsidRDefault="00000000" w:rsidRPr="00000000" w14:paraId="000001BD">
            <w:pPr>
              <w:shd w:fill="ffffff" w:val="clear"/>
              <w:spacing w:line="325.71428571428567" w:lineRule="auto"/>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T1.productLine = T2.productLine;</w:t>
            </w:r>
            <w:r w:rsidDel="00000000" w:rsidR="00000000" w:rsidRPr="00000000">
              <w:rPr>
                <w:rtl w:val="0"/>
              </w:rPr>
            </w:r>
          </w:p>
        </w:tc>
      </w:tr>
    </w:tbl>
    <w:p w:rsidR="00000000" w:rsidDel="00000000" w:rsidP="00000000" w:rsidRDefault="00000000" w:rsidRPr="00000000" w14:paraId="000001BE">
      <w:pPr>
        <w:rPr/>
      </w:pPr>
      <w:r w:rsidDel="00000000" w:rsidR="00000000" w:rsidRPr="00000000">
        <w:rPr>
          <w:b w:val="1"/>
          <w:rtl w:val="0"/>
        </w:rPr>
        <w:t xml:space="preserve">NOTE:</w:t>
      </w:r>
      <w:r w:rsidDel="00000000" w:rsidR="00000000" w:rsidRPr="00000000">
        <w:rPr>
          <w:rtl w:val="0"/>
        </w:rPr>
        <w:t xml:space="preserve"> These 2 tables are connected through the productLine. Note that your output will return 1 copy of the productLine column since we used an INNER Join rather than an equi-join.</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Q7.</w:t>
      </w:r>
      <w:r w:rsidDel="00000000" w:rsidR="00000000" w:rsidRPr="00000000">
        <w:rPr>
          <w:rtl w:val="0"/>
        </w:rPr>
        <w:t xml:space="preserve"> Joining 3 or more Tables: It is possible to use these same joins repeatedly to join 3 or more tables. Just keep adding AND functions after the WHERE clause if using an equi-join, or use extra lines with INNER JOIN [next_table] ON [equality]. See example below:</w:t>
      </w:r>
    </w:p>
    <w:tbl>
      <w:tblPr>
        <w:tblStyle w:val="Table1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C2">
            <w:pPr>
              <w:rPr/>
            </w:pPr>
            <w:r w:rsidDel="00000000" w:rsidR="00000000" w:rsidRPr="00000000">
              <w:rPr>
                <w:rtl w:val="0"/>
              </w:rPr>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an equi-join to join the data from the tables productLines, products and order details. Display the “textDescription” from the productlines table, the product’s name and MSRP from the products table, and the order Number and quantity ordered from the orderdetails table.</w:t>
      </w:r>
    </w:p>
    <w:tbl>
      <w:tblPr>
        <w:tblStyle w:val="Table1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C5">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T2.textDescription, T1.productname, T1.MSRP,</w:t>
            </w:r>
          </w:p>
          <w:p w:rsidR="00000000" w:rsidDel="00000000" w:rsidP="00000000" w:rsidRDefault="00000000" w:rsidRPr="00000000" w14:paraId="000001C6">
            <w:pPr>
              <w:shd w:fill="ffffff" w:val="clear"/>
              <w:spacing w:after="16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T3.orderNumber, T3.QuantityOrdered</w:t>
            </w:r>
          </w:p>
          <w:p w:rsidR="00000000" w:rsidDel="00000000" w:rsidP="00000000" w:rsidRDefault="00000000" w:rsidRPr="00000000" w14:paraId="000001C7">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T1, productlines T2, orderdetails T3</w:t>
            </w:r>
          </w:p>
          <w:p w:rsidR="00000000" w:rsidDel="00000000" w:rsidP="00000000" w:rsidRDefault="00000000" w:rsidRPr="00000000" w14:paraId="000001C8">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Where</w:t>
            </w:r>
            <w:r w:rsidDel="00000000" w:rsidR="00000000" w:rsidRPr="00000000">
              <w:rPr>
                <w:rFonts w:ascii="Courier New" w:cs="Courier New" w:eastAsia="Courier New" w:hAnsi="Courier New"/>
                <w:sz w:val="21"/>
                <w:szCs w:val="21"/>
                <w:rtl w:val="0"/>
              </w:rPr>
              <w:t xml:space="preserve"> T1.productLine = T2.productLine</w:t>
            </w:r>
          </w:p>
          <w:p w:rsidR="00000000" w:rsidDel="00000000" w:rsidP="00000000" w:rsidRDefault="00000000" w:rsidRPr="00000000" w14:paraId="000001C9">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T1.productCode = T3.productCode;</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INNER JOINs to join the data from the tables productLines, products and order details. Display the “textDescription” from the productlines table, the product’s name and MSRP from the products table, and the order Number and quantity ordered from the orderdetails table.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CD">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T2.textDescription, T1.productname, T1.MSRP,</w:t>
            </w:r>
          </w:p>
          <w:p w:rsidR="00000000" w:rsidDel="00000000" w:rsidP="00000000" w:rsidRDefault="00000000" w:rsidRPr="00000000" w14:paraId="000001CE">
            <w:pPr>
              <w:shd w:fill="ffffff" w:val="clear"/>
              <w:spacing w:after="160" w:line="325.71428571428567"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T3.orderNumber, T3.QuantityOrdered</w:t>
            </w:r>
          </w:p>
          <w:p w:rsidR="00000000" w:rsidDel="00000000" w:rsidP="00000000" w:rsidRDefault="00000000" w:rsidRPr="00000000" w14:paraId="000001CF">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products T1 </w:t>
            </w:r>
            <w:r w:rsidDel="00000000" w:rsidR="00000000" w:rsidRPr="00000000">
              <w:rPr>
                <w:rFonts w:ascii="Courier New" w:cs="Courier New" w:eastAsia="Courier New" w:hAnsi="Courier New"/>
                <w:color w:val="0000ff"/>
                <w:sz w:val="21"/>
                <w:szCs w:val="21"/>
                <w:rtl w:val="0"/>
              </w:rPr>
              <w:t xml:space="preserve">INNER JOIN</w:t>
            </w:r>
            <w:r w:rsidDel="00000000" w:rsidR="00000000" w:rsidRPr="00000000">
              <w:rPr>
                <w:rFonts w:ascii="Courier New" w:cs="Courier New" w:eastAsia="Courier New" w:hAnsi="Courier New"/>
                <w:sz w:val="21"/>
                <w:szCs w:val="21"/>
                <w:rtl w:val="0"/>
              </w:rPr>
              <w:t xml:space="preserve"> productlines T2</w:t>
            </w:r>
          </w:p>
          <w:p w:rsidR="00000000" w:rsidDel="00000000" w:rsidP="00000000" w:rsidRDefault="00000000" w:rsidRPr="00000000" w14:paraId="000001D0">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T1.productLine = T2.productLine</w:t>
            </w:r>
          </w:p>
          <w:p w:rsidR="00000000" w:rsidDel="00000000" w:rsidP="00000000" w:rsidRDefault="00000000" w:rsidRPr="00000000" w14:paraId="000001D1">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INNER JOIN</w:t>
            </w:r>
            <w:r w:rsidDel="00000000" w:rsidR="00000000" w:rsidRPr="00000000">
              <w:rPr>
                <w:rFonts w:ascii="Courier New" w:cs="Courier New" w:eastAsia="Courier New" w:hAnsi="Courier New"/>
                <w:sz w:val="21"/>
                <w:szCs w:val="21"/>
                <w:rtl w:val="0"/>
              </w:rPr>
              <w:t xml:space="preserve"> orderdetails T3</w:t>
            </w:r>
          </w:p>
          <w:p w:rsidR="00000000" w:rsidDel="00000000" w:rsidP="00000000" w:rsidRDefault="00000000" w:rsidRPr="00000000" w14:paraId="000001D2">
            <w:pPr>
              <w:shd w:fill="ffffff" w:val="clear"/>
              <w:spacing w:after="160"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T1.productcode = T3.productcode;</w:t>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Q8.</w:t>
      </w:r>
      <w:r w:rsidDel="00000000" w:rsidR="00000000" w:rsidRPr="00000000">
        <w:rPr>
          <w:rtl w:val="0"/>
        </w:rPr>
        <w:t xml:space="preserve"> Outer Joins. Now let’s practicing including all data from one of the tables included in our queries. We will repeat the same query for each situation just altering the type of outer query.</w:t>
      </w:r>
    </w:p>
    <w:p w:rsidR="00000000" w:rsidDel="00000000" w:rsidP="00000000" w:rsidRDefault="00000000" w:rsidRPr="00000000" w14:paraId="000001D5">
      <w:pPr>
        <w:rPr/>
      </w:pPr>
      <w:r w:rsidDel="00000000" w:rsidR="00000000" w:rsidRPr="00000000">
        <w:rPr>
          <w:rtl w:val="0"/>
        </w:rPr>
        <w:t xml:space="preserve">For each of the following lettered subsections, join the customer table with the orders table. Remember to:</w:t>
      </w:r>
    </w:p>
    <w:p w:rsidR="00000000" w:rsidDel="00000000" w:rsidP="00000000" w:rsidRDefault="00000000" w:rsidRPr="00000000" w14:paraId="000001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display all attributes</w:t>
      </w:r>
    </w:p>
    <w:p w:rsidR="00000000" w:rsidDel="00000000" w:rsidP="00000000" w:rsidRDefault="00000000" w:rsidRPr="00000000" w14:paraId="000001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aliases for the tables.</w:t>
      </w:r>
    </w:p>
    <w:p w:rsidR="00000000" w:rsidDel="00000000" w:rsidP="00000000" w:rsidRDefault="00000000" w:rsidRPr="00000000" w14:paraId="000001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 from which table each attribute is coming from when specifying how the tables will be joined.</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LEFT OUTER Join.</w:t>
      </w:r>
    </w:p>
    <w:tbl>
      <w:tblPr>
        <w:tblStyle w:val="Table2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DB">
            <w:pPr>
              <w:shd w:fill="ffffff" w:val="clear"/>
              <w:spacing w:after="16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C">
            <w:pPr>
              <w:shd w:fill="ffffff" w:val="clear"/>
              <w:spacing w:after="16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CUSTOMERS T1 </w:t>
            </w:r>
            <w:r w:rsidDel="00000000" w:rsidR="00000000" w:rsidRPr="00000000">
              <w:rPr>
                <w:rFonts w:ascii="Courier New" w:cs="Courier New" w:eastAsia="Courier New" w:hAnsi="Courier New"/>
                <w:color w:val="0000ff"/>
                <w:sz w:val="21"/>
                <w:szCs w:val="21"/>
                <w:rtl w:val="0"/>
              </w:rPr>
              <w:t xml:space="preserve">LEFT OUTER JOIN</w:t>
            </w:r>
            <w:r w:rsidDel="00000000" w:rsidR="00000000" w:rsidRPr="00000000">
              <w:rPr>
                <w:rFonts w:ascii="Courier New" w:cs="Courier New" w:eastAsia="Courier New" w:hAnsi="Courier New"/>
                <w:sz w:val="21"/>
                <w:szCs w:val="21"/>
                <w:rtl w:val="0"/>
              </w:rPr>
              <w:t xml:space="preserve"> ORDERS T2</w:t>
            </w:r>
          </w:p>
          <w:p w:rsidR="00000000" w:rsidDel="00000000" w:rsidP="00000000" w:rsidRDefault="00000000" w:rsidRPr="00000000" w14:paraId="000001DD">
            <w:pPr>
              <w:shd w:fill="ffffff" w:val="clear"/>
              <w:spacing w:after="160" w:line="325.71428571428567" w:lineRule="auto"/>
              <w:rPr>
                <w:sz w:val="22"/>
                <w:szCs w:val="22"/>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T1.customerNumber = T2.customerNumber;</w:t>
            </w:r>
            <w:r w:rsidDel="00000000" w:rsidR="00000000" w:rsidRPr="00000000">
              <w:rPr>
                <w:rtl w:val="0"/>
              </w:rPr>
            </w:r>
          </w:p>
        </w:tc>
      </w:tr>
    </w:tbl>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OUTER Join.</w:t>
      </w:r>
    </w:p>
    <w:tbl>
      <w:tblPr>
        <w:tblStyle w:val="Table2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E0">
            <w:pPr>
              <w:shd w:fill="ffffff" w:val="clear"/>
              <w:spacing w:after="16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SELECT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E1">
            <w:pPr>
              <w:shd w:fill="ffffff" w:val="clear"/>
              <w:spacing w:after="16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CUSTOMERS T1 </w:t>
            </w:r>
            <w:r w:rsidDel="00000000" w:rsidR="00000000" w:rsidRPr="00000000">
              <w:rPr>
                <w:rFonts w:ascii="Courier New" w:cs="Courier New" w:eastAsia="Courier New" w:hAnsi="Courier New"/>
                <w:color w:val="0000ff"/>
                <w:sz w:val="21"/>
                <w:szCs w:val="21"/>
                <w:rtl w:val="0"/>
              </w:rPr>
              <w:t xml:space="preserve">RIGHT OUTER JOIN</w:t>
            </w:r>
            <w:r w:rsidDel="00000000" w:rsidR="00000000" w:rsidRPr="00000000">
              <w:rPr>
                <w:rFonts w:ascii="Courier New" w:cs="Courier New" w:eastAsia="Courier New" w:hAnsi="Courier New"/>
                <w:sz w:val="21"/>
                <w:szCs w:val="21"/>
                <w:rtl w:val="0"/>
              </w:rPr>
              <w:t xml:space="preserve"> ORDERS T2</w:t>
            </w:r>
          </w:p>
          <w:p w:rsidR="00000000" w:rsidDel="00000000" w:rsidP="00000000" w:rsidRDefault="00000000" w:rsidRPr="00000000" w14:paraId="000001E2">
            <w:pPr>
              <w:shd w:fill="ffffff" w:val="clear"/>
              <w:spacing w:after="160" w:line="325.71428571428567" w:lineRule="auto"/>
              <w:rPr>
                <w:sz w:val="22"/>
                <w:szCs w:val="22"/>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T1.customerNumber = T2.customerNumber;</w:t>
            </w:r>
            <w:r w:rsidDel="00000000" w:rsidR="00000000" w:rsidRPr="00000000">
              <w:rPr>
                <w:rtl w:val="0"/>
              </w:rPr>
            </w:r>
          </w:p>
        </w:tc>
      </w:tr>
    </w:tbl>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b w:val="1"/>
          <w:rtl w:val="0"/>
        </w:rPr>
        <w:t xml:space="preserve">Q9.</w:t>
      </w:r>
      <w:r w:rsidDel="00000000" w:rsidR="00000000" w:rsidRPr="00000000">
        <w:rPr>
          <w:rtl w:val="0"/>
        </w:rPr>
        <w:t xml:space="preserve"> Now we will create a self-join. In our model some employees report to other employees. Create a query that will allow you to see the first and last names of the employees, the employee’s office code, the code of their manager, their manager’s first and last name, and job title.</w:t>
      </w:r>
    </w:p>
    <w:tbl>
      <w:tblPr>
        <w:tblStyle w:val="Table2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E6">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w:t>
            </w:r>
          </w:p>
          <w:p w:rsidR="00000000" w:rsidDel="00000000" w:rsidP="00000000" w:rsidRDefault="00000000" w:rsidRPr="00000000" w14:paraId="000001E7">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em.firstname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"Employee FirstName"</w:t>
            </w:r>
          </w:p>
          <w:p w:rsidR="00000000" w:rsidDel="00000000" w:rsidP="00000000" w:rsidRDefault="00000000" w:rsidRPr="00000000" w14:paraId="000001E8">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,em.lastname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"Employee LastName"</w:t>
            </w:r>
          </w:p>
          <w:p w:rsidR="00000000" w:rsidDel="00000000" w:rsidP="00000000" w:rsidRDefault="00000000" w:rsidRPr="00000000" w14:paraId="000001E9">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,em.officecode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"Employee OfficeCode"</w:t>
            </w:r>
          </w:p>
          <w:p w:rsidR="00000000" w:rsidDel="00000000" w:rsidP="00000000" w:rsidRDefault="00000000" w:rsidRPr="00000000" w14:paraId="000001EA">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,ma.officecode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"Manager OfficeCode"</w:t>
            </w:r>
          </w:p>
          <w:p w:rsidR="00000000" w:rsidDel="00000000" w:rsidP="00000000" w:rsidRDefault="00000000" w:rsidRPr="00000000" w14:paraId="000001EB">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,ma.firstname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"Manager FirstName"</w:t>
            </w:r>
          </w:p>
          <w:p w:rsidR="00000000" w:rsidDel="00000000" w:rsidP="00000000" w:rsidRDefault="00000000" w:rsidRPr="00000000" w14:paraId="000001EC">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,ma.lastname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"Manager LastName"</w:t>
            </w:r>
          </w:p>
          <w:p w:rsidR="00000000" w:rsidDel="00000000" w:rsidP="00000000" w:rsidRDefault="00000000" w:rsidRPr="00000000" w14:paraId="000001ED">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,ma.jobtitle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"Manager JobTitle"</w:t>
            </w:r>
          </w:p>
          <w:p w:rsidR="00000000" w:rsidDel="00000000" w:rsidP="00000000" w:rsidRDefault="00000000" w:rsidRPr="00000000" w14:paraId="000001E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employees em </w:t>
            </w:r>
            <w:r w:rsidDel="00000000" w:rsidR="00000000" w:rsidRPr="00000000">
              <w:rPr>
                <w:rFonts w:ascii="Courier New" w:cs="Courier New" w:eastAsia="Courier New" w:hAnsi="Courier New"/>
                <w:color w:val="0000ff"/>
                <w:sz w:val="21"/>
                <w:szCs w:val="21"/>
                <w:rtl w:val="0"/>
              </w:rPr>
              <w:t xml:space="preserve">INNER JOIN</w:t>
            </w:r>
            <w:r w:rsidDel="00000000" w:rsidR="00000000" w:rsidRPr="00000000">
              <w:rPr>
                <w:rFonts w:ascii="Courier New" w:cs="Courier New" w:eastAsia="Courier New" w:hAnsi="Courier New"/>
                <w:sz w:val="21"/>
                <w:szCs w:val="21"/>
                <w:rtl w:val="0"/>
              </w:rPr>
              <w:t xml:space="preserve"> employees ma</w:t>
            </w:r>
          </w:p>
          <w:p w:rsidR="00000000" w:rsidDel="00000000" w:rsidP="00000000" w:rsidRDefault="00000000" w:rsidRPr="00000000" w14:paraId="000001E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em.Reportsto = ma.employeenumber;</w:t>
            </w:r>
          </w:p>
          <w:p w:rsidR="00000000" w:rsidDel="00000000" w:rsidP="00000000" w:rsidRDefault="00000000" w:rsidRPr="00000000" w14:paraId="000001F0">
            <w:pPr>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Q10.</w:t>
      </w:r>
      <w:r w:rsidDel="00000000" w:rsidR="00000000" w:rsidRPr="00000000">
        <w:rPr>
          <w:rtl w:val="0"/>
        </w:rPr>
        <w:t xml:space="preserve"> Finally, create a view of the query in Q9 so that we can reuse it later on.</w:t>
      </w:r>
    </w:p>
    <w:tbl>
      <w:tblPr>
        <w:tblStyle w:val="Table2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F3">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CREATE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VIEW</w:t>
            </w:r>
            <w:r w:rsidDel="00000000" w:rsidR="00000000" w:rsidRPr="00000000">
              <w:rPr>
                <w:rFonts w:ascii="Courier New" w:cs="Courier New" w:eastAsia="Courier New" w:hAnsi="Courier New"/>
                <w:sz w:val="21"/>
                <w:szCs w:val="21"/>
                <w:rtl w:val="0"/>
              </w:rPr>
              <w:t xml:space="preserve"> EmployeeManagerView </w:t>
            </w:r>
            <w:r w:rsidDel="00000000" w:rsidR="00000000" w:rsidRPr="00000000">
              <w:rPr>
                <w:rFonts w:ascii="Courier New" w:cs="Courier New" w:eastAsia="Courier New" w:hAnsi="Courier New"/>
                <w:color w:val="0000ff"/>
                <w:sz w:val="21"/>
                <w:szCs w:val="21"/>
                <w:rtl w:val="0"/>
              </w:rPr>
              <w:t xml:space="preserve">AS</w:t>
            </w:r>
          </w:p>
          <w:p w:rsidR="00000000" w:rsidDel="00000000" w:rsidP="00000000" w:rsidRDefault="00000000" w:rsidRPr="00000000" w14:paraId="000001F4">
            <w:pPr>
              <w:shd w:fill="ffffff" w:val="clear"/>
              <w:spacing w:line="325.71428571428567" w:lineRule="auto"/>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SELECT</w:t>
            </w:r>
          </w:p>
          <w:p w:rsidR="00000000" w:rsidDel="00000000" w:rsidP="00000000" w:rsidRDefault="00000000" w:rsidRPr="00000000" w14:paraId="000001F5">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em.firstname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"Employee FirstName"</w:t>
            </w:r>
          </w:p>
          <w:p w:rsidR="00000000" w:rsidDel="00000000" w:rsidP="00000000" w:rsidRDefault="00000000" w:rsidRPr="00000000" w14:paraId="000001F6">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,em.lastname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"Employee LastName"</w:t>
            </w:r>
          </w:p>
          <w:p w:rsidR="00000000" w:rsidDel="00000000" w:rsidP="00000000" w:rsidRDefault="00000000" w:rsidRPr="00000000" w14:paraId="000001F7">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,em.officecode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"Employee OfficeCode"</w:t>
            </w:r>
          </w:p>
          <w:p w:rsidR="00000000" w:rsidDel="00000000" w:rsidP="00000000" w:rsidRDefault="00000000" w:rsidRPr="00000000" w14:paraId="000001F8">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,ma.officecode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"Manager OfficeCode"</w:t>
            </w:r>
          </w:p>
          <w:p w:rsidR="00000000" w:rsidDel="00000000" w:rsidP="00000000" w:rsidRDefault="00000000" w:rsidRPr="00000000" w14:paraId="000001F9">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,ma.firstname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"Manager FirstName"</w:t>
            </w:r>
          </w:p>
          <w:p w:rsidR="00000000" w:rsidDel="00000000" w:rsidP="00000000" w:rsidRDefault="00000000" w:rsidRPr="00000000" w14:paraId="000001FA">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,ma.lastname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"Manager LastName"</w:t>
            </w:r>
          </w:p>
          <w:p w:rsidR="00000000" w:rsidDel="00000000" w:rsidP="00000000" w:rsidRDefault="00000000" w:rsidRPr="00000000" w14:paraId="000001FB">
            <w:pPr>
              <w:shd w:fill="ffffff"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,ma.jobtitle </w:t>
            </w:r>
            <w:r w:rsidDel="00000000" w:rsidR="00000000" w:rsidRPr="00000000">
              <w:rPr>
                <w:rFonts w:ascii="Courier New" w:cs="Courier New" w:eastAsia="Courier New" w:hAnsi="Courier New"/>
                <w:color w:val="0000ff"/>
                <w:sz w:val="21"/>
                <w:szCs w:val="21"/>
                <w:rtl w:val="0"/>
              </w:rPr>
              <w:t xml:space="preserve">AS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"Manager JobTitle"</w:t>
            </w:r>
          </w:p>
          <w:p w:rsidR="00000000" w:rsidDel="00000000" w:rsidP="00000000" w:rsidRDefault="00000000" w:rsidRPr="00000000" w14:paraId="000001F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FROM</w:t>
            </w:r>
            <w:r w:rsidDel="00000000" w:rsidR="00000000" w:rsidRPr="00000000">
              <w:rPr>
                <w:rFonts w:ascii="Courier New" w:cs="Courier New" w:eastAsia="Courier New" w:hAnsi="Courier New"/>
                <w:sz w:val="21"/>
                <w:szCs w:val="21"/>
                <w:rtl w:val="0"/>
              </w:rPr>
              <w:t xml:space="preserve"> employees em </w:t>
            </w:r>
            <w:r w:rsidDel="00000000" w:rsidR="00000000" w:rsidRPr="00000000">
              <w:rPr>
                <w:rFonts w:ascii="Courier New" w:cs="Courier New" w:eastAsia="Courier New" w:hAnsi="Courier New"/>
                <w:color w:val="0000ff"/>
                <w:sz w:val="21"/>
                <w:szCs w:val="21"/>
                <w:rtl w:val="0"/>
              </w:rPr>
              <w:t xml:space="preserve">INNER JOIN</w:t>
            </w:r>
            <w:r w:rsidDel="00000000" w:rsidR="00000000" w:rsidRPr="00000000">
              <w:rPr>
                <w:rFonts w:ascii="Courier New" w:cs="Courier New" w:eastAsia="Courier New" w:hAnsi="Courier New"/>
                <w:sz w:val="21"/>
                <w:szCs w:val="21"/>
                <w:rtl w:val="0"/>
              </w:rPr>
              <w:t xml:space="preserve"> employees ma</w:t>
            </w:r>
          </w:p>
          <w:p w:rsidR="00000000" w:rsidDel="00000000" w:rsidP="00000000" w:rsidRDefault="00000000" w:rsidRPr="00000000" w14:paraId="000001F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ON</w:t>
            </w:r>
            <w:r w:rsidDel="00000000" w:rsidR="00000000" w:rsidRPr="00000000">
              <w:rPr>
                <w:rFonts w:ascii="Courier New" w:cs="Courier New" w:eastAsia="Courier New" w:hAnsi="Courier New"/>
                <w:sz w:val="21"/>
                <w:szCs w:val="21"/>
                <w:rtl w:val="0"/>
              </w:rPr>
              <w:t xml:space="preserve"> em.Reportsto = ma.employeenumber;</w:t>
            </w:r>
          </w:p>
          <w:p w:rsidR="00000000" w:rsidDel="00000000" w:rsidP="00000000" w:rsidRDefault="00000000" w:rsidRPr="00000000" w14:paraId="000001FE">
            <w:pPr>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24">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