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ED72" w14:textId="70928B23" w:rsidR="00DD1AF8" w:rsidRDefault="00314C53" w:rsidP="00314C53">
      <w:pPr>
        <w:pStyle w:val="Cm"/>
        <w:jc w:val="center"/>
      </w:pPr>
      <w:r>
        <w:t xml:space="preserve">Fejlesztői dokumentáció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1407064A" w14:textId="09714388" w:rsidR="00314C53" w:rsidRDefault="00314C53" w:rsidP="00314C53">
      <w:pPr>
        <w:pStyle w:val="Cmsor1"/>
        <w:numPr>
          <w:ilvl w:val="0"/>
          <w:numId w:val="1"/>
        </w:numPr>
      </w:pPr>
      <w:r>
        <w:t xml:space="preserve"> Adatbázis</w:t>
      </w:r>
    </w:p>
    <w:p w14:paraId="59386BA8" w14:textId="591ED120" w:rsidR="00314C53" w:rsidRDefault="00314C53" w:rsidP="00314C53">
      <w:pPr>
        <w:ind w:left="708"/>
      </w:pPr>
      <w:r>
        <w:t>Azonosítók: 10 karakter hosszú, első 2 karakter jelöli milyen táblából vannak.</w:t>
      </w:r>
    </w:p>
    <w:p w14:paraId="0E498E7F" w14:textId="1E03AC9E" w:rsidR="00314C53" w:rsidRDefault="00314C53" w:rsidP="00314C53">
      <w:pPr>
        <w:ind w:left="708"/>
      </w:pPr>
      <w:r>
        <w:t xml:space="preserve">10 </w:t>
      </w:r>
      <w:r w:rsidR="007E4567">
        <w:t>–</w:t>
      </w:r>
      <w:r>
        <w:t xml:space="preserve"> User</w:t>
      </w:r>
    </w:p>
    <w:p w14:paraId="23B96159" w14:textId="67765AA1" w:rsidR="007E4567" w:rsidRDefault="007E4567" w:rsidP="00314C53">
      <w:pPr>
        <w:ind w:left="708"/>
      </w:pPr>
      <w:r>
        <w:t xml:space="preserve">20 </w:t>
      </w:r>
      <w:r w:rsidR="00EF1CC5">
        <w:t>–</w:t>
      </w:r>
      <w:r>
        <w:t xml:space="preserve"> Cég</w:t>
      </w:r>
    </w:p>
    <w:p w14:paraId="427FB53E" w14:textId="7967E1D1" w:rsidR="004F360A" w:rsidRDefault="004F360A" w:rsidP="00314C53">
      <w:pPr>
        <w:ind w:left="708"/>
      </w:pPr>
      <w:r>
        <w:t>30 – Szabvány</w:t>
      </w:r>
    </w:p>
    <w:p w14:paraId="4E5BE81D" w14:textId="52267CC5" w:rsidR="004F360A" w:rsidRDefault="004F360A" w:rsidP="00314C53">
      <w:pPr>
        <w:ind w:left="708"/>
      </w:pPr>
      <w:r>
        <w:t>40 – Ajánlat</w:t>
      </w:r>
    </w:p>
    <w:p w14:paraId="72E9364F" w14:textId="2D1FBBC9" w:rsidR="004F360A" w:rsidRDefault="001F13BE" w:rsidP="00314C53">
      <w:pPr>
        <w:ind w:left="708"/>
      </w:pPr>
      <w:r>
        <w:t>41</w:t>
      </w:r>
      <w:r w:rsidR="004F360A">
        <w:t xml:space="preserve"> – Ajánlat tétel</w:t>
      </w:r>
    </w:p>
    <w:p w14:paraId="1891D94A" w14:textId="39AF5DE5" w:rsidR="00EF1CC5" w:rsidRDefault="00EF1CC5" w:rsidP="00314C53">
      <w:pPr>
        <w:ind w:left="708"/>
      </w:pPr>
    </w:p>
    <w:p w14:paraId="17B1F2C2" w14:textId="0FDCC655" w:rsidR="00EF1CC5" w:rsidRDefault="00EF1CC5" w:rsidP="00EF1CC5">
      <w:pPr>
        <w:pStyle w:val="Cmsor1"/>
        <w:numPr>
          <w:ilvl w:val="0"/>
          <w:numId w:val="1"/>
        </w:numPr>
      </w:pPr>
      <w:r>
        <w:t>Frontend</w:t>
      </w:r>
    </w:p>
    <w:p w14:paraId="23B1670C" w14:textId="77777777" w:rsidR="00A06FB4" w:rsidRPr="00A06FB4" w:rsidRDefault="00A06FB4" w:rsidP="00A06FB4">
      <w:pPr>
        <w:ind w:left="708"/>
      </w:pPr>
    </w:p>
    <w:p w14:paraId="59281D09" w14:textId="72EECA44" w:rsidR="00EF1CC5" w:rsidRDefault="00EF1CC5" w:rsidP="00EF1CC5"/>
    <w:p w14:paraId="4DD29767" w14:textId="2D3B0EAB" w:rsidR="00EF1CC5" w:rsidRPr="00EF1CC5" w:rsidRDefault="00EF1CC5" w:rsidP="00E80AB7">
      <w:pPr>
        <w:pStyle w:val="Cmsor1"/>
        <w:numPr>
          <w:ilvl w:val="0"/>
          <w:numId w:val="1"/>
        </w:numPr>
      </w:pPr>
      <w:r>
        <w:t>Backend</w:t>
      </w:r>
    </w:p>
    <w:p w14:paraId="6F40753B" w14:textId="299320C5" w:rsidR="00EF1CC5" w:rsidRDefault="00EF1CC5" w:rsidP="00EF1CC5">
      <w:pPr>
        <w:pStyle w:val="Cmsor2"/>
        <w:ind w:firstLine="708"/>
      </w:pPr>
      <w:proofErr w:type="spellStart"/>
      <w:r>
        <w:t>Authetnikáció</w:t>
      </w:r>
      <w:proofErr w:type="spellEnd"/>
    </w:p>
    <w:p w14:paraId="0C5CEF4D" w14:textId="75F8CB5D" w:rsidR="00EF1CC5" w:rsidRPr="00EF1CC5" w:rsidRDefault="00EF1CC5" w:rsidP="00EF1CC5">
      <w:r>
        <w:tab/>
      </w:r>
      <w:proofErr w:type="spellStart"/>
      <w:r>
        <w:t>bcrypt</w:t>
      </w:r>
      <w:proofErr w:type="spellEnd"/>
      <w:r>
        <w:t xml:space="preserve">: </w:t>
      </w:r>
      <w:proofErr w:type="spellStart"/>
      <w:r>
        <w:t>hashre</w:t>
      </w:r>
      <w:proofErr w:type="spellEnd"/>
    </w:p>
    <w:sectPr w:rsidR="00EF1CC5" w:rsidRPr="00EF1CC5" w:rsidSect="006249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3F6F"/>
    <w:multiLevelType w:val="hybridMultilevel"/>
    <w:tmpl w:val="043A61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53"/>
    <w:rsid w:val="001F13BE"/>
    <w:rsid w:val="00314C53"/>
    <w:rsid w:val="004F360A"/>
    <w:rsid w:val="006249E5"/>
    <w:rsid w:val="007E4567"/>
    <w:rsid w:val="00A06FB4"/>
    <w:rsid w:val="00DD1AF8"/>
    <w:rsid w:val="00E640AA"/>
    <w:rsid w:val="00E80AB7"/>
    <w:rsid w:val="00EF1CC5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60217"/>
  <w15:chartTrackingRefBased/>
  <w15:docId w15:val="{241027A6-5A2C-0C41-8726-06F55862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1C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0A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14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1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F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F1CC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80AB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Kenyeres</dc:creator>
  <cp:keywords/>
  <dc:description/>
  <cp:lastModifiedBy>Kristóf Kenyeres</cp:lastModifiedBy>
  <cp:revision>5</cp:revision>
  <dcterms:created xsi:type="dcterms:W3CDTF">2021-08-16T17:39:00Z</dcterms:created>
  <dcterms:modified xsi:type="dcterms:W3CDTF">2021-10-07T14:58:00Z</dcterms:modified>
</cp:coreProperties>
</file>