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57E8" w14:textId="77777777" w:rsidR="001D46EE" w:rsidRDefault="001D46EE" w:rsidP="001D46EE">
      <w:pPr>
        <w:pStyle w:val="Heading1"/>
      </w:pPr>
      <w:r>
        <w:t>Meeting Minutes 2 – 25</w:t>
      </w:r>
      <w:r w:rsidRPr="00EE0225">
        <w:rPr>
          <w:vertAlign w:val="superscript"/>
        </w:rPr>
        <w:t>th</w:t>
      </w:r>
      <w:r>
        <w:t xml:space="preserve"> January 2018</w:t>
      </w:r>
    </w:p>
    <w:p w14:paraId="70191740" w14:textId="77777777" w:rsidR="001D46EE" w:rsidRPr="00657AE9" w:rsidRDefault="001D46EE" w:rsidP="001D46EE">
      <w:pPr>
        <w:pStyle w:val="NoSpacing"/>
        <w:rPr>
          <w:rFonts w:ascii="Arial" w:hAnsi="Arial" w:cs="Arial"/>
        </w:rPr>
      </w:pPr>
      <w:r>
        <w:rPr>
          <w:rFonts w:ascii="Arial" w:hAnsi="Arial" w:cs="Arial"/>
        </w:rPr>
        <w:t>Summary:</w:t>
      </w:r>
    </w:p>
    <w:p w14:paraId="0D9DE664" w14:textId="77777777" w:rsidR="001D46EE" w:rsidRDefault="001D46EE" w:rsidP="001D46EE">
      <w:pPr>
        <w:pStyle w:val="NoSpacing"/>
        <w:rPr>
          <w:rFonts w:ascii="Arial" w:hAnsi="Arial" w:cs="Arial"/>
        </w:rPr>
      </w:pPr>
      <w:r>
        <w:rPr>
          <w:rFonts w:ascii="Arial" w:hAnsi="Arial" w:cs="Arial"/>
        </w:rPr>
        <w:t>In our 2</w:t>
      </w:r>
      <w:r w:rsidRPr="00657AE9">
        <w:rPr>
          <w:rFonts w:ascii="Arial" w:hAnsi="Arial" w:cs="Arial"/>
          <w:vertAlign w:val="superscript"/>
        </w:rPr>
        <w:t>nd</w:t>
      </w:r>
      <w:r>
        <w:rPr>
          <w:rFonts w:ascii="Arial" w:hAnsi="Arial" w:cs="Arial"/>
        </w:rPr>
        <w:t xml:space="preserve"> meeting, we spent our time ensuring the consistency of all our diagrams that we have done. </w:t>
      </w:r>
      <w:proofErr w:type="gramStart"/>
      <w:r>
        <w:rPr>
          <w:rFonts w:ascii="Arial" w:hAnsi="Arial" w:cs="Arial"/>
        </w:rPr>
        <w:t>In order to</w:t>
      </w:r>
      <w:proofErr w:type="gramEnd"/>
      <w:r>
        <w:rPr>
          <w:rFonts w:ascii="Arial" w:hAnsi="Arial" w:cs="Arial"/>
        </w:rPr>
        <w:t xml:space="preserve"> make sure that happens, we sat down and went through each diagram one by one, voicing out our opinions and amending according to what we feel is right. We have also agreed to creating an extra diagram (state diagram) for this project which Minton will be handling. </w:t>
      </w:r>
    </w:p>
    <w:p w14:paraId="7D9C52C8" w14:textId="77777777" w:rsidR="001D46EE" w:rsidRDefault="001D46EE" w:rsidP="001D46EE">
      <w:pPr>
        <w:pStyle w:val="NoSpacing"/>
        <w:rPr>
          <w:rFonts w:ascii="Arial" w:hAnsi="Arial" w:cs="Arial"/>
        </w:rPr>
      </w:pPr>
    </w:p>
    <w:p w14:paraId="7120B54B" w14:textId="77777777" w:rsidR="001D46EE" w:rsidRDefault="001D46EE" w:rsidP="001D46EE">
      <w:pPr>
        <w:pStyle w:val="NoSpacing"/>
        <w:rPr>
          <w:rFonts w:ascii="Arial" w:hAnsi="Arial" w:cs="Arial"/>
        </w:rPr>
      </w:pPr>
      <w:r>
        <w:rPr>
          <w:rFonts w:ascii="Arial" w:hAnsi="Arial" w:cs="Arial"/>
        </w:rPr>
        <w:t xml:space="preserve">We seek our lecturer’s advice on each of our diagrams and amended accordingly. After which, we distributed the tasks for each one of us to be done by the next meeting. </w:t>
      </w:r>
    </w:p>
    <w:p w14:paraId="0ED7FB28" w14:textId="77777777" w:rsidR="001D46EE" w:rsidRDefault="001D46EE" w:rsidP="001D46EE">
      <w:pPr>
        <w:pStyle w:val="NoSpacing"/>
        <w:rPr>
          <w:rFonts w:ascii="Arial" w:hAnsi="Arial" w:cs="Arial"/>
        </w:rPr>
      </w:pPr>
    </w:p>
    <w:p w14:paraId="0ECAD938" w14:textId="77777777" w:rsidR="001D46EE" w:rsidRDefault="001D46EE" w:rsidP="001D46EE">
      <w:pPr>
        <w:pStyle w:val="NoSpacing"/>
        <w:rPr>
          <w:rFonts w:ascii="Arial" w:hAnsi="Arial" w:cs="Arial"/>
        </w:rPr>
      </w:pPr>
      <w:r>
        <w:rPr>
          <w:rFonts w:ascii="Arial" w:hAnsi="Arial" w:cs="Arial"/>
        </w:rPr>
        <w:t>Urgent Items:</w:t>
      </w:r>
    </w:p>
    <w:p w14:paraId="16FBE8DA" w14:textId="77777777" w:rsidR="001D46EE" w:rsidRPr="00D56205" w:rsidRDefault="001D46EE" w:rsidP="001D46EE">
      <w:pPr>
        <w:pStyle w:val="NoSpacing"/>
        <w:numPr>
          <w:ilvl w:val="0"/>
          <w:numId w:val="1"/>
        </w:numPr>
        <w:rPr>
          <w:rFonts w:ascii="Arial" w:hAnsi="Arial" w:cs="Arial"/>
        </w:rPr>
      </w:pPr>
      <w:r>
        <w:rPr>
          <w:rFonts w:ascii="Arial" w:hAnsi="Arial" w:cs="Arial"/>
        </w:rPr>
        <w:t>State Diagram</w:t>
      </w:r>
    </w:p>
    <w:p w14:paraId="5920ACD0" w14:textId="77777777" w:rsidR="001D46EE" w:rsidRDefault="001D46EE" w:rsidP="001D46EE">
      <w:pPr>
        <w:pStyle w:val="NoSpacing"/>
        <w:numPr>
          <w:ilvl w:val="0"/>
          <w:numId w:val="1"/>
        </w:numPr>
        <w:rPr>
          <w:rFonts w:ascii="Arial" w:hAnsi="Arial" w:cs="Arial"/>
        </w:rPr>
      </w:pPr>
      <w:r>
        <w:rPr>
          <w:rFonts w:ascii="Arial" w:hAnsi="Arial" w:cs="Arial"/>
        </w:rPr>
        <w:t>Detailed Use Case</w:t>
      </w:r>
    </w:p>
    <w:p w14:paraId="55929B8D" w14:textId="77777777" w:rsidR="001D46EE" w:rsidRDefault="001D46EE" w:rsidP="001D46EE">
      <w:pPr>
        <w:pStyle w:val="NoSpacing"/>
        <w:numPr>
          <w:ilvl w:val="0"/>
          <w:numId w:val="1"/>
        </w:numPr>
        <w:rPr>
          <w:rFonts w:ascii="Arial" w:hAnsi="Arial" w:cs="Arial"/>
        </w:rPr>
      </w:pPr>
      <w:r>
        <w:rPr>
          <w:rFonts w:ascii="Arial" w:hAnsi="Arial" w:cs="Arial"/>
        </w:rPr>
        <w:t>Compiling everything into our report</w:t>
      </w:r>
    </w:p>
    <w:p w14:paraId="3B7AF32A" w14:textId="77777777" w:rsidR="00AA4FE3" w:rsidRDefault="00AA4FE3">
      <w:bookmarkStart w:id="0" w:name="_GoBack"/>
      <w:bookmarkEnd w:id="0"/>
    </w:p>
    <w:sectPr w:rsidR="00AA4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14025"/>
    <w:multiLevelType w:val="hybridMultilevel"/>
    <w:tmpl w:val="4674626C"/>
    <w:lvl w:ilvl="0" w:tplc="69A07DB0">
      <w:start w:val="1"/>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EE"/>
    <w:rsid w:val="001D46EE"/>
    <w:rsid w:val="00AA4FE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B1CD"/>
  <w15:chartTrackingRefBased/>
  <w15:docId w15:val="{EC2A6A6D-816F-4FA9-8378-F6B274F0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E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D46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Veralyn</dc:creator>
  <cp:keywords/>
  <dc:description/>
  <cp:lastModifiedBy>Veralyn</cp:lastModifiedBy>
  <cp:revision>1</cp:revision>
  <dcterms:created xsi:type="dcterms:W3CDTF">2018-02-11T06:20:00Z</dcterms:created>
  <dcterms:modified xsi:type="dcterms:W3CDTF">2018-02-11T06:20:00Z</dcterms:modified>
</cp:coreProperties>
</file>