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E30" w:rsidRDefault="002064CD" w:rsidP="00092540">
      <w:pPr>
        <w:pStyle w:val="Titre"/>
        <w:spacing w:line="276" w:lineRule="auto"/>
      </w:pPr>
      <w:r>
        <w:t xml:space="preserve">Ebook Trading : 5 erreurs à éviter + 10 </w:t>
      </w:r>
      <w:bookmarkStart w:id="0" w:name="_GoBack"/>
      <w:bookmarkEnd w:id="0"/>
      <w:r>
        <w:t>principes psychologiques d’un trader gagnant</w:t>
      </w:r>
    </w:p>
    <w:p w:rsidR="00BA0E30" w:rsidRDefault="002064CD" w:rsidP="00092540">
      <w:pPr>
        <w:pStyle w:val="Titre1"/>
        <w:spacing w:line="360" w:lineRule="auto"/>
      </w:pPr>
      <w:r>
        <w:t>Introduction</w:t>
      </w:r>
    </w:p>
    <w:p w:rsidR="00BA0E30" w:rsidRDefault="002064CD" w:rsidP="00092540">
      <w:pPr>
        <w:spacing w:line="360" w:lineRule="auto"/>
      </w:pPr>
      <w:r>
        <w:t xml:space="preserve">Le trading est une activité passionnante mais complexe. Beaucoup échouent non pas à cause de la technique, mais à cause d’erreurs fréquentes ou d’un mauvais </w:t>
      </w:r>
      <w:r>
        <w:t>état d’esprit. Ce guide te dévoile les pièges à éviter et les principes mentaux à adopter pour réussir.</w:t>
      </w:r>
    </w:p>
    <w:p w:rsidR="00BA0E30" w:rsidRDefault="002064CD" w:rsidP="00092540">
      <w:pPr>
        <w:pStyle w:val="Titre1"/>
        <w:spacing w:line="360" w:lineRule="auto"/>
      </w:pPr>
      <w:r>
        <w:t>5 erreurs à éviter en trading</w:t>
      </w:r>
    </w:p>
    <w:p w:rsidR="00BA0E30" w:rsidRDefault="002064CD" w:rsidP="00092540">
      <w:pPr>
        <w:pStyle w:val="Listenumros"/>
        <w:spacing w:line="360" w:lineRule="auto"/>
      </w:pPr>
      <w:r>
        <w:t>Ne pas gérer son risque</w:t>
      </w:r>
      <w:r>
        <w:br/>
        <w:t>Miser trop gros sur une position peut entraîner des pertes importantes, voire la faillite.</w:t>
      </w:r>
    </w:p>
    <w:p w:rsidR="00BA0E30" w:rsidRDefault="002064CD" w:rsidP="00092540">
      <w:pPr>
        <w:pStyle w:val="Listenumros"/>
        <w:spacing w:line="360" w:lineRule="auto"/>
      </w:pPr>
      <w:r>
        <w:t>Manquer</w:t>
      </w:r>
      <w:r>
        <w:t xml:space="preserve"> de planification</w:t>
      </w:r>
      <w:r>
        <w:br/>
        <w:t>Entrer en position sans stratégie claire, sans points d’entrée, de sortie et de stop loss.</w:t>
      </w:r>
    </w:p>
    <w:p w:rsidR="00BA0E30" w:rsidRDefault="002064CD" w:rsidP="00092540">
      <w:pPr>
        <w:pStyle w:val="Listenumros"/>
        <w:spacing w:line="360" w:lineRule="auto"/>
      </w:pPr>
      <w:r>
        <w:t>Suivre aveuglément les conseils ou signaux</w:t>
      </w:r>
      <w:r>
        <w:br/>
        <w:t>Copier sans comprendre ou sans analyser peut mener à des pertes.</w:t>
      </w:r>
    </w:p>
    <w:p w:rsidR="00BA0E30" w:rsidRDefault="002064CD" w:rsidP="00092540">
      <w:pPr>
        <w:pStyle w:val="Listenumros"/>
        <w:spacing w:line="360" w:lineRule="auto"/>
      </w:pPr>
      <w:r>
        <w:t>Laisser les émotions guider les décisio</w:t>
      </w:r>
      <w:r>
        <w:t>ns</w:t>
      </w:r>
      <w:r>
        <w:br/>
        <w:t>La peur et la cupidité sont les pires ennemies du trader.</w:t>
      </w:r>
    </w:p>
    <w:p w:rsidR="00BA0E30" w:rsidRDefault="002064CD" w:rsidP="00092540">
      <w:pPr>
        <w:pStyle w:val="Listenumros"/>
        <w:spacing w:line="360" w:lineRule="auto"/>
      </w:pPr>
      <w:r>
        <w:t>Ignorer l’importance de la formation continue</w:t>
      </w:r>
      <w:r>
        <w:br/>
        <w:t>Le marché évolue, il faut s’adapter et apprendre constamment.</w:t>
      </w:r>
    </w:p>
    <w:p w:rsidR="00BA0E30" w:rsidRDefault="002064CD" w:rsidP="00092540">
      <w:pPr>
        <w:pStyle w:val="Titre1"/>
        <w:spacing w:line="360" w:lineRule="auto"/>
      </w:pPr>
      <w:r>
        <w:t>10 principes psychologiques d’un trader gagnant</w:t>
      </w:r>
    </w:p>
    <w:p w:rsidR="00BA0E30" w:rsidRDefault="002064CD" w:rsidP="00092540">
      <w:pPr>
        <w:pStyle w:val="Listenumros"/>
        <w:spacing w:line="360" w:lineRule="auto"/>
      </w:pPr>
      <w:r>
        <w:t>Discipline</w:t>
      </w:r>
      <w:r>
        <w:br/>
        <w:t>Suivre rigoureusement son pl</w:t>
      </w:r>
      <w:r>
        <w:t>an de trading, même quand la tentation est forte.</w:t>
      </w:r>
    </w:p>
    <w:p w:rsidR="00BA0E30" w:rsidRDefault="002064CD" w:rsidP="00092540">
      <w:pPr>
        <w:pStyle w:val="Listenumros"/>
        <w:spacing w:line="360" w:lineRule="auto"/>
      </w:pPr>
      <w:r>
        <w:t>Patience</w:t>
      </w:r>
      <w:r>
        <w:br/>
        <w:t>Attendre le bon moment pour entrer et sortir d’une position.</w:t>
      </w:r>
    </w:p>
    <w:p w:rsidR="00BA0E30" w:rsidRDefault="002064CD" w:rsidP="00092540">
      <w:pPr>
        <w:pStyle w:val="Listenumros"/>
        <w:spacing w:line="360" w:lineRule="auto"/>
      </w:pPr>
      <w:r>
        <w:lastRenderedPageBreak/>
        <w:t>Contrôle émotionnel</w:t>
      </w:r>
      <w:r>
        <w:br/>
        <w:t>Ne pas se laisser submerger par la peur ou l’euphorie.</w:t>
      </w:r>
    </w:p>
    <w:p w:rsidR="00BA0E30" w:rsidRDefault="002064CD" w:rsidP="00092540">
      <w:pPr>
        <w:pStyle w:val="Listenumros"/>
        <w:spacing w:line="360" w:lineRule="auto"/>
      </w:pPr>
      <w:r>
        <w:t>Humilité</w:t>
      </w:r>
      <w:r>
        <w:br/>
        <w:t>Accepter les pertes comme une partie normale du trad</w:t>
      </w:r>
      <w:r>
        <w:t>ing.</w:t>
      </w:r>
    </w:p>
    <w:p w:rsidR="00BA0E30" w:rsidRDefault="002064CD" w:rsidP="00092540">
      <w:pPr>
        <w:pStyle w:val="Listenumros"/>
        <w:spacing w:line="360" w:lineRule="auto"/>
      </w:pPr>
      <w:r>
        <w:t>Confiance en soi</w:t>
      </w:r>
      <w:r>
        <w:br/>
        <w:t>Croire en sa stratégie sans devenir arrogant.</w:t>
      </w:r>
    </w:p>
    <w:p w:rsidR="00BA0E30" w:rsidRDefault="002064CD" w:rsidP="00092540">
      <w:pPr>
        <w:pStyle w:val="Listenumros"/>
        <w:spacing w:line="360" w:lineRule="auto"/>
      </w:pPr>
      <w:r>
        <w:t>Adaptabilité</w:t>
      </w:r>
      <w:r>
        <w:br/>
        <w:t>Savoir ajuster sa méthode selon les conditions du marché.</w:t>
      </w:r>
    </w:p>
    <w:p w:rsidR="00BA0E30" w:rsidRDefault="002064CD" w:rsidP="00092540">
      <w:pPr>
        <w:pStyle w:val="Listenumros"/>
        <w:spacing w:line="360" w:lineRule="auto"/>
      </w:pPr>
      <w:r>
        <w:t>Résilience</w:t>
      </w:r>
      <w:r>
        <w:br/>
        <w:t>Rebondir après un échec sans se décourager.</w:t>
      </w:r>
    </w:p>
    <w:p w:rsidR="00BA0E30" w:rsidRDefault="002064CD" w:rsidP="00092540">
      <w:pPr>
        <w:pStyle w:val="Listenumros"/>
        <w:spacing w:line="360" w:lineRule="auto"/>
      </w:pPr>
      <w:r>
        <w:t>Focus</w:t>
      </w:r>
      <w:r>
        <w:br/>
        <w:t>Se concentrer sur ses objectifs et ne pas se disperser.</w:t>
      </w:r>
    </w:p>
    <w:p w:rsidR="00BA0E30" w:rsidRDefault="002064CD" w:rsidP="00092540">
      <w:pPr>
        <w:pStyle w:val="Listenumros"/>
        <w:spacing w:line="360" w:lineRule="auto"/>
      </w:pPr>
      <w:r>
        <w:t>Objectivité</w:t>
      </w:r>
      <w:r>
        <w:br/>
        <w:t>Prendre des décisions basées sur des faits et non sur des sentiments.</w:t>
      </w:r>
    </w:p>
    <w:p w:rsidR="00BA0E30" w:rsidRDefault="002064CD" w:rsidP="00092540">
      <w:pPr>
        <w:pStyle w:val="Listenumros"/>
        <w:spacing w:line="360" w:lineRule="auto"/>
      </w:pPr>
      <w:r>
        <w:t>Apprentissage continu</w:t>
      </w:r>
      <w:r>
        <w:br/>
        <w:t>Chercher toujours à s’améliorer et à comprendre davantage.</w:t>
      </w:r>
    </w:p>
    <w:p w:rsidR="00BA0E30" w:rsidRDefault="002064CD" w:rsidP="00092540">
      <w:pPr>
        <w:pStyle w:val="Titre1"/>
        <w:spacing w:line="360" w:lineRule="auto"/>
      </w:pPr>
      <w:r>
        <w:t>Conclusion</w:t>
      </w:r>
    </w:p>
    <w:p w:rsidR="00BA0E30" w:rsidRDefault="002064CD" w:rsidP="00092540">
      <w:pPr>
        <w:spacing w:line="360" w:lineRule="auto"/>
      </w:pPr>
      <w:r>
        <w:t>Le succès en trading ne repose pas uniquement sur des indicateurs ou des systèmes,</w:t>
      </w:r>
      <w:r>
        <w:t xml:space="preserve"> mais surtout sur la gestion du risque et la maîtrise de soi. En évitant ces erreurs et en adoptant ces principes psychologiques, tu mets toutes les chances de ton côté pour devenir un trader gagnant.</w:t>
      </w:r>
    </w:p>
    <w:sectPr w:rsidR="00BA0E30"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64CD" w:rsidRDefault="002064CD" w:rsidP="00092540">
      <w:pPr>
        <w:spacing w:after="0" w:line="240" w:lineRule="auto"/>
      </w:pPr>
      <w:r>
        <w:separator/>
      </w:r>
    </w:p>
  </w:endnote>
  <w:endnote w:type="continuationSeparator" w:id="0">
    <w:p w:rsidR="002064CD" w:rsidRDefault="002064CD" w:rsidP="00092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64CD" w:rsidRDefault="002064CD" w:rsidP="00092540">
      <w:pPr>
        <w:spacing w:after="0" w:line="240" w:lineRule="auto"/>
      </w:pPr>
      <w:r>
        <w:separator/>
      </w:r>
    </w:p>
  </w:footnote>
  <w:footnote w:type="continuationSeparator" w:id="0">
    <w:p w:rsidR="002064CD" w:rsidRDefault="002064CD" w:rsidP="00092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540" w:rsidRDefault="00092540">
    <w:pPr>
      <w:pStyle w:val="En-tte"/>
    </w:pPr>
    <w:r w:rsidRPr="00092540">
      <w:rPr>
        <w:noProof/>
        <w:lang w:val="fr-FR" w:eastAsia="fr-FR"/>
      </w:rPr>
      <w:drawing>
        <wp:inline distT="0" distB="0" distL="0" distR="0">
          <wp:extent cx="1219200" cy="1022350"/>
          <wp:effectExtent l="0" t="0" r="0" b="6350"/>
          <wp:docPr id="1" name="Image 1" descr="C:\forlane\landing page\Trad\FAQ\images\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orlane\landing page\Trad\FAQ\images\logo.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1022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2540"/>
    <w:rsid w:val="0015074B"/>
    <w:rsid w:val="002064CD"/>
    <w:rsid w:val="0029639D"/>
    <w:rsid w:val="00326F90"/>
    <w:rsid w:val="00AA1D8D"/>
    <w:rsid w:val="00B47730"/>
    <w:rsid w:val="00BA0E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D67B64D-2D4D-41DF-A3F9-B4832127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2A289A-D1C0-42D5-B6A5-838309555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306</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IBB STORE</cp:lastModifiedBy>
  <cp:revision>2</cp:revision>
  <dcterms:created xsi:type="dcterms:W3CDTF">2013-12-23T23:15:00Z</dcterms:created>
  <dcterms:modified xsi:type="dcterms:W3CDTF">2026-01-21T14:36:00Z</dcterms:modified>
  <cp:category/>
</cp:coreProperties>
</file>