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397" w:after="0"/>
        <w:jc w:val="left"/>
        <w:rPr/>
      </w:pPr>
      <w:r>
        <w:rPr>
          <w:rFonts w:ascii="Hervetica;Arial;Sans-serif" w:hAnsi="Hervetica;Arial;Sans-serif"/>
          <w:b/>
          <w:color w:val="008000"/>
          <w:sz w:val="15"/>
        </w:rPr>
        <w:t>Aviso legal:</w:t>
      </w:r>
      <w:r>
        <w:rPr>
          <w:rFonts w:ascii="Hervetica;Arial;Sans-serif" w:hAnsi="Hervetica;Arial;Sans-serif"/>
          <w:sz w:val="15"/>
        </w:rPr>
        <w:t xml:space="preserve"> Este é um modelo inicial que deve ser adaptado ao caso concreto por </w:t>
      </w:r>
      <w:r>
        <w:rPr>
          <w:rFonts w:ascii="Hervetica;Arial;Sans-serif" w:hAnsi="Hervetica;Arial;Sans-serif"/>
          <w:b/>
          <w:sz w:val="15"/>
        </w:rPr>
        <w:t>profissional habilitado</w:t>
      </w:r>
      <w:r>
        <w:rPr>
          <w:rFonts w:ascii="Hervetica;Arial;Sans-serif" w:hAnsi="Hervetica;Arial;Sans-serif"/>
          <w:sz w:val="15"/>
        </w:rPr>
        <w:t xml:space="preserve">. Verifique sempre a vigência das leis indicadas, a jurisprudência local e os riscos de improcedência. </w:t>
      </w:r>
      <w:r>
        <w:rPr>
          <w:rFonts w:ascii="Hervetica;Arial;Sans-serif" w:hAnsi="Hervetica;Arial;Sans-serif"/>
          <w:b/>
          <w:color w:val="FF0000"/>
          <w:sz w:val="15"/>
        </w:rPr>
        <w:t>Limitações de uso:</w:t>
      </w:r>
      <w:r>
        <w:rPr>
          <w:rFonts w:ascii="Hervetica;Arial;Sans-serif" w:hAnsi="Hervetica;Arial;Sans-serif"/>
          <w:sz w:val="15"/>
        </w:rPr>
        <w:t xml:space="preserve"> Você </w:t>
      </w:r>
      <w:r>
        <w:rPr>
          <w:rFonts w:ascii="Hervetica;Arial;Sans-serif" w:hAnsi="Hervetica;Arial;Sans-serif"/>
          <w:b/>
          <w:sz w:val="15"/>
        </w:rPr>
        <w:t>NÃO PODE</w:t>
      </w:r>
      <w:r>
        <w:rPr>
          <w:rFonts w:ascii="Hervetica;Arial;Sans-serif" w:hAnsi="Hervetica;Arial;Sans-serif"/>
          <w:sz w:val="15"/>
        </w:rPr>
        <w:t xml:space="preserve"> revender, divulgar, distribuir ou publicar o conteúdo abaixo, mesmo que gratuitamente, exceto para fins diretamente ligados ao processo do seu cliente final. </w:t>
      </w:r>
      <w:r>
        <w:rPr>
          <w:rFonts w:ascii="Hervetica;Arial;Sans-serif" w:hAnsi="Hervetica;Arial;Sans-serif"/>
          <w:b/>
          <w:sz w:val="15"/>
        </w:rPr>
        <w:t xml:space="preserve">Ao utilizar este documento você concorda com os nossos </w:t>
      </w:r>
      <w:hyperlink r:id="rId2">
        <w:r>
          <w:rPr>
            <w:rStyle w:val="InternetLink"/>
            <w:rFonts w:ascii="Hervetica;Arial;Sans-serif" w:hAnsi="Hervetica;Arial;Sans-serif"/>
            <w:b/>
            <w:sz w:val="15"/>
          </w:rPr>
          <w:t>Termos de uso</w:t>
        </w:r>
      </w:hyperlink>
      <w:r>
        <w:rPr>
          <w:rFonts w:ascii="Hervetica;Arial;Sans-serif" w:hAnsi="Hervetica;Arial;Sans-serif"/>
          <w:b/>
          <w:sz w:val="15"/>
        </w:rPr>
        <w:t>.</w:t>
      </w:r>
      <w:r>
        <w:rPr>
          <w:rFonts w:ascii="Hervetica;Arial;Sans-serif" w:hAnsi="Hervetica;Arial;Sans-serif"/>
          <w:sz w:val="15"/>
        </w:rPr>
        <w:t xml:space="preserve"> </w:t>
        <w:br/>
      </w:r>
      <w:r>
        <w:rPr>
          <w:rFonts w:ascii="Hervetica;Arial;Sans-serif" w:hAnsi="Hervetica;Arial;Sans-serif"/>
          <w:b/>
          <w:sz w:val="12"/>
          <w:highlight w:val="lightGray"/>
        </w:rPr>
        <w:t>REMOVA ESTE AVISO ANTES DO USO</w:t>
      </w:r>
      <w:r>
        <w:rPr>
          <w:rFonts w:ascii="Hervetica;Arial;Sans-serif" w:hAnsi="Hervetica;Arial;Sans-serif"/>
          <w:sz w:val="15"/>
        </w:rPr>
        <w:t xml:space="preserve"> | </w:t>
      </w:r>
      <w:r>
        <w:rPr>
          <w:rFonts w:ascii="Hervetica;Arial;Sans-serif" w:hAnsi="Hervetica;Arial;Sans-serif"/>
          <w:b/>
          <w:sz w:val="15"/>
        </w:rPr>
        <w:t>Copyright ModeloInicial.com.br</w:t>
      </w:r>
      <w:r>
        <w:rPr>
          <w:rFonts w:ascii="Hervetica;Arial;Sans-serif" w:hAnsi="Hervetica;Arial;Sans-serif"/>
          <w:sz w:val="15"/>
        </w:rPr>
        <w:t xml:space="preserve"> </w:t>
      </w:r>
    </w:p>
    <w:p>
      <w:pPr>
        <w:pStyle w:val="HorizontalLine"/>
        <w:pBdr>
          <w:bottom w:val="double" w:sz="2" w:space="0" w:color="808080"/>
        </w:pBdr>
        <w:bidi w:val="0"/>
        <w:spacing w:before="0" w:after="283"/>
        <w:rPr/>
      </w:pPr>
      <w:r>
        <w:rPr/>
      </w:r>
    </w:p>
    <w:p>
      <w:pPr>
        <w:pStyle w:val="Heading2"/>
        <w:bidi w:val="0"/>
        <w:jc w:val="center"/>
        <w:rPr/>
      </w:pPr>
      <w:r>
        <w:rPr/>
        <w:t>CONTRATO DE PRESTAÇÃO DE SERVIÇOS</w:t>
      </w:r>
    </w:p>
    <w:p>
      <w:pPr>
        <w:pStyle w:val="Heading2"/>
        <w:bidi w:val="0"/>
        <w:jc w:val="both"/>
        <w:rPr>
          <w:b/>
        </w:rPr>
      </w:pPr>
      <w:r>
        <w:rPr>
          <w:b/>
        </w:rPr>
        <w:t>DAS PARTES</w:t>
      </w:r>
    </w:p>
    <w:p>
      <w:pPr>
        <w:pStyle w:val="TextBody"/>
        <w:bidi w:val="0"/>
        <w:ind w:left="1134" w:right="0" w:hanging="0"/>
        <w:rPr/>
      </w:pPr>
      <w:r>
        <w:rPr>
          <w:b/>
        </w:rPr>
        <w:t>CONTRATADA:</w:t>
      </w:r>
      <w:r>
        <w:rPr/>
        <w:t xml:space="preserve"> ________ , pessoa jurídica de direito privado, inscrita no CNPJ n° ________ , com sede em ________ , doravante denominado </w:t>
      </w:r>
      <w:r>
        <w:rPr>
          <w:b/>
        </w:rPr>
        <w:t xml:space="preserve">CONTRATADA </w:t>
      </w:r>
      <w:r>
        <w:rPr/>
        <w:t>e neste ato representada na forma de seus atos constitutivos, por seu representante legal ________ , ________ , ________ , ________ , portador do Documento de Identidade RG nº. ________ , inscrito no CPF sob o nº. ________ , residente e domiciliado em ________ , e;</w:t>
      </w:r>
    </w:p>
    <w:p>
      <w:pPr>
        <w:pStyle w:val="TextBody"/>
        <w:bidi w:val="0"/>
        <w:ind w:left="1134" w:right="0" w:hanging="0"/>
        <w:rPr/>
      </w:pPr>
      <w:r>
        <w:rPr>
          <w:b/>
        </w:rPr>
        <w:t>CONTRATANTE:</w:t>
      </w:r>
      <w:r>
        <w:rPr/>
        <w:t xml:space="preserve"> ________ , pessoa jurídica de direito privado, inscrita no CNPJ n° ________ , com sede em ________ , doravante denominado </w:t>
      </w:r>
      <w:r>
        <w:rPr>
          <w:b/>
        </w:rPr>
        <w:t xml:space="preserve">CONTRATANTE </w:t>
      </w:r>
      <w:r>
        <w:rPr/>
        <w:t>e neste ato representada na forma de seus atos constitutivos, por seu representante legal ________ , ________ , ________ , ________ , portador do Documento de Identidade RG nº. ________ , inscrito no CPF sob o nº. ________ , residente e domiciliado em ________ .</w:t>
      </w:r>
    </w:p>
    <w:p>
      <w:pPr>
        <w:pStyle w:val="TextBody"/>
        <w:bidi w:val="0"/>
        <w:jc w:val="both"/>
        <w:rPr/>
      </w:pPr>
      <w:r>
        <w:rPr/>
        <w:t xml:space="preserve">Decidem as partes, na melhor forma de direito, celebrar o presente </w:t>
      </w:r>
      <w:r>
        <w:rPr>
          <w:b/>
        </w:rPr>
        <w:t>CONTRATO DE PRESTAÇÃO DE SERVIÇOS,</w:t>
      </w:r>
      <w:r>
        <w:rPr/>
        <w:t xml:space="preserve"> que reger-se-á mediante as cláusulas e condições adiante estipuladas. </w:t>
      </w:r>
    </w:p>
    <w:p>
      <w:pPr>
        <w:pStyle w:val="Heading2"/>
        <w:bidi w:val="0"/>
        <w:rPr>
          <w:b/>
        </w:rPr>
      </w:pPr>
      <w:r>
        <w:rPr>
          <w:b/>
        </w:rPr>
        <w:t>CLÁUSULA PRIMEIRA - DO OBJETO</w:t>
      </w:r>
    </w:p>
    <w:p>
      <w:pPr>
        <w:pStyle w:val="TextBody"/>
        <w:bidi w:val="0"/>
        <w:jc w:val="both"/>
        <w:rPr/>
      </w:pPr>
      <w:r>
        <w:rPr>
          <w:b/>
        </w:rPr>
        <w:t>1.1</w:t>
      </w:r>
      <w:r>
        <w:rPr/>
        <w:t xml:space="preserve"> O presente contrato tem por objeto a prestação de serviços profissionais especializados em ________ por parte da CONTRATADA de acordo com os termos e condições detalhados neste contrato.</w:t>
      </w:r>
    </w:p>
    <w:p>
      <w:pPr>
        <w:pStyle w:val="Heading2"/>
        <w:bidi w:val="0"/>
        <w:rPr/>
      </w:pPr>
      <w:r>
        <w:rPr/>
        <w:t xml:space="preserve">CLÁUSULA SEGUNDA - </w:t>
      </w:r>
      <w:r>
        <w:rPr>
          <w:b/>
        </w:rPr>
        <w:t>OBRIGAÇÕES DA CONTRATANTE</w:t>
      </w:r>
    </w:p>
    <w:p>
      <w:pPr>
        <w:pStyle w:val="TextBody"/>
        <w:bidi w:val="0"/>
        <w:spacing w:lineRule="auto" w:line="360" w:before="397" w:after="397"/>
        <w:jc w:val="both"/>
        <w:rPr/>
      </w:pPr>
      <w:r>
        <w:rPr>
          <w:b/>
        </w:rPr>
        <w:t xml:space="preserve">2.1 </w:t>
      </w:r>
      <w:r>
        <w:rPr/>
        <w:t>A CONTRATANTE deverá fornecer à CONTRATADA todas as informações necessárias à realização do serviço, devendo especificar os detalhes necessários à perfeita consecução do mesmo.</w:t>
      </w:r>
    </w:p>
    <w:p>
      <w:pPr>
        <w:pStyle w:val="TextBody"/>
        <w:bidi w:val="0"/>
        <w:spacing w:lineRule="auto" w:line="360" w:before="397" w:after="397"/>
        <w:jc w:val="both"/>
        <w:rPr/>
      </w:pPr>
      <w:r>
        <w:rPr>
          <w:b/>
        </w:rPr>
        <w:t xml:space="preserve">2.2 </w:t>
      </w:r>
      <w:r>
        <w:rPr/>
        <w:t xml:space="preserve">A CONTRATANTE é obrigada ainda a disponibilizar: ________ </w:t>
      </w:r>
    </w:p>
    <w:p>
      <w:pPr>
        <w:pStyle w:val="TextBody"/>
        <w:bidi w:val="0"/>
        <w:spacing w:lineRule="auto" w:line="360" w:before="397" w:after="397"/>
        <w:jc w:val="both"/>
        <w:rPr/>
      </w:pPr>
      <w:r>
        <w:rPr>
          <w:b/>
        </w:rPr>
        <w:t>2.3</w:t>
      </w:r>
      <w:r>
        <w:rPr/>
        <w:t xml:space="preserve"> A CONTRATANTE deverá efetuar o pagamento na forma e condições estabelecidas na cláusula quinta.</w:t>
      </w:r>
    </w:p>
    <w:p>
      <w:pPr>
        <w:pStyle w:val="Heading2"/>
        <w:bidi w:val="0"/>
        <w:rPr>
          <w:b/>
        </w:rPr>
      </w:pPr>
      <w:r>
        <w:rPr>
          <w:b/>
        </w:rPr>
        <w:t>CLÁUSULA TERCEIRA - OBRIGAÇÕES DA CONTRATADA</w:t>
      </w:r>
    </w:p>
    <w:p>
      <w:pPr>
        <w:pStyle w:val="TextBody"/>
        <w:bidi w:val="0"/>
        <w:spacing w:lineRule="auto" w:line="360" w:before="397" w:after="397"/>
        <w:jc w:val="both"/>
        <w:rPr/>
      </w:pPr>
      <w:r>
        <w:rPr>
          <w:b/>
        </w:rPr>
        <w:t>3.1</w:t>
      </w:r>
      <w:r>
        <w:rPr/>
        <w:t xml:space="preserve"> A CONTRATADA deverá prestar os serviços solicitados pela CONTRATANTE conforme descritivo, especificações e prazos previstos no ANEXO I.</w:t>
      </w:r>
    </w:p>
    <w:p>
      <w:pPr>
        <w:pStyle w:val="TextBody"/>
        <w:bidi w:val="0"/>
        <w:spacing w:lineRule="auto" w:line="360" w:before="397" w:after="397"/>
        <w:jc w:val="both"/>
        <w:rPr/>
      </w:pPr>
      <w:r>
        <w:rPr>
          <w:b/>
        </w:rPr>
        <w:t xml:space="preserve">3.2 </w:t>
      </w:r>
      <w:r>
        <w:rPr/>
        <w:t>A CONTRATADA se obriga a manter absoluto sigilo sobre as operações, dados, estratégias, materiais, informações e documentos da CONTRATANTE, mesmo após a conclusão dos serviços ou do término da relação contratual.</w:t>
      </w:r>
    </w:p>
    <w:p>
      <w:pPr>
        <w:pStyle w:val="TextBody"/>
        <w:bidi w:val="0"/>
        <w:spacing w:lineRule="auto" w:line="360" w:before="397" w:after="397"/>
        <w:jc w:val="both"/>
        <w:rPr/>
      </w:pPr>
      <w:r>
        <w:rPr>
          <w:b/>
        </w:rPr>
        <w:t>3.3</w:t>
      </w:r>
      <w:r>
        <w:rPr/>
        <w:t xml:space="preserve"> Os contratos, informações, dados, materiais e documentos inerentes à CONTRATANTE ou a seus clientes deverão ser utilizados, pela CONTRATADA, por seus funcionários ou contratados, estritamente para cumprimento dos serviços solicitados pela CONTRATANTE, sendo VEDADO a comercialização ou utilização para outros fins. </w:t>
      </w:r>
    </w:p>
    <w:p>
      <w:pPr>
        <w:pStyle w:val="TextBody"/>
        <w:bidi w:val="0"/>
        <w:spacing w:lineRule="auto" w:line="360" w:before="397" w:after="397"/>
        <w:jc w:val="both"/>
        <w:rPr/>
      </w:pPr>
      <w:r>
        <w:rPr>
          <w:b/>
        </w:rPr>
        <w:t>3.4</w:t>
      </w:r>
      <w:r>
        <w:rPr/>
        <w:t xml:space="preserve"> Será de responsabilidade da CONTRATADA todo o ônus trabalhista ou tributário referente aos funcionários utilizados para a prestação do serviço objeto deste instrumento, ficando a CONTRATANTE isenta de qualquer obrigação em relação a eles.</w:t>
      </w:r>
    </w:p>
    <w:p>
      <w:pPr>
        <w:pStyle w:val="TextBody"/>
        <w:bidi w:val="0"/>
        <w:jc w:val="both"/>
        <w:rPr/>
      </w:pPr>
      <w:r>
        <w:rPr>
          <w:b/>
        </w:rPr>
        <w:t xml:space="preserve">3.5 </w:t>
      </w:r>
      <w:r>
        <w:rPr/>
        <w:t>A CONTRATADA deverá fornecer os respectivos documentos fiscais, referente ao(s) pagamento(s) do presente instrumento.</w:t>
      </w:r>
    </w:p>
    <w:p>
      <w:pPr>
        <w:pStyle w:val="TextBody"/>
        <w:bidi w:val="0"/>
        <w:rPr>
          <w:b/>
        </w:rPr>
      </w:pPr>
      <w:r>
        <w:rPr>
          <w:b/>
        </w:rPr>
        <w:t>CLÁUSULA QUARTA - DOS SERVIÇOS</w:t>
      </w:r>
    </w:p>
    <w:p>
      <w:pPr>
        <w:pStyle w:val="TextBody"/>
        <w:bidi w:val="0"/>
        <w:jc w:val="both"/>
        <w:rPr/>
      </w:pPr>
      <w:r>
        <w:rPr>
          <w:b/>
        </w:rPr>
        <w:t>4.1</w:t>
      </w:r>
      <w:r>
        <w:rPr/>
        <w:t xml:space="preserve"> A CONTRATADA atuará nos serviços contratados de acordo com as especificações descritas no ANEXO I, que passa ser parte integrante do presente contrato.</w:t>
      </w:r>
    </w:p>
    <w:p>
      <w:pPr>
        <w:pStyle w:val="TextBody"/>
        <w:bidi w:val="0"/>
        <w:spacing w:lineRule="auto" w:line="360" w:before="397" w:after="397"/>
        <w:jc w:val="both"/>
        <w:rPr/>
      </w:pPr>
      <w:r>
        <w:rPr>
          <w:b/>
        </w:rPr>
        <w:t>4.2</w:t>
      </w:r>
      <w:r>
        <w:rPr/>
        <w:t xml:space="preserve"> Os serviços terão início em ________ dias corridos da assinatura do presente contrato.</w:t>
      </w:r>
    </w:p>
    <w:p>
      <w:pPr>
        <w:pStyle w:val="TextBody"/>
        <w:bidi w:val="0"/>
        <w:rPr>
          <w:b/>
        </w:rPr>
      </w:pPr>
      <w:r>
        <w:rPr>
          <w:b/>
        </w:rPr>
        <w:t>CLÁUSULA SÉTIMA - DO PREÇO E DAS CONDIÇÕES DE PAGAMENTO</w:t>
      </w:r>
    </w:p>
    <w:p>
      <w:pPr>
        <w:pStyle w:val="TextBody"/>
        <w:bidi w:val="0"/>
        <w:spacing w:lineRule="auto" w:line="360" w:before="397" w:after="397"/>
        <w:jc w:val="both"/>
        <w:rPr/>
      </w:pPr>
      <w:r>
        <w:rPr>
          <w:b/>
        </w:rPr>
        <w:t xml:space="preserve">7.1 </w:t>
      </w:r>
      <w:r>
        <w:rPr/>
        <w:t>Os serviços OBJETO deste contrato serão remunerados no valor de R$ ________ por ________ , a ser pago em até 5 dias após a entrega.</w:t>
      </w:r>
    </w:p>
    <w:p>
      <w:pPr>
        <w:pStyle w:val="TextBody"/>
        <w:bidi w:val="0"/>
        <w:jc w:val="both"/>
        <w:rPr/>
      </w:pPr>
      <w:r>
        <w:rPr>
          <w:b/>
        </w:rPr>
        <w:t xml:space="preserve">7.2 </w:t>
      </w:r>
      <w:r>
        <w:rPr/>
        <w:t>No caso de atraso no pagamento superior a 10 dias, será devida multa moratória no valor de ________ sobre a parcela não adimplida, além da atualização do valor pelo ________ .</w:t>
      </w:r>
    </w:p>
    <w:p>
      <w:pPr>
        <w:pStyle w:val="TextBody"/>
        <w:bidi w:val="0"/>
        <w:jc w:val="both"/>
        <w:rPr/>
      </w:pPr>
      <w:r>
        <w:rPr>
          <w:b/>
        </w:rPr>
        <w:t xml:space="preserve">7.3 </w:t>
      </w:r>
      <w:r>
        <w:rPr/>
        <w:t>Considera-se o cumprimento integral do contrato o momento em que todos os serviços especificados no ANEXO I tenham sido concluídos, mediante aprovação e revisão final da CONTRATANTE ou outra forma de entrega especificada no ANEXO I.</w:t>
      </w:r>
    </w:p>
    <w:p>
      <w:pPr>
        <w:pStyle w:val="TextBody"/>
        <w:bidi w:val="0"/>
        <w:rPr>
          <w:b/>
        </w:rPr>
      </w:pPr>
      <w:r>
        <w:rPr>
          <w:b/>
        </w:rPr>
        <w:t>CLÁUSULA OITAVA - DO DESCUMPRIMENTO</w:t>
      </w:r>
    </w:p>
    <w:p>
      <w:pPr>
        <w:pStyle w:val="TextBody"/>
        <w:bidi w:val="0"/>
        <w:spacing w:lineRule="auto" w:line="360" w:before="397" w:after="397"/>
        <w:jc w:val="both"/>
        <w:rPr/>
      </w:pPr>
      <w:r>
        <w:rPr>
          <w:b/>
        </w:rPr>
        <w:t xml:space="preserve">8.1 </w:t>
      </w:r>
      <w:r>
        <w:rPr/>
        <w:t>O descumprimento de qualquer uma das cláusulas por qualquer parte, implicará na rescisão imediata deste contrato, não isentando a CONTRATADA de suas responsabilidades referentes ao zelo com informações e dados da CONTRATANTE.</w:t>
      </w:r>
    </w:p>
    <w:p>
      <w:pPr>
        <w:pStyle w:val="TextBody"/>
        <w:bidi w:val="0"/>
        <w:spacing w:lineRule="auto" w:line="360" w:before="397" w:after="397"/>
        <w:jc w:val="both"/>
        <w:rPr/>
      </w:pPr>
      <w:r>
        <w:rPr>
          <w:b/>
        </w:rPr>
        <w:t xml:space="preserve">8.2 </w:t>
      </w:r>
      <w:r>
        <w:rPr/>
        <w:t>Havendo descumprimento deste contrato, será devida multa de ________ sobre o valor do contrato.</w:t>
      </w:r>
    </w:p>
    <w:p>
      <w:pPr>
        <w:pStyle w:val="TextBody"/>
        <w:bidi w:val="0"/>
        <w:rPr>
          <w:b/>
        </w:rPr>
      </w:pPr>
      <w:r>
        <w:rPr>
          <w:b/>
        </w:rPr>
        <w:t>CLÁUSULA NONA - DO PRAZO E VALIDADE</w:t>
      </w:r>
    </w:p>
    <w:p>
      <w:pPr>
        <w:pStyle w:val="TextBody"/>
        <w:bidi w:val="0"/>
        <w:jc w:val="both"/>
        <w:rPr/>
      </w:pPr>
      <w:r>
        <w:rPr>
          <w:b/>
        </w:rPr>
        <w:t xml:space="preserve">9.1 </w:t>
      </w:r>
      <w:r>
        <w:rPr/>
        <w:t>A CONTRATADA deverá realizar os serviços dentro dos prazos determinados no cronograma previsto no ANEXO I, sendo sua responsabilidade comunicar a impossibilidade de cumprimento, bem como os motivos para tal e o novo prazo previsto, estando em sua competência a capacidade para tal avaliação.</w:t>
      </w:r>
    </w:p>
    <w:p>
      <w:pPr>
        <w:pStyle w:val="TextBody"/>
        <w:bidi w:val="0"/>
        <w:jc w:val="both"/>
        <w:rPr/>
      </w:pPr>
      <w:r>
        <w:rPr>
          <w:b/>
        </w:rPr>
        <w:t xml:space="preserve">9.2 </w:t>
      </w:r>
      <w:r>
        <w:rPr/>
        <w:t xml:space="preserve">Este instrumento é </w:t>
      </w:r>
      <w:r>
        <w:rPr>
          <w:b w:val="false"/>
        </w:rPr>
        <w:t>válido por prazo indeterminado, vigendo</w:t>
      </w:r>
      <w:r>
        <w:rPr/>
        <w:t xml:space="preserve"> até a finalização do serviço, ora contratado, ou encerramento do contrato, não ficando as partes isentas de seus compromissos éticos após invalidação do mesmo.</w:t>
      </w:r>
    </w:p>
    <w:p>
      <w:pPr>
        <w:pStyle w:val="TextBody"/>
        <w:bidi w:val="0"/>
        <w:rPr>
          <w:b/>
        </w:rPr>
      </w:pPr>
      <w:r>
        <w:rPr>
          <w:b/>
        </w:rPr>
        <w:t>CLÁUSULA DÉCIMA - DA RESCISÃO IMOTIVADA</w:t>
      </w:r>
    </w:p>
    <w:p>
      <w:pPr>
        <w:pStyle w:val="TextBody"/>
        <w:bidi w:val="0"/>
        <w:spacing w:lineRule="auto" w:line="360" w:before="397" w:after="397"/>
        <w:jc w:val="both"/>
        <w:rPr/>
      </w:pPr>
      <w:r>
        <w:rPr>
          <w:b/>
        </w:rPr>
        <w:t xml:space="preserve">10.1 </w:t>
      </w:r>
      <w:r>
        <w:rPr/>
        <w:t>Poderá o presente instrumento ser rescindido por qualquer das partes, em qualquer momento, sem que haja qualquer tipo de motivo relevante, respeitando-se um período mínimo de ________ dias, devendo então somente ser finalizadas e pagas as etapas que já estiverem em andamento.</w:t>
      </w:r>
    </w:p>
    <w:p>
      <w:pPr>
        <w:pStyle w:val="TextBody"/>
        <w:bidi w:val="0"/>
        <w:rPr>
          <w:b/>
        </w:rPr>
      </w:pPr>
      <w:r>
        <w:rPr>
          <w:b/>
        </w:rPr>
        <w:t>CLÁUSULA DÉCIMA PRIMEIRA - DA OBSERVÂNCIA À LGPD</w:t>
      </w:r>
    </w:p>
    <w:p>
      <w:pPr>
        <w:pStyle w:val="TextBody"/>
        <w:bidi w:val="0"/>
        <w:spacing w:lineRule="auto" w:line="360" w:before="397" w:after="397"/>
        <w:jc w:val="both"/>
        <w:rPr/>
      </w:pPr>
      <w:r>
        <w:rPr>
          <w:b/>
        </w:rPr>
        <w:t xml:space="preserve">11.1 </w:t>
      </w:r>
      <w:r>
        <w:rPr/>
        <w:t>O CONTRATANTE declara expresso CONSENTIMENTO que a CONTRATADA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pPr>
        <w:pStyle w:val="TextBody"/>
        <w:bidi w:val="0"/>
        <w:spacing w:lineRule="auto" w:line="360" w:before="397" w:after="397"/>
        <w:jc w:val="both"/>
        <w:rPr/>
      </w:pPr>
      <w:r>
        <w:rPr>
          <w:b/>
        </w:rPr>
        <w:t>11.2</w:t>
      </w:r>
      <w:r>
        <w:rPr/>
        <w:t xml:space="preserve"> Outros dados poderão ser coletados, conforme termo de consentimento específico.</w:t>
      </w:r>
    </w:p>
    <w:p>
      <w:pPr>
        <w:pStyle w:val="TextBody"/>
        <w:bidi w:val="0"/>
        <w:rPr>
          <w:b/>
        </w:rPr>
      </w:pPr>
      <w:r>
        <w:rPr>
          <w:b/>
        </w:rPr>
        <w:t>CLÁUSULA DÉCIMA SEGUNDA - DAS DISPOSIÇÕES GERAIS</w:t>
      </w:r>
    </w:p>
    <w:p>
      <w:pPr>
        <w:pStyle w:val="TextBody"/>
        <w:bidi w:val="0"/>
        <w:spacing w:lineRule="auto" w:line="360" w:before="397" w:after="397"/>
        <w:jc w:val="both"/>
        <w:rPr/>
      </w:pPr>
      <w:r>
        <w:rPr>
          <w:b/>
        </w:rPr>
        <w:t xml:space="preserve">12.1 </w:t>
      </w:r>
      <w:r>
        <w:rPr/>
        <w:t xml:space="preserve">Fica pactuada a total inexistência de vínculo trabalhista entre as partes, excluindo as obrigações previdenciárias e os encargos sociais, não havendo entre CONTRATADA e CONTRATANTE qualquer tipo de relação de subordinação. </w:t>
      </w:r>
    </w:p>
    <w:p>
      <w:pPr>
        <w:pStyle w:val="TextBody"/>
        <w:bidi w:val="0"/>
        <w:jc w:val="both"/>
        <w:rPr/>
      </w:pPr>
      <w:r>
        <w:rPr>
          <w:b/>
        </w:rPr>
        <w:t>12.2</w:t>
      </w:r>
      <w:r>
        <w:rPr/>
        <w:t xml:space="preserve"> </w:t>
      </w:r>
      <w:r>
        <w:rPr>
          <w:b w:val="false"/>
        </w:rPr>
        <w:t xml:space="preserve">A contratação da CONTRATADA, cumpridas todas as formalidades legais, com ou sem exclusividade, de forma contínua ou não, afasta a qualidade de empregado prevista no art. 3º da CLT, nos termos do art. 442-B da CLT. </w:t>
      </w:r>
    </w:p>
    <w:p>
      <w:pPr>
        <w:pStyle w:val="TextBody"/>
        <w:bidi w:val="0"/>
        <w:jc w:val="both"/>
        <w:rPr/>
      </w:pPr>
      <w:r>
        <w:rPr>
          <w:b/>
        </w:rPr>
        <w:t>12.3</w:t>
      </w:r>
      <w:r>
        <w:rPr/>
        <w:t xml:space="preserve"> A tolerância, por qualquer das partes, com relação ao descumprimento de qualquer termo ou condição aqui ajustado, não será considerada como desistência em exigir o cumprimento de disposição nele contida, nem representará novação com relação à obrigação passada, presente ou futura, no tocante ao termo ou condição cujo descumprimento foi tolerado.</w:t>
      </w:r>
    </w:p>
    <w:p>
      <w:pPr>
        <w:pStyle w:val="TextBody"/>
        <w:bidi w:val="0"/>
        <w:jc w:val="both"/>
        <w:rPr>
          <w:b/>
        </w:rPr>
      </w:pPr>
      <w:r>
        <w:rPr>
          <w:b/>
        </w:rPr>
        <w:t>CLÁUSULA DÉCIMA TERCEIRA - DO FORO</w:t>
      </w:r>
    </w:p>
    <w:p>
      <w:pPr>
        <w:pStyle w:val="TextBody"/>
        <w:bidi w:val="0"/>
        <w:jc w:val="both"/>
        <w:rPr/>
      </w:pPr>
      <w:r>
        <w:rPr>
          <w:b/>
        </w:rPr>
        <w:t xml:space="preserve">13.1 </w:t>
      </w:r>
      <w:r>
        <w:rPr/>
        <w:t>Para dirimir quaisquer controvérsias oriundas do presente contrato, as partes elegem o foro da Comarca de ________ do Estado de ________ .</w:t>
      </w:r>
    </w:p>
    <w:p>
      <w:pPr>
        <w:pStyle w:val="TextBody"/>
        <w:bidi w:val="0"/>
        <w:jc w:val="both"/>
        <w:rPr/>
      </w:pPr>
      <w:r>
        <w:rPr/>
        <w:t>Por estarem assim justos e de acordo, firmam o presente instrumento, em duas vias de igual teor, juntamente com 2 (duas) testemunhas.</w:t>
      </w:r>
    </w:p>
    <w:p>
      <w:pPr>
        <w:pStyle w:val="TextBody"/>
        <w:bidi w:val="0"/>
        <w:spacing w:lineRule="auto" w:line="360" w:before="397" w:after="397"/>
        <w:jc w:val="both"/>
        <w:rPr/>
      </w:pPr>
      <w:r>
        <w:rPr/>
        <w:t>________ , ________ .</w:t>
      </w:r>
    </w:p>
    <w:p>
      <w:pPr>
        <w:pStyle w:val="TextBody"/>
        <w:bidi w:val="0"/>
        <w:spacing w:lineRule="auto" w:line="360" w:before="397" w:after="397"/>
        <w:jc w:val="both"/>
        <w:rPr/>
      </w:pPr>
      <w:r>
        <w:rPr/>
      </w:r>
    </w:p>
    <w:p>
      <w:pPr>
        <w:pStyle w:val="TextBody"/>
        <w:bidi w:val="0"/>
        <w:jc w:val="center"/>
        <w:rPr/>
      </w:pPr>
      <w:r>
        <w:rPr/>
        <w:t xml:space="preserve">________ </w:t>
      </w:r>
    </w:p>
    <w:p>
      <w:pPr>
        <w:pStyle w:val="TextBody"/>
        <w:bidi w:val="0"/>
        <w:jc w:val="center"/>
        <w:rPr/>
      </w:pPr>
      <w:r>
        <w:rPr/>
        <w:t xml:space="preserve">________ </w:t>
      </w:r>
    </w:p>
    <w:p>
      <w:pPr>
        <w:pStyle w:val="TextBody"/>
        <w:bidi w:val="0"/>
        <w:jc w:val="center"/>
        <w:rPr/>
      </w:pPr>
      <w:r>
        <w:rPr/>
      </w:r>
    </w:p>
    <w:p>
      <w:pPr>
        <w:pStyle w:val="TextBody"/>
        <w:bidi w:val="0"/>
        <w:jc w:val="center"/>
        <w:rPr/>
      </w:pPr>
      <w:r>
        <w:rPr/>
        <w:t xml:space="preserve">________ </w:t>
      </w:r>
    </w:p>
    <w:p>
      <w:pPr>
        <w:pStyle w:val="TextBody"/>
        <w:bidi w:val="0"/>
        <w:jc w:val="center"/>
        <w:rPr/>
      </w:pPr>
      <w:r>
        <w:rPr/>
        <w:t xml:space="preserve">________ </w:t>
      </w:r>
    </w:p>
    <w:p>
      <w:pPr>
        <w:pStyle w:val="TextBody"/>
        <w:bidi w:val="0"/>
        <w:spacing w:lineRule="auto" w:line="360" w:before="397" w:after="397"/>
        <w:jc w:val="both"/>
        <w:rPr/>
      </w:pPr>
      <w:r>
        <w:rPr/>
      </w:r>
    </w:p>
    <w:p>
      <w:pPr>
        <w:pStyle w:val="TextBody"/>
        <w:bidi w:val="0"/>
        <w:spacing w:lineRule="auto" w:line="360" w:before="397" w:after="397"/>
        <w:jc w:val="both"/>
        <w:rPr/>
      </w:pPr>
      <w:r>
        <w:rPr/>
        <w:t>TESTEMUNHAS:</w:t>
      </w:r>
    </w:p>
    <w:p>
      <w:pPr>
        <w:pStyle w:val="TextBody"/>
        <w:bidi w:val="0"/>
        <w:spacing w:lineRule="auto" w:line="360" w:before="397" w:after="397"/>
        <w:jc w:val="both"/>
        <w:rPr/>
      </w:pPr>
      <w:r>
        <w:rPr/>
        <w:t xml:space="preserve">________ </w:t>
      </w:r>
    </w:p>
    <w:p>
      <w:pPr>
        <w:pStyle w:val="TextBody"/>
        <w:bidi w:val="0"/>
        <w:spacing w:lineRule="auto" w:line="360" w:before="397" w:after="397"/>
        <w:jc w:val="both"/>
        <w:rPr/>
      </w:pPr>
      <w:r>
        <w:rPr/>
        <w:t xml:space="preserve">________ </w:t>
      </w:r>
    </w:p>
    <w:p>
      <w:pPr>
        <w:pStyle w:val="TextBody"/>
        <w:bidi w:val="0"/>
        <w:spacing w:lineRule="auto" w:line="360" w:before="397" w:after="397"/>
        <w:jc w:val="both"/>
        <w:rPr/>
      </w:pPr>
      <w:r>
        <w:rPr/>
      </w:r>
    </w:p>
    <w:p>
      <w:pPr>
        <w:pStyle w:val="TextBody"/>
        <w:bidi w:val="0"/>
        <w:spacing w:lineRule="auto" w:line="360" w:before="397" w:after="397"/>
        <w:jc w:val="both"/>
        <w:rPr/>
      </w:pPr>
      <w:r>
        <w:rPr/>
        <w:t>ANEXOS:</w:t>
      </w:r>
    </w:p>
    <w:p>
      <w:pPr>
        <w:pStyle w:val="TextBody"/>
        <w:bidi w:val="0"/>
        <w:spacing w:lineRule="auto" w:line="360" w:before="397" w:after="397"/>
        <w:jc w:val="both"/>
        <w:rPr/>
      </w:pPr>
      <w:r>
        <w:rPr/>
        <w:t>ANEXO I - Descritivo, cronograma e especificações dos serviços</w:t>
      </w:r>
    </w:p>
    <w:p>
      <w:pPr>
        <w:pStyle w:val="TextBody"/>
        <w:bidi w:val="0"/>
        <w:spacing w:lineRule="auto" w:line="360" w:before="397" w:after="397"/>
        <w:jc w:val="both"/>
        <w:rPr/>
      </w:pPr>
      <w:r>
        <w:rPr/>
      </w:r>
      <w:r>
        <mc:AlternateContent>
          <mc:Choice Requires="wps">
            <w:drawing>
              <wp:anchor behindDoc="0" distT="0" distB="0" distL="0" distR="0" simplePos="0" locked="0" layoutInCell="1" allowOverlap="1" relativeHeight="2">
                <wp:simplePos x="0" y="0"/>
                <wp:positionH relativeFrom="character">
                  <wp:align>left</wp:align>
                </wp:positionH>
                <wp:positionV relativeFrom="line">
                  <wp:posOffset>635</wp:posOffset>
                </wp:positionV>
                <wp:extent cx="718820" cy="18292445"/>
                <wp:effectExtent l="0" t="0" r="0" b="0"/>
                <wp:wrapNone/>
                <wp:docPr id="1" name="Frame1"/>
                <a:graphic xmlns:a="http://schemas.openxmlformats.org/drawingml/2006/main">
                  <a:graphicData uri="http://schemas.microsoft.com/office/word/2010/wordprocessingShape">
                    <wps:wsp>
                      <wps:cNvSpPr txBox="1"/>
                      <wps:spPr>
                        <a:xfrm>
                          <a:off x="0" y="0"/>
                          <a:ext cx="718820" cy="18292445"/>
                        </a:xfrm>
                        <a:prstGeom prst="rect"/>
                        <a:solidFill>
                          <a:srgbClr val="3F729B"/>
                        </a:solidFill>
                      </wps:spPr>
                      <wps:txbx>
                        <w:txbxContent>
                          <w:p>
                            <w:pPr>
                              <w:pStyle w:val="Heading4"/>
                              <w:bidi w:val="0"/>
                              <w:spacing w:before="120" w:after="120"/>
                              <w:ind w:left="1200" w:right="0" w:hanging="0"/>
                              <w:jc w:val="center"/>
                              <w:rPr>
                                <w:b/>
                                <w:color w:val="FFFFFF"/>
                              </w:rPr>
                            </w:pPr>
                            <w:r>
                              <w:rPr>
                                <w:rFonts w:ascii="Georgia" w:hAnsi="Georgia"/>
                                <w:b/>
                                <w:color w:val="FFFFFF"/>
                                <w:sz w:val="45"/>
                              </w:rPr>
                              <w:t>ModeloInicial</w:t>
                            </w:r>
                            <w:r>
                              <w:rPr>
                                <w:b/>
                                <w:color w:val="FFFFFF"/>
                              </w:rPr>
                              <w:br/>
                              <w:t xml:space="preserve">IDENTIFIQUE-SE PARA BAIXAR O DOCUMENTO COMPLETO. </w:t>
                            </w:r>
                          </w:p>
                        </w:txbxContent>
                      </wps:txbx>
                      <wps:bodyPr anchor="t" lIns="0" tIns="0" rIns="0" bIns="0">
                        <a:noAutofit/>
                      </wps:bodyPr>
                    </wps:wsp>
                  </a:graphicData>
                </a:graphic>
                <wp14:sizeRelH relativeFrom="margin">
                  <wp14:pctWidth>100000</wp14:pctWidth>
                </wp14:sizeRelH>
              </wp:anchor>
            </w:drawing>
          </mc:Choice>
          <mc:Fallback>
            <w:pict>
              <v:rect fillcolor="#3F729B" style="position:absolute;rotation:0;width:56.6pt;height:1440.3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4"/>
                        <w:bidi w:val="0"/>
                        <w:spacing w:before="120" w:after="120"/>
                        <w:ind w:left="1200" w:right="0" w:hanging="0"/>
                        <w:jc w:val="center"/>
                        <w:rPr>
                          <w:b/>
                          <w:color w:val="FFFFFF"/>
                        </w:rPr>
                      </w:pPr>
                      <w:r>
                        <w:rPr>
                          <w:rFonts w:ascii="Georgia" w:hAnsi="Georgia"/>
                          <w:b/>
                          <w:color w:val="FFFFFF"/>
                          <w:sz w:val="45"/>
                        </w:rPr>
                        <w:t>ModeloInicial</w:t>
                      </w:r>
                      <w:r>
                        <w:rPr>
                          <w:b/>
                          <w:color w:val="FFFFFF"/>
                        </w:rPr>
                        <w:br/>
                        <w:t xml:space="preserve">IDENTIFIQUE-SE PARA BAIXAR O DOCUMENTO COMPLETO. </w:t>
                      </w:r>
                    </w:p>
                  </w:txbxContent>
                </v:textbox>
              </v:rect>
            </w:pict>
          </mc:Fallback>
        </mc:AlternateContent>
      </w:r>
    </w:p>
    <w:sectPr>
      <w:footerReference w:type="default" r:id="rId3"/>
      <w:type w:val="nextPage"/>
      <w:pgSz w:w="12240" w:h="15840"/>
      <w:pgMar w:left="1701" w:right="1701" w:header="0" w:top="1134" w:footer="283" w:bottom="55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auto"/>
    <w:pitch w:val="default"/>
  </w:font>
  <w:font w:name="Liberation Sans Unicode MS">
    <w:charset w:val="01"/>
    <w:family w:val="auto"/>
    <w:pitch w:val="variable"/>
  </w:font>
  <w:font w:name="Liberation Sans">
    <w:altName w:val="Arial"/>
    <w:charset w:val="01"/>
    <w:family w:val="swiss"/>
    <w:pitch w:val="variable"/>
  </w:font>
  <w:font w:name="Hervetica">
    <w:altName w:val="Arial"/>
    <w:charset w:val="01"/>
    <w:family w:val="auto"/>
    <w:pitch w:val="default"/>
  </w:font>
  <w:font w:name="Georgi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before="397" w:after="397"/>
      <w:rPr>
        <w:color w:val="FFFFFF"/>
        <w:sz w:val="9"/>
      </w:rPr>
    </w:pPr>
    <w:r>
      <w:rPr>
        <w:color w:val="FFFFFF"/>
        <w:sz w:val="9"/>
      </w:rPr>
      <w:t>#0 Tue Mar 18 13:44:12 2025</w:t>
    </w:r>
  </w:p>
</w:ftr>
</file>

<file path=word/settings.xml><?xml version="1.0" encoding="utf-8"?>
<w:settings xmlns:w="http://schemas.openxmlformats.org/wordprocessingml/2006/main">
  <w:view w:val="web"/>
  <w:zoom w:percent="100"/>
  <w:defaultTabStop w:val="113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Cs w:val="24"/>
        <w:lang w:val="pt-BR" w:eastAsia="zh-CN" w:bidi="hi-IN"/>
      </w:rPr>
    </w:rPrDefault>
    <w:pPrDefault>
      <w:pPr>
        <w:suppressAutoHyphens w:val="true"/>
      </w:pPr>
    </w:pPrDefault>
  </w:docDefaults>
  <w:style w:type="paragraph" w:styleId="Normal">
    <w:name w:val="Normal"/>
    <w:qFormat/>
    <w:pPr>
      <w:widowControl w:val="false"/>
      <w:bidi w:val="0"/>
      <w:spacing w:lineRule="auto" w:line="360" w:before="0" w:after="150"/>
      <w:jc w:val="both"/>
    </w:pPr>
    <w:rPr>
      <w:rFonts w:ascii="Times New Roman" w:hAnsi="Times New Roman" w:eastAsia="Times New Roman" w:cs="Times New Roman"/>
      <w:color w:val="auto"/>
      <w:sz w:val="24"/>
      <w:szCs w:val="24"/>
      <w:lang w:val="pt-BR"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2">
    <w:name w:val="Heading 2"/>
    <w:basedOn w:val="Heading"/>
    <w:next w:val="TextBody"/>
    <w:qFormat/>
    <w:pPr>
      <w:spacing w:lineRule="auto" w:line="360" w:before="397" w:after="397"/>
      <w:jc w:val="both"/>
      <w:outlineLvl w:val="1"/>
    </w:pPr>
    <w:rPr>
      <w:rFonts w:ascii="Times New Roman" w:hAnsi="Times New Roman" w:eastAsia="Times New Roman" w:cs="Times New Roman"/>
      <w:b/>
      <w:bCs/>
      <w:sz w:val="24"/>
      <w:szCs w:val="24"/>
    </w:rPr>
  </w:style>
  <w:style w:type="paragraph" w:styleId="Heading3">
    <w:name w:val="Heading 3"/>
    <w:basedOn w:val="Heading"/>
    <w:next w:val="TextBody"/>
    <w:qFormat/>
    <w:pPr>
      <w:spacing w:before="140" w:after="120"/>
      <w:outlineLvl w:val="2"/>
    </w:pPr>
    <w:rPr>
      <w:rFonts w:ascii="Liberation Serif" w:hAnsi="Liberation Serif" w:eastAsia="Droid Sans Fallback" w:cs="Droid Sans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roid Sans Fallback" w:cs="Droid Sans Devanagari"/>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Index">
    <w:name w:val="Index"/>
    <w:basedOn w:val="Normal"/>
    <w:qFormat/>
    <w:pPr>
      <w:suppressLineNumbers/>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List">
    <w:name w:val="List"/>
    <w:basedOn w:val="TextBody"/>
    <w:pPr/>
    <w:rPr>
      <w:rFonts w:cs="Droid Sans Devanagari"/>
    </w:rPr>
  </w:style>
  <w:style w:type="paragraph" w:styleId="TextBody">
    <w:name w:val="Body Text"/>
    <w:basedOn w:val="Normal"/>
    <w:pPr>
      <w:spacing w:lineRule="auto" w:line="360" w:before="397" w:after="397"/>
      <w:jc w:val="both"/>
    </w:pPr>
    <w:rPr>
      <w:rFonts w:ascii="Times New Roman" w:hAnsi="Times New Roman" w:eastAsia="Times New Roman" w:cs="Times New Roman"/>
      <w:sz w:val="24"/>
      <w:szCs w:val="24"/>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Quotations">
    <w:name w:val="Quotations"/>
    <w:basedOn w:val="Normal"/>
    <w:qFormat/>
    <w:pPr>
      <w:spacing w:before="397" w:after="397"/>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deloinicial.com.br/conteudo/termos-de-uso-e-privacidade"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Modelo Inicial</dc:creator>
  <dc:description>Copyright ModeloInicial.com.br - Todos os direitos reservados. O conteúdo de decumento não poderá ser cedido, trocado, vendido, revendido ou publicado (com ou sem fins lucrativos) sem a autorização expressa do detentor dos direitos. Consultar licença de uso e distribuição em: 'https://modeloinicial.com.br/conteudo/termos-de-uso-e-privacidade'.</dc:description>
  <cp:keywords>modeloinicial.com.br</cp:keywords>
  <dc:language>en-US</dc:language>
  <cp:lastModifiedBy/>
  <cp:revision>0</cp:revision>
  <dc:subject/>
  <dc:title>Contrato de Prestação de Serviços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lpwstr>2025 ModeloInicial.com.br - Simple Labs TI Ltda. - Todos os direitos reservados</vt:lpwstr>
  </property>
  <property fmtid="{D5CDD505-2E9C-101B-9397-08002B2CF9AE}" pid="4" name="Licenciado em">
    <vt:lpwstr>Tue Mar 18 13:44:12 2025</vt:lpwstr>
  </property>
  <property fmtid="{D5CDD505-2E9C-101B-9397-08002B2CF9AE}" pid="5" name="Licenciado para">
    <vt:lpwstr>Este modelo foi licenciado para uso exclusivo do usuário código #0</vt:lpwstr>
  </property>
  <property fmtid="{D5CDD505-2E9C-101B-9397-08002B2CF9AE}" pid="6" name="Limita??es da licen?a">
    <vt:lpwstr>Este modelo não poderá ser cedido, trocado, vendido, revendido ou publicado (com ou sem fins lucrativos) sem a autorização expressa do detentor dos direitos.</vt:lpwstr>
  </property>
  <property fmtid="{D5CDD505-2E9C-101B-9397-08002B2CF9AE}" pid="7" name="Modelo original">
    <vt:lpwstr>Título: Contrato de Prestação de Serviços; Código: 11006969; Criado em: 2017-06-26 23:26:20.</vt:lpwstr>
  </property>
  <property fmtid="{D5CDD505-2E9C-101B-9397-08002B2CF9AE}" pid="8" name="Termos de uso e privacidade">
    <vt:lpwstr>https://modeloinicial.com.br/conteudo/termos-de-uso-e-privacidade</vt:lpwstr>
  </property>
</Properties>
</file>