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FF2FB" w14:textId="17079314" w:rsidR="00663EDF" w:rsidRDefault="00494F6C" w:rsidP="009C1EDF">
      <w:pPr>
        <w:spacing w:line="240" w:lineRule="auto"/>
        <w:jc w:val="both"/>
      </w:pPr>
      <w:r>
        <w:t>Kenneth Chiu</w:t>
      </w:r>
    </w:p>
    <w:p w14:paraId="18A230D2" w14:textId="2E677F07" w:rsidR="00494F6C" w:rsidRDefault="00A87A89" w:rsidP="009C1EDF">
      <w:pPr>
        <w:spacing w:line="240" w:lineRule="auto"/>
        <w:jc w:val="both"/>
      </w:pPr>
      <w:r>
        <w:t>March</w:t>
      </w:r>
      <w:r w:rsidR="00587604">
        <w:t xml:space="preserve"> </w:t>
      </w:r>
      <w:r>
        <w:t>06</w:t>
      </w:r>
      <w:r w:rsidR="00C42077">
        <w:t>, 2022</w:t>
      </w:r>
    </w:p>
    <w:p w14:paraId="32654C78" w14:textId="69794B91" w:rsidR="00494F6C" w:rsidRDefault="00494F6C" w:rsidP="009C1EDF">
      <w:pPr>
        <w:spacing w:line="240" w:lineRule="auto"/>
        <w:jc w:val="both"/>
      </w:pPr>
      <w:r>
        <w:t>Foundations of Programming: Python</w:t>
      </w:r>
    </w:p>
    <w:p w14:paraId="3C5FD643" w14:textId="252784D8" w:rsidR="00494F6C" w:rsidRDefault="00494F6C" w:rsidP="009C1EDF">
      <w:pPr>
        <w:spacing w:line="240" w:lineRule="auto"/>
        <w:jc w:val="both"/>
      </w:pPr>
      <w:r>
        <w:t>Assignment 0</w:t>
      </w:r>
      <w:r w:rsidR="00A87A89">
        <w:t>6</w:t>
      </w:r>
    </w:p>
    <w:p w14:paraId="6D54E558" w14:textId="281838D7" w:rsidR="00494F6C" w:rsidRDefault="001C4015" w:rsidP="009C1EDF">
      <w:pPr>
        <w:pStyle w:val="Title"/>
        <w:jc w:val="both"/>
      </w:pPr>
      <w:r>
        <w:t xml:space="preserve">The </w:t>
      </w:r>
      <w:r w:rsidR="007E5106">
        <w:t xml:space="preserve">Magic </w:t>
      </w:r>
      <w:r w:rsidR="00212DCA">
        <w:t>CD Inventory</w:t>
      </w:r>
      <w:r>
        <w:t xml:space="preserve"> </w:t>
      </w:r>
      <w:r w:rsidR="00A077D5">
        <w:t>Program</w:t>
      </w:r>
      <w:r w:rsidR="007950E3">
        <w:t xml:space="preserve"> </w:t>
      </w:r>
      <w:r w:rsidR="00DB61ED">
        <w:t>- Continued</w:t>
      </w:r>
    </w:p>
    <w:p w14:paraId="36BB8451" w14:textId="395DAC98" w:rsidR="00494F6C" w:rsidRDefault="00494F6C" w:rsidP="009C1EDF">
      <w:pPr>
        <w:pStyle w:val="Heading1"/>
        <w:spacing w:line="240" w:lineRule="auto"/>
        <w:jc w:val="both"/>
      </w:pPr>
      <w:r>
        <w:t>Introduction</w:t>
      </w:r>
    </w:p>
    <w:p w14:paraId="59B30395" w14:textId="5BFB7FD4" w:rsidR="00CC5D12" w:rsidRPr="00CC5D12" w:rsidRDefault="00CC5D12" w:rsidP="00C603B0">
      <w:pPr>
        <w:jc w:val="both"/>
      </w:pPr>
      <w:r>
        <w:t xml:space="preserve">In this module, </w:t>
      </w:r>
      <w:r w:rsidR="008940D2">
        <w:t xml:space="preserve">we </w:t>
      </w:r>
      <w:r w:rsidR="00134AE9">
        <w:t xml:space="preserve">learned </w:t>
      </w:r>
      <w:r w:rsidR="00AE421F">
        <w:t>about</w:t>
      </w:r>
      <w:r w:rsidR="00134AE9">
        <w:t xml:space="preserve"> </w:t>
      </w:r>
      <w:r w:rsidR="00AE421F">
        <w:t xml:space="preserve">programmer defined functions and how to pass through different types of </w:t>
      </w:r>
      <w:r w:rsidR="00834DE1">
        <w:t>parameters/</w:t>
      </w:r>
      <w:r w:rsidR="00AE421F">
        <w:t xml:space="preserve">arguments, positional vs. named, for processing. </w:t>
      </w:r>
      <w:r w:rsidR="006E1624">
        <w:t>We</w:t>
      </w:r>
      <w:r w:rsidR="00210E20">
        <w:t xml:space="preserve"> also</w:t>
      </w:r>
      <w:r w:rsidR="006E1624">
        <w:t xml:space="preserve"> learned how to use function to organize codes </w:t>
      </w:r>
      <w:r w:rsidR="00210E20">
        <w:t>using the SoC principles</w:t>
      </w:r>
      <w:r w:rsidR="00AE421F">
        <w:t xml:space="preserve"> </w:t>
      </w:r>
      <w:r w:rsidR="000F40E1">
        <w:t xml:space="preserve">to further improve the </w:t>
      </w:r>
      <w:r w:rsidR="00530B3F">
        <w:t>Magic CD Inventory Program</w:t>
      </w:r>
      <w:r w:rsidR="00543092">
        <w:t>.</w:t>
      </w:r>
    </w:p>
    <w:p w14:paraId="7630A376" w14:textId="2FBB57AC" w:rsidR="00987FB9" w:rsidRDefault="00987FB9" w:rsidP="00987FB9">
      <w:pPr>
        <w:pStyle w:val="Heading1"/>
        <w:spacing w:line="240" w:lineRule="auto"/>
        <w:jc w:val="both"/>
      </w:pPr>
      <w:r>
        <w:t xml:space="preserve">What </w:t>
      </w:r>
      <w:r w:rsidR="00075F3B">
        <w:t xml:space="preserve">are </w:t>
      </w:r>
      <w:r w:rsidR="00450688">
        <w:t>Functions</w:t>
      </w:r>
      <w:r w:rsidR="00075F3B">
        <w:t>?</w:t>
      </w:r>
    </w:p>
    <w:p w14:paraId="2759FA0D" w14:textId="5107824C" w:rsidR="00987FB9" w:rsidRDefault="00246743" w:rsidP="005C3DCA">
      <w:pPr>
        <w:jc w:val="both"/>
      </w:pPr>
      <w:r>
        <w:t>Functions are statements</w:t>
      </w:r>
      <w:r w:rsidR="00B0469E">
        <w:t>,</w:t>
      </w:r>
      <w:r>
        <w:t xml:space="preserve"> </w:t>
      </w:r>
      <w:r w:rsidR="00D11DAD">
        <w:t xml:space="preserve">which are </w:t>
      </w:r>
      <w:r>
        <w:t xml:space="preserve">grouped together </w:t>
      </w:r>
      <w:r w:rsidR="00D11DAD">
        <w:t xml:space="preserve">and </w:t>
      </w:r>
      <w:r>
        <w:t>can be accessed by programmer defined names following the “def” syntax.</w:t>
      </w:r>
      <w:r w:rsidR="00C80D95">
        <w:t xml:space="preserve"> Similar to variables, functions need to be defined before they’re calle</w:t>
      </w:r>
      <w:r w:rsidR="00606A98">
        <w:t>d</w:t>
      </w:r>
      <w:r w:rsidR="00C80D95">
        <w:t xml:space="preserve">. </w:t>
      </w:r>
      <w:r w:rsidR="00606A98">
        <w:t>When a function is called, the codes are executed, programmer defined tasks are performed and results are returned.</w:t>
      </w:r>
    </w:p>
    <w:p w14:paraId="0DEFB072" w14:textId="54EE873F" w:rsidR="00943076" w:rsidRDefault="00943076" w:rsidP="00943076">
      <w:pPr>
        <w:pStyle w:val="Heading1"/>
        <w:spacing w:line="240" w:lineRule="auto"/>
        <w:jc w:val="both"/>
      </w:pPr>
      <w:r>
        <w:t xml:space="preserve">What are </w:t>
      </w:r>
      <w:r w:rsidR="00ED6569">
        <w:t>Parameters</w:t>
      </w:r>
      <w:r>
        <w:t>/Arguments</w:t>
      </w:r>
      <w:r>
        <w:t>?</w:t>
      </w:r>
    </w:p>
    <w:p w14:paraId="54649F3B" w14:textId="4A54300A" w:rsidR="009D585A" w:rsidRDefault="00ED6569" w:rsidP="009D585A">
      <w:pPr>
        <w:jc w:val="both"/>
      </w:pPr>
      <w:r>
        <w:t>Parameters, which are also called arguments, are values that can be pass</w:t>
      </w:r>
      <w:r w:rsidR="00EB50AC">
        <w:t>ed</w:t>
      </w:r>
      <w:r>
        <w:t xml:space="preserve"> through functions to be processed</w:t>
      </w:r>
      <w:r w:rsidR="007950E3">
        <w:t xml:space="preserve">. Arguments can be positional, which </w:t>
      </w:r>
      <w:r w:rsidR="006E385E">
        <w:t>means the values are assigned to the arguments based on the order they’re passed through the function, or named, which allows the values to be explicitly assigned to specific arguments</w:t>
      </w:r>
      <w:r w:rsidR="008A49D4">
        <w:t xml:space="preserve">, before they’re processed in the programmer defined tasks performed </w:t>
      </w:r>
      <w:r w:rsidR="00936860">
        <w:t>within</w:t>
      </w:r>
      <w:r w:rsidR="008A49D4">
        <w:t xml:space="preserve"> the function.</w:t>
      </w:r>
    </w:p>
    <w:p w14:paraId="012F08CA" w14:textId="64981B82" w:rsidR="00CA17FF" w:rsidRDefault="00CA17FF" w:rsidP="00CA17FF">
      <w:pPr>
        <w:pStyle w:val="Heading1"/>
        <w:spacing w:line="240" w:lineRule="auto"/>
        <w:jc w:val="both"/>
      </w:pPr>
      <w:r>
        <w:t xml:space="preserve">The </w:t>
      </w:r>
      <w:r w:rsidR="007E5106">
        <w:t xml:space="preserve">Magic </w:t>
      </w:r>
      <w:r w:rsidR="00E64DB2">
        <w:t>CD Inventory</w:t>
      </w:r>
      <w:r>
        <w:t xml:space="preserve"> program</w:t>
      </w:r>
    </w:p>
    <w:p w14:paraId="2F97688A" w14:textId="77777777" w:rsidR="009B0748" w:rsidRDefault="009B0748" w:rsidP="009B0748">
      <w:pPr>
        <w:keepNext/>
      </w:pPr>
      <w:r>
        <w:t xml:space="preserve">GitHub link - </w:t>
      </w:r>
      <w:r w:rsidRPr="009B0748">
        <w:t>https://github.com/kennchiu/Assignment_06</w:t>
      </w:r>
    </w:p>
    <w:p w14:paraId="3EE85220" w14:textId="446E090F" w:rsidR="000C5439" w:rsidRDefault="0097613A" w:rsidP="000C5439">
      <w:pPr>
        <w:jc w:val="both"/>
      </w:pPr>
      <w:r>
        <w:t xml:space="preserve">To </w:t>
      </w:r>
      <w:r w:rsidR="000C5439">
        <w:t xml:space="preserve">complete </w:t>
      </w:r>
      <w:r w:rsidR="00E64DB2">
        <w:t>the</w:t>
      </w:r>
      <w:r w:rsidR="007E5106">
        <w:t xml:space="preserve"> Magic</w:t>
      </w:r>
      <w:r>
        <w:t xml:space="preserve"> </w:t>
      </w:r>
      <w:r w:rsidR="00E64DB2">
        <w:t>CD Inventory</w:t>
      </w:r>
      <w:r>
        <w:t xml:space="preserve"> program,</w:t>
      </w:r>
      <w:r w:rsidR="00D82B11">
        <w:t xml:space="preserve"> I</w:t>
      </w:r>
      <w:r w:rsidR="00460C55">
        <w:t xml:space="preserve"> </w:t>
      </w:r>
      <w:r w:rsidR="00D53EE0">
        <w:t xml:space="preserve">loaded the </w:t>
      </w:r>
      <w:r w:rsidR="002B760D" w:rsidRPr="002B760D">
        <w:t>Assignment06_Starter</w:t>
      </w:r>
      <w:r w:rsidR="00D53EE0">
        <w:t xml:space="preserve">.py file and </w:t>
      </w:r>
      <w:r w:rsidR="00BD0B64">
        <w:t>update</w:t>
      </w:r>
      <w:r w:rsidR="005464F8">
        <w:t>d</w:t>
      </w:r>
      <w:r w:rsidR="00FC465F">
        <w:t xml:space="preserve"> the script header</w:t>
      </w:r>
      <w:r w:rsidR="004E4203">
        <w:t xml:space="preserve"> – List 1.</w:t>
      </w:r>
    </w:p>
    <w:tbl>
      <w:tblPr>
        <w:tblW w:w="10007" w:type="dxa"/>
        <w:shd w:val="clear" w:color="auto" w:fill="ECEDE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9679"/>
      </w:tblGrid>
      <w:tr w:rsidR="002B760D" w:rsidRPr="00D5650C" w14:paraId="682360E7" w14:textId="77777777" w:rsidTr="001E3448">
        <w:tc>
          <w:tcPr>
            <w:tcW w:w="0" w:type="auto"/>
            <w:shd w:val="clear" w:color="auto" w:fill="ECEDE9"/>
            <w:vAlign w:val="center"/>
            <w:hideMark/>
          </w:tcPr>
          <w:p w14:paraId="3D1B2980" w14:textId="77777777" w:rsidR="002B760D" w:rsidRPr="00D5650C" w:rsidRDefault="002B760D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D5650C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1</w:t>
            </w:r>
          </w:p>
          <w:p w14:paraId="5613E3D2" w14:textId="77777777" w:rsidR="002B760D" w:rsidRPr="00D5650C" w:rsidRDefault="002B760D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D5650C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2</w:t>
            </w:r>
          </w:p>
          <w:p w14:paraId="5417E4B3" w14:textId="77777777" w:rsidR="002B760D" w:rsidRPr="00D5650C" w:rsidRDefault="002B760D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D5650C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3</w:t>
            </w:r>
          </w:p>
          <w:p w14:paraId="33AD9912" w14:textId="77777777" w:rsidR="002B760D" w:rsidRPr="00D5650C" w:rsidRDefault="002B760D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D5650C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4</w:t>
            </w:r>
          </w:p>
          <w:p w14:paraId="25D60C8D" w14:textId="77777777" w:rsidR="002B760D" w:rsidRPr="00D5650C" w:rsidRDefault="002B760D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D5650C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5</w:t>
            </w:r>
          </w:p>
          <w:p w14:paraId="1FAC3BDD" w14:textId="77777777" w:rsidR="002B760D" w:rsidRPr="00D5650C" w:rsidRDefault="002B760D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D5650C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6</w:t>
            </w:r>
          </w:p>
          <w:p w14:paraId="2D81616E" w14:textId="77777777" w:rsidR="002B760D" w:rsidRPr="00D5650C" w:rsidRDefault="002B760D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D5650C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7</w:t>
            </w:r>
          </w:p>
          <w:p w14:paraId="57839220" w14:textId="77777777" w:rsidR="002B760D" w:rsidRPr="00D5650C" w:rsidRDefault="002B760D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D5650C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8</w:t>
            </w:r>
          </w:p>
        </w:tc>
        <w:tc>
          <w:tcPr>
            <w:tcW w:w="0" w:type="auto"/>
            <w:shd w:val="clear" w:color="auto" w:fill="ECEDE9"/>
            <w:vAlign w:val="center"/>
            <w:hideMark/>
          </w:tcPr>
          <w:p w14:paraId="6D89B54E" w14:textId="77777777" w:rsidR="002B760D" w:rsidRPr="00D5650C" w:rsidRDefault="002B760D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D5650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#------------------------------------------#</w:t>
            </w:r>
          </w:p>
          <w:p w14:paraId="56FD6FD0" w14:textId="77777777" w:rsidR="002B760D" w:rsidRPr="00D5650C" w:rsidRDefault="002B760D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D5650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Title: Assignment06_Starter.py</w:t>
            </w:r>
          </w:p>
          <w:p w14:paraId="53B76FC7" w14:textId="77777777" w:rsidR="002B760D" w:rsidRPr="00D5650C" w:rsidRDefault="002B760D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D5650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Desc: Working with classes and functions.</w:t>
            </w:r>
          </w:p>
          <w:p w14:paraId="3F4810BE" w14:textId="77777777" w:rsidR="002B760D" w:rsidRPr="00D5650C" w:rsidRDefault="002B760D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D5650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Change Log: (Who, When, What)</w:t>
            </w:r>
          </w:p>
          <w:p w14:paraId="4AB70EA2" w14:textId="77777777" w:rsidR="002B760D" w:rsidRPr="00D5650C" w:rsidRDefault="002B760D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D5650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DBiesinger, 2030-Jan-01, Created File</w:t>
            </w:r>
          </w:p>
          <w:p w14:paraId="6BB92CDF" w14:textId="77777777" w:rsidR="002B760D" w:rsidRPr="00D5650C" w:rsidRDefault="002B760D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D5650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KChiu, 2022-Mar-06, Updated codes to complete the Magic CD Inventory Program</w:t>
            </w:r>
          </w:p>
          <w:p w14:paraId="39FB66EA" w14:textId="77777777" w:rsidR="002B760D" w:rsidRPr="00D5650C" w:rsidRDefault="002B760D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D5650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#------------------------------------------#</w:t>
            </w:r>
          </w:p>
          <w:p w14:paraId="7CA7FB3E" w14:textId="77777777" w:rsidR="002B760D" w:rsidRPr="00D5650C" w:rsidRDefault="002B760D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535E6A5D" w14:textId="77777777" w:rsidR="002B760D" w:rsidRPr="00D5650C" w:rsidRDefault="002B760D" w:rsidP="002B760D">
            <w:pPr>
              <w:keepNext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</w:tc>
      </w:tr>
    </w:tbl>
    <w:p w14:paraId="480D30EF" w14:textId="05361638" w:rsidR="002B760D" w:rsidRDefault="002B760D" w:rsidP="002B760D">
      <w:pPr>
        <w:pStyle w:val="Caption"/>
      </w:pPr>
      <w:r>
        <w:t xml:space="preserve">List </w:t>
      </w:r>
      <w:fldSimple w:instr=" SEQ List \* ARABIC ">
        <w:r w:rsidR="00DD148D">
          <w:rPr>
            <w:noProof/>
          </w:rPr>
          <w:t>1</w:t>
        </w:r>
      </w:fldSimple>
      <w:r>
        <w:t xml:space="preserve"> - </w:t>
      </w:r>
      <w:r w:rsidRPr="003B340C">
        <w:t>Script Header</w:t>
      </w:r>
    </w:p>
    <w:p w14:paraId="16E1A14A" w14:textId="73FE4BF9" w:rsidR="003C2DA5" w:rsidRDefault="004E4203" w:rsidP="00FD0E26">
      <w:r>
        <w:t>Next,</w:t>
      </w:r>
      <w:r w:rsidR="00752E7D">
        <w:t xml:space="preserve"> I </w:t>
      </w:r>
      <w:r w:rsidR="00711533">
        <w:t xml:space="preserve">converted codes throughout the program main body into custom functions and added to </w:t>
      </w:r>
      <w:r w:rsidR="00711533" w:rsidRPr="00711533">
        <w:t>DataProcessor</w:t>
      </w:r>
      <w:r w:rsidR="00711533">
        <w:t xml:space="preserve"> and </w:t>
      </w:r>
      <w:r w:rsidR="00711533" w:rsidRPr="00711533">
        <w:t>FileProcessor</w:t>
      </w:r>
      <w:r w:rsidR="00711533">
        <w:t xml:space="preserve"> Class sections wherever app</w:t>
      </w:r>
      <w:r w:rsidR="004D522E">
        <w:t>ropriate</w:t>
      </w:r>
      <w:r w:rsidR="00CD3909">
        <w:t xml:space="preserve"> and made sure </w:t>
      </w:r>
      <w:r w:rsidR="009E0281">
        <w:t xml:space="preserve">each function has proper </w:t>
      </w:r>
      <w:r w:rsidR="00CD3909">
        <w:t>docstring.</w:t>
      </w:r>
    </w:p>
    <w:p w14:paraId="52527D75" w14:textId="798EDC18" w:rsidR="00BD6638" w:rsidRDefault="00B86EE3" w:rsidP="00FD0E26">
      <w:r>
        <w:t xml:space="preserve">In the DataProcessor Class, I added the </w:t>
      </w:r>
      <w:r w:rsidRPr="00B86EE3">
        <w:t>add_cd()</w:t>
      </w:r>
      <w:r>
        <w:t xml:space="preserve"> and </w:t>
      </w:r>
      <w:r w:rsidRPr="00B86EE3">
        <w:t>delete_cd()</w:t>
      </w:r>
      <w:r w:rsidR="00731F39">
        <w:t xml:space="preserve"> functions</w:t>
      </w:r>
      <w:r w:rsidR="004E2073">
        <w:t xml:space="preserve"> </w:t>
      </w:r>
      <w:r w:rsidR="00C43700">
        <w:t>to perform tasks for</w:t>
      </w:r>
      <w:r w:rsidR="004E2073">
        <w:t xml:space="preserve"> option ‘a’ and ‘d’ in the program</w:t>
      </w:r>
      <w:r w:rsidR="00527B14">
        <w:t xml:space="preserve"> – List 2.</w:t>
      </w:r>
    </w:p>
    <w:tbl>
      <w:tblPr>
        <w:tblW w:w="10007" w:type="dxa"/>
        <w:shd w:val="clear" w:color="auto" w:fill="ECEDE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9581"/>
      </w:tblGrid>
      <w:tr w:rsidR="00B86EE3" w:rsidRPr="007A19DB" w14:paraId="6BFA5D34" w14:textId="77777777" w:rsidTr="001E3448">
        <w:tc>
          <w:tcPr>
            <w:tcW w:w="0" w:type="auto"/>
            <w:shd w:val="clear" w:color="auto" w:fill="ECEDE9"/>
            <w:vAlign w:val="center"/>
            <w:hideMark/>
          </w:tcPr>
          <w:p w14:paraId="7A99B22C" w14:textId="36FBCCC8" w:rsidR="00B86EE3" w:rsidRPr="007A19DB" w:rsidRDefault="00C43700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="00B86EE3"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17</w:t>
            </w:r>
          </w:p>
          <w:p w14:paraId="7555421C" w14:textId="77777777" w:rsidR="00B86EE3" w:rsidRPr="007A19DB" w:rsidRDefault="00B86EE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18</w:t>
            </w:r>
          </w:p>
          <w:p w14:paraId="62D61D63" w14:textId="77777777" w:rsidR="00B86EE3" w:rsidRPr="007A19DB" w:rsidRDefault="00B86EE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19</w:t>
            </w:r>
          </w:p>
          <w:p w14:paraId="4B324A7D" w14:textId="77777777" w:rsidR="00B86EE3" w:rsidRPr="007A19DB" w:rsidRDefault="00B86EE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20</w:t>
            </w:r>
          </w:p>
          <w:p w14:paraId="636069FC" w14:textId="77777777" w:rsidR="00B86EE3" w:rsidRPr="007A19DB" w:rsidRDefault="00B86EE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lastRenderedPageBreak/>
              <w:t xml:space="preserve"> 21</w:t>
            </w:r>
          </w:p>
          <w:p w14:paraId="04CEDAD1" w14:textId="77777777" w:rsidR="00B86EE3" w:rsidRPr="007A19DB" w:rsidRDefault="00B86EE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22</w:t>
            </w:r>
          </w:p>
          <w:p w14:paraId="0EAD377B" w14:textId="77777777" w:rsidR="00B86EE3" w:rsidRPr="007A19DB" w:rsidRDefault="00B86EE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23</w:t>
            </w:r>
          </w:p>
          <w:p w14:paraId="26361BF6" w14:textId="77777777" w:rsidR="00B86EE3" w:rsidRPr="007A19DB" w:rsidRDefault="00B86EE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24</w:t>
            </w:r>
          </w:p>
          <w:p w14:paraId="04DB81A4" w14:textId="77777777" w:rsidR="00B86EE3" w:rsidRPr="007A19DB" w:rsidRDefault="00B86EE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25</w:t>
            </w:r>
          </w:p>
          <w:p w14:paraId="740918D0" w14:textId="77777777" w:rsidR="00B86EE3" w:rsidRPr="007A19DB" w:rsidRDefault="00B86EE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26</w:t>
            </w:r>
          </w:p>
          <w:p w14:paraId="1C09D229" w14:textId="77777777" w:rsidR="00B86EE3" w:rsidRPr="007A19DB" w:rsidRDefault="00B86EE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27</w:t>
            </w:r>
          </w:p>
          <w:p w14:paraId="3FD02644" w14:textId="77777777" w:rsidR="00B86EE3" w:rsidRPr="007A19DB" w:rsidRDefault="00B86EE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28</w:t>
            </w:r>
          </w:p>
          <w:p w14:paraId="2F58E176" w14:textId="77777777" w:rsidR="00B86EE3" w:rsidRPr="007A19DB" w:rsidRDefault="00B86EE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29</w:t>
            </w:r>
          </w:p>
          <w:p w14:paraId="7FCE2EC6" w14:textId="77777777" w:rsidR="00B86EE3" w:rsidRPr="007A19DB" w:rsidRDefault="00B86EE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30</w:t>
            </w:r>
          </w:p>
          <w:p w14:paraId="23E56A00" w14:textId="77777777" w:rsidR="00B86EE3" w:rsidRPr="007A19DB" w:rsidRDefault="00B86EE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31</w:t>
            </w:r>
          </w:p>
          <w:p w14:paraId="33205672" w14:textId="77777777" w:rsidR="00B86EE3" w:rsidRPr="007A19DB" w:rsidRDefault="00B86EE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32</w:t>
            </w:r>
          </w:p>
          <w:p w14:paraId="7AA12216" w14:textId="77777777" w:rsidR="00B86EE3" w:rsidRPr="007A19DB" w:rsidRDefault="00B86EE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33</w:t>
            </w:r>
          </w:p>
          <w:p w14:paraId="12A59B8F" w14:textId="77777777" w:rsidR="00B86EE3" w:rsidRPr="007A19DB" w:rsidRDefault="00B86EE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34</w:t>
            </w:r>
          </w:p>
          <w:p w14:paraId="764D7046" w14:textId="77777777" w:rsidR="00B86EE3" w:rsidRPr="007A19DB" w:rsidRDefault="00B86EE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35</w:t>
            </w:r>
          </w:p>
          <w:p w14:paraId="13D91788" w14:textId="77777777" w:rsidR="00B86EE3" w:rsidRPr="007A19DB" w:rsidRDefault="00B86EE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36</w:t>
            </w:r>
          </w:p>
          <w:p w14:paraId="0A6877AE" w14:textId="77777777" w:rsidR="00B86EE3" w:rsidRPr="007A19DB" w:rsidRDefault="00B86EE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37</w:t>
            </w:r>
          </w:p>
          <w:p w14:paraId="64C3F552" w14:textId="77777777" w:rsidR="00B86EE3" w:rsidRPr="007A19DB" w:rsidRDefault="00B86EE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38</w:t>
            </w:r>
          </w:p>
          <w:p w14:paraId="4CA743F3" w14:textId="77777777" w:rsidR="00B86EE3" w:rsidRPr="007A19DB" w:rsidRDefault="00B86EE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39</w:t>
            </w:r>
          </w:p>
          <w:p w14:paraId="47E6901A" w14:textId="77777777" w:rsidR="00B86EE3" w:rsidRPr="007A19DB" w:rsidRDefault="00B86EE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40</w:t>
            </w:r>
          </w:p>
          <w:p w14:paraId="73331294" w14:textId="77777777" w:rsidR="00B86EE3" w:rsidRPr="007A19DB" w:rsidRDefault="00B86EE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41</w:t>
            </w:r>
          </w:p>
          <w:p w14:paraId="095CAF81" w14:textId="77777777" w:rsidR="00B86EE3" w:rsidRPr="007A19DB" w:rsidRDefault="00B86EE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42</w:t>
            </w:r>
          </w:p>
          <w:p w14:paraId="43C5A588" w14:textId="77777777" w:rsidR="00B86EE3" w:rsidRPr="007A19DB" w:rsidRDefault="00B86EE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43</w:t>
            </w:r>
          </w:p>
          <w:p w14:paraId="106C18B1" w14:textId="77777777" w:rsidR="00B86EE3" w:rsidRPr="007A19DB" w:rsidRDefault="00B86EE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44</w:t>
            </w:r>
          </w:p>
          <w:p w14:paraId="1DFC0051" w14:textId="77777777" w:rsidR="00B86EE3" w:rsidRPr="007A19DB" w:rsidRDefault="00B86EE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45</w:t>
            </w:r>
          </w:p>
          <w:p w14:paraId="67A4D7E0" w14:textId="77777777" w:rsidR="00B86EE3" w:rsidRPr="007A19DB" w:rsidRDefault="00B86EE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46</w:t>
            </w:r>
          </w:p>
          <w:p w14:paraId="39FA8BE9" w14:textId="77777777" w:rsidR="00B86EE3" w:rsidRPr="007A19DB" w:rsidRDefault="00B86EE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47</w:t>
            </w:r>
          </w:p>
          <w:p w14:paraId="5BD633D2" w14:textId="77777777" w:rsidR="00B86EE3" w:rsidRPr="007A19DB" w:rsidRDefault="00B86EE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48</w:t>
            </w:r>
          </w:p>
          <w:p w14:paraId="438EF8BF" w14:textId="77777777" w:rsidR="00B86EE3" w:rsidRPr="007A19DB" w:rsidRDefault="00B86EE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49</w:t>
            </w:r>
          </w:p>
          <w:p w14:paraId="5EE9A215" w14:textId="77777777" w:rsidR="00B86EE3" w:rsidRPr="007A19DB" w:rsidRDefault="00B86EE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50</w:t>
            </w:r>
          </w:p>
          <w:p w14:paraId="43FBF2A5" w14:textId="77777777" w:rsidR="00B86EE3" w:rsidRPr="007A19DB" w:rsidRDefault="00B86EE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51</w:t>
            </w:r>
          </w:p>
          <w:p w14:paraId="339876D0" w14:textId="77777777" w:rsidR="00B86EE3" w:rsidRPr="007A19DB" w:rsidRDefault="00B86EE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52</w:t>
            </w:r>
          </w:p>
          <w:p w14:paraId="7B12DF5A" w14:textId="77777777" w:rsidR="00B86EE3" w:rsidRPr="007A19DB" w:rsidRDefault="00B86EE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53</w:t>
            </w:r>
          </w:p>
          <w:p w14:paraId="1E0F7F13" w14:textId="77777777" w:rsidR="00B86EE3" w:rsidRPr="007A19DB" w:rsidRDefault="00B86EE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54</w:t>
            </w:r>
          </w:p>
          <w:p w14:paraId="538ACDA6" w14:textId="77777777" w:rsidR="00B86EE3" w:rsidRPr="007A19DB" w:rsidRDefault="00B86EE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55</w:t>
            </w:r>
          </w:p>
          <w:p w14:paraId="0F0039AA" w14:textId="77777777" w:rsidR="00B86EE3" w:rsidRPr="007A19DB" w:rsidRDefault="00B86EE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56</w:t>
            </w:r>
          </w:p>
          <w:p w14:paraId="16B0F8DD" w14:textId="77777777" w:rsidR="00B86EE3" w:rsidRPr="007A19DB" w:rsidRDefault="00B86EE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57</w:t>
            </w:r>
          </w:p>
          <w:p w14:paraId="1E48026A" w14:textId="77777777" w:rsidR="00B86EE3" w:rsidRPr="007A19DB" w:rsidRDefault="00B86EE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58</w:t>
            </w:r>
          </w:p>
          <w:p w14:paraId="4B9164F7" w14:textId="77777777" w:rsidR="00B86EE3" w:rsidRPr="007A19DB" w:rsidRDefault="00B86EE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59</w:t>
            </w:r>
          </w:p>
          <w:p w14:paraId="23DB2402" w14:textId="77777777" w:rsidR="00B86EE3" w:rsidRPr="007A19DB" w:rsidRDefault="00B86EE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60</w:t>
            </w:r>
          </w:p>
          <w:p w14:paraId="2901371F" w14:textId="77777777" w:rsidR="00B86EE3" w:rsidRPr="007A19DB" w:rsidRDefault="00B86EE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61</w:t>
            </w:r>
          </w:p>
          <w:p w14:paraId="2EAC644C" w14:textId="77777777" w:rsidR="00B86EE3" w:rsidRPr="007A19DB" w:rsidRDefault="00B86EE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62</w:t>
            </w:r>
          </w:p>
          <w:p w14:paraId="26908EC1" w14:textId="77777777" w:rsidR="00B86EE3" w:rsidRPr="007A19DB" w:rsidRDefault="00B86EE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63</w:t>
            </w:r>
          </w:p>
          <w:p w14:paraId="12C13F1C" w14:textId="77777777" w:rsidR="00B86EE3" w:rsidRPr="007A19DB" w:rsidRDefault="00B86EE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64</w:t>
            </w:r>
          </w:p>
          <w:p w14:paraId="1A9EC31B" w14:textId="77777777" w:rsidR="00B86EE3" w:rsidRPr="007A19DB" w:rsidRDefault="00B86EE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65</w:t>
            </w:r>
          </w:p>
          <w:p w14:paraId="57AFA38C" w14:textId="77777777" w:rsidR="00B86EE3" w:rsidRPr="007A19DB" w:rsidRDefault="00B86EE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66</w:t>
            </w:r>
          </w:p>
          <w:p w14:paraId="0822094E" w14:textId="77777777" w:rsidR="00B86EE3" w:rsidRPr="007A19DB" w:rsidRDefault="00B86EE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ECEDE9"/>
            <w:vAlign w:val="center"/>
            <w:hideMark/>
          </w:tcPr>
          <w:p w14:paraId="1CCBA7D7" w14:textId="77777777" w:rsidR="00B86EE3" w:rsidRPr="007A19DB" w:rsidRDefault="00B86EE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lastRenderedPageBreak/>
              <w:t>class</w:t>
            </w: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7A19DB">
              <w:rPr>
                <w:rFonts w:ascii="Helvetica" w:eastAsia="Times New Roman" w:hAnsi="Helvetica" w:cs="Helvetica"/>
                <w:b/>
                <w:bCs/>
                <w:color w:val="0000FF"/>
                <w:sz w:val="19"/>
                <w:szCs w:val="19"/>
              </w:rPr>
              <w:t>DataProcessor</w:t>
            </w: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:</w:t>
            </w:r>
          </w:p>
          <w:p w14:paraId="4BF2A6EA" w14:textId="77777777" w:rsidR="00B86EE3" w:rsidRPr="007A19DB" w:rsidRDefault="00B86EE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7A19DB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TODone add functions for processing here</w:t>
            </w:r>
          </w:p>
          <w:p w14:paraId="36FA479C" w14:textId="77777777" w:rsidR="00B86EE3" w:rsidRPr="007A19DB" w:rsidRDefault="00B86EE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7A19DB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"""Processing user input to add or delete CDs"""</w:t>
            </w:r>
          </w:p>
          <w:p w14:paraId="3A99F507" w14:textId="77777777" w:rsidR="00B86EE3" w:rsidRPr="007A19DB" w:rsidRDefault="00B86EE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7A19DB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@staticmethod</w:t>
            </w:r>
          </w:p>
          <w:p w14:paraId="3F59E0B7" w14:textId="77777777" w:rsidR="00B86EE3" w:rsidRPr="007A19DB" w:rsidRDefault="00B86EE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lastRenderedPageBreak/>
              <w:t xml:space="preserve">    </w:t>
            </w:r>
            <w:r w:rsidRPr="007A19DB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7A19DB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add_cd</w:t>
            </w: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(cd_id, cd_title, cd_artist):         </w:t>
            </w:r>
          </w:p>
          <w:p w14:paraId="760E97C8" w14:textId="77777777" w:rsidR="00B86EE3" w:rsidRPr="007A19DB" w:rsidRDefault="00B86EE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7A19DB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"""Function to add a new cd to lstTbl table if user chooses to</w:t>
            </w:r>
          </w:p>
          <w:p w14:paraId="28E1C28D" w14:textId="77777777" w:rsidR="00B86EE3" w:rsidRPr="007A19DB" w:rsidRDefault="00B86EE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77F16E77" w14:textId="77777777" w:rsidR="00B86EE3" w:rsidRPr="007A19DB" w:rsidRDefault="00B86EE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Append the CD ID, Title and Artist Name of the new CD to the lstTbl table</w:t>
            </w:r>
          </w:p>
          <w:p w14:paraId="0427C3DE" w14:textId="77777777" w:rsidR="00B86EE3" w:rsidRPr="007A19DB" w:rsidRDefault="00B86EE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in a dictionary list format.</w:t>
            </w:r>
          </w:p>
          <w:p w14:paraId="0491E036" w14:textId="77777777" w:rsidR="00B86EE3" w:rsidRPr="007A19DB" w:rsidRDefault="00B86EE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6B5332CF" w14:textId="77777777" w:rsidR="00B86EE3" w:rsidRPr="007A19DB" w:rsidRDefault="00B86EE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Args:</w:t>
            </w:r>
          </w:p>
          <w:p w14:paraId="71D11C11" w14:textId="77777777" w:rsidR="00B86EE3" w:rsidRPr="007A19DB" w:rsidRDefault="00B86EE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cd_id (integer): ID number of the new CD</w:t>
            </w:r>
          </w:p>
          <w:p w14:paraId="7E2EB587" w14:textId="77777777" w:rsidR="00B86EE3" w:rsidRPr="007A19DB" w:rsidRDefault="00B86EE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cd_title (string): Title of the new CD</w:t>
            </w:r>
          </w:p>
          <w:p w14:paraId="60F6F7E6" w14:textId="77777777" w:rsidR="00B86EE3" w:rsidRPr="007A19DB" w:rsidRDefault="00B86EE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cd_artist (string): Arist name of the new CD            </w:t>
            </w:r>
          </w:p>
          <w:p w14:paraId="7D911622" w14:textId="77777777" w:rsidR="00B86EE3" w:rsidRPr="007A19DB" w:rsidRDefault="00B86EE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420AFF8D" w14:textId="77777777" w:rsidR="00B86EE3" w:rsidRPr="007A19DB" w:rsidRDefault="00B86EE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Returns:</w:t>
            </w:r>
          </w:p>
          <w:p w14:paraId="3AFA9EF6" w14:textId="77777777" w:rsidR="00B86EE3" w:rsidRPr="007A19DB" w:rsidRDefault="00B86EE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None.</w:t>
            </w:r>
          </w:p>
          <w:p w14:paraId="3BB11BEF" w14:textId="77777777" w:rsidR="00B86EE3" w:rsidRPr="007A19DB" w:rsidRDefault="00B86EE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14896E21" w14:textId="77777777" w:rsidR="00B86EE3" w:rsidRPr="007A19DB" w:rsidRDefault="00B86EE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7A19DB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Convert ID to integer format since default user input is in string format</w:t>
            </w:r>
          </w:p>
          <w:p w14:paraId="77529458" w14:textId="77777777" w:rsidR="00B86EE3" w:rsidRPr="007A19DB" w:rsidRDefault="00B86EE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intID </w:t>
            </w:r>
            <w:r w:rsidRPr="007A19DB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7A19DB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int</w:t>
            </w: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(cd_id)</w:t>
            </w:r>
          </w:p>
          <w:p w14:paraId="3611E230" w14:textId="77777777" w:rsidR="00B86EE3" w:rsidRPr="007A19DB" w:rsidRDefault="00B86EE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7A19DB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Add item to the lstTbl table</w:t>
            </w:r>
          </w:p>
          <w:p w14:paraId="671F2CC4" w14:textId="77777777" w:rsidR="00B86EE3" w:rsidRPr="007A19DB" w:rsidRDefault="00B86EE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dicRow </w:t>
            </w:r>
            <w:r w:rsidRPr="007A19DB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{</w:t>
            </w:r>
            <w:r w:rsidRPr="007A19DB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'ID'</w:t>
            </w: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: intID, </w:t>
            </w:r>
            <w:r w:rsidRPr="007A19DB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'CD Title'</w:t>
            </w: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: cd_title, </w:t>
            </w:r>
            <w:r w:rsidRPr="007A19DB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'Artist'</w:t>
            </w: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: cd_artist}</w:t>
            </w:r>
          </w:p>
          <w:p w14:paraId="32055989" w14:textId="77777777" w:rsidR="00B86EE3" w:rsidRPr="007A19DB" w:rsidRDefault="00B86EE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lstTbl</w:t>
            </w:r>
            <w:r w:rsidRPr="007A19DB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append(dicRow)</w:t>
            </w:r>
          </w:p>
          <w:p w14:paraId="124899B0" w14:textId="77777777" w:rsidR="00B86EE3" w:rsidRPr="007A19DB" w:rsidRDefault="00B86EE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</w:p>
          <w:p w14:paraId="063CC244" w14:textId="77777777" w:rsidR="00B86EE3" w:rsidRPr="007A19DB" w:rsidRDefault="00B86EE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7A19DB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@staticmethod</w:t>
            </w:r>
          </w:p>
          <w:p w14:paraId="63F56F8F" w14:textId="77777777" w:rsidR="00B86EE3" w:rsidRPr="007A19DB" w:rsidRDefault="00B86EE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7A19DB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7A19DB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delete_cd</w:t>
            </w: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(cd_id):         </w:t>
            </w:r>
          </w:p>
          <w:p w14:paraId="59C5BE61" w14:textId="77777777" w:rsidR="00B86EE3" w:rsidRPr="007A19DB" w:rsidRDefault="00B86EE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7A19DB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"""Function to delete an existing cd if user chooses to</w:t>
            </w:r>
          </w:p>
          <w:p w14:paraId="12256BA1" w14:textId="77777777" w:rsidR="00B86EE3" w:rsidRPr="007A19DB" w:rsidRDefault="00B86EE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409EB18A" w14:textId="77777777" w:rsidR="00B86EE3" w:rsidRPr="007A19DB" w:rsidRDefault="00B86EE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Deleted the user chosen CD from the lstTbl table.</w:t>
            </w:r>
          </w:p>
          <w:p w14:paraId="230DE1DD" w14:textId="77777777" w:rsidR="00B86EE3" w:rsidRPr="007A19DB" w:rsidRDefault="00B86EE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An error is rasied to the user if the CD ID doesn't exist</w:t>
            </w:r>
          </w:p>
          <w:p w14:paraId="669E8FE2" w14:textId="77777777" w:rsidR="00B86EE3" w:rsidRPr="007A19DB" w:rsidRDefault="00B86EE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6C02BE92" w14:textId="77777777" w:rsidR="00B86EE3" w:rsidRPr="007A19DB" w:rsidRDefault="00B86EE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Args:</w:t>
            </w:r>
          </w:p>
          <w:p w14:paraId="4055CF57" w14:textId="77777777" w:rsidR="00B86EE3" w:rsidRPr="007A19DB" w:rsidRDefault="00B86EE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cd_id (integer): ID number of the existing CD to be deleted</w:t>
            </w:r>
          </w:p>
          <w:p w14:paraId="37001073" w14:textId="77777777" w:rsidR="00B86EE3" w:rsidRPr="007A19DB" w:rsidRDefault="00B86EE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1883EF6F" w14:textId="77777777" w:rsidR="00B86EE3" w:rsidRPr="007A19DB" w:rsidRDefault="00B86EE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Returns:</w:t>
            </w:r>
          </w:p>
          <w:p w14:paraId="18853F22" w14:textId="77777777" w:rsidR="00B86EE3" w:rsidRPr="007A19DB" w:rsidRDefault="00B86EE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None.</w:t>
            </w:r>
          </w:p>
          <w:p w14:paraId="4AD3AB9B" w14:textId="77777777" w:rsidR="00B86EE3" w:rsidRPr="007A19DB" w:rsidRDefault="00B86EE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356B3240" w14:textId="77777777" w:rsidR="00B86EE3" w:rsidRPr="007A19DB" w:rsidRDefault="00B86EE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intRowNr </w:t>
            </w:r>
            <w:r w:rsidRPr="007A19DB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7A19DB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-1</w:t>
            </w:r>
          </w:p>
          <w:p w14:paraId="6C738C07" w14:textId="77777777" w:rsidR="00B86EE3" w:rsidRPr="007A19DB" w:rsidRDefault="00B86EE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blnCDRemoved </w:t>
            </w:r>
            <w:r w:rsidRPr="007A19DB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7A19DB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False</w:t>
            </w:r>
          </w:p>
          <w:p w14:paraId="27CFCD06" w14:textId="77777777" w:rsidR="00B86EE3" w:rsidRPr="007A19DB" w:rsidRDefault="00B86EE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7A19DB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for</w:t>
            </w: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row </w:t>
            </w:r>
            <w:r w:rsidRPr="007A19DB">
              <w:rPr>
                <w:rFonts w:ascii="Helvetica" w:eastAsia="Times New Roman" w:hAnsi="Helvetica" w:cs="Helvetica"/>
                <w:b/>
                <w:bCs/>
                <w:color w:val="AA22FF"/>
                <w:sz w:val="19"/>
                <w:szCs w:val="19"/>
              </w:rPr>
              <w:t>in</w:t>
            </w: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lstTbl:</w:t>
            </w:r>
          </w:p>
          <w:p w14:paraId="69F928FB" w14:textId="77777777" w:rsidR="00B86EE3" w:rsidRPr="007A19DB" w:rsidRDefault="00B86EE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intRowNr </w:t>
            </w:r>
            <w:r w:rsidRPr="007A19DB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+=</w:t>
            </w: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7A19DB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1</w:t>
            </w:r>
          </w:p>
          <w:p w14:paraId="16A6222B" w14:textId="77777777" w:rsidR="00B86EE3" w:rsidRPr="007A19DB" w:rsidRDefault="00B86EE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</w:t>
            </w:r>
            <w:r w:rsidRPr="007A19DB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if</w:t>
            </w: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row[</w:t>
            </w:r>
            <w:r w:rsidRPr="007A19DB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'ID'</w:t>
            </w: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] </w:t>
            </w:r>
            <w:r w:rsidRPr="007A19DB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cd_id:</w:t>
            </w:r>
          </w:p>
          <w:p w14:paraId="7E797E32" w14:textId="77777777" w:rsidR="00B86EE3" w:rsidRPr="007A19DB" w:rsidRDefault="00B86EE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    </w:t>
            </w:r>
            <w:r w:rsidRPr="007A19DB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del</w:t>
            </w: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lstTbl[intRowNr]</w:t>
            </w:r>
          </w:p>
          <w:p w14:paraId="15EB354F" w14:textId="77777777" w:rsidR="00B86EE3" w:rsidRPr="007A19DB" w:rsidRDefault="00B86EE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    blnCDRemoved </w:t>
            </w:r>
            <w:r w:rsidRPr="007A19DB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7A19DB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True</w:t>
            </w:r>
          </w:p>
          <w:p w14:paraId="7B68D5F6" w14:textId="77777777" w:rsidR="00B86EE3" w:rsidRPr="007A19DB" w:rsidRDefault="00B86EE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    </w:t>
            </w:r>
            <w:r w:rsidRPr="007A19DB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break</w:t>
            </w:r>
          </w:p>
          <w:p w14:paraId="7FE53C65" w14:textId="77777777" w:rsidR="00B86EE3" w:rsidRPr="007A19DB" w:rsidRDefault="00B86EE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7A19DB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if</w:t>
            </w: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blnCDRemoved:</w:t>
            </w:r>
          </w:p>
          <w:p w14:paraId="184ADC9D" w14:textId="77777777" w:rsidR="00B86EE3" w:rsidRPr="007A19DB" w:rsidRDefault="00B86EE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</w:t>
            </w:r>
            <w:r w:rsidRPr="007A19DB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7A19DB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'The CD was removed'</w:t>
            </w: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</w:p>
          <w:p w14:paraId="0AFE387F" w14:textId="77777777" w:rsidR="00B86EE3" w:rsidRPr="007A19DB" w:rsidRDefault="00B86EE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7A19DB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else</w:t>
            </w: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:</w:t>
            </w:r>
          </w:p>
          <w:p w14:paraId="55CA2239" w14:textId="77777777" w:rsidR="00B86EE3" w:rsidRDefault="00B86EE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</w:t>
            </w:r>
            <w:r w:rsidRPr="007A19DB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7A19DB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'Could not find this CD!'</w:t>
            </w:r>
            <w:r w:rsidRPr="007A19DB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)        </w:t>
            </w:r>
          </w:p>
          <w:p w14:paraId="468FC67D" w14:textId="77777777" w:rsidR="00B86EE3" w:rsidRPr="007A19DB" w:rsidRDefault="00B86EE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14BE84D3" w14:textId="77777777" w:rsidR="00B86EE3" w:rsidRPr="007A19DB" w:rsidRDefault="00B86EE3" w:rsidP="002B7AD4">
            <w:pPr>
              <w:keepNext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</w:tc>
      </w:tr>
    </w:tbl>
    <w:p w14:paraId="63D4ED1F" w14:textId="2808B988" w:rsidR="00B86EE3" w:rsidRDefault="002B7AD4" w:rsidP="002B7AD4">
      <w:pPr>
        <w:pStyle w:val="Caption"/>
      </w:pPr>
      <w:r>
        <w:lastRenderedPageBreak/>
        <w:t xml:space="preserve">List </w:t>
      </w:r>
      <w:fldSimple w:instr=" SEQ List \* ARABIC ">
        <w:r w:rsidR="00DD148D">
          <w:rPr>
            <w:noProof/>
          </w:rPr>
          <w:t>2</w:t>
        </w:r>
      </w:fldSimple>
      <w:r>
        <w:t xml:space="preserve"> - DataProcessor Class with Add_CD and Remove_CD Functions</w:t>
      </w:r>
    </w:p>
    <w:p w14:paraId="037B2AC2" w14:textId="74EB5166" w:rsidR="004F36DE" w:rsidRDefault="00C43700" w:rsidP="004F36DE">
      <w:r>
        <w:t xml:space="preserve">In the </w:t>
      </w:r>
      <w:r>
        <w:t>File</w:t>
      </w:r>
      <w:r>
        <w:t xml:space="preserve">Processor Class, I added the </w:t>
      </w:r>
      <w:r>
        <w:t>write</w:t>
      </w:r>
      <w:r w:rsidRPr="00B86EE3">
        <w:t>_</w:t>
      </w:r>
      <w:r>
        <w:t>file</w:t>
      </w:r>
      <w:r w:rsidRPr="00B86EE3">
        <w:t>()</w:t>
      </w:r>
      <w:r w:rsidR="00FD00F5">
        <w:t xml:space="preserve"> </w:t>
      </w:r>
      <w:r w:rsidR="00C049F0">
        <w:t xml:space="preserve">function </w:t>
      </w:r>
      <w:r>
        <w:t>to perform tasks for option ‘</w:t>
      </w:r>
      <w:r w:rsidR="00FD00F5">
        <w:t>d</w:t>
      </w:r>
      <w:r>
        <w:t>’ in the program</w:t>
      </w:r>
      <w:r w:rsidR="00527B14">
        <w:t xml:space="preserve"> – List 3. Note that I exclude</w:t>
      </w:r>
      <w:r w:rsidR="00CD3898">
        <w:t>d</w:t>
      </w:r>
      <w:r w:rsidR="00527B14">
        <w:t xml:space="preserve"> the read_file() function purposely since the codes were not modified.</w:t>
      </w:r>
    </w:p>
    <w:tbl>
      <w:tblPr>
        <w:tblW w:w="10007" w:type="dxa"/>
        <w:shd w:val="clear" w:color="auto" w:fill="ECEDE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9553"/>
      </w:tblGrid>
      <w:tr w:rsidR="00C43700" w:rsidRPr="00657E1D" w14:paraId="069A5579" w14:textId="77777777" w:rsidTr="001E3448">
        <w:tc>
          <w:tcPr>
            <w:tcW w:w="0" w:type="auto"/>
            <w:shd w:val="clear" w:color="auto" w:fill="ECEDE9"/>
            <w:vAlign w:val="center"/>
            <w:hideMark/>
          </w:tcPr>
          <w:p w14:paraId="59DC1AFC" w14:textId="37F15DC9" w:rsidR="00C43700" w:rsidRPr="00657E1D" w:rsidRDefault="00527B14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="00C43700"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67</w:t>
            </w:r>
          </w:p>
          <w:p w14:paraId="6C04166D" w14:textId="77777777" w:rsidR="00C43700" w:rsidRPr="00657E1D" w:rsidRDefault="00C43700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68</w:t>
            </w:r>
          </w:p>
          <w:p w14:paraId="73DD4E7A" w14:textId="77777777" w:rsidR="00C43700" w:rsidRPr="00657E1D" w:rsidRDefault="00C43700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</w:p>
          <w:p w14:paraId="0C189A55" w14:textId="77777777" w:rsidR="00C43700" w:rsidRPr="00657E1D" w:rsidRDefault="00C43700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92</w:t>
            </w:r>
          </w:p>
          <w:p w14:paraId="26E553AC" w14:textId="77777777" w:rsidR="00C43700" w:rsidRPr="00657E1D" w:rsidRDefault="00C43700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93</w:t>
            </w:r>
          </w:p>
          <w:p w14:paraId="46C7A814" w14:textId="77777777" w:rsidR="00C43700" w:rsidRPr="00657E1D" w:rsidRDefault="00C43700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94</w:t>
            </w:r>
          </w:p>
          <w:p w14:paraId="7487E2C0" w14:textId="77777777" w:rsidR="00C43700" w:rsidRPr="00657E1D" w:rsidRDefault="00C43700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lastRenderedPageBreak/>
              <w:t xml:space="preserve"> 95</w:t>
            </w:r>
          </w:p>
          <w:p w14:paraId="1C12D7A3" w14:textId="77777777" w:rsidR="00C43700" w:rsidRPr="00657E1D" w:rsidRDefault="00C43700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96</w:t>
            </w:r>
          </w:p>
          <w:p w14:paraId="19E753AC" w14:textId="77777777" w:rsidR="00C43700" w:rsidRPr="00657E1D" w:rsidRDefault="00C43700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97</w:t>
            </w:r>
          </w:p>
          <w:p w14:paraId="5A819D96" w14:textId="77777777" w:rsidR="00C43700" w:rsidRPr="00657E1D" w:rsidRDefault="00C43700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98</w:t>
            </w:r>
          </w:p>
          <w:p w14:paraId="398774DC" w14:textId="77777777" w:rsidR="00C43700" w:rsidRPr="00657E1D" w:rsidRDefault="00C43700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99</w:t>
            </w:r>
          </w:p>
          <w:p w14:paraId="1C9AEEF2" w14:textId="77777777" w:rsidR="00C43700" w:rsidRPr="00657E1D" w:rsidRDefault="00C43700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100</w:t>
            </w:r>
          </w:p>
          <w:p w14:paraId="7ECD7747" w14:textId="77777777" w:rsidR="00C43700" w:rsidRPr="00657E1D" w:rsidRDefault="00C43700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101</w:t>
            </w:r>
          </w:p>
          <w:p w14:paraId="2B65D5EE" w14:textId="77777777" w:rsidR="00C43700" w:rsidRPr="00657E1D" w:rsidRDefault="00C43700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102</w:t>
            </w:r>
          </w:p>
          <w:p w14:paraId="7CCCDE1A" w14:textId="77777777" w:rsidR="00C43700" w:rsidRPr="00657E1D" w:rsidRDefault="00C43700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103</w:t>
            </w:r>
          </w:p>
          <w:p w14:paraId="5A71990F" w14:textId="77777777" w:rsidR="00C43700" w:rsidRPr="00657E1D" w:rsidRDefault="00C43700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104</w:t>
            </w:r>
          </w:p>
          <w:p w14:paraId="5309B9FA" w14:textId="77777777" w:rsidR="00C43700" w:rsidRPr="00657E1D" w:rsidRDefault="00C43700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105</w:t>
            </w:r>
          </w:p>
          <w:p w14:paraId="37308A61" w14:textId="77777777" w:rsidR="00C43700" w:rsidRPr="00657E1D" w:rsidRDefault="00C43700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106</w:t>
            </w:r>
          </w:p>
          <w:p w14:paraId="5C398DEB" w14:textId="77777777" w:rsidR="00C43700" w:rsidRPr="00657E1D" w:rsidRDefault="00C43700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107</w:t>
            </w:r>
          </w:p>
          <w:p w14:paraId="270652AE" w14:textId="77777777" w:rsidR="00C43700" w:rsidRPr="00657E1D" w:rsidRDefault="00C43700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108</w:t>
            </w:r>
          </w:p>
          <w:p w14:paraId="389E9CAD" w14:textId="77777777" w:rsidR="00C43700" w:rsidRPr="00657E1D" w:rsidRDefault="00C43700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109</w:t>
            </w:r>
          </w:p>
          <w:p w14:paraId="37ED6CEB" w14:textId="77777777" w:rsidR="00C43700" w:rsidRPr="00657E1D" w:rsidRDefault="00C43700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110</w:t>
            </w:r>
          </w:p>
          <w:p w14:paraId="2A784592" w14:textId="77777777" w:rsidR="00C43700" w:rsidRPr="00657E1D" w:rsidRDefault="00C43700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111</w:t>
            </w:r>
          </w:p>
          <w:p w14:paraId="6311AF7A" w14:textId="77777777" w:rsidR="00C43700" w:rsidRPr="00657E1D" w:rsidRDefault="00C43700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112</w:t>
            </w:r>
          </w:p>
          <w:p w14:paraId="3885D96D" w14:textId="77777777" w:rsidR="00C43700" w:rsidRPr="00657E1D" w:rsidRDefault="00C43700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113</w:t>
            </w:r>
          </w:p>
          <w:p w14:paraId="01F2F8FA" w14:textId="77777777" w:rsidR="00C43700" w:rsidRPr="00657E1D" w:rsidRDefault="00C43700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114</w:t>
            </w:r>
          </w:p>
          <w:p w14:paraId="61464225" w14:textId="77777777" w:rsidR="00C43700" w:rsidRPr="00657E1D" w:rsidRDefault="00C43700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115</w:t>
            </w:r>
          </w:p>
        </w:tc>
        <w:tc>
          <w:tcPr>
            <w:tcW w:w="0" w:type="auto"/>
            <w:shd w:val="clear" w:color="auto" w:fill="ECEDE9"/>
            <w:vAlign w:val="center"/>
            <w:hideMark/>
          </w:tcPr>
          <w:p w14:paraId="5F646F8A" w14:textId="77777777" w:rsidR="00C43700" w:rsidRPr="00657E1D" w:rsidRDefault="00C43700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lastRenderedPageBreak/>
              <w:t>class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657E1D">
              <w:rPr>
                <w:rFonts w:ascii="Helvetica" w:eastAsia="Times New Roman" w:hAnsi="Helvetica" w:cs="Helvetica"/>
                <w:b/>
                <w:bCs/>
                <w:color w:val="0000FF"/>
                <w:sz w:val="19"/>
                <w:szCs w:val="19"/>
              </w:rPr>
              <w:t>FileProcessor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:</w:t>
            </w:r>
          </w:p>
          <w:p w14:paraId="2B17F9C5" w14:textId="77777777" w:rsidR="00C43700" w:rsidRPr="00657E1D" w:rsidRDefault="00C43700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657E1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"""Processing the data to and from text file"""</w:t>
            </w:r>
          </w:p>
          <w:p w14:paraId="51D5BEFA" w14:textId="77777777" w:rsidR="00C43700" w:rsidRPr="00657E1D" w:rsidRDefault="00C43700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100C5072" w14:textId="77777777" w:rsidR="00C43700" w:rsidRPr="00657E1D" w:rsidRDefault="00C43700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657E1D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@staticmethod</w:t>
            </w:r>
          </w:p>
          <w:p w14:paraId="4376CDCD" w14:textId="77777777" w:rsidR="00C43700" w:rsidRPr="00657E1D" w:rsidRDefault="00C43700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657E1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657E1D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write_file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(file_name, table):</w:t>
            </w:r>
          </w:p>
          <w:p w14:paraId="3FC207A4" w14:textId="77777777" w:rsidR="00C43700" w:rsidRPr="00657E1D" w:rsidRDefault="00C43700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657E1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TODone Add code here</w:t>
            </w:r>
          </w:p>
          <w:p w14:paraId="11ABF413" w14:textId="77777777" w:rsidR="00C43700" w:rsidRPr="00657E1D" w:rsidRDefault="00C43700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lastRenderedPageBreak/>
              <w:t xml:space="preserve">        </w:t>
            </w:r>
            <w:r w:rsidRPr="00657E1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"""Function to sync the data in memory to file by saving current table in csv format</w:t>
            </w:r>
          </w:p>
          <w:p w14:paraId="0CBF3A0C" w14:textId="77777777" w:rsidR="00C43700" w:rsidRPr="00657E1D" w:rsidRDefault="00C43700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</w:t>
            </w:r>
          </w:p>
          <w:p w14:paraId="1F229A3B" w14:textId="77777777" w:rsidR="00C43700" w:rsidRPr="00657E1D" w:rsidRDefault="00C43700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Writes the data in the lstTbl in memory to the CDInventory.txt file.</w:t>
            </w:r>
          </w:p>
          <w:p w14:paraId="0D8381EF" w14:textId="77777777" w:rsidR="00C43700" w:rsidRPr="00657E1D" w:rsidRDefault="00C43700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</w:t>
            </w:r>
          </w:p>
          <w:p w14:paraId="091C5FA8" w14:textId="77777777" w:rsidR="00C43700" w:rsidRPr="00657E1D" w:rsidRDefault="00C43700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Args:</w:t>
            </w:r>
          </w:p>
          <w:p w14:paraId="208E5B7E" w14:textId="77777777" w:rsidR="00C43700" w:rsidRPr="00657E1D" w:rsidRDefault="00C43700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file_name (string): name of file used to write/save the data to</w:t>
            </w:r>
          </w:p>
          <w:p w14:paraId="1058B1BD" w14:textId="77777777" w:rsidR="00C43700" w:rsidRPr="00657E1D" w:rsidRDefault="00C43700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table (multiple lists): 2D data structure (values of multiple lists of dicts) </w:t>
            </w:r>
          </w:p>
          <w:p w14:paraId="35A765A5" w14:textId="77777777" w:rsidR="00C43700" w:rsidRPr="00657E1D" w:rsidRDefault="00C43700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                        that holds the current data during runtime</w:t>
            </w:r>
          </w:p>
          <w:p w14:paraId="71F33771" w14:textId="77777777" w:rsidR="00C43700" w:rsidRPr="00657E1D" w:rsidRDefault="00C43700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1AA2D55A" w14:textId="77777777" w:rsidR="00C43700" w:rsidRPr="00657E1D" w:rsidRDefault="00C43700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Returns:</w:t>
            </w:r>
          </w:p>
          <w:p w14:paraId="73DF955D" w14:textId="77777777" w:rsidR="00C43700" w:rsidRPr="00657E1D" w:rsidRDefault="00C43700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None.</w:t>
            </w:r>
          </w:p>
          <w:p w14:paraId="63720F6A" w14:textId="77777777" w:rsidR="00C43700" w:rsidRPr="00657E1D" w:rsidRDefault="00C43700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</w:t>
            </w:r>
          </w:p>
          <w:p w14:paraId="29C62E73" w14:textId="77777777" w:rsidR="00C43700" w:rsidRPr="00657E1D" w:rsidRDefault="00C43700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32F0BC8F" w14:textId="77777777" w:rsidR="00C43700" w:rsidRPr="00657E1D" w:rsidRDefault="00C43700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657E1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save data</w:t>
            </w:r>
          </w:p>
          <w:p w14:paraId="587E7810" w14:textId="77777777" w:rsidR="00C43700" w:rsidRPr="00657E1D" w:rsidRDefault="00C43700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objFile </w:t>
            </w:r>
            <w:r w:rsidRPr="00657E1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657E1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open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(file_name, </w:t>
            </w:r>
            <w:r w:rsidRPr="00657E1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'w'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</w:p>
          <w:p w14:paraId="06D0EDE9" w14:textId="77777777" w:rsidR="00C43700" w:rsidRPr="00657E1D" w:rsidRDefault="00C43700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657E1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for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row </w:t>
            </w:r>
            <w:r w:rsidRPr="00657E1D">
              <w:rPr>
                <w:rFonts w:ascii="Helvetica" w:eastAsia="Times New Roman" w:hAnsi="Helvetica" w:cs="Helvetica"/>
                <w:b/>
                <w:bCs/>
                <w:color w:val="AA22FF"/>
                <w:sz w:val="19"/>
                <w:szCs w:val="19"/>
              </w:rPr>
              <w:t>in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table:</w:t>
            </w:r>
          </w:p>
          <w:p w14:paraId="1843ACEF" w14:textId="77777777" w:rsidR="00C43700" w:rsidRPr="00657E1D" w:rsidRDefault="00C43700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lstValues </w:t>
            </w:r>
            <w:r w:rsidRPr="00657E1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657E1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list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(row</w:t>
            </w:r>
            <w:r w:rsidRPr="00657E1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values())</w:t>
            </w:r>
          </w:p>
          <w:p w14:paraId="774E0385" w14:textId="77777777" w:rsidR="00C43700" w:rsidRPr="00657E1D" w:rsidRDefault="00C43700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lstValues[</w:t>
            </w:r>
            <w:r w:rsidRPr="00657E1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0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] </w:t>
            </w:r>
            <w:r w:rsidRPr="00657E1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657E1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str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(lstValues[</w:t>
            </w:r>
            <w:r w:rsidRPr="00657E1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0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])</w:t>
            </w:r>
          </w:p>
          <w:p w14:paraId="06E9F616" w14:textId="77777777" w:rsidR="00C43700" w:rsidRPr="00657E1D" w:rsidRDefault="00C43700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objFile</w:t>
            </w:r>
            <w:r w:rsidRPr="00657E1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write(</w:t>
            </w:r>
            <w:r w:rsidRPr="00657E1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','</w:t>
            </w:r>
            <w:r w:rsidRPr="00657E1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join(lstValues) </w:t>
            </w:r>
            <w:r w:rsidRPr="00657E1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+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657E1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657E1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657E1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</w:p>
          <w:p w14:paraId="58926BB4" w14:textId="77777777" w:rsidR="00C43700" w:rsidRDefault="00C43700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objFile</w:t>
            </w:r>
            <w:r w:rsidRPr="00657E1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close()</w:t>
            </w:r>
          </w:p>
          <w:p w14:paraId="043ABDB3" w14:textId="77777777" w:rsidR="00C43700" w:rsidRPr="00657E1D" w:rsidRDefault="00C43700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5C8C1F51" w14:textId="77777777" w:rsidR="00C43700" w:rsidRPr="00657E1D" w:rsidRDefault="00C43700" w:rsidP="00527B14">
            <w:pPr>
              <w:keepNext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</w:tc>
      </w:tr>
    </w:tbl>
    <w:p w14:paraId="19BEF499" w14:textId="05B0B620" w:rsidR="00C43700" w:rsidRPr="004F36DE" w:rsidRDefault="00527B14" w:rsidP="00527B14">
      <w:pPr>
        <w:pStyle w:val="Caption"/>
      </w:pPr>
      <w:r>
        <w:lastRenderedPageBreak/>
        <w:t xml:space="preserve">List </w:t>
      </w:r>
      <w:fldSimple w:instr=" SEQ List \* ARABIC ">
        <w:r w:rsidR="00DD148D">
          <w:rPr>
            <w:noProof/>
          </w:rPr>
          <w:t>3</w:t>
        </w:r>
      </w:fldSimple>
      <w:r>
        <w:t xml:space="preserve"> - Write_File Function in FileProcessor Class</w:t>
      </w:r>
    </w:p>
    <w:p w14:paraId="1E734F74" w14:textId="1DC2EEC0" w:rsidR="004D522E" w:rsidRDefault="00A50C4C" w:rsidP="00FD0E26">
      <w:r>
        <w:t>Next</w:t>
      </w:r>
      <w:r w:rsidR="00B40764">
        <w:t>,</w:t>
      </w:r>
      <w:r>
        <w:t xml:space="preserve"> I replaced the codes in the main body of program with these new functions.</w:t>
      </w:r>
    </w:p>
    <w:p w14:paraId="5A4DFA17" w14:textId="5FFD43AB" w:rsidR="003543D2" w:rsidRDefault="003543D2" w:rsidP="00FD0E26">
      <w:r>
        <w:t xml:space="preserve">For option ‘a’, </w:t>
      </w:r>
      <w:r w:rsidR="00640F89">
        <w:t xml:space="preserve">the add_cd() function from the DataProcessor class </w:t>
      </w:r>
      <w:r w:rsidR="00063278">
        <w:t>is</w:t>
      </w:r>
      <w:r w:rsidR="00640F89">
        <w:t xml:space="preserve"> called and strID, strTitle and strArtist from user inputs are passed through the function</w:t>
      </w:r>
      <w:r w:rsidR="00327452">
        <w:t xml:space="preserve"> </w:t>
      </w:r>
      <w:r w:rsidR="00E71645">
        <w:t>to add the new cd to the CD Inventory table</w:t>
      </w:r>
      <w:r w:rsidR="00315A06">
        <w:t xml:space="preserve"> (</w:t>
      </w:r>
      <w:r w:rsidR="00315A06" w:rsidRPr="00315A06">
        <w:t>lstTbl</w:t>
      </w:r>
      <w:r w:rsidR="00315A06">
        <w:t>)</w:t>
      </w:r>
      <w:r w:rsidR="00E71645">
        <w:t xml:space="preserve"> </w:t>
      </w:r>
      <w:r w:rsidR="00327452">
        <w:t>– List 4.</w:t>
      </w:r>
    </w:p>
    <w:tbl>
      <w:tblPr>
        <w:tblW w:w="10007" w:type="dxa"/>
        <w:shd w:val="clear" w:color="auto" w:fill="ECEDE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9328"/>
      </w:tblGrid>
      <w:tr w:rsidR="008D0C9E" w:rsidRPr="00657E1D" w14:paraId="1E327F79" w14:textId="77777777" w:rsidTr="001E3448">
        <w:tc>
          <w:tcPr>
            <w:tcW w:w="0" w:type="auto"/>
            <w:shd w:val="clear" w:color="auto" w:fill="ECEDE9"/>
            <w:vAlign w:val="center"/>
            <w:hideMark/>
          </w:tcPr>
          <w:p w14:paraId="51276BFC" w14:textId="77777777" w:rsidR="008D0C9E" w:rsidRPr="00657E1D" w:rsidRDefault="008D0C9E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198</w:t>
            </w:r>
          </w:p>
          <w:p w14:paraId="706682AD" w14:textId="77777777" w:rsidR="008D0C9E" w:rsidRPr="00657E1D" w:rsidRDefault="008D0C9E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199</w:t>
            </w:r>
          </w:p>
          <w:p w14:paraId="27B028C6" w14:textId="77777777" w:rsidR="008D0C9E" w:rsidRPr="00657E1D" w:rsidRDefault="008D0C9E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200</w:t>
            </w:r>
          </w:p>
          <w:p w14:paraId="2C190C92" w14:textId="77777777" w:rsidR="008D0C9E" w:rsidRPr="00657E1D" w:rsidRDefault="008D0C9E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201</w:t>
            </w:r>
          </w:p>
          <w:p w14:paraId="5804124E" w14:textId="77777777" w:rsidR="008D0C9E" w:rsidRPr="00657E1D" w:rsidRDefault="008D0C9E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202</w:t>
            </w:r>
          </w:p>
          <w:p w14:paraId="2F3F2F4D" w14:textId="77777777" w:rsidR="008D0C9E" w:rsidRPr="00657E1D" w:rsidRDefault="008D0C9E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203</w:t>
            </w:r>
          </w:p>
          <w:p w14:paraId="26066535" w14:textId="77777777" w:rsidR="008D0C9E" w:rsidRPr="00657E1D" w:rsidRDefault="008D0C9E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204</w:t>
            </w:r>
          </w:p>
          <w:p w14:paraId="5E6559A0" w14:textId="77777777" w:rsidR="008D0C9E" w:rsidRPr="00657E1D" w:rsidRDefault="008D0C9E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205</w:t>
            </w:r>
          </w:p>
          <w:p w14:paraId="712C31E1" w14:textId="77777777" w:rsidR="008D0C9E" w:rsidRPr="00657E1D" w:rsidRDefault="008D0C9E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206</w:t>
            </w:r>
          </w:p>
        </w:tc>
        <w:tc>
          <w:tcPr>
            <w:tcW w:w="0" w:type="auto"/>
            <w:shd w:val="clear" w:color="auto" w:fill="ECEDE9"/>
            <w:vAlign w:val="center"/>
            <w:hideMark/>
          </w:tcPr>
          <w:p w14:paraId="47826E03" w14:textId="77777777" w:rsidR="008D0C9E" w:rsidRPr="00657E1D" w:rsidRDefault="008D0C9E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657E1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3.3 process add a CD</w:t>
            </w:r>
          </w:p>
          <w:p w14:paraId="71C34ADE" w14:textId="77777777" w:rsidR="008D0C9E" w:rsidRPr="00657E1D" w:rsidRDefault="008D0C9E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657E1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elif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strChoice </w:t>
            </w:r>
            <w:r w:rsidRPr="00657E1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657E1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'a'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:</w:t>
            </w:r>
          </w:p>
          <w:p w14:paraId="6C1C286C" w14:textId="77777777" w:rsidR="008D0C9E" w:rsidRPr="00657E1D" w:rsidRDefault="008D0C9E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657E1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3.3.1 Ask user for new ID, CD Title and Artist</w:t>
            </w:r>
          </w:p>
          <w:p w14:paraId="0F47A828" w14:textId="77777777" w:rsidR="008D0C9E" w:rsidRPr="00657E1D" w:rsidRDefault="008D0C9E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strID </w:t>
            </w:r>
            <w:r w:rsidRPr="00657E1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657E1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657E1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'Enter ID: '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  <w:r w:rsidRPr="00657E1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strip()</w:t>
            </w:r>
          </w:p>
          <w:p w14:paraId="4B0AAFD1" w14:textId="77777777" w:rsidR="008D0C9E" w:rsidRPr="00657E1D" w:rsidRDefault="008D0C9E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strTitle </w:t>
            </w:r>
            <w:r w:rsidRPr="00657E1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657E1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657E1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'What is the CD</w:t>
            </w:r>
            <w:r w:rsidRPr="00657E1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\'</w:t>
            </w:r>
            <w:r w:rsidRPr="00657E1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s title? '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  <w:r w:rsidRPr="00657E1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strip()</w:t>
            </w:r>
          </w:p>
          <w:p w14:paraId="7407C1FC" w14:textId="77777777" w:rsidR="008D0C9E" w:rsidRPr="00657E1D" w:rsidRDefault="008D0C9E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strArtist </w:t>
            </w:r>
            <w:r w:rsidRPr="00657E1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657E1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657E1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'What is the Artist</w:t>
            </w:r>
            <w:r w:rsidRPr="00657E1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\'</w:t>
            </w:r>
            <w:r w:rsidRPr="00657E1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s name? '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  <w:r w:rsidRPr="00657E1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strip()</w:t>
            </w:r>
          </w:p>
          <w:p w14:paraId="68A9D150" w14:textId="77777777" w:rsidR="008D0C9E" w:rsidRPr="00657E1D" w:rsidRDefault="008D0C9E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DataProcessor</w:t>
            </w:r>
            <w:r w:rsidRPr="00657E1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add_cd(strID, strTitle, strArtist)</w:t>
            </w:r>
          </w:p>
          <w:p w14:paraId="55CFD223" w14:textId="77777777" w:rsidR="008D0C9E" w:rsidRPr="00657E1D" w:rsidRDefault="008D0C9E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IO</w:t>
            </w:r>
            <w:r w:rsidRPr="00657E1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show_inventory(</w:t>
            </w:r>
            <w:bookmarkStart w:id="0" w:name="_Hlk97480662"/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lstTbl</w:t>
            </w:r>
            <w:bookmarkEnd w:id="0"/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</w:p>
          <w:p w14:paraId="20BD6E05" w14:textId="77777777" w:rsidR="008D0C9E" w:rsidRPr="00657E1D" w:rsidRDefault="008D0C9E" w:rsidP="00EC28F8">
            <w:pPr>
              <w:keepNext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657E1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continue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</w:t>
            </w:r>
            <w:r w:rsidRPr="00657E1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start loop back at top.</w:t>
            </w:r>
          </w:p>
        </w:tc>
      </w:tr>
    </w:tbl>
    <w:p w14:paraId="161A0F55" w14:textId="5885C038" w:rsidR="00B40764" w:rsidRDefault="00EC28F8" w:rsidP="00EC28F8">
      <w:pPr>
        <w:pStyle w:val="Caption"/>
      </w:pPr>
      <w:r>
        <w:t xml:space="preserve">List </w:t>
      </w:r>
      <w:fldSimple w:instr=" SEQ List \* ARABIC ">
        <w:r w:rsidR="00DD148D">
          <w:rPr>
            <w:noProof/>
          </w:rPr>
          <w:t>4</w:t>
        </w:r>
      </w:fldSimple>
      <w:r>
        <w:t xml:space="preserve"> - Option 'a' with add_cd() Function</w:t>
      </w:r>
    </w:p>
    <w:p w14:paraId="71545193" w14:textId="2D4CCD15" w:rsidR="00063278" w:rsidRPr="00063278" w:rsidRDefault="00063278" w:rsidP="00063278">
      <w:r>
        <w:t>For option ‘</w:t>
      </w:r>
      <w:r>
        <w:t>d</w:t>
      </w:r>
      <w:r>
        <w:t xml:space="preserve">’, the </w:t>
      </w:r>
      <w:r>
        <w:t>delete_cd</w:t>
      </w:r>
      <w:r>
        <w:t xml:space="preserve">() function from the DataProcessor class </w:t>
      </w:r>
      <w:r>
        <w:t>is</w:t>
      </w:r>
      <w:r>
        <w:t xml:space="preserve"> called and </w:t>
      </w:r>
      <w:r w:rsidRPr="00063278">
        <w:t xml:space="preserve">intIDDel </w:t>
      </w:r>
      <w:r>
        <w:t>from user input</w:t>
      </w:r>
      <w:r w:rsidR="00E008E6">
        <w:t xml:space="preserve"> is </w:t>
      </w:r>
      <w:r>
        <w:t>passed through the function.</w:t>
      </w:r>
      <w:r>
        <w:t xml:space="preserve"> Before the chosen ID number is passed through the delete_cd() function, </w:t>
      </w:r>
      <w:r w:rsidR="00DF3D07">
        <w:t xml:space="preserve">I added a try/except loop to raise an error message if user provides a </w:t>
      </w:r>
      <w:r w:rsidR="00D43E16">
        <w:t>value that can’t be converted to an integer</w:t>
      </w:r>
      <w:r w:rsidR="00DF3D07">
        <w:t xml:space="preserve"> and the program doesn’t proceed with </w:t>
      </w:r>
      <w:r w:rsidR="000E289A">
        <w:t>deletion</w:t>
      </w:r>
      <w:r w:rsidR="00DF3D07">
        <w:t xml:space="preserve"> until a valid</w:t>
      </w:r>
      <w:r w:rsidR="0082284C">
        <w:t xml:space="preserve"> </w:t>
      </w:r>
      <w:r w:rsidR="00DF3D07">
        <w:t>input is provided</w:t>
      </w:r>
      <w:r w:rsidR="00327452">
        <w:t xml:space="preserve"> – List 5.</w:t>
      </w:r>
    </w:p>
    <w:tbl>
      <w:tblPr>
        <w:tblW w:w="10007" w:type="dxa"/>
        <w:shd w:val="clear" w:color="auto" w:fill="ECEDE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9475"/>
      </w:tblGrid>
      <w:tr w:rsidR="003C4F03" w:rsidRPr="00657E1D" w14:paraId="2A2B49EA" w14:textId="77777777" w:rsidTr="001E3448">
        <w:tc>
          <w:tcPr>
            <w:tcW w:w="0" w:type="auto"/>
            <w:shd w:val="clear" w:color="auto" w:fill="ECEDE9"/>
            <w:vAlign w:val="center"/>
            <w:hideMark/>
          </w:tcPr>
          <w:p w14:paraId="42CED7F4" w14:textId="77777777" w:rsidR="003C4F03" w:rsidRPr="00657E1D" w:rsidRDefault="003C4F0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211</w:t>
            </w:r>
          </w:p>
          <w:p w14:paraId="143F89FA" w14:textId="77777777" w:rsidR="003C4F03" w:rsidRPr="00657E1D" w:rsidRDefault="003C4F0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212</w:t>
            </w:r>
          </w:p>
          <w:p w14:paraId="649D0998" w14:textId="77777777" w:rsidR="003C4F03" w:rsidRPr="00657E1D" w:rsidRDefault="003C4F0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213</w:t>
            </w:r>
          </w:p>
          <w:p w14:paraId="7785FAE3" w14:textId="77777777" w:rsidR="003C4F03" w:rsidRPr="00657E1D" w:rsidRDefault="003C4F0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214</w:t>
            </w:r>
          </w:p>
          <w:p w14:paraId="69F6BB2B" w14:textId="77777777" w:rsidR="003C4F03" w:rsidRPr="00657E1D" w:rsidRDefault="003C4F0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215</w:t>
            </w:r>
          </w:p>
          <w:p w14:paraId="39773F42" w14:textId="77777777" w:rsidR="003C4F03" w:rsidRPr="00657E1D" w:rsidRDefault="003C4F0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216</w:t>
            </w:r>
          </w:p>
          <w:p w14:paraId="2EC28A43" w14:textId="77777777" w:rsidR="003C4F03" w:rsidRPr="00657E1D" w:rsidRDefault="003C4F0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217</w:t>
            </w:r>
          </w:p>
          <w:p w14:paraId="783F0A86" w14:textId="77777777" w:rsidR="003C4F03" w:rsidRPr="00657E1D" w:rsidRDefault="003C4F0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218</w:t>
            </w:r>
          </w:p>
          <w:p w14:paraId="25839CE2" w14:textId="77777777" w:rsidR="003C4F03" w:rsidRPr="00657E1D" w:rsidRDefault="003C4F0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219</w:t>
            </w:r>
          </w:p>
          <w:p w14:paraId="45265AA6" w14:textId="77777777" w:rsidR="003C4F03" w:rsidRPr="00657E1D" w:rsidRDefault="003C4F0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220</w:t>
            </w:r>
          </w:p>
          <w:p w14:paraId="6B707642" w14:textId="77777777" w:rsidR="003C4F03" w:rsidRPr="00657E1D" w:rsidRDefault="003C4F0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221</w:t>
            </w:r>
          </w:p>
          <w:p w14:paraId="5475A7A7" w14:textId="77777777" w:rsidR="003C4F03" w:rsidRPr="00657E1D" w:rsidRDefault="003C4F0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222</w:t>
            </w:r>
          </w:p>
          <w:p w14:paraId="40AD9E3D" w14:textId="77777777" w:rsidR="003C4F03" w:rsidRPr="00657E1D" w:rsidRDefault="003C4F0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223</w:t>
            </w:r>
          </w:p>
          <w:p w14:paraId="5F9C6B91" w14:textId="77777777" w:rsidR="003C4F03" w:rsidRPr="00657E1D" w:rsidRDefault="003C4F0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lastRenderedPageBreak/>
              <w:t>224</w:t>
            </w:r>
          </w:p>
          <w:p w14:paraId="0ED7789D" w14:textId="77777777" w:rsidR="003C4F03" w:rsidRPr="00657E1D" w:rsidRDefault="003C4F0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225</w:t>
            </w:r>
          </w:p>
          <w:p w14:paraId="7B3AD7D4" w14:textId="77777777" w:rsidR="003C4F03" w:rsidRPr="00657E1D" w:rsidRDefault="003C4F0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226</w:t>
            </w:r>
          </w:p>
          <w:p w14:paraId="1B76D415" w14:textId="77777777" w:rsidR="003C4F03" w:rsidRPr="00657E1D" w:rsidRDefault="003C4F0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227</w:t>
            </w:r>
          </w:p>
        </w:tc>
        <w:tc>
          <w:tcPr>
            <w:tcW w:w="0" w:type="auto"/>
            <w:shd w:val="clear" w:color="auto" w:fill="ECEDE9"/>
            <w:vAlign w:val="center"/>
            <w:hideMark/>
          </w:tcPr>
          <w:p w14:paraId="38B2EB0B" w14:textId="77777777" w:rsidR="003C4F03" w:rsidRPr="00657E1D" w:rsidRDefault="003C4F0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lastRenderedPageBreak/>
              <w:t xml:space="preserve">    </w:t>
            </w:r>
            <w:r w:rsidRPr="00657E1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3.5 process delete a CD</w:t>
            </w:r>
          </w:p>
          <w:p w14:paraId="42EFCE6D" w14:textId="77777777" w:rsidR="003C4F03" w:rsidRPr="00657E1D" w:rsidRDefault="003C4F0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657E1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elif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strChoice </w:t>
            </w:r>
            <w:r w:rsidRPr="00657E1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657E1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'd'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:</w:t>
            </w:r>
          </w:p>
          <w:p w14:paraId="04CF05BE" w14:textId="0B71AE53" w:rsidR="003C4F03" w:rsidRPr="00657E1D" w:rsidRDefault="003C4F0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657E1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3.5.1 get User</w:t>
            </w:r>
            <w:r w:rsidR="00063278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 </w:t>
            </w:r>
            <w:r w:rsidRPr="00657E1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input for which CD to delete</w:t>
            </w:r>
          </w:p>
          <w:p w14:paraId="151BEAD8" w14:textId="77777777" w:rsidR="003C4F03" w:rsidRPr="00657E1D" w:rsidRDefault="003C4F0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657E1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3.5.1.1 display Inventory to user</w:t>
            </w:r>
          </w:p>
          <w:p w14:paraId="6B0D295F" w14:textId="77777777" w:rsidR="003C4F03" w:rsidRPr="00657E1D" w:rsidRDefault="003C4F0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IO</w:t>
            </w:r>
            <w:r w:rsidRPr="00657E1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show_inventory(lstTbl)</w:t>
            </w:r>
          </w:p>
          <w:p w14:paraId="72F91799" w14:textId="77777777" w:rsidR="003C4F03" w:rsidRPr="00657E1D" w:rsidRDefault="003C4F0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657E1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3.5.1.2 ask user which ID to remove</w:t>
            </w:r>
          </w:p>
          <w:p w14:paraId="590B2C9C" w14:textId="77777777" w:rsidR="003C4F03" w:rsidRPr="00657E1D" w:rsidRDefault="003C4F0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657E1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while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657E1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True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:</w:t>
            </w:r>
            <w:r w:rsidRPr="00657E1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continues to ask until an integer is provided.</w:t>
            </w:r>
          </w:p>
          <w:p w14:paraId="1CBB4965" w14:textId="77777777" w:rsidR="003C4F03" w:rsidRPr="00657E1D" w:rsidRDefault="003C4F0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</w:t>
            </w:r>
            <w:r w:rsidRPr="00657E1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try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:</w:t>
            </w:r>
          </w:p>
          <w:p w14:paraId="57FB70AC" w14:textId="77777777" w:rsidR="003C4F03" w:rsidRPr="00657E1D" w:rsidRDefault="003C4F0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    </w:t>
            </w:r>
            <w:bookmarkStart w:id="1" w:name="_Hlk97478451"/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intIDDel </w:t>
            </w:r>
            <w:bookmarkEnd w:id="1"/>
            <w:r w:rsidRPr="00657E1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657E1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int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657E1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657E1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'Which ID would you like to delete? '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  <w:r w:rsidRPr="00657E1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strip())</w:t>
            </w:r>
          </w:p>
          <w:p w14:paraId="641E4D2D" w14:textId="77777777" w:rsidR="003C4F03" w:rsidRPr="00657E1D" w:rsidRDefault="003C4F0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    </w:t>
            </w:r>
            <w:r w:rsidRPr="00657E1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break</w:t>
            </w:r>
          </w:p>
          <w:p w14:paraId="79839741" w14:textId="77777777" w:rsidR="003C4F03" w:rsidRPr="00657E1D" w:rsidRDefault="003C4F0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</w:t>
            </w:r>
            <w:r w:rsidRPr="00657E1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except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:</w:t>
            </w:r>
          </w:p>
          <w:p w14:paraId="484E85A2" w14:textId="77777777" w:rsidR="003C4F03" w:rsidRPr="00657E1D" w:rsidRDefault="003C4F0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    intIDDel </w:t>
            </w:r>
            <w:r w:rsidRPr="00657E1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657E1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None</w:t>
            </w:r>
          </w:p>
          <w:p w14:paraId="07697CC9" w14:textId="623E8CA6" w:rsidR="003C4F03" w:rsidRPr="00657E1D" w:rsidRDefault="003C4F0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    </w:t>
            </w:r>
            <w:r w:rsidRPr="00657E1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657E1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'Please enter integers only!'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</w:p>
          <w:p w14:paraId="74E4D1D4" w14:textId="77777777" w:rsidR="003C4F03" w:rsidRPr="00657E1D" w:rsidRDefault="003C4F0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lastRenderedPageBreak/>
              <w:t xml:space="preserve">                </w:t>
            </w:r>
            <w:r w:rsidRPr="00657E1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continue</w:t>
            </w:r>
            <w:r w:rsidRPr="00657E1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start loop back and ask for an ID number.</w:t>
            </w:r>
          </w:p>
          <w:p w14:paraId="0952B5AB" w14:textId="77777777" w:rsidR="003C4F03" w:rsidRPr="00657E1D" w:rsidRDefault="003C4F0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DataProcessor</w:t>
            </w:r>
            <w:r w:rsidRPr="00657E1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delete_cd(intIDDel)</w:t>
            </w:r>
          </w:p>
          <w:p w14:paraId="45101A24" w14:textId="77777777" w:rsidR="003C4F03" w:rsidRPr="00657E1D" w:rsidRDefault="003C4F0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IO</w:t>
            </w:r>
            <w:r w:rsidRPr="00657E1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show_inventory(lstTbl)</w:t>
            </w:r>
          </w:p>
          <w:p w14:paraId="15C7B9B0" w14:textId="77777777" w:rsidR="003C4F03" w:rsidRPr="00657E1D" w:rsidRDefault="003C4F03" w:rsidP="00F248E9">
            <w:pPr>
              <w:keepNext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657E1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continue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</w:t>
            </w:r>
            <w:r w:rsidRPr="00657E1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start loop back at top.</w:t>
            </w:r>
          </w:p>
        </w:tc>
      </w:tr>
    </w:tbl>
    <w:p w14:paraId="10B27727" w14:textId="51DEBCAE" w:rsidR="008D0C9E" w:rsidRDefault="00F248E9" w:rsidP="00F248E9">
      <w:pPr>
        <w:pStyle w:val="Caption"/>
      </w:pPr>
      <w:r>
        <w:lastRenderedPageBreak/>
        <w:t xml:space="preserve">List </w:t>
      </w:r>
      <w:fldSimple w:instr=" SEQ List \* ARABIC ">
        <w:r w:rsidR="00DD148D">
          <w:rPr>
            <w:noProof/>
          </w:rPr>
          <w:t>5</w:t>
        </w:r>
      </w:fldSimple>
      <w:r>
        <w:t xml:space="preserve"> - Option 'd' with delete_cd() Function</w:t>
      </w:r>
    </w:p>
    <w:p w14:paraId="5AA4B927" w14:textId="31B1237D" w:rsidR="00A2505A" w:rsidRPr="00A2505A" w:rsidRDefault="00DD5584" w:rsidP="00A2505A">
      <w:r>
        <w:t>For option ‘</w:t>
      </w:r>
      <w:r>
        <w:t>s</w:t>
      </w:r>
      <w:r>
        <w:t xml:space="preserve">’, the </w:t>
      </w:r>
      <w:r w:rsidR="00A90D1F">
        <w:t>write</w:t>
      </w:r>
      <w:r>
        <w:t>_file</w:t>
      </w:r>
      <w:r>
        <w:t xml:space="preserve">() function from the </w:t>
      </w:r>
      <w:r>
        <w:t>File</w:t>
      </w:r>
      <w:r>
        <w:t xml:space="preserve">Processor class is called and </w:t>
      </w:r>
      <w:r>
        <w:t>strFileName and lstTble</w:t>
      </w:r>
      <w:r>
        <w:t xml:space="preserve"> </w:t>
      </w:r>
      <w:r>
        <w:t xml:space="preserve">values are passed through the function to sync and save the current CD inventory table to the </w:t>
      </w:r>
      <w:r w:rsidRPr="00DD5584">
        <w:t>CDInventory.txt</w:t>
      </w:r>
      <w:r>
        <w:t xml:space="preserve"> file </w:t>
      </w:r>
      <w:r>
        <w:t xml:space="preserve">– List </w:t>
      </w:r>
      <w:r w:rsidR="002C10C5">
        <w:t>6</w:t>
      </w:r>
      <w:r>
        <w:t>.</w:t>
      </w:r>
    </w:p>
    <w:tbl>
      <w:tblPr>
        <w:tblW w:w="10007" w:type="dxa"/>
        <w:shd w:val="clear" w:color="auto" w:fill="ECEDE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"/>
        <w:gridCol w:w="9569"/>
      </w:tblGrid>
      <w:tr w:rsidR="003C4F03" w:rsidRPr="00657E1D" w14:paraId="79CDDE8E" w14:textId="77777777" w:rsidTr="001E3448">
        <w:tc>
          <w:tcPr>
            <w:tcW w:w="0" w:type="auto"/>
            <w:shd w:val="clear" w:color="auto" w:fill="ECEDE9"/>
            <w:vAlign w:val="center"/>
            <w:hideMark/>
          </w:tcPr>
          <w:p w14:paraId="2CB2366B" w14:textId="77777777" w:rsidR="003C4F03" w:rsidRPr="00657E1D" w:rsidRDefault="003C4F0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228</w:t>
            </w:r>
          </w:p>
          <w:p w14:paraId="4BDE65CF" w14:textId="77777777" w:rsidR="003C4F03" w:rsidRPr="00657E1D" w:rsidRDefault="003C4F0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229</w:t>
            </w:r>
          </w:p>
          <w:p w14:paraId="2DF4A638" w14:textId="77777777" w:rsidR="003C4F03" w:rsidRPr="00657E1D" w:rsidRDefault="003C4F0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230</w:t>
            </w:r>
          </w:p>
          <w:p w14:paraId="1D997B07" w14:textId="77777777" w:rsidR="003C4F03" w:rsidRPr="00657E1D" w:rsidRDefault="003C4F0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231</w:t>
            </w:r>
          </w:p>
          <w:p w14:paraId="2411765D" w14:textId="77777777" w:rsidR="003C4F03" w:rsidRPr="00657E1D" w:rsidRDefault="003C4F0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232</w:t>
            </w:r>
          </w:p>
          <w:p w14:paraId="4CF697D0" w14:textId="77777777" w:rsidR="003C4F03" w:rsidRPr="00657E1D" w:rsidRDefault="003C4F0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233</w:t>
            </w:r>
          </w:p>
          <w:p w14:paraId="2B2AF216" w14:textId="77777777" w:rsidR="003C4F03" w:rsidRPr="00657E1D" w:rsidRDefault="003C4F0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234</w:t>
            </w:r>
          </w:p>
          <w:p w14:paraId="29960292" w14:textId="77777777" w:rsidR="003C4F03" w:rsidRPr="00657E1D" w:rsidRDefault="003C4F0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235</w:t>
            </w:r>
          </w:p>
          <w:p w14:paraId="7AED66F0" w14:textId="77777777" w:rsidR="003C4F03" w:rsidRPr="00657E1D" w:rsidRDefault="003C4F0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236</w:t>
            </w:r>
          </w:p>
          <w:p w14:paraId="00930578" w14:textId="77777777" w:rsidR="003C4F03" w:rsidRPr="00657E1D" w:rsidRDefault="003C4F0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237</w:t>
            </w:r>
          </w:p>
          <w:p w14:paraId="23457EDF" w14:textId="77777777" w:rsidR="003C4F03" w:rsidRPr="00657E1D" w:rsidRDefault="003C4F03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238</w:t>
            </w:r>
          </w:p>
        </w:tc>
        <w:tc>
          <w:tcPr>
            <w:tcW w:w="0" w:type="auto"/>
            <w:shd w:val="clear" w:color="auto" w:fill="ECEDE9"/>
            <w:vAlign w:val="center"/>
            <w:hideMark/>
          </w:tcPr>
          <w:p w14:paraId="3C210648" w14:textId="77777777" w:rsidR="003C4F03" w:rsidRPr="00657E1D" w:rsidRDefault="003C4F0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657E1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3.6 process save inventory to file</w:t>
            </w:r>
          </w:p>
          <w:p w14:paraId="59FAD242" w14:textId="77777777" w:rsidR="003C4F03" w:rsidRPr="00657E1D" w:rsidRDefault="003C4F0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657E1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elif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strChoice </w:t>
            </w:r>
            <w:r w:rsidRPr="00657E1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657E1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's'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:</w:t>
            </w:r>
          </w:p>
          <w:p w14:paraId="066104E6" w14:textId="77777777" w:rsidR="003C4F03" w:rsidRPr="00657E1D" w:rsidRDefault="003C4F0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657E1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3.6.1 Display current inventory and ask user for confirmation to save</w:t>
            </w:r>
          </w:p>
          <w:p w14:paraId="530593A4" w14:textId="77777777" w:rsidR="003C4F03" w:rsidRPr="00657E1D" w:rsidRDefault="003C4F0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IO</w:t>
            </w:r>
            <w:r w:rsidRPr="00657E1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show_inventory(lstTbl)</w:t>
            </w:r>
          </w:p>
          <w:p w14:paraId="17FDDB3D" w14:textId="77777777" w:rsidR="003C4F03" w:rsidRPr="00657E1D" w:rsidRDefault="003C4F0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strYesNo </w:t>
            </w:r>
            <w:r w:rsidRPr="00657E1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657E1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657E1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'Save this inventory to file? [y/n] '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  <w:r w:rsidRPr="00657E1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strip()</w:t>
            </w:r>
            <w:r w:rsidRPr="00657E1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lower()</w:t>
            </w:r>
          </w:p>
          <w:p w14:paraId="00D072C7" w14:textId="77777777" w:rsidR="003C4F03" w:rsidRPr="00657E1D" w:rsidRDefault="003C4F0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657E1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3.6.2 Process choice</w:t>
            </w:r>
          </w:p>
          <w:p w14:paraId="57CFF7EF" w14:textId="77777777" w:rsidR="003C4F03" w:rsidRPr="00657E1D" w:rsidRDefault="003C4F0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657E1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if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strYesNo </w:t>
            </w:r>
            <w:r w:rsidRPr="00657E1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657E1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'y'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:</w:t>
            </w:r>
          </w:p>
          <w:p w14:paraId="60677C24" w14:textId="77777777" w:rsidR="003C4F03" w:rsidRPr="00657E1D" w:rsidRDefault="003C4F0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FileProcessor</w:t>
            </w:r>
            <w:r w:rsidRPr="00657E1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write_file(strFileName, lstTbl)</w:t>
            </w:r>
          </w:p>
          <w:p w14:paraId="7D126118" w14:textId="77777777" w:rsidR="003C4F03" w:rsidRPr="00657E1D" w:rsidRDefault="003C4F0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657E1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else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:</w:t>
            </w:r>
          </w:p>
          <w:p w14:paraId="4523C4C3" w14:textId="77777777" w:rsidR="003C4F03" w:rsidRPr="00657E1D" w:rsidRDefault="003C4F0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</w:t>
            </w:r>
            <w:r w:rsidRPr="00657E1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657E1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'The inventory was NOT saved to file. Press [ENTER] to return to the menu.'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</w:p>
          <w:p w14:paraId="08404E2D" w14:textId="77777777" w:rsidR="003C4F03" w:rsidRPr="00657E1D" w:rsidRDefault="003C4F03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657E1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continue</w:t>
            </w:r>
            <w:r w:rsidRPr="00657E1D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</w:t>
            </w:r>
            <w:r w:rsidRPr="00657E1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start loop back at top.</w:t>
            </w:r>
          </w:p>
          <w:p w14:paraId="2603C5F4" w14:textId="77777777" w:rsidR="003C4F03" w:rsidRPr="00657E1D" w:rsidRDefault="003C4F03" w:rsidP="00F248E9">
            <w:pPr>
              <w:keepNext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</w:tc>
      </w:tr>
    </w:tbl>
    <w:p w14:paraId="2E9DE69E" w14:textId="21BEEEA5" w:rsidR="003C4F03" w:rsidRDefault="00F248E9" w:rsidP="00F248E9">
      <w:pPr>
        <w:pStyle w:val="Caption"/>
      </w:pPr>
      <w:r>
        <w:t xml:space="preserve">List </w:t>
      </w:r>
      <w:fldSimple w:instr=" SEQ List \* ARABIC ">
        <w:r w:rsidR="00DD148D">
          <w:rPr>
            <w:noProof/>
          </w:rPr>
          <w:t>6</w:t>
        </w:r>
      </w:fldSimple>
      <w:r>
        <w:t xml:space="preserve"> - Option 's' with save_file() Function</w:t>
      </w:r>
    </w:p>
    <w:p w14:paraId="2F25E78B" w14:textId="7990396B" w:rsidR="00885B3B" w:rsidRDefault="00915D9C" w:rsidP="00885B3B">
      <w:r>
        <w:t>Finally, in the menu_choice() function, I added an if statement to validate the user chosen option and raise an error if user did not provide an input from the menu – List 7.</w:t>
      </w:r>
    </w:p>
    <w:tbl>
      <w:tblPr>
        <w:tblW w:w="10007" w:type="dxa"/>
        <w:shd w:val="clear" w:color="auto" w:fill="ECEDE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"/>
        <w:gridCol w:w="9604"/>
      </w:tblGrid>
      <w:tr w:rsidR="00DD148D" w:rsidRPr="009F6B48" w14:paraId="76F14918" w14:textId="77777777" w:rsidTr="001E3448">
        <w:tc>
          <w:tcPr>
            <w:tcW w:w="0" w:type="auto"/>
            <w:shd w:val="clear" w:color="auto" w:fill="ECEDE9"/>
            <w:vAlign w:val="center"/>
            <w:hideMark/>
          </w:tcPr>
          <w:p w14:paraId="423C9952" w14:textId="77777777" w:rsidR="00DD148D" w:rsidRPr="009F6B48" w:rsidRDefault="00DD148D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118</w:t>
            </w:r>
          </w:p>
          <w:p w14:paraId="29D2BB54" w14:textId="77777777" w:rsidR="00DD148D" w:rsidRPr="009F6B48" w:rsidRDefault="00DD148D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119</w:t>
            </w:r>
          </w:p>
          <w:p w14:paraId="14694582" w14:textId="0977D0AB" w:rsidR="00DD148D" w:rsidRPr="009F6B48" w:rsidRDefault="00DD148D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259C445A" w14:textId="77777777" w:rsidR="00DD148D" w:rsidRPr="009F6B48" w:rsidRDefault="00DD148D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135</w:t>
            </w:r>
          </w:p>
          <w:p w14:paraId="76F6E60B" w14:textId="77777777" w:rsidR="00DD148D" w:rsidRPr="009F6B48" w:rsidRDefault="00DD148D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136</w:t>
            </w:r>
          </w:p>
          <w:p w14:paraId="78E41A6C" w14:textId="77777777" w:rsidR="00DD148D" w:rsidRPr="009F6B48" w:rsidRDefault="00DD148D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137</w:t>
            </w:r>
          </w:p>
          <w:p w14:paraId="61D686C3" w14:textId="77777777" w:rsidR="00DD148D" w:rsidRPr="009F6B48" w:rsidRDefault="00DD148D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138</w:t>
            </w:r>
          </w:p>
          <w:p w14:paraId="7DFCC579" w14:textId="77777777" w:rsidR="00DD148D" w:rsidRPr="009F6B48" w:rsidRDefault="00DD148D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139</w:t>
            </w:r>
          </w:p>
          <w:p w14:paraId="65309C9B" w14:textId="77777777" w:rsidR="00DD148D" w:rsidRPr="009F6B48" w:rsidRDefault="00DD148D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140</w:t>
            </w:r>
          </w:p>
          <w:p w14:paraId="14F4C4A5" w14:textId="77777777" w:rsidR="00DD148D" w:rsidRPr="009F6B48" w:rsidRDefault="00DD148D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141</w:t>
            </w:r>
          </w:p>
          <w:p w14:paraId="0D28BBB8" w14:textId="77777777" w:rsidR="00DD148D" w:rsidRPr="009F6B48" w:rsidRDefault="00DD148D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142</w:t>
            </w:r>
          </w:p>
          <w:p w14:paraId="6EB64A26" w14:textId="77777777" w:rsidR="00DD148D" w:rsidRPr="009F6B48" w:rsidRDefault="00DD148D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143</w:t>
            </w:r>
          </w:p>
          <w:p w14:paraId="62477882" w14:textId="77777777" w:rsidR="00DD148D" w:rsidRPr="009F6B48" w:rsidRDefault="00DD148D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144</w:t>
            </w:r>
          </w:p>
          <w:p w14:paraId="6AE6F1DC" w14:textId="77777777" w:rsidR="00DD148D" w:rsidRPr="009F6B48" w:rsidRDefault="00DD148D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145</w:t>
            </w:r>
          </w:p>
          <w:p w14:paraId="38D96E92" w14:textId="77777777" w:rsidR="00DD148D" w:rsidRPr="009F6B48" w:rsidRDefault="00DD148D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146</w:t>
            </w:r>
          </w:p>
          <w:p w14:paraId="0873B561" w14:textId="77777777" w:rsidR="00DD148D" w:rsidRPr="009F6B48" w:rsidRDefault="00DD148D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147</w:t>
            </w:r>
          </w:p>
          <w:p w14:paraId="5A01F1A6" w14:textId="77777777" w:rsidR="00DD148D" w:rsidRPr="009F6B48" w:rsidRDefault="00DD148D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148</w:t>
            </w:r>
          </w:p>
          <w:p w14:paraId="17A05BFA" w14:textId="77777777" w:rsidR="00DD148D" w:rsidRPr="009F6B48" w:rsidRDefault="00DD148D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149</w:t>
            </w:r>
          </w:p>
          <w:p w14:paraId="7DF54428" w14:textId="77777777" w:rsidR="00DD148D" w:rsidRPr="009F6B48" w:rsidRDefault="00DD148D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150</w:t>
            </w:r>
          </w:p>
          <w:p w14:paraId="4544B787" w14:textId="77777777" w:rsidR="00DD148D" w:rsidRPr="009F6B48" w:rsidRDefault="00DD148D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151</w:t>
            </w:r>
          </w:p>
          <w:p w14:paraId="78419FC4" w14:textId="77777777" w:rsidR="00DD148D" w:rsidRPr="009F6B48" w:rsidRDefault="00DD148D" w:rsidP="001E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152</w:t>
            </w:r>
          </w:p>
        </w:tc>
        <w:tc>
          <w:tcPr>
            <w:tcW w:w="0" w:type="auto"/>
            <w:shd w:val="clear" w:color="auto" w:fill="ECEDE9"/>
            <w:vAlign w:val="center"/>
            <w:hideMark/>
          </w:tcPr>
          <w:p w14:paraId="089B075C" w14:textId="77777777" w:rsidR="00DD148D" w:rsidRPr="009F6B48" w:rsidRDefault="00DD148D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9F6B48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class</w:t>
            </w: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9F6B48">
              <w:rPr>
                <w:rFonts w:ascii="Helvetica" w:eastAsia="Times New Roman" w:hAnsi="Helvetica" w:cs="Helvetica"/>
                <w:b/>
                <w:bCs/>
                <w:color w:val="0000FF"/>
                <w:sz w:val="19"/>
                <w:szCs w:val="19"/>
              </w:rPr>
              <w:t>IO</w:t>
            </w: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:</w:t>
            </w:r>
          </w:p>
          <w:p w14:paraId="3E76104A" w14:textId="77777777" w:rsidR="00DD148D" w:rsidRDefault="00DD148D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9F6B48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"""Handling Input / Output"""</w:t>
            </w: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</w:t>
            </w:r>
          </w:p>
          <w:p w14:paraId="525BC5BE" w14:textId="77777777" w:rsidR="00DD148D" w:rsidRDefault="00DD148D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25BDE237" w14:textId="77777777" w:rsidR="00DD148D" w:rsidRPr="009F6B48" w:rsidRDefault="00DD148D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9F6B48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@staticmethod</w:t>
            </w:r>
          </w:p>
          <w:p w14:paraId="009C29CE" w14:textId="77777777" w:rsidR="00DD148D" w:rsidRPr="009F6B48" w:rsidRDefault="00DD148D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9F6B48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9F6B48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menu_choice</w:t>
            </w: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():</w:t>
            </w:r>
          </w:p>
          <w:p w14:paraId="01FC84CE" w14:textId="77777777" w:rsidR="00DD148D" w:rsidRPr="009F6B48" w:rsidRDefault="00DD148D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9F6B48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"""Gets user input for menu selection</w:t>
            </w:r>
          </w:p>
          <w:p w14:paraId="4F7F7275" w14:textId="77777777" w:rsidR="00DD148D" w:rsidRPr="009F6B48" w:rsidRDefault="00DD148D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6756CA81" w14:textId="77777777" w:rsidR="00DD148D" w:rsidRPr="009F6B48" w:rsidRDefault="00DD148D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9F6B48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Args:</w:t>
            </w:r>
          </w:p>
          <w:p w14:paraId="07A399D9" w14:textId="77777777" w:rsidR="00DD148D" w:rsidRPr="009F6B48" w:rsidRDefault="00DD148D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9F6B48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None.</w:t>
            </w:r>
          </w:p>
          <w:p w14:paraId="2A51CB49" w14:textId="77777777" w:rsidR="00DD148D" w:rsidRPr="009F6B48" w:rsidRDefault="00DD148D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1EF084DD" w14:textId="77777777" w:rsidR="00DD148D" w:rsidRPr="009F6B48" w:rsidRDefault="00DD148D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9F6B48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Returns:</w:t>
            </w:r>
          </w:p>
          <w:p w14:paraId="0C25E7DB" w14:textId="77777777" w:rsidR="00DD148D" w:rsidRPr="009F6B48" w:rsidRDefault="00DD148D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9F6B48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choice (string): a lower case sting of the users input out of the choices l, a, i, d, s or x</w:t>
            </w:r>
          </w:p>
          <w:p w14:paraId="253C80AC" w14:textId="77777777" w:rsidR="00DD148D" w:rsidRPr="009F6B48" w:rsidRDefault="00DD148D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1D20FE3C" w14:textId="77777777" w:rsidR="00DD148D" w:rsidRPr="009F6B48" w:rsidRDefault="00DD148D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9F6B48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15C5FCAC" w14:textId="77777777" w:rsidR="00DD148D" w:rsidRPr="009F6B48" w:rsidRDefault="00DD148D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choice </w:t>
            </w:r>
            <w:r w:rsidRPr="009F6B48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9F6B48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 '</w:t>
            </w:r>
          </w:p>
          <w:p w14:paraId="677B00CA" w14:textId="77777777" w:rsidR="00DD148D" w:rsidRPr="009F6B48" w:rsidRDefault="00DD148D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9F6B48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while</w:t>
            </w: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choice </w:t>
            </w:r>
            <w:r w:rsidRPr="009F6B48">
              <w:rPr>
                <w:rFonts w:ascii="Helvetica" w:eastAsia="Times New Roman" w:hAnsi="Helvetica" w:cs="Helvetica"/>
                <w:b/>
                <w:bCs/>
                <w:color w:val="AA22FF"/>
                <w:sz w:val="19"/>
                <w:szCs w:val="19"/>
              </w:rPr>
              <w:t>not</w:t>
            </w: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9F6B48">
              <w:rPr>
                <w:rFonts w:ascii="Helvetica" w:eastAsia="Times New Roman" w:hAnsi="Helvetica" w:cs="Helvetica"/>
                <w:b/>
                <w:bCs/>
                <w:color w:val="AA22FF"/>
                <w:sz w:val="19"/>
                <w:szCs w:val="19"/>
              </w:rPr>
              <w:t>in</w:t>
            </w: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[</w:t>
            </w:r>
            <w:r w:rsidRPr="009F6B48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'l'</w:t>
            </w: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, </w:t>
            </w:r>
            <w:r w:rsidRPr="009F6B48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'a'</w:t>
            </w: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, </w:t>
            </w:r>
            <w:r w:rsidRPr="009F6B48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'i'</w:t>
            </w: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, </w:t>
            </w:r>
            <w:r w:rsidRPr="009F6B48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'd'</w:t>
            </w: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, </w:t>
            </w:r>
            <w:r w:rsidRPr="009F6B48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's'</w:t>
            </w: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, </w:t>
            </w:r>
            <w:r w:rsidRPr="009F6B48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'x'</w:t>
            </w: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]:</w:t>
            </w:r>
          </w:p>
          <w:p w14:paraId="74DA28F6" w14:textId="77777777" w:rsidR="00DD148D" w:rsidRPr="009F6B48" w:rsidRDefault="00DD148D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choice </w:t>
            </w:r>
            <w:r w:rsidRPr="009F6B48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9F6B48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9F6B48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'Which operation would you like to perform? [l, a, i, d, s or x]: '</w:t>
            </w: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  <w:r w:rsidRPr="009F6B48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lower()</w:t>
            </w:r>
            <w:r w:rsidRPr="009F6B48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strip()</w:t>
            </w:r>
          </w:p>
          <w:p w14:paraId="70624E90" w14:textId="77777777" w:rsidR="00DD148D" w:rsidRPr="009F6B48" w:rsidRDefault="00DD148D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</w:t>
            </w:r>
            <w:r w:rsidRPr="009F6B48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if</w:t>
            </w: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choice </w:t>
            </w:r>
            <w:r w:rsidRPr="009F6B48">
              <w:rPr>
                <w:rFonts w:ascii="Helvetica" w:eastAsia="Times New Roman" w:hAnsi="Helvetica" w:cs="Helvetica"/>
                <w:b/>
                <w:bCs/>
                <w:color w:val="AA22FF"/>
                <w:sz w:val="19"/>
                <w:szCs w:val="19"/>
              </w:rPr>
              <w:t>not</w:t>
            </w: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9F6B48">
              <w:rPr>
                <w:rFonts w:ascii="Helvetica" w:eastAsia="Times New Roman" w:hAnsi="Helvetica" w:cs="Helvetica"/>
                <w:b/>
                <w:bCs/>
                <w:color w:val="AA22FF"/>
                <w:sz w:val="19"/>
                <w:szCs w:val="19"/>
              </w:rPr>
              <w:t>in</w:t>
            </w: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[</w:t>
            </w:r>
            <w:r w:rsidRPr="009F6B48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'l'</w:t>
            </w: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, </w:t>
            </w:r>
            <w:r w:rsidRPr="009F6B48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'a'</w:t>
            </w: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, </w:t>
            </w:r>
            <w:r w:rsidRPr="009F6B48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'i'</w:t>
            </w: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, </w:t>
            </w:r>
            <w:r w:rsidRPr="009F6B48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'd'</w:t>
            </w: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, </w:t>
            </w:r>
            <w:r w:rsidRPr="009F6B48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's'</w:t>
            </w: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, </w:t>
            </w:r>
            <w:r w:rsidRPr="009F6B48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'x'</w:t>
            </w: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]:</w:t>
            </w:r>
          </w:p>
          <w:p w14:paraId="066CEB6B" w14:textId="77777777" w:rsidR="00DD148D" w:rsidRPr="009F6B48" w:rsidRDefault="00DD148D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    </w:t>
            </w:r>
            <w:r w:rsidRPr="009F6B48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9F6B48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'Please enter a valid option!'</w:t>
            </w: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</w:p>
          <w:p w14:paraId="1B901A27" w14:textId="77777777" w:rsidR="00DD148D" w:rsidRPr="009F6B48" w:rsidRDefault="00DD148D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9F6B48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()  </w:t>
            </w:r>
            <w:r w:rsidRPr="009F6B48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Add extra space for layout</w:t>
            </w:r>
          </w:p>
          <w:p w14:paraId="0247F914" w14:textId="77777777" w:rsidR="00DD148D" w:rsidRPr="009F6B48" w:rsidRDefault="00DD148D" w:rsidP="001E344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9F6B48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return</w:t>
            </w:r>
            <w:r w:rsidRPr="009F6B48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choice</w:t>
            </w:r>
          </w:p>
          <w:p w14:paraId="1E2B1C81" w14:textId="77777777" w:rsidR="00DD148D" w:rsidRPr="009F6B48" w:rsidRDefault="00DD148D" w:rsidP="00DD148D">
            <w:pPr>
              <w:keepNext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</w:tc>
      </w:tr>
    </w:tbl>
    <w:p w14:paraId="5051C016" w14:textId="60F0025E" w:rsidR="00885B3B" w:rsidRPr="00885B3B" w:rsidRDefault="00DD148D" w:rsidP="00DD148D">
      <w:pPr>
        <w:pStyle w:val="Caption"/>
      </w:pPr>
      <w:r>
        <w:t xml:space="preserve">List </w:t>
      </w:r>
      <w:fldSimple w:instr=" SEQ List \* ARABIC ">
        <w:r>
          <w:rPr>
            <w:noProof/>
          </w:rPr>
          <w:t>7</w:t>
        </w:r>
      </w:fldSimple>
      <w:r>
        <w:t xml:space="preserve"> - menu_choice() Function with Error Message for Invalid Choice</w:t>
      </w:r>
    </w:p>
    <w:p w14:paraId="3E1B1729" w14:textId="77777777" w:rsidR="00951DC4" w:rsidRDefault="00951DC4" w:rsidP="00951DC4">
      <w:pPr>
        <w:pStyle w:val="Heading1"/>
        <w:spacing w:line="240" w:lineRule="auto"/>
        <w:jc w:val="both"/>
      </w:pPr>
      <w:r>
        <w:t>Summary</w:t>
      </w:r>
    </w:p>
    <w:p w14:paraId="305444E8" w14:textId="1EC5C177" w:rsidR="00951DC4" w:rsidRDefault="00540902" w:rsidP="00951DC4">
      <w:pPr>
        <w:jc w:val="both"/>
      </w:pPr>
      <w:r>
        <w:t xml:space="preserve">This assignment appeared to be daunting at first; however, once I followed the instructions carefully, I was able to complete the assignment </w:t>
      </w:r>
      <w:r w:rsidR="003C0353">
        <w:t xml:space="preserve">without issues.  </w:t>
      </w:r>
      <w:r w:rsidR="004B42C3">
        <w:t>The custom function concept is definitely the most challenging topic so far and the concept was difficult to comprehend while I was going through the Tic-Tac-Toe program</w:t>
      </w:r>
      <w:r w:rsidR="00C11DD0">
        <w:t xml:space="preserve"> in the book</w:t>
      </w:r>
      <w:r w:rsidR="004B42C3">
        <w:t xml:space="preserve">. </w:t>
      </w:r>
      <w:r w:rsidR="00313C99">
        <w:t xml:space="preserve">Even with the </w:t>
      </w:r>
      <w:r w:rsidR="00313C99" w:rsidRPr="00313C99">
        <w:t>pseudocode</w:t>
      </w:r>
      <w:r w:rsidR="002050D9">
        <w:t xml:space="preserve"> laid out in Chapter 6 in the book, I feel like I’m still not able to write a program that is as complex and sophisticated as the </w:t>
      </w:r>
      <w:r w:rsidR="002050D9">
        <w:t>Tic-Tac-Toe program</w:t>
      </w:r>
      <w:r w:rsidR="00145ABC">
        <w:t xml:space="preserve"> at this point. Hopefully, as the program continues and with more practices, I’ll be able to write a new program on my own at the end of this </w:t>
      </w:r>
      <w:r w:rsidR="008E7DD8">
        <w:t>class</w:t>
      </w:r>
      <w:r w:rsidR="00145ABC">
        <w:t xml:space="preserve">. </w:t>
      </w:r>
    </w:p>
    <w:p w14:paraId="2C33A2EE" w14:textId="5C4C3419" w:rsidR="008B2D28" w:rsidRDefault="008B2D28"/>
    <w:p w14:paraId="11B152C2" w14:textId="657DF52D" w:rsidR="00951DC4" w:rsidRDefault="00951DC4" w:rsidP="00951DC4">
      <w:pPr>
        <w:jc w:val="both"/>
      </w:pPr>
      <w:r>
        <w:t>Everything below is required screenshots per assignment</w:t>
      </w:r>
      <w:r w:rsidR="00186006">
        <w:t xml:space="preserve"> instructions</w:t>
      </w:r>
      <w:r>
        <w:t>.</w:t>
      </w:r>
    </w:p>
    <w:p w14:paraId="14E50262" w14:textId="1F8D6AE3" w:rsidR="008B2D28" w:rsidRDefault="008B2D28" w:rsidP="008B2D28">
      <w:r>
        <w:t xml:space="preserve">Below are screenshots showing the CD Inventory program working on Spyder – Figure 1 through </w:t>
      </w:r>
      <w:r w:rsidR="00BC7693">
        <w:t>9</w:t>
      </w:r>
      <w:r>
        <w:t>.</w:t>
      </w:r>
    </w:p>
    <w:p w14:paraId="61C67D6E" w14:textId="77777777" w:rsidR="00CF13CF" w:rsidRDefault="00D720B6" w:rsidP="00CF13CF">
      <w:pPr>
        <w:keepNext/>
      </w:pPr>
      <w:r w:rsidRPr="00D720B6">
        <w:drawing>
          <wp:inline distT="0" distB="0" distL="0" distR="0" wp14:anchorId="62E00EFA" wp14:editId="48AB8441">
            <wp:extent cx="4521432" cy="215911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4F60" w14:textId="2955518F" w:rsidR="00D720B6" w:rsidRDefault="00CF13CF" w:rsidP="00CF13C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Main Menu</w:t>
      </w:r>
    </w:p>
    <w:p w14:paraId="7AFB9A6D" w14:textId="77777777" w:rsidR="00CF13CF" w:rsidRDefault="00D720B6" w:rsidP="00CF13CF">
      <w:pPr>
        <w:keepNext/>
      </w:pPr>
      <w:r w:rsidRPr="00D720B6">
        <w:drawing>
          <wp:inline distT="0" distB="0" distL="0" distR="0" wp14:anchorId="01CB75A8" wp14:editId="756D6DF1">
            <wp:extent cx="4832598" cy="2190863"/>
            <wp:effectExtent l="0" t="0" r="635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D6E0" w14:textId="43C478C3" w:rsidR="00D720B6" w:rsidRDefault="00CF13CF" w:rsidP="00CF13C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Load Existing CD Inventory from External File</w:t>
      </w:r>
    </w:p>
    <w:p w14:paraId="289402D4" w14:textId="77777777" w:rsidR="00CF13CF" w:rsidRDefault="00D720B6" w:rsidP="00CF13CF">
      <w:pPr>
        <w:keepNext/>
      </w:pPr>
      <w:r w:rsidRPr="00D720B6">
        <w:drawing>
          <wp:inline distT="0" distB="0" distL="0" distR="0" wp14:anchorId="6914CC6A" wp14:editId="5DF2E7A1">
            <wp:extent cx="4781796" cy="1295467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19BE" w14:textId="2CFBD135" w:rsidR="00D720B6" w:rsidRDefault="00CF13CF" w:rsidP="00CF13C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Display Current CD Inventory</w:t>
      </w:r>
    </w:p>
    <w:p w14:paraId="6ABD8172" w14:textId="0F18AF74" w:rsidR="00D720B6" w:rsidRDefault="00D720B6" w:rsidP="008B2D28"/>
    <w:p w14:paraId="7088881D" w14:textId="77777777" w:rsidR="00CF13CF" w:rsidRDefault="00D720B6" w:rsidP="00CF13CF">
      <w:pPr>
        <w:keepNext/>
      </w:pPr>
      <w:r w:rsidRPr="00D720B6">
        <w:lastRenderedPageBreak/>
        <w:drawing>
          <wp:inline distT="0" distB="0" distL="0" distR="0" wp14:anchorId="12BC4800" wp14:editId="5C22E990">
            <wp:extent cx="4889751" cy="2375022"/>
            <wp:effectExtent l="0" t="0" r="635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9751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B51D" w14:textId="208ABADB" w:rsidR="00D720B6" w:rsidRDefault="00CF13CF" w:rsidP="00CF13C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Add A New CD</w:t>
      </w:r>
    </w:p>
    <w:p w14:paraId="11AD01D5" w14:textId="77777777" w:rsidR="00CF13CF" w:rsidRDefault="002715CB" w:rsidP="00CF13CF">
      <w:pPr>
        <w:keepNext/>
      </w:pPr>
      <w:r w:rsidRPr="002715CB">
        <w:drawing>
          <wp:inline distT="0" distB="0" distL="0" distR="0" wp14:anchorId="6C83A958" wp14:editId="12049121">
            <wp:extent cx="4781796" cy="2540131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BD22" w14:textId="4A167949" w:rsidR="00D720B6" w:rsidRDefault="00CF13CF" w:rsidP="00CF13C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- Add Another New CD</w:t>
      </w:r>
    </w:p>
    <w:p w14:paraId="2A022CEA" w14:textId="77777777" w:rsidR="00CF13CF" w:rsidRDefault="002715CB" w:rsidP="00CF13CF">
      <w:pPr>
        <w:keepNext/>
      </w:pPr>
      <w:r w:rsidRPr="002715CB">
        <w:drawing>
          <wp:inline distT="0" distB="0" distL="0" distR="0" wp14:anchorId="788CE8EF" wp14:editId="50D10F49">
            <wp:extent cx="5086611" cy="203845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A8BF" w14:textId="4FC5CA98" w:rsidR="00D720B6" w:rsidRDefault="00CF13CF" w:rsidP="00CF13C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- Delete An Existing CD</w:t>
      </w:r>
    </w:p>
    <w:p w14:paraId="402E0048" w14:textId="7F444419" w:rsidR="008B2D28" w:rsidRDefault="008B2D28" w:rsidP="008B2D28">
      <w:pPr>
        <w:keepNext/>
        <w:jc w:val="both"/>
      </w:pPr>
    </w:p>
    <w:p w14:paraId="62519B5C" w14:textId="77777777" w:rsidR="00CF13CF" w:rsidRDefault="002715CB" w:rsidP="00CF13CF">
      <w:pPr>
        <w:keepNext/>
        <w:jc w:val="both"/>
      </w:pPr>
      <w:r w:rsidRPr="002715CB">
        <w:drawing>
          <wp:inline distT="0" distB="0" distL="0" distR="0" wp14:anchorId="5993D072" wp14:editId="16B08134">
            <wp:extent cx="4858000" cy="1778091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BBC9" w14:textId="4E19E63F" w:rsidR="004C10A2" w:rsidRDefault="00CF13CF" w:rsidP="00CF13CF">
      <w:pPr>
        <w:pStyle w:val="Caption"/>
        <w:jc w:val="both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- Save Current CD Inventory to External File</w:t>
      </w:r>
    </w:p>
    <w:p w14:paraId="6050CD76" w14:textId="77777777" w:rsidR="00CF13CF" w:rsidRDefault="004C10A2" w:rsidP="00CF13CF">
      <w:pPr>
        <w:keepNext/>
        <w:jc w:val="both"/>
      </w:pPr>
      <w:r w:rsidRPr="004C10A2">
        <w:drawing>
          <wp:inline distT="0" distB="0" distL="0" distR="0" wp14:anchorId="23A5731B" wp14:editId="1D3D8F6E">
            <wp:extent cx="4775445" cy="774740"/>
            <wp:effectExtent l="0" t="0" r="6350" b="635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1BC4" w14:textId="4D1E0337" w:rsidR="004C10A2" w:rsidRDefault="00CF13CF" w:rsidP="00CF13CF">
      <w:pPr>
        <w:pStyle w:val="Caption"/>
        <w:jc w:val="both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- Exist CD Inventory Program</w:t>
      </w:r>
    </w:p>
    <w:p w14:paraId="6EE3645A" w14:textId="77777777" w:rsidR="00CF13CF" w:rsidRDefault="002715CB" w:rsidP="00CF13CF">
      <w:pPr>
        <w:keepNext/>
        <w:jc w:val="both"/>
      </w:pPr>
      <w:r w:rsidRPr="002715CB">
        <w:drawing>
          <wp:inline distT="0" distB="0" distL="0" distR="0" wp14:anchorId="3B97CC94" wp14:editId="499014EB">
            <wp:extent cx="1860646" cy="1390721"/>
            <wp:effectExtent l="0" t="0" r="635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0646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8680" w14:textId="7FA0920C" w:rsidR="002715CB" w:rsidRDefault="00CF13CF" w:rsidP="00CF13CF">
      <w:pPr>
        <w:pStyle w:val="Caption"/>
        <w:jc w:val="both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- CDInventory File after Running Through CD Inventory Program in Spyder</w:t>
      </w:r>
    </w:p>
    <w:p w14:paraId="4916C078" w14:textId="77777777" w:rsidR="00CF13CF" w:rsidRDefault="00CF13CF">
      <w:r>
        <w:br w:type="page"/>
      </w:r>
    </w:p>
    <w:p w14:paraId="2FB964F8" w14:textId="4A406E4E" w:rsidR="000C5439" w:rsidRDefault="005131EB" w:rsidP="00732824">
      <w:r>
        <w:lastRenderedPageBreak/>
        <w:t xml:space="preserve">Below screenshots show </w:t>
      </w:r>
      <w:r w:rsidR="00E70D6B">
        <w:t xml:space="preserve">Magic </w:t>
      </w:r>
      <w:r>
        <w:t>CD Inventory program run in the Terminal</w:t>
      </w:r>
      <w:r w:rsidR="00BC7693">
        <w:t xml:space="preserve"> – Figure 10 through 14</w:t>
      </w:r>
      <w:r>
        <w:t>.</w:t>
      </w:r>
    </w:p>
    <w:p w14:paraId="42E2DFDE" w14:textId="77777777" w:rsidR="00CF13CF" w:rsidRDefault="00A26C5E" w:rsidP="00CF13CF">
      <w:pPr>
        <w:keepNext/>
      </w:pPr>
      <w:r w:rsidRPr="00A26C5E">
        <w:drawing>
          <wp:inline distT="0" distB="0" distL="0" distR="0" wp14:anchorId="0D30DE48" wp14:editId="26CC2E33">
            <wp:extent cx="6680543" cy="5588287"/>
            <wp:effectExtent l="0" t="0" r="635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80543" cy="558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0E02" w14:textId="249913E9" w:rsidR="00A26C5E" w:rsidRDefault="00CF13CF" w:rsidP="00CF13C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 xml:space="preserve"> - CD Inventory in Terminal Part 1</w:t>
      </w:r>
    </w:p>
    <w:p w14:paraId="7F1173A6" w14:textId="76BEF546" w:rsidR="00A26C5E" w:rsidRDefault="00A26C5E" w:rsidP="005131EB"/>
    <w:p w14:paraId="586A4E8B" w14:textId="77777777" w:rsidR="00CF13CF" w:rsidRDefault="00A26C5E" w:rsidP="00CF13CF">
      <w:pPr>
        <w:keepNext/>
      </w:pPr>
      <w:r w:rsidRPr="00A26C5E">
        <w:lastRenderedPageBreak/>
        <w:drawing>
          <wp:inline distT="0" distB="0" distL="0" distR="0" wp14:anchorId="0EC33246" wp14:editId="716C5AC1">
            <wp:extent cx="4896102" cy="4934204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493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842E" w14:textId="46789625" w:rsidR="00A26C5E" w:rsidRDefault="00CF13CF" w:rsidP="00CF13C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 xml:space="preserve"> - </w:t>
      </w:r>
      <w:r w:rsidRPr="00036187">
        <w:t xml:space="preserve">CD Inventory in Terminal Part </w:t>
      </w:r>
      <w:r>
        <w:t>2</w:t>
      </w:r>
    </w:p>
    <w:p w14:paraId="6190613F" w14:textId="6DA5C876" w:rsidR="00A26C5E" w:rsidRDefault="00A26C5E" w:rsidP="005131EB"/>
    <w:p w14:paraId="4D9295D9" w14:textId="77777777" w:rsidR="00CF13CF" w:rsidRDefault="00A26C5E" w:rsidP="00CF13CF">
      <w:pPr>
        <w:keepNext/>
      </w:pPr>
      <w:r w:rsidRPr="00A26C5E">
        <w:lastRenderedPageBreak/>
        <w:drawing>
          <wp:inline distT="0" distB="0" distL="0" distR="0" wp14:anchorId="4A1B95A2" wp14:editId="1F483E65">
            <wp:extent cx="4711942" cy="419121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41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9AA8" w14:textId="24F8BF7E" w:rsidR="00A26C5E" w:rsidRDefault="00CF13CF" w:rsidP="00CF13C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 xml:space="preserve"> - </w:t>
      </w:r>
      <w:r w:rsidRPr="00DC2C7B">
        <w:t xml:space="preserve">CD Inventory in Terminal Part </w:t>
      </w:r>
      <w:r>
        <w:t>3</w:t>
      </w:r>
    </w:p>
    <w:p w14:paraId="7238F190" w14:textId="77777777" w:rsidR="00CF13CF" w:rsidRDefault="00A26C5E" w:rsidP="00CF13CF">
      <w:pPr>
        <w:keepNext/>
      </w:pPr>
      <w:r w:rsidRPr="00A26C5E">
        <w:drawing>
          <wp:inline distT="0" distB="0" distL="0" distR="0" wp14:anchorId="6D111BB8" wp14:editId="446151DD">
            <wp:extent cx="4807197" cy="3854648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7750" w14:textId="71D41FB9" w:rsidR="00A26C5E" w:rsidRDefault="00CF13CF" w:rsidP="00CF13C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 xml:space="preserve"> - </w:t>
      </w:r>
      <w:r w:rsidRPr="00E35031">
        <w:t xml:space="preserve">CD Inventory in Terminal Part </w:t>
      </w:r>
      <w:r>
        <w:t>4</w:t>
      </w:r>
    </w:p>
    <w:p w14:paraId="433AEBC9" w14:textId="681F7D09" w:rsidR="00A26C5E" w:rsidRDefault="00A26C5E" w:rsidP="005131EB"/>
    <w:p w14:paraId="09D278A4" w14:textId="77777777" w:rsidR="00CF13CF" w:rsidRDefault="00A26C5E" w:rsidP="00CF13CF">
      <w:pPr>
        <w:keepNext/>
      </w:pPr>
      <w:r w:rsidRPr="00A26C5E">
        <w:drawing>
          <wp:inline distT="0" distB="0" distL="0" distR="0" wp14:anchorId="11573AED" wp14:editId="5A7C460D">
            <wp:extent cx="2298818" cy="1397072"/>
            <wp:effectExtent l="0" t="0" r="635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8818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A507" w14:textId="44AF67F2" w:rsidR="00A26C5E" w:rsidRPr="005131EB" w:rsidRDefault="00CF13CF" w:rsidP="00CF13C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 xml:space="preserve"> - </w:t>
      </w:r>
      <w:r w:rsidRPr="00CC5735">
        <w:t xml:space="preserve">CDInventory File after Running Through CD Inventory Program in </w:t>
      </w:r>
      <w:r>
        <w:t>Terminal</w:t>
      </w:r>
    </w:p>
    <w:p w14:paraId="730D7171" w14:textId="78CA120D" w:rsidR="00EA3468" w:rsidRDefault="00EA3468" w:rsidP="007C0E6C">
      <w:pPr>
        <w:keepNext/>
      </w:pPr>
    </w:p>
    <w:p w14:paraId="73DEC439" w14:textId="77777777" w:rsidR="00EA3468" w:rsidRDefault="00EA3468" w:rsidP="000D5CA1"/>
    <w:p w14:paraId="34220AE5" w14:textId="48CF8193" w:rsidR="00DD3268" w:rsidRDefault="00DD3268" w:rsidP="00DD3268">
      <w:pPr>
        <w:keepNext/>
      </w:pPr>
    </w:p>
    <w:p w14:paraId="1EC27360" w14:textId="77777777" w:rsidR="00756DEE" w:rsidRDefault="00756DEE" w:rsidP="009C1EDF">
      <w:pPr>
        <w:spacing w:line="240" w:lineRule="auto"/>
        <w:jc w:val="both"/>
      </w:pPr>
    </w:p>
    <w:sectPr w:rsidR="00756DEE" w:rsidSect="00494F6C">
      <w:foot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7080D" w14:textId="77777777" w:rsidR="00CE0CFC" w:rsidRDefault="00CE0CFC" w:rsidP="0057284E">
      <w:pPr>
        <w:spacing w:after="0" w:line="240" w:lineRule="auto"/>
      </w:pPr>
      <w:r>
        <w:separator/>
      </w:r>
    </w:p>
  </w:endnote>
  <w:endnote w:type="continuationSeparator" w:id="0">
    <w:p w14:paraId="1B753F50" w14:textId="77777777" w:rsidR="00CE0CFC" w:rsidRDefault="00CE0CFC" w:rsidP="00572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4920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5269972" w14:textId="0DC0DDBB" w:rsidR="0057284E" w:rsidRDefault="005728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B19CE01" w14:textId="1F720B42" w:rsidR="0057284E" w:rsidRDefault="005728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B65B8" w14:textId="77777777" w:rsidR="00CE0CFC" w:rsidRDefault="00CE0CFC" w:rsidP="0057284E">
      <w:pPr>
        <w:spacing w:after="0" w:line="240" w:lineRule="auto"/>
      </w:pPr>
      <w:r>
        <w:separator/>
      </w:r>
    </w:p>
  </w:footnote>
  <w:footnote w:type="continuationSeparator" w:id="0">
    <w:p w14:paraId="36C7BFD0" w14:textId="77777777" w:rsidR="00CE0CFC" w:rsidRDefault="00CE0CFC" w:rsidP="005728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DF"/>
    <w:rsid w:val="00006128"/>
    <w:rsid w:val="00020CFB"/>
    <w:rsid w:val="00024B48"/>
    <w:rsid w:val="000268B1"/>
    <w:rsid w:val="000268B2"/>
    <w:rsid w:val="00044B42"/>
    <w:rsid w:val="0005174F"/>
    <w:rsid w:val="000545C1"/>
    <w:rsid w:val="00063278"/>
    <w:rsid w:val="00065EB5"/>
    <w:rsid w:val="00065EE4"/>
    <w:rsid w:val="00075F3B"/>
    <w:rsid w:val="00080206"/>
    <w:rsid w:val="00084434"/>
    <w:rsid w:val="000847AF"/>
    <w:rsid w:val="00086AD5"/>
    <w:rsid w:val="00092203"/>
    <w:rsid w:val="000C2008"/>
    <w:rsid w:val="000C5439"/>
    <w:rsid w:val="000D541A"/>
    <w:rsid w:val="000D5CA1"/>
    <w:rsid w:val="000D674E"/>
    <w:rsid w:val="000E289A"/>
    <w:rsid w:val="000E6194"/>
    <w:rsid w:val="000F40E1"/>
    <w:rsid w:val="000F79FF"/>
    <w:rsid w:val="0010037E"/>
    <w:rsid w:val="00110BD2"/>
    <w:rsid w:val="00116259"/>
    <w:rsid w:val="001220FF"/>
    <w:rsid w:val="00125435"/>
    <w:rsid w:val="00134AE9"/>
    <w:rsid w:val="00143787"/>
    <w:rsid w:val="00145330"/>
    <w:rsid w:val="00145ABC"/>
    <w:rsid w:val="00150C92"/>
    <w:rsid w:val="001543D6"/>
    <w:rsid w:val="00155365"/>
    <w:rsid w:val="00166A6A"/>
    <w:rsid w:val="00181A15"/>
    <w:rsid w:val="00181F9E"/>
    <w:rsid w:val="00186006"/>
    <w:rsid w:val="00193C68"/>
    <w:rsid w:val="001A0630"/>
    <w:rsid w:val="001C13B8"/>
    <w:rsid w:val="001C4015"/>
    <w:rsid w:val="001C6229"/>
    <w:rsid w:val="001E0169"/>
    <w:rsid w:val="001E0F33"/>
    <w:rsid w:val="001E5C0F"/>
    <w:rsid w:val="001F4E94"/>
    <w:rsid w:val="001F7808"/>
    <w:rsid w:val="0020372D"/>
    <w:rsid w:val="002050D9"/>
    <w:rsid w:val="00210E20"/>
    <w:rsid w:val="00212DCA"/>
    <w:rsid w:val="002247B2"/>
    <w:rsid w:val="00231BDE"/>
    <w:rsid w:val="00246550"/>
    <w:rsid w:val="00246743"/>
    <w:rsid w:val="00252902"/>
    <w:rsid w:val="00255F95"/>
    <w:rsid w:val="00261924"/>
    <w:rsid w:val="00267069"/>
    <w:rsid w:val="002715CB"/>
    <w:rsid w:val="00273B83"/>
    <w:rsid w:val="0028146D"/>
    <w:rsid w:val="00286058"/>
    <w:rsid w:val="00295AF8"/>
    <w:rsid w:val="002B760D"/>
    <w:rsid w:val="002B7AD4"/>
    <w:rsid w:val="002C10C5"/>
    <w:rsid w:val="002C1F2D"/>
    <w:rsid w:val="002C5D33"/>
    <w:rsid w:val="002D35FC"/>
    <w:rsid w:val="002E22CD"/>
    <w:rsid w:val="002F2FC6"/>
    <w:rsid w:val="00310459"/>
    <w:rsid w:val="003136D0"/>
    <w:rsid w:val="00313C99"/>
    <w:rsid w:val="00313FF3"/>
    <w:rsid w:val="00315A06"/>
    <w:rsid w:val="0032241C"/>
    <w:rsid w:val="00327452"/>
    <w:rsid w:val="003422DB"/>
    <w:rsid w:val="003543D2"/>
    <w:rsid w:val="0037707B"/>
    <w:rsid w:val="003923A1"/>
    <w:rsid w:val="003A1CB2"/>
    <w:rsid w:val="003C0353"/>
    <w:rsid w:val="003C2DA5"/>
    <w:rsid w:val="003C4F03"/>
    <w:rsid w:val="003D2466"/>
    <w:rsid w:val="003D47DC"/>
    <w:rsid w:val="003E3ECC"/>
    <w:rsid w:val="003E4899"/>
    <w:rsid w:val="003F5592"/>
    <w:rsid w:val="003F658F"/>
    <w:rsid w:val="003F7FAE"/>
    <w:rsid w:val="00401CD4"/>
    <w:rsid w:val="004028A1"/>
    <w:rsid w:val="00407F60"/>
    <w:rsid w:val="00440420"/>
    <w:rsid w:val="00447585"/>
    <w:rsid w:val="00450688"/>
    <w:rsid w:val="0045473B"/>
    <w:rsid w:val="00455577"/>
    <w:rsid w:val="00460C55"/>
    <w:rsid w:val="00470455"/>
    <w:rsid w:val="00481FD5"/>
    <w:rsid w:val="00492B65"/>
    <w:rsid w:val="00494F6C"/>
    <w:rsid w:val="0049701C"/>
    <w:rsid w:val="004A1683"/>
    <w:rsid w:val="004A6009"/>
    <w:rsid w:val="004B0844"/>
    <w:rsid w:val="004B1985"/>
    <w:rsid w:val="004B42C3"/>
    <w:rsid w:val="004C10A2"/>
    <w:rsid w:val="004C6CE9"/>
    <w:rsid w:val="004D4676"/>
    <w:rsid w:val="004D522E"/>
    <w:rsid w:val="004E2073"/>
    <w:rsid w:val="004E4203"/>
    <w:rsid w:val="004E4540"/>
    <w:rsid w:val="004F36DE"/>
    <w:rsid w:val="005003D4"/>
    <w:rsid w:val="00507393"/>
    <w:rsid w:val="00510DC8"/>
    <w:rsid w:val="005131EB"/>
    <w:rsid w:val="00513610"/>
    <w:rsid w:val="00514818"/>
    <w:rsid w:val="00527B14"/>
    <w:rsid w:val="00530B3F"/>
    <w:rsid w:val="00540902"/>
    <w:rsid w:val="00543092"/>
    <w:rsid w:val="005464F8"/>
    <w:rsid w:val="005541A4"/>
    <w:rsid w:val="00562D58"/>
    <w:rsid w:val="0057284E"/>
    <w:rsid w:val="00574393"/>
    <w:rsid w:val="00587266"/>
    <w:rsid w:val="00587604"/>
    <w:rsid w:val="00587D50"/>
    <w:rsid w:val="0059187A"/>
    <w:rsid w:val="005935CB"/>
    <w:rsid w:val="00597A45"/>
    <w:rsid w:val="005B5E23"/>
    <w:rsid w:val="005C3DCA"/>
    <w:rsid w:val="005C5CA3"/>
    <w:rsid w:val="005D5CBE"/>
    <w:rsid w:val="005F3D5E"/>
    <w:rsid w:val="005F3F0A"/>
    <w:rsid w:val="00606A98"/>
    <w:rsid w:val="00606BD7"/>
    <w:rsid w:val="00610BBB"/>
    <w:rsid w:val="00634EC0"/>
    <w:rsid w:val="00640F89"/>
    <w:rsid w:val="00651C36"/>
    <w:rsid w:val="00663EDF"/>
    <w:rsid w:val="00676804"/>
    <w:rsid w:val="006825B2"/>
    <w:rsid w:val="00685DDF"/>
    <w:rsid w:val="00686195"/>
    <w:rsid w:val="006944E7"/>
    <w:rsid w:val="006A740F"/>
    <w:rsid w:val="006B0D0F"/>
    <w:rsid w:val="006B27A3"/>
    <w:rsid w:val="006D33C1"/>
    <w:rsid w:val="006E1624"/>
    <w:rsid w:val="006E385E"/>
    <w:rsid w:val="006E5E40"/>
    <w:rsid w:val="007024A9"/>
    <w:rsid w:val="00702551"/>
    <w:rsid w:val="00707706"/>
    <w:rsid w:val="007104E2"/>
    <w:rsid w:val="00711533"/>
    <w:rsid w:val="00711C7C"/>
    <w:rsid w:val="00713907"/>
    <w:rsid w:val="00717290"/>
    <w:rsid w:val="00717495"/>
    <w:rsid w:val="00717AED"/>
    <w:rsid w:val="00731F39"/>
    <w:rsid w:val="00732824"/>
    <w:rsid w:val="0073697A"/>
    <w:rsid w:val="00740D01"/>
    <w:rsid w:val="007473EF"/>
    <w:rsid w:val="00752E7D"/>
    <w:rsid w:val="0075468A"/>
    <w:rsid w:val="00755734"/>
    <w:rsid w:val="00756DEE"/>
    <w:rsid w:val="0076368B"/>
    <w:rsid w:val="00765325"/>
    <w:rsid w:val="0079317A"/>
    <w:rsid w:val="007950E3"/>
    <w:rsid w:val="007A07F5"/>
    <w:rsid w:val="007A4FC7"/>
    <w:rsid w:val="007C0E6C"/>
    <w:rsid w:val="007C3278"/>
    <w:rsid w:val="007C5DE7"/>
    <w:rsid w:val="007D0D9D"/>
    <w:rsid w:val="007D216B"/>
    <w:rsid w:val="007D2CFE"/>
    <w:rsid w:val="007D2D20"/>
    <w:rsid w:val="007D6122"/>
    <w:rsid w:val="007E5106"/>
    <w:rsid w:val="008054FD"/>
    <w:rsid w:val="008146B3"/>
    <w:rsid w:val="00814BB7"/>
    <w:rsid w:val="00815058"/>
    <w:rsid w:val="0082284C"/>
    <w:rsid w:val="00834DE1"/>
    <w:rsid w:val="00836830"/>
    <w:rsid w:val="00850C5E"/>
    <w:rsid w:val="008636A3"/>
    <w:rsid w:val="00876ABA"/>
    <w:rsid w:val="00876B99"/>
    <w:rsid w:val="00885B3B"/>
    <w:rsid w:val="0089392E"/>
    <w:rsid w:val="008940D2"/>
    <w:rsid w:val="00894932"/>
    <w:rsid w:val="008A49D4"/>
    <w:rsid w:val="008B2D28"/>
    <w:rsid w:val="008C08AC"/>
    <w:rsid w:val="008C685C"/>
    <w:rsid w:val="008C7707"/>
    <w:rsid w:val="008D0C9E"/>
    <w:rsid w:val="008D7C72"/>
    <w:rsid w:val="008E7DD8"/>
    <w:rsid w:val="009027D9"/>
    <w:rsid w:val="00902893"/>
    <w:rsid w:val="00907102"/>
    <w:rsid w:val="00907296"/>
    <w:rsid w:val="00915D9C"/>
    <w:rsid w:val="009169B4"/>
    <w:rsid w:val="00936860"/>
    <w:rsid w:val="00943076"/>
    <w:rsid w:val="009471FC"/>
    <w:rsid w:val="00951DC4"/>
    <w:rsid w:val="00964AB2"/>
    <w:rsid w:val="0097613A"/>
    <w:rsid w:val="00981E34"/>
    <w:rsid w:val="00984C06"/>
    <w:rsid w:val="00987FB9"/>
    <w:rsid w:val="0099441F"/>
    <w:rsid w:val="009B0748"/>
    <w:rsid w:val="009B3906"/>
    <w:rsid w:val="009C1EDF"/>
    <w:rsid w:val="009C5EC4"/>
    <w:rsid w:val="009C7C00"/>
    <w:rsid w:val="009D585A"/>
    <w:rsid w:val="009E0281"/>
    <w:rsid w:val="009F4F46"/>
    <w:rsid w:val="00A0616E"/>
    <w:rsid w:val="00A077D5"/>
    <w:rsid w:val="00A11163"/>
    <w:rsid w:val="00A2505A"/>
    <w:rsid w:val="00A26C5E"/>
    <w:rsid w:val="00A3568D"/>
    <w:rsid w:val="00A42BA4"/>
    <w:rsid w:val="00A50C4C"/>
    <w:rsid w:val="00A66F02"/>
    <w:rsid w:val="00A73027"/>
    <w:rsid w:val="00A82CAB"/>
    <w:rsid w:val="00A87A89"/>
    <w:rsid w:val="00A90D1F"/>
    <w:rsid w:val="00A941C4"/>
    <w:rsid w:val="00AA1BEF"/>
    <w:rsid w:val="00AC3AEC"/>
    <w:rsid w:val="00AC74AB"/>
    <w:rsid w:val="00AD0B2A"/>
    <w:rsid w:val="00AD5556"/>
    <w:rsid w:val="00AD5CA2"/>
    <w:rsid w:val="00AE1825"/>
    <w:rsid w:val="00AE421F"/>
    <w:rsid w:val="00AE4E73"/>
    <w:rsid w:val="00AF1BE5"/>
    <w:rsid w:val="00B02963"/>
    <w:rsid w:val="00B0469E"/>
    <w:rsid w:val="00B066DB"/>
    <w:rsid w:val="00B07184"/>
    <w:rsid w:val="00B24A3B"/>
    <w:rsid w:val="00B40764"/>
    <w:rsid w:val="00B44B30"/>
    <w:rsid w:val="00B52112"/>
    <w:rsid w:val="00B53EDA"/>
    <w:rsid w:val="00B56B9C"/>
    <w:rsid w:val="00B71921"/>
    <w:rsid w:val="00B86EE3"/>
    <w:rsid w:val="00BB3EB7"/>
    <w:rsid w:val="00BB4C8A"/>
    <w:rsid w:val="00BB632A"/>
    <w:rsid w:val="00BC7693"/>
    <w:rsid w:val="00BD08CA"/>
    <w:rsid w:val="00BD0B64"/>
    <w:rsid w:val="00BD6638"/>
    <w:rsid w:val="00BD76CE"/>
    <w:rsid w:val="00BE0DCB"/>
    <w:rsid w:val="00BE5323"/>
    <w:rsid w:val="00BF1FFB"/>
    <w:rsid w:val="00BF2FE4"/>
    <w:rsid w:val="00BF3BF8"/>
    <w:rsid w:val="00BF6F00"/>
    <w:rsid w:val="00C0065F"/>
    <w:rsid w:val="00C04457"/>
    <w:rsid w:val="00C049F0"/>
    <w:rsid w:val="00C11DD0"/>
    <w:rsid w:val="00C15700"/>
    <w:rsid w:val="00C21C79"/>
    <w:rsid w:val="00C42077"/>
    <w:rsid w:val="00C42ECC"/>
    <w:rsid w:val="00C43700"/>
    <w:rsid w:val="00C50554"/>
    <w:rsid w:val="00C603B0"/>
    <w:rsid w:val="00C80D95"/>
    <w:rsid w:val="00C851CE"/>
    <w:rsid w:val="00C9066D"/>
    <w:rsid w:val="00C9587A"/>
    <w:rsid w:val="00C97B77"/>
    <w:rsid w:val="00CA17FF"/>
    <w:rsid w:val="00CA4F8C"/>
    <w:rsid w:val="00CC5D12"/>
    <w:rsid w:val="00CC61C7"/>
    <w:rsid w:val="00CD3898"/>
    <w:rsid w:val="00CD3909"/>
    <w:rsid w:val="00CD557E"/>
    <w:rsid w:val="00CE0CFC"/>
    <w:rsid w:val="00CF13CF"/>
    <w:rsid w:val="00D04A59"/>
    <w:rsid w:val="00D11DAD"/>
    <w:rsid w:val="00D272D4"/>
    <w:rsid w:val="00D27496"/>
    <w:rsid w:val="00D42361"/>
    <w:rsid w:val="00D4306D"/>
    <w:rsid w:val="00D43E16"/>
    <w:rsid w:val="00D460DA"/>
    <w:rsid w:val="00D51974"/>
    <w:rsid w:val="00D53EE0"/>
    <w:rsid w:val="00D5650C"/>
    <w:rsid w:val="00D7027B"/>
    <w:rsid w:val="00D720B6"/>
    <w:rsid w:val="00D82B11"/>
    <w:rsid w:val="00D854F1"/>
    <w:rsid w:val="00D93A3D"/>
    <w:rsid w:val="00D942ED"/>
    <w:rsid w:val="00DB61ED"/>
    <w:rsid w:val="00DC63DF"/>
    <w:rsid w:val="00DD148D"/>
    <w:rsid w:val="00DD3268"/>
    <w:rsid w:val="00DD5584"/>
    <w:rsid w:val="00DD6B19"/>
    <w:rsid w:val="00DE2FC4"/>
    <w:rsid w:val="00DF3D07"/>
    <w:rsid w:val="00DF57A3"/>
    <w:rsid w:val="00DF772E"/>
    <w:rsid w:val="00E008E6"/>
    <w:rsid w:val="00E00DEC"/>
    <w:rsid w:val="00E01F20"/>
    <w:rsid w:val="00E05083"/>
    <w:rsid w:val="00E168C6"/>
    <w:rsid w:val="00E36C51"/>
    <w:rsid w:val="00E37AB6"/>
    <w:rsid w:val="00E40E28"/>
    <w:rsid w:val="00E46347"/>
    <w:rsid w:val="00E5240D"/>
    <w:rsid w:val="00E60F67"/>
    <w:rsid w:val="00E64DB2"/>
    <w:rsid w:val="00E65626"/>
    <w:rsid w:val="00E65D96"/>
    <w:rsid w:val="00E67AC6"/>
    <w:rsid w:val="00E70D6B"/>
    <w:rsid w:val="00E71645"/>
    <w:rsid w:val="00E800D6"/>
    <w:rsid w:val="00E85D28"/>
    <w:rsid w:val="00E90F19"/>
    <w:rsid w:val="00EA18F3"/>
    <w:rsid w:val="00EA23F8"/>
    <w:rsid w:val="00EA3468"/>
    <w:rsid w:val="00EB50AC"/>
    <w:rsid w:val="00EB7CD2"/>
    <w:rsid w:val="00EC051E"/>
    <w:rsid w:val="00EC28F8"/>
    <w:rsid w:val="00EC4137"/>
    <w:rsid w:val="00ED6569"/>
    <w:rsid w:val="00EE28E4"/>
    <w:rsid w:val="00EE6D14"/>
    <w:rsid w:val="00EF0C97"/>
    <w:rsid w:val="00EF2F21"/>
    <w:rsid w:val="00EF6593"/>
    <w:rsid w:val="00F0207D"/>
    <w:rsid w:val="00F12145"/>
    <w:rsid w:val="00F248E9"/>
    <w:rsid w:val="00F35F4C"/>
    <w:rsid w:val="00F42E99"/>
    <w:rsid w:val="00F44C14"/>
    <w:rsid w:val="00F456D3"/>
    <w:rsid w:val="00F5636E"/>
    <w:rsid w:val="00F678C5"/>
    <w:rsid w:val="00F70F2F"/>
    <w:rsid w:val="00F815E4"/>
    <w:rsid w:val="00F816FD"/>
    <w:rsid w:val="00F95750"/>
    <w:rsid w:val="00FA5EA4"/>
    <w:rsid w:val="00FB6513"/>
    <w:rsid w:val="00FC4626"/>
    <w:rsid w:val="00FC465F"/>
    <w:rsid w:val="00FC7161"/>
    <w:rsid w:val="00FD00F5"/>
    <w:rsid w:val="00FD0CC0"/>
    <w:rsid w:val="00FD0E26"/>
    <w:rsid w:val="00FD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A522"/>
  <w15:chartTrackingRefBased/>
  <w15:docId w15:val="{BCAB5CEB-E1EB-4F29-8D7F-2B442F26C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584"/>
  </w:style>
  <w:style w:type="paragraph" w:styleId="Heading1">
    <w:name w:val="heading 1"/>
    <w:basedOn w:val="Normal"/>
    <w:next w:val="Normal"/>
    <w:link w:val="Heading1Char"/>
    <w:uiPriority w:val="9"/>
    <w:qFormat/>
    <w:rsid w:val="00494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94F6C"/>
  </w:style>
  <w:style w:type="character" w:customStyle="1" w:styleId="DateChar">
    <w:name w:val="Date Char"/>
    <w:basedOn w:val="DefaultParagraphFont"/>
    <w:link w:val="Date"/>
    <w:uiPriority w:val="99"/>
    <w:semiHidden/>
    <w:rsid w:val="00494F6C"/>
  </w:style>
  <w:style w:type="paragraph" w:styleId="Title">
    <w:name w:val="Title"/>
    <w:basedOn w:val="Normal"/>
    <w:next w:val="Normal"/>
    <w:link w:val="TitleChar"/>
    <w:uiPriority w:val="10"/>
    <w:qFormat/>
    <w:rsid w:val="00494F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4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7104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58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72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84E"/>
  </w:style>
  <w:style w:type="paragraph" w:styleId="Footer">
    <w:name w:val="footer"/>
    <w:basedOn w:val="Normal"/>
    <w:link w:val="FooterChar"/>
    <w:uiPriority w:val="99"/>
    <w:unhideWhenUsed/>
    <w:rsid w:val="00572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84E"/>
  </w:style>
  <w:style w:type="paragraph" w:customStyle="1" w:styleId="msonormal0">
    <w:name w:val="msonormal"/>
    <w:basedOn w:val="Normal"/>
    <w:rsid w:val="00D56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E6DD6-8951-461B-BAD4-C71F003CB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11</Pages>
  <Words>1697</Words>
  <Characters>9677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kennchiu</dc:creator>
  <cp:keywords/>
  <dc:description/>
  <cp:lastModifiedBy>kennchiu</cp:lastModifiedBy>
  <cp:revision>79</cp:revision>
  <dcterms:created xsi:type="dcterms:W3CDTF">2022-03-06T22:35:00Z</dcterms:created>
  <dcterms:modified xsi:type="dcterms:W3CDTF">2022-03-07T02:54:00Z</dcterms:modified>
</cp:coreProperties>
</file>