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C72CA4" w14:textId="13E17F82" w:rsidR="00CE44E9" w:rsidRPr="00B7788F" w:rsidRDefault="00CE44E9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4CE56243" w14:textId="16F77B7C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2F49010A" w14:textId="1EB9B0EE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54C55B33" w14:textId="32488AF8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240824F6" w14:textId="677EB52D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02F967F4" w14:textId="35159EA2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19738007" w14:textId="7F03487B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3C00A2E0" w14:textId="7F753F84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3E1E9C61" w14:textId="34164017" w:rsidR="009714E8" w:rsidRPr="00B7788F" w:rsidRDefault="009714E8" w:rsidP="00B7788F">
      <w:pPr>
        <w:contextualSpacing/>
        <w:jc w:val="center"/>
        <w:rPr>
          <w:rFonts w:eastAsia="Times New Roman" w:cstheme="minorHAnsi"/>
          <w:sz w:val="22"/>
          <w:szCs w:val="22"/>
        </w:rPr>
      </w:pP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fldChar w:fldCharType="begin"/>
      </w: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instrText xml:space="preserve"> INCLUDEPICTURE "https://lh5.googleusercontent.com/r0TRkCtc-n1bcWEQf4_4wzXPAtCo1a62k7ZIDTGObL_s1nNG41sPij1x1e8w5IIwRy3kZpLH9aPy-r5SojhfdgB_yojgJmrr8CCxSxVoR0MiK4otQiD6vHMh4mLOChNygGt6M54x" \* MERGEFORMATINET </w:instrText>
      </w: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fldChar w:fldCharType="separate"/>
      </w:r>
      <w:r w:rsidRPr="00B7788F">
        <w:rPr>
          <w:rFonts w:eastAsia="Times New Roman" w:cstheme="minorHAnsi"/>
          <w:b/>
          <w:bCs/>
          <w:noProof/>
          <w:sz w:val="22"/>
          <w:szCs w:val="22"/>
          <w:bdr w:val="none" w:sz="0" w:space="0" w:color="auto" w:frame="1"/>
        </w:rPr>
        <w:drawing>
          <wp:inline distT="0" distB="0" distL="0" distR="0" wp14:anchorId="102031AE" wp14:editId="59140AA3">
            <wp:extent cx="2516864" cy="2728399"/>
            <wp:effectExtent l="0" t="0" r="0" b="0"/>
            <wp:docPr id="2" name="Picture 2" descr="Global Rain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963" cy="2742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fldChar w:fldCharType="end"/>
      </w:r>
    </w:p>
    <w:p w14:paraId="0FB05981" w14:textId="4A42CA66" w:rsidR="009C6202" w:rsidRPr="00B7788F" w:rsidRDefault="009C6202" w:rsidP="00B7788F">
      <w:pPr>
        <w:contextualSpacing/>
        <w:jc w:val="center"/>
        <w:rPr>
          <w:rFonts w:eastAsia="Times New Roman" w:cstheme="minorHAnsi"/>
          <w:sz w:val="22"/>
          <w:szCs w:val="22"/>
        </w:rPr>
      </w:pPr>
    </w:p>
    <w:p w14:paraId="2EC1F40F" w14:textId="61BCC2D5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218B47FD" w14:textId="775569E2" w:rsidR="005A6070" w:rsidRPr="00B7788F" w:rsidRDefault="005A6070" w:rsidP="00B7788F">
      <w:pPr>
        <w:contextualSpacing/>
        <w:jc w:val="center"/>
        <w:rPr>
          <w:rFonts w:cstheme="minorHAnsi"/>
        </w:rPr>
      </w:pPr>
    </w:p>
    <w:p w14:paraId="3DD7FC8C" w14:textId="0593C0DB" w:rsidR="00271E26" w:rsidRPr="00B7788F" w:rsidRDefault="00271E26" w:rsidP="00B7788F">
      <w:pPr>
        <w:pStyle w:val="Heading1"/>
        <w:suppressAutoHyphens w:val="0"/>
      </w:pPr>
      <w:bookmarkStart w:id="0" w:name="_Toc33111301"/>
      <w:r w:rsidRPr="00B7788F">
        <w:t xml:space="preserve">CS 305 Project </w:t>
      </w:r>
      <w:r w:rsidR="00C32F3D" w:rsidRPr="00B7788F">
        <w:t>Two</w:t>
      </w:r>
      <w:bookmarkEnd w:id="0"/>
      <w:r w:rsidRPr="00B7788F">
        <w:t xml:space="preserve"> </w:t>
      </w:r>
    </w:p>
    <w:p w14:paraId="39BD8F5A" w14:textId="44CE24B7" w:rsidR="009F285B" w:rsidRPr="00B7788F" w:rsidRDefault="00C32F3D" w:rsidP="00B7788F">
      <w:pPr>
        <w:contextualSpacing/>
        <w:jc w:val="center"/>
        <w:rPr>
          <w:rFonts w:cstheme="minorHAnsi"/>
          <w:b/>
          <w:bCs/>
        </w:rPr>
      </w:pPr>
      <w:r w:rsidRPr="00B7788F">
        <w:rPr>
          <w:rFonts w:cstheme="minorHAnsi"/>
          <w:b/>
          <w:bCs/>
        </w:rPr>
        <w:t>Practices for Secure Software</w:t>
      </w:r>
      <w:r w:rsidR="00277B38" w:rsidRPr="00B7788F">
        <w:rPr>
          <w:rFonts w:cstheme="minorHAnsi"/>
          <w:b/>
          <w:bCs/>
        </w:rPr>
        <w:t xml:space="preserve"> Report</w:t>
      </w:r>
    </w:p>
    <w:p w14:paraId="33636110" w14:textId="068F81D3" w:rsidR="009F285B" w:rsidRPr="00B7788F" w:rsidRDefault="009F285B" w:rsidP="00B7788F">
      <w:pPr>
        <w:contextualSpacing/>
        <w:rPr>
          <w:rFonts w:cstheme="minorHAnsi"/>
          <w:b/>
          <w:bCs/>
          <w:sz w:val="22"/>
          <w:szCs w:val="22"/>
        </w:rPr>
      </w:pPr>
    </w:p>
    <w:p w14:paraId="74F06135" w14:textId="4A743B6A" w:rsidR="009F285B" w:rsidRPr="00B7788F" w:rsidRDefault="009F285B" w:rsidP="00B7788F">
      <w:pPr>
        <w:contextualSpacing/>
        <w:rPr>
          <w:rFonts w:cstheme="minorHAnsi"/>
          <w:b/>
          <w:bCs/>
          <w:sz w:val="22"/>
          <w:szCs w:val="22"/>
        </w:rPr>
      </w:pPr>
      <w:r w:rsidRPr="00B7788F">
        <w:rPr>
          <w:rFonts w:cstheme="minorHAnsi"/>
          <w:b/>
          <w:bCs/>
          <w:sz w:val="22"/>
          <w:szCs w:val="22"/>
        </w:rPr>
        <w:br w:type="page"/>
      </w:r>
    </w:p>
    <w:sdt>
      <w:sdtPr>
        <w:rPr>
          <w:rFonts w:cstheme="minorBidi"/>
          <w:b/>
          <w:bCs/>
          <w:sz w:val="24"/>
          <w:szCs w:val="24"/>
        </w:rPr>
        <w:id w:val="141635942"/>
        <w:docPartObj>
          <w:docPartGallery w:val="Table of Contents"/>
          <w:docPartUnique/>
        </w:docPartObj>
      </w:sdtPr>
      <w:sdtEndPr>
        <w:rPr>
          <w:b w:val="0"/>
          <w:bCs w:val="0"/>
          <w:noProof/>
          <w:sz w:val="22"/>
          <w:szCs w:val="22"/>
        </w:rPr>
      </w:sdtEndPr>
      <w:sdtContent>
        <w:p w14:paraId="5B237A03" w14:textId="4233EB61" w:rsidR="00FF5CF5" w:rsidRPr="00FF5CF5" w:rsidRDefault="00940B1A" w:rsidP="00FF5CF5">
          <w:pPr>
            <w:pStyle w:val="TOCHeading"/>
            <w:suppressAutoHyphens w:val="0"/>
            <w:spacing w:before="0" w:line="240" w:lineRule="auto"/>
            <w:jc w:val="left"/>
            <w:rPr>
              <w:b/>
              <w:bCs/>
              <w:sz w:val="22"/>
              <w:szCs w:val="22"/>
            </w:rPr>
          </w:pPr>
          <w:r w:rsidRPr="00B7788F">
            <w:rPr>
              <w:rStyle w:val="Heading2Char"/>
            </w:rPr>
            <w:t>Table of Content</w:t>
          </w:r>
          <w:r w:rsidR="00FF5CF5">
            <w:rPr>
              <w:rStyle w:val="Heading2Char"/>
            </w:rPr>
            <w:t>s</w:t>
          </w:r>
        </w:p>
        <w:p w14:paraId="513F60D4" w14:textId="5C5FB2F6" w:rsidR="00FF5CF5" w:rsidRPr="00FF5CF5" w:rsidRDefault="00940B1A" w:rsidP="00FF5CF5">
          <w:pPr>
            <w:pStyle w:val="TOC1"/>
            <w:rPr>
              <w:rFonts w:eastAsiaTheme="minorEastAsia"/>
              <w:b w:val="0"/>
              <w:bCs w:val="0"/>
              <w:noProof/>
              <w:u w:val="none"/>
            </w:rPr>
          </w:pPr>
          <w:r w:rsidRPr="00B7788F">
            <w:rPr>
              <w:rFonts w:cstheme="minorHAnsi"/>
              <w:smallCaps/>
            </w:rPr>
            <w:fldChar w:fldCharType="begin"/>
          </w:r>
          <w:r w:rsidRPr="00B7788F">
            <w:rPr>
              <w:rFonts w:cstheme="minorHAnsi"/>
            </w:rPr>
            <w:instrText xml:space="preserve"> TOC \o "1-3" \h \z \u </w:instrText>
          </w:r>
          <w:r w:rsidRPr="00B7788F">
            <w:rPr>
              <w:rFonts w:cstheme="minorHAnsi"/>
              <w:smallCaps/>
            </w:rPr>
            <w:fldChar w:fldCharType="separate"/>
          </w:r>
          <w:hyperlink w:anchor="_Toc33111301" w:history="1"/>
        </w:p>
        <w:p w14:paraId="07727B56" w14:textId="4B9ED92C" w:rsidR="00FF5CF5" w:rsidRPr="00FF5CF5" w:rsidRDefault="00793469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</w:rPr>
          </w:pPr>
          <w:hyperlink w:anchor="_Toc33111302" w:history="1">
            <w:r w:rsidR="00FF5CF5" w:rsidRPr="00FF5CF5">
              <w:rPr>
                <w:rStyle w:val="Hyperlink"/>
                <w:b w:val="0"/>
                <w:bCs w:val="0"/>
                <w:noProof/>
                <w:u w:val="none"/>
              </w:rPr>
              <w:t>Document Revision History</w:t>
            </w:r>
            <w:r w:rsidR="00FF5CF5" w:rsidRPr="00FF5CF5">
              <w:rPr>
                <w:b w:val="0"/>
                <w:bCs w:val="0"/>
                <w:noProof/>
                <w:webHidden/>
              </w:rPr>
              <w:tab/>
            </w:r>
            <w:r w:rsidR="00FF5CF5" w:rsidRPr="00FF5CF5">
              <w:rPr>
                <w:b w:val="0"/>
                <w:bCs w:val="0"/>
                <w:noProof/>
                <w:webHidden/>
              </w:rPr>
              <w:fldChar w:fldCharType="begin"/>
            </w:r>
            <w:r w:rsidR="00FF5CF5" w:rsidRPr="00FF5CF5">
              <w:rPr>
                <w:b w:val="0"/>
                <w:bCs w:val="0"/>
                <w:noProof/>
                <w:webHidden/>
              </w:rPr>
              <w:instrText xml:space="preserve"> PAGEREF _Toc33111302 \h </w:instrText>
            </w:r>
            <w:r w:rsidR="00FF5CF5" w:rsidRPr="00FF5CF5">
              <w:rPr>
                <w:b w:val="0"/>
                <w:bCs w:val="0"/>
                <w:noProof/>
                <w:webHidden/>
              </w:rPr>
            </w:r>
            <w:r w:rsidR="00FF5CF5" w:rsidRPr="00FF5CF5">
              <w:rPr>
                <w:b w:val="0"/>
                <w:bCs w:val="0"/>
                <w:noProof/>
                <w:webHidden/>
              </w:rPr>
              <w:fldChar w:fldCharType="separate"/>
            </w:r>
            <w:r w:rsidR="00FF5CF5" w:rsidRPr="00FF5CF5">
              <w:rPr>
                <w:b w:val="0"/>
                <w:bCs w:val="0"/>
                <w:noProof/>
                <w:webHidden/>
              </w:rPr>
              <w:t>3</w:t>
            </w:r>
            <w:r w:rsidR="00FF5CF5" w:rsidRPr="00FF5CF5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4DF24F4F" w14:textId="695D05DA" w:rsidR="00FF5CF5" w:rsidRPr="00FF5CF5" w:rsidRDefault="00793469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</w:rPr>
          </w:pPr>
          <w:hyperlink w:anchor="_Toc33111303" w:history="1">
            <w:r w:rsidR="00FF5CF5" w:rsidRPr="00FF5CF5">
              <w:rPr>
                <w:rStyle w:val="Hyperlink"/>
                <w:b w:val="0"/>
                <w:bCs w:val="0"/>
                <w:noProof/>
                <w:u w:val="none"/>
              </w:rPr>
              <w:t>Client</w:t>
            </w:r>
            <w:r w:rsidR="00FF5CF5" w:rsidRPr="00FF5CF5">
              <w:rPr>
                <w:b w:val="0"/>
                <w:bCs w:val="0"/>
                <w:noProof/>
                <w:webHidden/>
              </w:rPr>
              <w:tab/>
            </w:r>
            <w:r w:rsidR="00FF5CF5" w:rsidRPr="00FF5CF5">
              <w:rPr>
                <w:b w:val="0"/>
                <w:bCs w:val="0"/>
                <w:noProof/>
                <w:webHidden/>
              </w:rPr>
              <w:fldChar w:fldCharType="begin"/>
            </w:r>
            <w:r w:rsidR="00FF5CF5" w:rsidRPr="00FF5CF5">
              <w:rPr>
                <w:b w:val="0"/>
                <w:bCs w:val="0"/>
                <w:noProof/>
                <w:webHidden/>
              </w:rPr>
              <w:instrText xml:space="preserve"> PAGEREF _Toc33111303 \h </w:instrText>
            </w:r>
            <w:r w:rsidR="00FF5CF5" w:rsidRPr="00FF5CF5">
              <w:rPr>
                <w:b w:val="0"/>
                <w:bCs w:val="0"/>
                <w:noProof/>
                <w:webHidden/>
              </w:rPr>
            </w:r>
            <w:r w:rsidR="00FF5CF5" w:rsidRPr="00FF5CF5">
              <w:rPr>
                <w:b w:val="0"/>
                <w:bCs w:val="0"/>
                <w:noProof/>
                <w:webHidden/>
              </w:rPr>
              <w:fldChar w:fldCharType="separate"/>
            </w:r>
            <w:r w:rsidR="00FF5CF5" w:rsidRPr="00FF5CF5">
              <w:rPr>
                <w:b w:val="0"/>
                <w:bCs w:val="0"/>
                <w:noProof/>
                <w:webHidden/>
              </w:rPr>
              <w:t>3</w:t>
            </w:r>
            <w:r w:rsidR="00FF5CF5" w:rsidRPr="00FF5CF5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63D964F6" w14:textId="7C50C813" w:rsidR="00FF5CF5" w:rsidRPr="00FF5CF5" w:rsidRDefault="00793469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</w:rPr>
          </w:pPr>
          <w:hyperlink w:anchor="_Toc33111304" w:history="1">
            <w:r w:rsidR="00FF5CF5" w:rsidRPr="00FF5CF5">
              <w:rPr>
                <w:rStyle w:val="Hyperlink"/>
                <w:b w:val="0"/>
                <w:bCs w:val="0"/>
                <w:noProof/>
                <w:u w:val="none"/>
              </w:rPr>
              <w:t>Instructions</w:t>
            </w:r>
            <w:r w:rsidR="00FF5CF5" w:rsidRPr="00FF5CF5">
              <w:rPr>
                <w:b w:val="0"/>
                <w:bCs w:val="0"/>
                <w:noProof/>
                <w:webHidden/>
              </w:rPr>
              <w:tab/>
            </w:r>
            <w:r w:rsidR="00FF5CF5" w:rsidRPr="00FF5CF5">
              <w:rPr>
                <w:b w:val="0"/>
                <w:bCs w:val="0"/>
                <w:noProof/>
                <w:webHidden/>
              </w:rPr>
              <w:fldChar w:fldCharType="begin"/>
            </w:r>
            <w:r w:rsidR="00FF5CF5" w:rsidRPr="00FF5CF5">
              <w:rPr>
                <w:b w:val="0"/>
                <w:bCs w:val="0"/>
                <w:noProof/>
                <w:webHidden/>
              </w:rPr>
              <w:instrText xml:space="preserve"> PAGEREF _Toc33111304 \h </w:instrText>
            </w:r>
            <w:r w:rsidR="00FF5CF5" w:rsidRPr="00FF5CF5">
              <w:rPr>
                <w:b w:val="0"/>
                <w:bCs w:val="0"/>
                <w:noProof/>
                <w:webHidden/>
              </w:rPr>
            </w:r>
            <w:r w:rsidR="00FF5CF5" w:rsidRPr="00FF5CF5">
              <w:rPr>
                <w:b w:val="0"/>
                <w:bCs w:val="0"/>
                <w:noProof/>
                <w:webHidden/>
              </w:rPr>
              <w:fldChar w:fldCharType="separate"/>
            </w:r>
            <w:r w:rsidR="00FF5CF5" w:rsidRPr="00FF5CF5">
              <w:rPr>
                <w:b w:val="0"/>
                <w:bCs w:val="0"/>
                <w:noProof/>
                <w:webHidden/>
              </w:rPr>
              <w:t>3</w:t>
            </w:r>
            <w:r w:rsidR="00FF5CF5" w:rsidRPr="00FF5CF5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26031459" w14:textId="0D6978B0" w:rsidR="00FF5CF5" w:rsidRPr="00FF5CF5" w:rsidRDefault="00793469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</w:rPr>
          </w:pPr>
          <w:hyperlink w:anchor="_Toc33111305" w:history="1">
            <w:r w:rsidR="00FF5CF5" w:rsidRPr="00FF5CF5">
              <w:rPr>
                <w:rStyle w:val="Hyperlink"/>
                <w:b w:val="0"/>
                <w:bCs w:val="0"/>
                <w:noProof/>
                <w:u w:val="none"/>
              </w:rPr>
              <w:t>Developer</w:t>
            </w:r>
            <w:r w:rsidR="00FF5CF5" w:rsidRPr="00FF5CF5">
              <w:rPr>
                <w:b w:val="0"/>
                <w:bCs w:val="0"/>
                <w:noProof/>
                <w:webHidden/>
              </w:rPr>
              <w:tab/>
            </w:r>
            <w:r w:rsidR="00FF5CF5" w:rsidRPr="00FF5CF5">
              <w:rPr>
                <w:b w:val="0"/>
                <w:bCs w:val="0"/>
                <w:noProof/>
                <w:webHidden/>
              </w:rPr>
              <w:fldChar w:fldCharType="begin"/>
            </w:r>
            <w:r w:rsidR="00FF5CF5" w:rsidRPr="00FF5CF5">
              <w:rPr>
                <w:b w:val="0"/>
                <w:bCs w:val="0"/>
                <w:noProof/>
                <w:webHidden/>
              </w:rPr>
              <w:instrText xml:space="preserve"> PAGEREF _Toc33111305 \h </w:instrText>
            </w:r>
            <w:r w:rsidR="00FF5CF5" w:rsidRPr="00FF5CF5">
              <w:rPr>
                <w:b w:val="0"/>
                <w:bCs w:val="0"/>
                <w:noProof/>
                <w:webHidden/>
              </w:rPr>
            </w:r>
            <w:r w:rsidR="00FF5CF5" w:rsidRPr="00FF5CF5">
              <w:rPr>
                <w:b w:val="0"/>
                <w:bCs w:val="0"/>
                <w:noProof/>
                <w:webHidden/>
              </w:rPr>
              <w:fldChar w:fldCharType="separate"/>
            </w:r>
            <w:r w:rsidR="00FF5CF5" w:rsidRPr="00FF5CF5">
              <w:rPr>
                <w:b w:val="0"/>
                <w:bCs w:val="0"/>
                <w:noProof/>
                <w:webHidden/>
              </w:rPr>
              <w:t>4</w:t>
            </w:r>
            <w:r w:rsidR="00FF5CF5" w:rsidRPr="00FF5CF5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5F307225" w14:textId="7C163B76" w:rsidR="00FF5CF5" w:rsidRPr="00FF5CF5" w:rsidRDefault="00793469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</w:rPr>
          </w:pPr>
          <w:hyperlink w:anchor="_Toc33111306" w:history="1">
            <w:r w:rsidR="00FF5CF5" w:rsidRPr="00FF5CF5">
              <w:rPr>
                <w:rStyle w:val="Hyperlink"/>
                <w:b w:val="0"/>
                <w:bCs w:val="0"/>
                <w:noProof/>
                <w:u w:val="none"/>
              </w:rPr>
              <w:t>1. Algorithm Cipher</w:t>
            </w:r>
            <w:r w:rsidR="00FF5CF5" w:rsidRPr="00FF5CF5">
              <w:rPr>
                <w:b w:val="0"/>
                <w:bCs w:val="0"/>
                <w:noProof/>
                <w:webHidden/>
              </w:rPr>
              <w:tab/>
            </w:r>
            <w:r w:rsidR="00FF5CF5" w:rsidRPr="00FF5CF5">
              <w:rPr>
                <w:b w:val="0"/>
                <w:bCs w:val="0"/>
                <w:noProof/>
                <w:webHidden/>
              </w:rPr>
              <w:fldChar w:fldCharType="begin"/>
            </w:r>
            <w:r w:rsidR="00FF5CF5" w:rsidRPr="00FF5CF5">
              <w:rPr>
                <w:b w:val="0"/>
                <w:bCs w:val="0"/>
                <w:noProof/>
                <w:webHidden/>
              </w:rPr>
              <w:instrText xml:space="preserve"> PAGEREF _Toc33111306 \h </w:instrText>
            </w:r>
            <w:r w:rsidR="00FF5CF5" w:rsidRPr="00FF5CF5">
              <w:rPr>
                <w:b w:val="0"/>
                <w:bCs w:val="0"/>
                <w:noProof/>
                <w:webHidden/>
              </w:rPr>
            </w:r>
            <w:r w:rsidR="00FF5CF5" w:rsidRPr="00FF5CF5">
              <w:rPr>
                <w:b w:val="0"/>
                <w:bCs w:val="0"/>
                <w:noProof/>
                <w:webHidden/>
              </w:rPr>
              <w:fldChar w:fldCharType="separate"/>
            </w:r>
            <w:r w:rsidR="00FF5CF5" w:rsidRPr="00FF5CF5">
              <w:rPr>
                <w:b w:val="0"/>
                <w:bCs w:val="0"/>
                <w:noProof/>
                <w:webHidden/>
              </w:rPr>
              <w:t>4</w:t>
            </w:r>
            <w:r w:rsidR="00FF5CF5" w:rsidRPr="00FF5CF5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6097F125" w14:textId="70D76260" w:rsidR="00FF5CF5" w:rsidRPr="00FF5CF5" w:rsidRDefault="00793469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</w:rPr>
          </w:pPr>
          <w:hyperlink w:anchor="_Toc33111307" w:history="1">
            <w:r w:rsidR="00FF5CF5" w:rsidRPr="00FF5CF5">
              <w:rPr>
                <w:rStyle w:val="Hyperlink"/>
                <w:b w:val="0"/>
                <w:bCs w:val="0"/>
                <w:noProof/>
                <w:u w:val="none"/>
              </w:rPr>
              <w:t>2. Certificate Generation</w:t>
            </w:r>
            <w:r w:rsidR="00FF5CF5" w:rsidRPr="00FF5CF5">
              <w:rPr>
                <w:b w:val="0"/>
                <w:bCs w:val="0"/>
                <w:noProof/>
                <w:webHidden/>
              </w:rPr>
              <w:tab/>
            </w:r>
            <w:r w:rsidR="00FF5CF5" w:rsidRPr="00FF5CF5">
              <w:rPr>
                <w:b w:val="0"/>
                <w:bCs w:val="0"/>
                <w:noProof/>
                <w:webHidden/>
              </w:rPr>
              <w:fldChar w:fldCharType="begin"/>
            </w:r>
            <w:r w:rsidR="00FF5CF5" w:rsidRPr="00FF5CF5">
              <w:rPr>
                <w:b w:val="0"/>
                <w:bCs w:val="0"/>
                <w:noProof/>
                <w:webHidden/>
              </w:rPr>
              <w:instrText xml:space="preserve"> PAGEREF _Toc33111307 \h </w:instrText>
            </w:r>
            <w:r w:rsidR="00FF5CF5" w:rsidRPr="00FF5CF5">
              <w:rPr>
                <w:b w:val="0"/>
                <w:bCs w:val="0"/>
                <w:noProof/>
                <w:webHidden/>
              </w:rPr>
            </w:r>
            <w:r w:rsidR="00FF5CF5" w:rsidRPr="00FF5CF5">
              <w:rPr>
                <w:b w:val="0"/>
                <w:bCs w:val="0"/>
                <w:noProof/>
                <w:webHidden/>
              </w:rPr>
              <w:fldChar w:fldCharType="separate"/>
            </w:r>
            <w:r w:rsidR="00FF5CF5" w:rsidRPr="00FF5CF5">
              <w:rPr>
                <w:b w:val="0"/>
                <w:bCs w:val="0"/>
                <w:noProof/>
                <w:webHidden/>
              </w:rPr>
              <w:t>4</w:t>
            </w:r>
            <w:r w:rsidR="00FF5CF5" w:rsidRPr="00FF5CF5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400B1460" w14:textId="7F67424E" w:rsidR="00FF5CF5" w:rsidRPr="00FF5CF5" w:rsidRDefault="00793469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</w:rPr>
          </w:pPr>
          <w:hyperlink w:anchor="_Toc33111308" w:history="1">
            <w:r w:rsidR="00FF5CF5" w:rsidRPr="00FF5CF5">
              <w:rPr>
                <w:rStyle w:val="Hyperlink"/>
                <w:b w:val="0"/>
                <w:bCs w:val="0"/>
                <w:noProof/>
                <w:u w:val="none"/>
              </w:rPr>
              <w:t>3. Deploy Cipher</w:t>
            </w:r>
            <w:r w:rsidR="00FF5CF5" w:rsidRPr="00FF5CF5">
              <w:rPr>
                <w:b w:val="0"/>
                <w:bCs w:val="0"/>
                <w:noProof/>
                <w:webHidden/>
              </w:rPr>
              <w:tab/>
            </w:r>
            <w:r w:rsidR="00FF5CF5" w:rsidRPr="00FF5CF5">
              <w:rPr>
                <w:b w:val="0"/>
                <w:bCs w:val="0"/>
                <w:noProof/>
                <w:webHidden/>
              </w:rPr>
              <w:fldChar w:fldCharType="begin"/>
            </w:r>
            <w:r w:rsidR="00FF5CF5" w:rsidRPr="00FF5CF5">
              <w:rPr>
                <w:b w:val="0"/>
                <w:bCs w:val="0"/>
                <w:noProof/>
                <w:webHidden/>
              </w:rPr>
              <w:instrText xml:space="preserve"> PAGEREF _Toc33111308 \h </w:instrText>
            </w:r>
            <w:r w:rsidR="00FF5CF5" w:rsidRPr="00FF5CF5">
              <w:rPr>
                <w:b w:val="0"/>
                <w:bCs w:val="0"/>
                <w:noProof/>
                <w:webHidden/>
              </w:rPr>
            </w:r>
            <w:r w:rsidR="00FF5CF5" w:rsidRPr="00FF5CF5">
              <w:rPr>
                <w:b w:val="0"/>
                <w:bCs w:val="0"/>
                <w:noProof/>
                <w:webHidden/>
              </w:rPr>
              <w:fldChar w:fldCharType="separate"/>
            </w:r>
            <w:r w:rsidR="00FF5CF5" w:rsidRPr="00FF5CF5">
              <w:rPr>
                <w:b w:val="0"/>
                <w:bCs w:val="0"/>
                <w:noProof/>
                <w:webHidden/>
              </w:rPr>
              <w:t>4</w:t>
            </w:r>
            <w:r w:rsidR="00FF5CF5" w:rsidRPr="00FF5CF5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04196AFD" w14:textId="35A774AB" w:rsidR="00FF5CF5" w:rsidRPr="00FF5CF5" w:rsidRDefault="00793469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</w:rPr>
          </w:pPr>
          <w:hyperlink w:anchor="_Toc33111309" w:history="1">
            <w:r w:rsidR="00FF5CF5" w:rsidRPr="00FF5CF5">
              <w:rPr>
                <w:rStyle w:val="Hyperlink"/>
                <w:b w:val="0"/>
                <w:bCs w:val="0"/>
                <w:noProof/>
                <w:u w:val="none"/>
              </w:rPr>
              <w:t>4. Secure Communications</w:t>
            </w:r>
            <w:r w:rsidR="00FF5CF5" w:rsidRPr="00FF5CF5">
              <w:rPr>
                <w:b w:val="0"/>
                <w:bCs w:val="0"/>
                <w:noProof/>
                <w:webHidden/>
              </w:rPr>
              <w:tab/>
            </w:r>
            <w:r w:rsidR="00FF5CF5" w:rsidRPr="00FF5CF5">
              <w:rPr>
                <w:b w:val="0"/>
                <w:bCs w:val="0"/>
                <w:noProof/>
                <w:webHidden/>
              </w:rPr>
              <w:fldChar w:fldCharType="begin"/>
            </w:r>
            <w:r w:rsidR="00FF5CF5" w:rsidRPr="00FF5CF5">
              <w:rPr>
                <w:b w:val="0"/>
                <w:bCs w:val="0"/>
                <w:noProof/>
                <w:webHidden/>
              </w:rPr>
              <w:instrText xml:space="preserve"> PAGEREF _Toc33111309 \h </w:instrText>
            </w:r>
            <w:r w:rsidR="00FF5CF5" w:rsidRPr="00FF5CF5">
              <w:rPr>
                <w:b w:val="0"/>
                <w:bCs w:val="0"/>
                <w:noProof/>
                <w:webHidden/>
              </w:rPr>
            </w:r>
            <w:r w:rsidR="00FF5CF5" w:rsidRPr="00FF5CF5">
              <w:rPr>
                <w:b w:val="0"/>
                <w:bCs w:val="0"/>
                <w:noProof/>
                <w:webHidden/>
              </w:rPr>
              <w:fldChar w:fldCharType="separate"/>
            </w:r>
            <w:r w:rsidR="00FF5CF5" w:rsidRPr="00FF5CF5">
              <w:rPr>
                <w:b w:val="0"/>
                <w:bCs w:val="0"/>
                <w:noProof/>
                <w:webHidden/>
              </w:rPr>
              <w:t>4</w:t>
            </w:r>
            <w:r w:rsidR="00FF5CF5" w:rsidRPr="00FF5CF5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5E2A23A8" w14:textId="5C62A9AE" w:rsidR="00FF5CF5" w:rsidRPr="00FF5CF5" w:rsidRDefault="00793469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</w:rPr>
          </w:pPr>
          <w:hyperlink w:anchor="_Toc33111310" w:history="1">
            <w:r w:rsidR="00FF5CF5" w:rsidRPr="00FF5CF5">
              <w:rPr>
                <w:rStyle w:val="Hyperlink"/>
                <w:b w:val="0"/>
                <w:bCs w:val="0"/>
                <w:noProof/>
                <w:u w:val="none"/>
              </w:rPr>
              <w:t>5. Secondary Testing</w:t>
            </w:r>
            <w:r w:rsidR="00FF5CF5" w:rsidRPr="00FF5CF5">
              <w:rPr>
                <w:b w:val="0"/>
                <w:bCs w:val="0"/>
                <w:noProof/>
                <w:webHidden/>
              </w:rPr>
              <w:tab/>
            </w:r>
            <w:r w:rsidR="00FF5CF5" w:rsidRPr="00FF5CF5">
              <w:rPr>
                <w:b w:val="0"/>
                <w:bCs w:val="0"/>
                <w:noProof/>
                <w:webHidden/>
              </w:rPr>
              <w:fldChar w:fldCharType="begin"/>
            </w:r>
            <w:r w:rsidR="00FF5CF5" w:rsidRPr="00FF5CF5">
              <w:rPr>
                <w:b w:val="0"/>
                <w:bCs w:val="0"/>
                <w:noProof/>
                <w:webHidden/>
              </w:rPr>
              <w:instrText xml:space="preserve"> PAGEREF _Toc33111310 \h </w:instrText>
            </w:r>
            <w:r w:rsidR="00FF5CF5" w:rsidRPr="00FF5CF5">
              <w:rPr>
                <w:b w:val="0"/>
                <w:bCs w:val="0"/>
                <w:noProof/>
                <w:webHidden/>
              </w:rPr>
            </w:r>
            <w:r w:rsidR="00FF5CF5" w:rsidRPr="00FF5CF5">
              <w:rPr>
                <w:b w:val="0"/>
                <w:bCs w:val="0"/>
                <w:noProof/>
                <w:webHidden/>
              </w:rPr>
              <w:fldChar w:fldCharType="separate"/>
            </w:r>
            <w:r w:rsidR="00FF5CF5" w:rsidRPr="00FF5CF5">
              <w:rPr>
                <w:b w:val="0"/>
                <w:bCs w:val="0"/>
                <w:noProof/>
                <w:webHidden/>
              </w:rPr>
              <w:t>4</w:t>
            </w:r>
            <w:r w:rsidR="00FF5CF5" w:rsidRPr="00FF5CF5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11A6C345" w14:textId="49C88219" w:rsidR="00FF5CF5" w:rsidRPr="00FF5CF5" w:rsidRDefault="00793469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</w:rPr>
          </w:pPr>
          <w:hyperlink w:anchor="_Toc33111311" w:history="1">
            <w:r w:rsidR="00FF5CF5" w:rsidRPr="00FF5CF5">
              <w:rPr>
                <w:rStyle w:val="Hyperlink"/>
                <w:b w:val="0"/>
                <w:bCs w:val="0"/>
                <w:noProof/>
                <w:u w:val="none"/>
              </w:rPr>
              <w:t>6. Functional Testing</w:t>
            </w:r>
            <w:r w:rsidR="00FF5CF5" w:rsidRPr="00FF5CF5">
              <w:rPr>
                <w:b w:val="0"/>
                <w:bCs w:val="0"/>
                <w:noProof/>
                <w:webHidden/>
              </w:rPr>
              <w:tab/>
            </w:r>
            <w:r w:rsidR="00FF5CF5" w:rsidRPr="00FF5CF5">
              <w:rPr>
                <w:b w:val="0"/>
                <w:bCs w:val="0"/>
                <w:noProof/>
                <w:webHidden/>
              </w:rPr>
              <w:fldChar w:fldCharType="begin"/>
            </w:r>
            <w:r w:rsidR="00FF5CF5" w:rsidRPr="00FF5CF5">
              <w:rPr>
                <w:b w:val="0"/>
                <w:bCs w:val="0"/>
                <w:noProof/>
                <w:webHidden/>
              </w:rPr>
              <w:instrText xml:space="preserve"> PAGEREF _Toc33111311 \h </w:instrText>
            </w:r>
            <w:r w:rsidR="00FF5CF5" w:rsidRPr="00FF5CF5">
              <w:rPr>
                <w:b w:val="0"/>
                <w:bCs w:val="0"/>
                <w:noProof/>
                <w:webHidden/>
              </w:rPr>
            </w:r>
            <w:r w:rsidR="00FF5CF5" w:rsidRPr="00FF5CF5">
              <w:rPr>
                <w:b w:val="0"/>
                <w:bCs w:val="0"/>
                <w:noProof/>
                <w:webHidden/>
              </w:rPr>
              <w:fldChar w:fldCharType="separate"/>
            </w:r>
            <w:r w:rsidR="00FF5CF5" w:rsidRPr="00FF5CF5">
              <w:rPr>
                <w:b w:val="0"/>
                <w:bCs w:val="0"/>
                <w:noProof/>
                <w:webHidden/>
              </w:rPr>
              <w:t>5</w:t>
            </w:r>
            <w:r w:rsidR="00FF5CF5" w:rsidRPr="00FF5CF5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459DDC5F" w14:textId="23BF71C6" w:rsidR="00FF5CF5" w:rsidRPr="00FF5CF5" w:rsidRDefault="00793469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</w:rPr>
          </w:pPr>
          <w:hyperlink w:anchor="_Toc33111312" w:history="1">
            <w:r w:rsidR="00FF5CF5" w:rsidRPr="00FF5CF5">
              <w:rPr>
                <w:rStyle w:val="Hyperlink"/>
                <w:b w:val="0"/>
                <w:bCs w:val="0"/>
                <w:noProof/>
                <w:u w:val="none"/>
              </w:rPr>
              <w:t>7. Summary</w:t>
            </w:r>
            <w:r w:rsidR="00FF5CF5" w:rsidRPr="00FF5CF5">
              <w:rPr>
                <w:b w:val="0"/>
                <w:bCs w:val="0"/>
                <w:noProof/>
                <w:webHidden/>
              </w:rPr>
              <w:tab/>
            </w:r>
            <w:r w:rsidR="00FF5CF5" w:rsidRPr="00FF5CF5">
              <w:rPr>
                <w:b w:val="0"/>
                <w:bCs w:val="0"/>
                <w:noProof/>
                <w:webHidden/>
              </w:rPr>
              <w:fldChar w:fldCharType="begin"/>
            </w:r>
            <w:r w:rsidR="00FF5CF5" w:rsidRPr="00FF5CF5">
              <w:rPr>
                <w:b w:val="0"/>
                <w:bCs w:val="0"/>
                <w:noProof/>
                <w:webHidden/>
              </w:rPr>
              <w:instrText xml:space="preserve"> PAGEREF _Toc33111312 \h </w:instrText>
            </w:r>
            <w:r w:rsidR="00FF5CF5" w:rsidRPr="00FF5CF5">
              <w:rPr>
                <w:b w:val="0"/>
                <w:bCs w:val="0"/>
                <w:noProof/>
                <w:webHidden/>
              </w:rPr>
            </w:r>
            <w:r w:rsidR="00FF5CF5" w:rsidRPr="00FF5CF5">
              <w:rPr>
                <w:b w:val="0"/>
                <w:bCs w:val="0"/>
                <w:noProof/>
                <w:webHidden/>
              </w:rPr>
              <w:fldChar w:fldCharType="separate"/>
            </w:r>
            <w:r w:rsidR="00FF5CF5" w:rsidRPr="00FF5CF5">
              <w:rPr>
                <w:b w:val="0"/>
                <w:bCs w:val="0"/>
                <w:noProof/>
                <w:webHidden/>
              </w:rPr>
              <w:t>5</w:t>
            </w:r>
            <w:r w:rsidR="00FF5CF5" w:rsidRPr="00FF5CF5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6A4686D4" w14:textId="541C0C17" w:rsidR="00B35185" w:rsidRPr="00B7788F" w:rsidRDefault="00940B1A" w:rsidP="00B7788F">
          <w:pPr>
            <w:contextualSpacing/>
            <w:rPr>
              <w:rFonts w:cstheme="minorHAnsi"/>
              <w:sz w:val="22"/>
              <w:szCs w:val="22"/>
            </w:rPr>
          </w:pPr>
          <w:r w:rsidRPr="00B7788F">
            <w:rPr>
              <w:rFonts w:cstheme="minorHAnsi"/>
              <w:noProof/>
              <w:sz w:val="22"/>
              <w:szCs w:val="22"/>
            </w:rPr>
            <w:fldChar w:fldCharType="end"/>
          </w:r>
        </w:p>
      </w:sdtContent>
    </w:sdt>
    <w:p w14:paraId="1B6B4273" w14:textId="7CE0FC6E" w:rsidR="00B35185" w:rsidRPr="00B7788F" w:rsidRDefault="00B35185" w:rsidP="00B7788F">
      <w:pPr>
        <w:contextualSpacing/>
        <w:rPr>
          <w:rFonts w:eastAsia="Times New Roman" w:cstheme="minorHAnsi"/>
          <w:b/>
          <w:bCs/>
          <w:sz w:val="22"/>
          <w:szCs w:val="22"/>
        </w:rPr>
      </w:pPr>
    </w:p>
    <w:p w14:paraId="5E41132D" w14:textId="01899213" w:rsidR="00B35185" w:rsidRPr="00B7788F" w:rsidRDefault="00B35185" w:rsidP="00B7788F">
      <w:pPr>
        <w:contextualSpacing/>
        <w:rPr>
          <w:rFonts w:eastAsia="Times New Roman" w:cstheme="minorHAnsi"/>
          <w:b/>
          <w:bCs/>
          <w:sz w:val="22"/>
          <w:szCs w:val="22"/>
        </w:rPr>
      </w:pPr>
    </w:p>
    <w:p w14:paraId="15B58586" w14:textId="6FD01602" w:rsidR="00B35185" w:rsidRPr="00B7788F" w:rsidRDefault="00B35185" w:rsidP="00B7788F">
      <w:pPr>
        <w:contextualSpacing/>
        <w:rPr>
          <w:rFonts w:eastAsia="Times New Roman" w:cstheme="minorHAnsi"/>
          <w:b/>
          <w:bCs/>
          <w:sz w:val="22"/>
          <w:szCs w:val="22"/>
        </w:rPr>
      </w:pPr>
    </w:p>
    <w:p w14:paraId="1CE93624" w14:textId="39CEB20F" w:rsidR="00B35185" w:rsidRPr="00B7788F" w:rsidRDefault="00B35185" w:rsidP="00B7788F">
      <w:pPr>
        <w:contextualSpacing/>
        <w:rPr>
          <w:rFonts w:eastAsia="Times New Roman" w:cstheme="minorHAnsi"/>
          <w:b/>
          <w:bCs/>
          <w:sz w:val="22"/>
          <w:szCs w:val="22"/>
        </w:rPr>
      </w:pPr>
    </w:p>
    <w:p w14:paraId="4991BF04" w14:textId="7759E6EC" w:rsidR="00B35185" w:rsidRPr="00B7788F" w:rsidRDefault="00B35185" w:rsidP="00B7788F">
      <w:pPr>
        <w:contextualSpacing/>
        <w:rPr>
          <w:rFonts w:eastAsia="Times New Roman" w:cstheme="minorHAnsi"/>
          <w:b/>
          <w:bCs/>
          <w:sz w:val="22"/>
          <w:szCs w:val="22"/>
        </w:rPr>
      </w:pPr>
    </w:p>
    <w:p w14:paraId="4EFCF035" w14:textId="5898007D" w:rsidR="00B35185" w:rsidRPr="00B7788F" w:rsidRDefault="00B35185" w:rsidP="00B7788F">
      <w:pPr>
        <w:contextualSpacing/>
        <w:rPr>
          <w:rFonts w:eastAsia="Times New Roman" w:cstheme="minorHAnsi"/>
          <w:b/>
          <w:bCs/>
          <w:sz w:val="22"/>
          <w:szCs w:val="22"/>
        </w:rPr>
      </w:pPr>
    </w:p>
    <w:p w14:paraId="5A579014" w14:textId="6C3F32D8" w:rsidR="00B35185" w:rsidRPr="00B7788F" w:rsidRDefault="00B35185" w:rsidP="00B7788F">
      <w:pPr>
        <w:contextualSpacing/>
        <w:rPr>
          <w:rFonts w:eastAsia="Times New Roman" w:cstheme="minorHAnsi"/>
          <w:b/>
          <w:bCs/>
          <w:sz w:val="22"/>
          <w:szCs w:val="22"/>
        </w:rPr>
      </w:pPr>
    </w:p>
    <w:p w14:paraId="4F8E71AB" w14:textId="26AB87DC" w:rsidR="00B35185" w:rsidRPr="00B7788F" w:rsidRDefault="00B35185" w:rsidP="00B7788F">
      <w:pPr>
        <w:contextualSpacing/>
        <w:rPr>
          <w:rFonts w:eastAsia="Times New Roman" w:cstheme="minorHAnsi"/>
          <w:b/>
          <w:bCs/>
          <w:sz w:val="22"/>
          <w:szCs w:val="22"/>
        </w:rPr>
      </w:pPr>
    </w:p>
    <w:p w14:paraId="1D87DB7D" w14:textId="7FFC18B5" w:rsidR="00B35185" w:rsidRPr="00B7788F" w:rsidRDefault="00B35185" w:rsidP="00B7788F">
      <w:pPr>
        <w:contextualSpacing/>
        <w:rPr>
          <w:rFonts w:eastAsia="Times New Roman" w:cstheme="minorHAnsi"/>
          <w:b/>
          <w:bCs/>
          <w:sz w:val="22"/>
          <w:szCs w:val="22"/>
        </w:rPr>
      </w:pPr>
    </w:p>
    <w:p w14:paraId="6C89B9AD" w14:textId="77777777" w:rsidR="00C32F3D" w:rsidRPr="00B7788F" w:rsidRDefault="00C32F3D" w:rsidP="00B7788F">
      <w:pPr>
        <w:contextualSpacing/>
        <w:rPr>
          <w:rFonts w:eastAsia="Times New Roman" w:cstheme="minorHAnsi"/>
          <w:b/>
          <w:bCs/>
          <w:sz w:val="22"/>
          <w:szCs w:val="22"/>
        </w:rPr>
      </w:pPr>
      <w:r w:rsidRPr="00B7788F">
        <w:rPr>
          <w:rFonts w:eastAsia="Times New Roman" w:cstheme="minorHAnsi"/>
          <w:b/>
          <w:bCs/>
          <w:sz w:val="22"/>
          <w:szCs w:val="22"/>
        </w:rPr>
        <w:br w:type="page"/>
      </w:r>
    </w:p>
    <w:p w14:paraId="054CD0D8" w14:textId="695B3EEB" w:rsidR="00B35185" w:rsidRPr="00B7788F" w:rsidRDefault="00531FBF" w:rsidP="00B7788F">
      <w:pPr>
        <w:pStyle w:val="Heading2"/>
        <w:suppressAutoHyphens w:val="0"/>
        <w:spacing w:before="0" w:line="240" w:lineRule="auto"/>
      </w:pPr>
      <w:bookmarkStart w:id="1" w:name="_Toc33111302"/>
      <w:r w:rsidRPr="00B7788F">
        <w:lastRenderedPageBreak/>
        <w:t>Document Revision History</w:t>
      </w:r>
      <w:bookmarkEnd w:id="1"/>
    </w:p>
    <w:p w14:paraId="0B9333AD" w14:textId="77777777" w:rsidR="00531FBF" w:rsidRPr="00B7788F" w:rsidRDefault="00531FBF" w:rsidP="00B7788F">
      <w:pPr>
        <w:contextualSpacing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B7788F" w:rsidRPr="00B7788F" w14:paraId="1DB7593E" w14:textId="77777777" w:rsidTr="00824ABB">
        <w:trPr>
          <w:tblHeader/>
        </w:trPr>
        <w:tc>
          <w:tcPr>
            <w:tcW w:w="2337" w:type="dxa"/>
            <w:tcMar>
              <w:left w:w="115" w:type="dxa"/>
              <w:right w:w="115" w:type="dxa"/>
            </w:tcMar>
          </w:tcPr>
          <w:p w14:paraId="16F21383" w14:textId="265A575A" w:rsidR="00531FBF" w:rsidRPr="00B7788F" w:rsidRDefault="00531FBF" w:rsidP="00B7788F">
            <w:pPr>
              <w:contextualSpacing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Version</w:t>
            </w:r>
          </w:p>
        </w:tc>
        <w:tc>
          <w:tcPr>
            <w:tcW w:w="2337" w:type="dxa"/>
            <w:tcMar>
              <w:left w:w="115" w:type="dxa"/>
              <w:right w:w="115" w:type="dxa"/>
            </w:tcMar>
          </w:tcPr>
          <w:p w14:paraId="5FE33997" w14:textId="7618B8BA" w:rsidR="00531FBF" w:rsidRPr="00B7788F" w:rsidRDefault="00531FBF" w:rsidP="00B7788F">
            <w:pPr>
              <w:contextualSpacing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Date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2B254E1E" w14:textId="54C8CAB4" w:rsidR="00531FBF" w:rsidRPr="00B7788F" w:rsidRDefault="00531FBF" w:rsidP="00B7788F">
            <w:pPr>
              <w:contextualSpacing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Author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51329CD4" w14:textId="0A11B912" w:rsidR="00C32F3D" w:rsidRPr="00B7788F" w:rsidRDefault="00531FBF" w:rsidP="00B7788F">
            <w:pPr>
              <w:contextualSpacing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Comments</w:t>
            </w:r>
          </w:p>
        </w:tc>
      </w:tr>
      <w:tr w:rsidR="00B7788F" w:rsidRPr="00B7788F" w14:paraId="5FCE10CB" w14:textId="77777777" w:rsidTr="00824ABB">
        <w:trPr>
          <w:tblHeader/>
        </w:trPr>
        <w:tc>
          <w:tcPr>
            <w:tcW w:w="2337" w:type="dxa"/>
            <w:tcMar>
              <w:left w:w="115" w:type="dxa"/>
              <w:right w:w="115" w:type="dxa"/>
            </w:tcMar>
          </w:tcPr>
          <w:p w14:paraId="4A57DF2F" w14:textId="0BA764C4" w:rsidR="00531FBF" w:rsidRPr="00B7788F" w:rsidRDefault="00D0558B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1</w:t>
            </w:r>
            <w:r w:rsidR="00277B38"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.0</w:t>
            </w:r>
          </w:p>
        </w:tc>
        <w:tc>
          <w:tcPr>
            <w:tcW w:w="2337" w:type="dxa"/>
            <w:tcMar>
              <w:left w:w="115" w:type="dxa"/>
              <w:right w:w="115" w:type="dxa"/>
            </w:tcMar>
          </w:tcPr>
          <w:p w14:paraId="2819F8C6" w14:textId="0883056A" w:rsidR="00531FBF" w:rsidRPr="00B7788F" w:rsidRDefault="005E63BC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>2/15/2021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07699096" w14:textId="602E22F6" w:rsidR="00531FBF" w:rsidRPr="00B7788F" w:rsidRDefault="005E63BC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5E63BC">
              <w:rPr>
                <w:rFonts w:eastAsia="Times New Roman" w:cstheme="minorHAnsi"/>
                <w:b/>
                <w:bCs/>
                <w:sz w:val="22"/>
                <w:szCs w:val="22"/>
              </w:rPr>
              <w:t>Kennedy Uzoho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77DC76FF" w14:textId="17BFB305" w:rsidR="00C32F3D" w:rsidRPr="00B7788F" w:rsidRDefault="00C32F3D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</w:p>
        </w:tc>
      </w:tr>
    </w:tbl>
    <w:p w14:paraId="24F81A96" w14:textId="4762858C" w:rsidR="00C32F3D" w:rsidRPr="00B7788F" w:rsidRDefault="00C32F3D" w:rsidP="00B7788F">
      <w:pPr>
        <w:contextualSpacing/>
      </w:pPr>
    </w:p>
    <w:p w14:paraId="4B78F2F7" w14:textId="77777777" w:rsidR="00C32F3D" w:rsidRPr="00B7788F" w:rsidRDefault="00C32F3D" w:rsidP="00B7788F">
      <w:pPr>
        <w:pStyle w:val="Heading2"/>
        <w:suppressAutoHyphens w:val="0"/>
        <w:spacing w:before="0" w:line="240" w:lineRule="auto"/>
      </w:pPr>
      <w:bookmarkStart w:id="2" w:name="_Toc31614994"/>
      <w:bookmarkStart w:id="3" w:name="_Toc33111303"/>
      <w:r w:rsidRPr="00B7788F">
        <w:t>Client</w:t>
      </w:r>
      <w:bookmarkEnd w:id="2"/>
      <w:bookmarkEnd w:id="3"/>
    </w:p>
    <w:p w14:paraId="7A0DCCBC" w14:textId="77777777" w:rsidR="00C32F3D" w:rsidRPr="00B7788F" w:rsidRDefault="00C32F3D" w:rsidP="00B7788F">
      <w:pPr>
        <w:contextualSpacing/>
        <w:rPr>
          <w:rFonts w:cstheme="minorHAnsi"/>
          <w:sz w:val="22"/>
          <w:szCs w:val="22"/>
        </w:rPr>
      </w:pPr>
    </w:p>
    <w:p w14:paraId="14E4B5CC" w14:textId="08C0B4C7" w:rsidR="00C32F3D" w:rsidRPr="00B7788F" w:rsidRDefault="00C32F3D" w:rsidP="00B7788F">
      <w:pPr>
        <w:contextualSpacing/>
        <w:jc w:val="center"/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</w:pP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fldChar w:fldCharType="begin"/>
      </w: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instrText xml:space="preserve"> INCLUDEPICTURE "https://lh4.googleusercontent.com/bXIqjERsGg8-4Hbn1KSzn4_MPeNbnZL9VR8gwmxaka3wW_SQNsUA_vUsf64sAz6U5i9AsKJlDfX4saBLICAe9BYUeotNqujoO92eUEf5EJGWrpMF-6Np1HTDWpONpCmH0OWIe856" \* MERGEFORMATINET </w:instrText>
      </w: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fldChar w:fldCharType="separate"/>
      </w:r>
      <w:r w:rsidRPr="00B7788F">
        <w:rPr>
          <w:rFonts w:cstheme="minorHAnsi"/>
          <w:noProof/>
          <w:sz w:val="22"/>
          <w:szCs w:val="22"/>
          <w:bdr w:val="none" w:sz="0" w:space="0" w:color="auto" w:frame="1"/>
          <w:shd w:val="clear" w:color="auto" w:fill="FFFFFF"/>
        </w:rPr>
        <w:drawing>
          <wp:inline distT="0" distB="0" distL="0" distR="0" wp14:anchorId="4FE59309" wp14:editId="14B3D0E0">
            <wp:extent cx="3555051" cy="1210998"/>
            <wp:effectExtent l="0" t="0" r="0" b="0"/>
            <wp:docPr id="1" name="Picture 1" descr="Artemis Financial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159" cy="1217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fldChar w:fldCharType="end"/>
      </w:r>
    </w:p>
    <w:p w14:paraId="63E3EBDD" w14:textId="77777777" w:rsidR="00B7788F" w:rsidRPr="00B7788F" w:rsidRDefault="00B7788F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3258C47E" w14:textId="2E309915" w:rsidR="00025C05" w:rsidRDefault="00025C05" w:rsidP="00B7788F">
      <w:pPr>
        <w:pStyle w:val="Heading2"/>
        <w:suppressAutoHyphens w:val="0"/>
        <w:spacing w:before="0" w:line="240" w:lineRule="auto"/>
      </w:pPr>
      <w:bookmarkStart w:id="4" w:name="_Toc33111304"/>
      <w:r w:rsidRPr="00B7788F">
        <w:t>Instructions</w:t>
      </w:r>
      <w:bookmarkEnd w:id="4"/>
    </w:p>
    <w:p w14:paraId="196D9538" w14:textId="77777777" w:rsidR="00B7788F" w:rsidRPr="00B7788F" w:rsidRDefault="00B7788F" w:rsidP="00B7788F">
      <w:pPr>
        <w:contextualSpacing/>
      </w:pPr>
    </w:p>
    <w:p w14:paraId="516CA6BB" w14:textId="0D2C1AAE" w:rsidR="00025C05" w:rsidRPr="00B7788F" w:rsidRDefault="00025C05" w:rsidP="00B7788F">
      <w:pPr>
        <w:contextualSpacing/>
        <w:rPr>
          <w:rFonts w:eastAsia="Times New Roman" w:cstheme="minorHAnsi"/>
          <w:sz w:val="22"/>
          <w:szCs w:val="22"/>
        </w:rPr>
      </w:pPr>
      <w:r w:rsidRPr="00B7788F">
        <w:rPr>
          <w:rFonts w:eastAsia="Times New Roman" w:cstheme="minorHAnsi"/>
          <w:sz w:val="22"/>
          <w:szCs w:val="22"/>
        </w:rPr>
        <w:t xml:space="preserve">Deliver this completed </w:t>
      </w:r>
      <w:r w:rsidR="0076659B">
        <w:rPr>
          <w:rFonts w:eastAsia="Times New Roman" w:cstheme="minorHAnsi"/>
          <w:sz w:val="22"/>
          <w:szCs w:val="22"/>
        </w:rPr>
        <w:t>P</w:t>
      </w:r>
      <w:r w:rsidR="00277B38" w:rsidRPr="00B7788F">
        <w:rPr>
          <w:rFonts w:eastAsia="Times New Roman" w:cstheme="minorHAnsi"/>
          <w:sz w:val="22"/>
          <w:szCs w:val="22"/>
        </w:rPr>
        <w:t xml:space="preserve">ractices for </w:t>
      </w:r>
      <w:r w:rsidR="0076659B">
        <w:rPr>
          <w:rFonts w:eastAsia="Times New Roman" w:cstheme="minorHAnsi"/>
          <w:sz w:val="22"/>
          <w:szCs w:val="22"/>
        </w:rPr>
        <w:t>S</w:t>
      </w:r>
      <w:r w:rsidR="00277B38" w:rsidRPr="00B7788F">
        <w:rPr>
          <w:rFonts w:eastAsia="Times New Roman" w:cstheme="minorHAnsi"/>
          <w:sz w:val="22"/>
          <w:szCs w:val="22"/>
        </w:rPr>
        <w:t xml:space="preserve">ecure </w:t>
      </w:r>
      <w:r w:rsidR="0076659B">
        <w:rPr>
          <w:rFonts w:eastAsia="Times New Roman" w:cstheme="minorHAnsi"/>
          <w:sz w:val="22"/>
          <w:szCs w:val="22"/>
        </w:rPr>
        <w:t>S</w:t>
      </w:r>
      <w:r w:rsidR="00277B38" w:rsidRPr="00B7788F">
        <w:rPr>
          <w:rFonts w:eastAsia="Times New Roman" w:cstheme="minorHAnsi"/>
          <w:sz w:val="22"/>
          <w:szCs w:val="22"/>
        </w:rPr>
        <w:t xml:space="preserve">oftware </w:t>
      </w:r>
      <w:r w:rsidR="0076659B">
        <w:rPr>
          <w:rFonts w:eastAsia="Times New Roman" w:cstheme="minorHAnsi"/>
          <w:sz w:val="22"/>
          <w:szCs w:val="22"/>
        </w:rPr>
        <w:t>R</w:t>
      </w:r>
      <w:r w:rsidR="00277B38" w:rsidRPr="00B7788F">
        <w:rPr>
          <w:rFonts w:eastAsia="Times New Roman" w:cstheme="minorHAnsi"/>
          <w:sz w:val="22"/>
          <w:szCs w:val="22"/>
        </w:rPr>
        <w:t>eport documenting your process for writing secure communications and refactoring code that complies with software security testing protocols.</w:t>
      </w:r>
    </w:p>
    <w:p w14:paraId="50453C02" w14:textId="04EAEEF7" w:rsidR="00025C05" w:rsidRPr="00B7788F" w:rsidRDefault="00025C05" w:rsidP="00B7788F">
      <w:pPr>
        <w:contextualSpacing/>
        <w:rPr>
          <w:rFonts w:eastAsia="Times New Roman" w:cstheme="minorHAnsi"/>
          <w:sz w:val="22"/>
          <w:szCs w:val="22"/>
        </w:rPr>
      </w:pPr>
      <w:r w:rsidRPr="00B7788F">
        <w:rPr>
          <w:rFonts w:eastAsia="Times New Roman" w:cstheme="minorHAnsi"/>
          <w:sz w:val="22"/>
          <w:szCs w:val="22"/>
        </w:rPr>
        <w:t xml:space="preserve">Respond to the steps outlined below and </w:t>
      </w:r>
      <w:r w:rsidR="00F72352">
        <w:rPr>
          <w:rFonts w:eastAsia="Times New Roman" w:cstheme="minorHAnsi"/>
          <w:sz w:val="22"/>
          <w:szCs w:val="22"/>
        </w:rPr>
        <w:t>replace</w:t>
      </w:r>
      <w:r w:rsidRPr="00B7788F">
        <w:rPr>
          <w:rFonts w:eastAsia="Times New Roman" w:cstheme="minorHAnsi"/>
          <w:sz w:val="22"/>
          <w:szCs w:val="22"/>
        </w:rPr>
        <w:t xml:space="preserve"> the bracketed text with your</w:t>
      </w:r>
      <w:r w:rsidR="00F72352">
        <w:rPr>
          <w:rFonts w:eastAsia="Times New Roman" w:cstheme="minorHAnsi"/>
          <w:sz w:val="22"/>
          <w:szCs w:val="22"/>
        </w:rPr>
        <w:t xml:space="preserve"> findings in</w:t>
      </w:r>
      <w:r w:rsidRPr="00B7788F">
        <w:rPr>
          <w:rFonts w:eastAsia="Times New Roman" w:cstheme="minorHAnsi"/>
          <w:sz w:val="22"/>
          <w:szCs w:val="22"/>
        </w:rPr>
        <w:t xml:space="preserve"> </w:t>
      </w:r>
      <w:r w:rsidR="00114D54">
        <w:rPr>
          <w:rFonts w:eastAsia="Times New Roman" w:cstheme="minorHAnsi"/>
          <w:sz w:val="22"/>
          <w:szCs w:val="22"/>
        </w:rPr>
        <w:t xml:space="preserve">your </w:t>
      </w:r>
      <w:r w:rsidRPr="00B7788F">
        <w:rPr>
          <w:rFonts w:eastAsia="Times New Roman" w:cstheme="minorHAnsi"/>
          <w:sz w:val="22"/>
          <w:szCs w:val="22"/>
        </w:rPr>
        <w:t>own words. If you choose to include images or supporting materials, be sure to insert them throughout.</w:t>
      </w:r>
    </w:p>
    <w:p w14:paraId="0B1BFE08" w14:textId="77777777" w:rsidR="00025C05" w:rsidRPr="00B7788F" w:rsidRDefault="00025C05" w:rsidP="00B7788F">
      <w:pPr>
        <w:contextualSpacing/>
        <w:rPr>
          <w:rFonts w:eastAsia="Times New Roman" w:cstheme="minorHAnsi"/>
          <w:sz w:val="22"/>
          <w:szCs w:val="22"/>
        </w:rPr>
      </w:pPr>
    </w:p>
    <w:p w14:paraId="436275F6" w14:textId="0EBDD81C" w:rsidR="00701A84" w:rsidRPr="00B7788F" w:rsidRDefault="005F574E" w:rsidP="00B7788F">
      <w:pPr>
        <w:contextualSpacing/>
        <w:rPr>
          <w:rFonts w:eastAsiaTheme="majorEastAsia" w:cstheme="minorHAnsi"/>
          <w:sz w:val="22"/>
          <w:szCs w:val="22"/>
        </w:rPr>
      </w:pPr>
      <w:r w:rsidRPr="00B7788F">
        <w:rPr>
          <w:rFonts w:cstheme="minorHAnsi"/>
          <w:sz w:val="22"/>
          <w:szCs w:val="22"/>
        </w:rPr>
        <w:br w:type="page"/>
      </w:r>
    </w:p>
    <w:p w14:paraId="3EF4D256" w14:textId="62EB8E34" w:rsidR="00701A84" w:rsidRPr="00B7788F" w:rsidRDefault="00352FD0" w:rsidP="00B7788F">
      <w:pPr>
        <w:pStyle w:val="Heading2"/>
        <w:suppressAutoHyphens w:val="0"/>
        <w:spacing w:before="0" w:line="240" w:lineRule="auto"/>
      </w:pPr>
      <w:bookmarkStart w:id="5" w:name="_Toc33111305"/>
      <w:r w:rsidRPr="00B7788F">
        <w:lastRenderedPageBreak/>
        <w:t>Developer</w:t>
      </w:r>
      <w:bookmarkEnd w:id="5"/>
    </w:p>
    <w:p w14:paraId="1A894830" w14:textId="223C3035" w:rsidR="00485402" w:rsidRPr="00B7788F" w:rsidRDefault="00901BD0" w:rsidP="00B7788F">
      <w:pPr>
        <w:contextualSpacing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Kennedy Uzoho</w:t>
      </w:r>
    </w:p>
    <w:p w14:paraId="3A4DB0F5" w14:textId="518A6D83" w:rsidR="0058064D" w:rsidRPr="00B7788F" w:rsidRDefault="0058064D" w:rsidP="00B7788F">
      <w:pPr>
        <w:contextualSpacing/>
        <w:rPr>
          <w:rFonts w:cstheme="minorHAnsi"/>
          <w:sz w:val="22"/>
          <w:szCs w:val="22"/>
        </w:rPr>
      </w:pPr>
    </w:p>
    <w:p w14:paraId="7A425AC3" w14:textId="11D4C2D9" w:rsidR="00010B8A" w:rsidRPr="00B7788F" w:rsidRDefault="005A1B32" w:rsidP="00B7788F">
      <w:pPr>
        <w:pStyle w:val="Heading2"/>
        <w:suppressAutoHyphens w:val="0"/>
        <w:spacing w:before="0" w:line="240" w:lineRule="auto"/>
      </w:pPr>
      <w:bookmarkStart w:id="6" w:name="_Toc33111306"/>
      <w:r w:rsidRPr="00B7788F">
        <w:t xml:space="preserve">1. </w:t>
      </w:r>
      <w:r w:rsidR="00C32F3D" w:rsidRPr="00B7788F">
        <w:t>Algorithm Cipher</w:t>
      </w:r>
      <w:bookmarkEnd w:id="6"/>
    </w:p>
    <w:p w14:paraId="561B9BAD" w14:textId="1ECD6243" w:rsidR="00DB5652" w:rsidRDefault="00901BD0" w:rsidP="00B7788F">
      <w:pPr>
        <w:contextualSpacing/>
        <w:rPr>
          <w:rFonts w:eastAsia="Times New Roman" w:cstheme="minorHAnsi"/>
          <w:sz w:val="22"/>
          <w:szCs w:val="22"/>
        </w:rPr>
      </w:pPr>
      <w:r>
        <w:rPr>
          <w:rFonts w:eastAsia="Times New Roman" w:cstheme="minorHAnsi"/>
          <w:sz w:val="22"/>
          <w:szCs w:val="22"/>
        </w:rPr>
        <w:t xml:space="preserve">The appropriate encryption algorithm cipher I proposed to </w:t>
      </w:r>
      <w:r w:rsidR="00A43E9C">
        <w:rPr>
          <w:rFonts w:eastAsia="Times New Roman" w:cstheme="minorHAnsi"/>
          <w:sz w:val="22"/>
          <w:szCs w:val="22"/>
        </w:rPr>
        <w:t>be</w:t>
      </w:r>
      <w:r>
        <w:rPr>
          <w:rFonts w:eastAsia="Times New Roman" w:cstheme="minorHAnsi"/>
          <w:sz w:val="22"/>
          <w:szCs w:val="22"/>
        </w:rPr>
        <w:t xml:space="preserve"> </w:t>
      </w:r>
      <w:r w:rsidR="00A43E9C">
        <w:rPr>
          <w:rFonts w:eastAsia="Times New Roman" w:cstheme="minorHAnsi"/>
          <w:sz w:val="22"/>
          <w:szCs w:val="22"/>
        </w:rPr>
        <w:t xml:space="preserve">used for </w:t>
      </w:r>
      <w:r w:rsidR="00665F12">
        <w:rPr>
          <w:rFonts w:eastAsia="Times New Roman" w:cstheme="minorHAnsi"/>
          <w:sz w:val="22"/>
          <w:szCs w:val="22"/>
        </w:rPr>
        <w:t xml:space="preserve">the </w:t>
      </w:r>
      <w:r w:rsidR="00A43E9C">
        <w:rPr>
          <w:rFonts w:eastAsia="Times New Roman" w:cstheme="minorHAnsi"/>
          <w:sz w:val="22"/>
          <w:szCs w:val="22"/>
        </w:rPr>
        <w:t xml:space="preserve">software </w:t>
      </w:r>
      <w:r>
        <w:rPr>
          <w:rFonts w:eastAsia="Times New Roman" w:cstheme="minorHAnsi"/>
          <w:sz w:val="22"/>
          <w:szCs w:val="22"/>
        </w:rPr>
        <w:t xml:space="preserve">security vulnerabilities mitigation is </w:t>
      </w:r>
      <w:r w:rsidR="00B50A7C">
        <w:rPr>
          <w:rFonts w:eastAsia="Times New Roman" w:cstheme="minorHAnsi"/>
          <w:sz w:val="22"/>
          <w:szCs w:val="22"/>
        </w:rPr>
        <w:t xml:space="preserve">the </w:t>
      </w:r>
      <w:r w:rsidR="00665F12">
        <w:rPr>
          <w:rFonts w:eastAsia="Times New Roman" w:cstheme="minorHAnsi"/>
          <w:sz w:val="22"/>
          <w:szCs w:val="22"/>
        </w:rPr>
        <w:t>AES</w:t>
      </w:r>
      <w:r w:rsidR="00A43E9C">
        <w:rPr>
          <w:rFonts w:eastAsia="Times New Roman" w:cstheme="minorHAnsi"/>
          <w:sz w:val="22"/>
          <w:szCs w:val="22"/>
        </w:rPr>
        <w:t xml:space="preserve">-256 algorithm cipher. </w:t>
      </w:r>
      <w:r>
        <w:rPr>
          <w:rFonts w:eastAsia="Times New Roman" w:cstheme="minorHAnsi"/>
          <w:sz w:val="22"/>
          <w:szCs w:val="22"/>
        </w:rPr>
        <w:t xml:space="preserve"> </w:t>
      </w:r>
    </w:p>
    <w:p w14:paraId="27B66D8E" w14:textId="77777777" w:rsidR="00020EE5" w:rsidRPr="00B7788F" w:rsidRDefault="00020EE5" w:rsidP="00B7788F">
      <w:pPr>
        <w:contextualSpacing/>
        <w:rPr>
          <w:rFonts w:eastAsia="Times New Roman" w:cstheme="minorHAnsi"/>
          <w:sz w:val="22"/>
          <w:szCs w:val="22"/>
        </w:rPr>
      </w:pPr>
    </w:p>
    <w:p w14:paraId="652CC81F" w14:textId="1DD5A84D" w:rsidR="006A2A36" w:rsidRPr="00ED7F58" w:rsidRDefault="00D57FD4" w:rsidP="00F37949">
      <w:pPr>
        <w:pStyle w:val="ListParagraph"/>
        <w:jc w:val="both"/>
        <w:rPr>
          <w:rFonts w:eastAsia="Times New Roman" w:cstheme="minorHAnsi"/>
        </w:rPr>
      </w:pPr>
      <w:r>
        <w:rPr>
          <w:rFonts w:eastAsia="Times New Roman" w:cstheme="minorHAnsi"/>
          <w:sz w:val="22"/>
          <w:szCs w:val="22"/>
        </w:rPr>
        <w:tab/>
      </w:r>
      <w:r w:rsidR="00665F12" w:rsidRPr="00ED7F58">
        <w:rPr>
          <w:rFonts w:eastAsia="Times New Roman" w:cstheme="minorHAnsi"/>
        </w:rPr>
        <w:t>AES</w:t>
      </w:r>
      <w:r w:rsidR="00A43E9C" w:rsidRPr="00ED7F58">
        <w:rPr>
          <w:rFonts w:eastAsia="Times New Roman" w:cstheme="minorHAnsi"/>
        </w:rPr>
        <w:t xml:space="preserve"> 256 algorithm cipher is </w:t>
      </w:r>
      <w:r w:rsidR="00B50A7C" w:rsidRPr="00ED7F58">
        <w:rPr>
          <w:rFonts w:eastAsia="Times New Roman" w:cstheme="minorHAnsi"/>
        </w:rPr>
        <w:t xml:space="preserve">one </w:t>
      </w:r>
      <w:r w:rsidR="00F37949" w:rsidRPr="00ED7F58">
        <w:rPr>
          <w:rFonts w:eastAsia="Times New Roman" w:cstheme="minorHAnsi"/>
        </w:rPr>
        <w:t xml:space="preserve">of </w:t>
      </w:r>
      <w:r w:rsidR="009B3DAA">
        <w:rPr>
          <w:rFonts w:eastAsia="Times New Roman" w:cstheme="minorHAnsi"/>
        </w:rPr>
        <w:t xml:space="preserve">the </w:t>
      </w:r>
      <w:proofErr w:type="gramStart"/>
      <w:r w:rsidR="00B50A7C" w:rsidRPr="00ED7F58">
        <w:rPr>
          <w:rFonts w:eastAsia="Times New Roman" w:cstheme="minorHAnsi"/>
        </w:rPr>
        <w:t>distro</w:t>
      </w:r>
      <w:proofErr w:type="gramEnd"/>
      <w:r w:rsidR="00B50A7C" w:rsidRPr="00ED7F58">
        <w:rPr>
          <w:rFonts w:eastAsia="Times New Roman" w:cstheme="minorHAnsi"/>
        </w:rPr>
        <w:t xml:space="preserve"> of Secure </w:t>
      </w:r>
      <w:r w:rsidR="00665F12" w:rsidRPr="00ED7F58">
        <w:rPr>
          <w:rFonts w:eastAsia="Times New Roman" w:cstheme="minorHAnsi"/>
        </w:rPr>
        <w:t>Encryption</w:t>
      </w:r>
      <w:r w:rsidR="00B50A7C" w:rsidRPr="00ED7F58">
        <w:rPr>
          <w:rFonts w:eastAsia="Times New Roman" w:cstheme="minorHAnsi"/>
        </w:rPr>
        <w:t xml:space="preserve"> Algorithm</w:t>
      </w:r>
      <w:r w:rsidR="00020EE5" w:rsidRPr="00ED7F58">
        <w:rPr>
          <w:rFonts w:eastAsia="Times New Roman" w:cstheme="minorHAnsi"/>
        </w:rPr>
        <w:t xml:space="preserve">, specifically, it is called </w:t>
      </w:r>
      <w:r w:rsidR="00EB0C8F" w:rsidRPr="00ED7F58">
        <w:rPr>
          <w:rFonts w:ascii="Times New Roman" w:hAnsi="Times New Roman" w:cs="Times New Roman"/>
        </w:rPr>
        <w:t>Advanced Encryption Standards (AES)</w:t>
      </w:r>
      <w:r w:rsidR="00B50A7C" w:rsidRPr="00ED7F58">
        <w:rPr>
          <w:rFonts w:eastAsia="Times New Roman" w:cstheme="minorHAnsi"/>
        </w:rPr>
        <w:t xml:space="preserve">, and it was first </w:t>
      </w:r>
      <w:r w:rsidR="00EB0C8F" w:rsidRPr="00ED7F58">
        <w:rPr>
          <w:rFonts w:ascii="Times New Roman" w:hAnsi="Times New Roman" w:cs="Times New Roman"/>
        </w:rPr>
        <w:t>introduced in 2001 by the United States Government and the cipher was adopted by many private business sectors</w:t>
      </w:r>
      <w:r w:rsidR="00B50A7C" w:rsidRPr="00ED7F58">
        <w:rPr>
          <w:rFonts w:eastAsia="Times New Roman" w:cstheme="minorHAnsi"/>
        </w:rPr>
        <w:t xml:space="preserve">. Before then, there was other </w:t>
      </w:r>
      <w:r w:rsidR="00EB0C8F" w:rsidRPr="00ED7F58">
        <w:rPr>
          <w:rFonts w:eastAsia="Times New Roman" w:cstheme="minorHAnsi"/>
        </w:rPr>
        <w:t>encryption cipher</w:t>
      </w:r>
      <w:r w:rsidR="00B50A7C" w:rsidRPr="00ED7F58">
        <w:rPr>
          <w:rFonts w:eastAsia="Times New Roman" w:cstheme="minorHAnsi"/>
        </w:rPr>
        <w:t xml:space="preserve"> functions like</w:t>
      </w:r>
      <w:r w:rsidR="00EB0C8F" w:rsidRPr="00ED7F58">
        <w:rPr>
          <w:rFonts w:eastAsia="Times New Roman" w:cstheme="minorHAnsi"/>
        </w:rPr>
        <w:t xml:space="preserve"> DES algorithm 56 bit key</w:t>
      </w:r>
      <w:r w:rsidR="00020EE5" w:rsidRPr="00ED7F58">
        <w:rPr>
          <w:rFonts w:eastAsia="Times New Roman" w:cstheme="minorHAnsi"/>
        </w:rPr>
        <w:t xml:space="preserve">, </w:t>
      </w:r>
      <w:r w:rsidR="00EB0C8F" w:rsidRPr="00ED7F58">
        <w:rPr>
          <w:rFonts w:eastAsia="Times New Roman" w:cstheme="minorHAnsi"/>
        </w:rPr>
        <w:t>AES</w:t>
      </w:r>
      <w:r w:rsidR="00020EE5" w:rsidRPr="00ED7F58">
        <w:rPr>
          <w:rFonts w:eastAsia="Times New Roman" w:cstheme="minorHAnsi"/>
        </w:rPr>
        <w:t>-256</w:t>
      </w:r>
      <w:r w:rsidR="00EB0C8F" w:rsidRPr="00ED7F58">
        <w:rPr>
          <w:rFonts w:eastAsia="Times New Roman" w:cstheme="minorHAnsi"/>
        </w:rPr>
        <w:t xml:space="preserve"> bits key</w:t>
      </w:r>
      <w:r w:rsidR="00020EE5" w:rsidRPr="00ED7F58">
        <w:rPr>
          <w:rFonts w:eastAsia="Times New Roman" w:cstheme="minorHAnsi"/>
        </w:rPr>
        <w:t xml:space="preserve"> was a successor to </w:t>
      </w:r>
      <w:r w:rsidR="00EB0C8F" w:rsidRPr="00ED7F58">
        <w:rPr>
          <w:rFonts w:eastAsia="Times New Roman" w:cstheme="minorHAnsi"/>
        </w:rPr>
        <w:t>DES 56 bits</w:t>
      </w:r>
      <w:r w:rsidR="00020EE5" w:rsidRPr="00ED7F58">
        <w:rPr>
          <w:rFonts w:eastAsia="Times New Roman" w:cstheme="minorHAnsi"/>
        </w:rPr>
        <w:t xml:space="preserve">. </w:t>
      </w:r>
      <w:r w:rsidR="00EB0C8F" w:rsidRPr="00ED7F58">
        <w:rPr>
          <w:rFonts w:eastAsia="Times New Roman" w:cstheme="minorHAnsi"/>
        </w:rPr>
        <w:t>AES</w:t>
      </w:r>
      <w:r w:rsidR="00020EE5" w:rsidRPr="00ED7F58">
        <w:rPr>
          <w:rFonts w:eastAsia="Times New Roman" w:cstheme="minorHAnsi"/>
        </w:rPr>
        <w:t xml:space="preserve">-256 is a very patented cryptographic </w:t>
      </w:r>
      <w:r w:rsidR="00EB0C8F" w:rsidRPr="00ED7F58">
        <w:rPr>
          <w:rFonts w:eastAsia="Times New Roman" w:cstheme="minorHAnsi"/>
        </w:rPr>
        <w:t>encryption</w:t>
      </w:r>
      <w:r w:rsidR="00020EE5" w:rsidRPr="00ED7F58">
        <w:rPr>
          <w:rFonts w:eastAsia="Times New Roman" w:cstheme="minorHAnsi"/>
        </w:rPr>
        <w:t xml:space="preserve"> function that </w:t>
      </w:r>
      <w:r w:rsidR="00F37949" w:rsidRPr="00ED7F58">
        <w:rPr>
          <w:rFonts w:eastAsia="Times New Roman" w:cstheme="minorHAnsi"/>
        </w:rPr>
        <w:t xml:space="preserve">can </w:t>
      </w:r>
      <w:r w:rsidR="00EB0C8F" w:rsidRPr="00ED7F58">
        <w:rPr>
          <w:rFonts w:eastAsia="Times New Roman" w:cstheme="minorHAnsi"/>
        </w:rPr>
        <w:t>encrypt</w:t>
      </w:r>
      <w:r w:rsidR="00020EE5" w:rsidRPr="00ED7F58">
        <w:rPr>
          <w:rFonts w:eastAsia="Times New Roman" w:cstheme="minorHAnsi"/>
        </w:rPr>
        <w:t xml:space="preserve"> a value that is 256 bits long. </w:t>
      </w:r>
      <w:r w:rsidR="00AF59AD" w:rsidRPr="00ED7F58">
        <w:rPr>
          <w:rFonts w:ascii="Times New Roman" w:hAnsi="Times New Roman" w:cs="Times New Roman"/>
        </w:rPr>
        <w:t xml:space="preserve">The most important feature of </w:t>
      </w:r>
      <w:r w:rsidR="00EB0C8F" w:rsidRPr="00ED7F58">
        <w:rPr>
          <w:rFonts w:ascii="Times New Roman" w:hAnsi="Times New Roman" w:cs="Times New Roman"/>
        </w:rPr>
        <w:t>AES</w:t>
      </w:r>
      <w:r w:rsidR="00AF59AD" w:rsidRPr="00ED7F58">
        <w:rPr>
          <w:rFonts w:ascii="Times New Roman" w:hAnsi="Times New Roman" w:cs="Times New Roman"/>
        </w:rPr>
        <w:t>-256</w:t>
      </w:r>
      <w:r w:rsidR="00AF59AD" w:rsidRPr="00ED7F58">
        <w:rPr>
          <w:rFonts w:ascii="Times New Roman" w:hAnsi="Times New Roman" w:cs="Times New Roman"/>
        </w:rPr>
        <w:t xml:space="preserve"> is the resilience it has in protecting data from unintended access or hackers.  </w:t>
      </w:r>
      <w:r w:rsidR="00AF59AD" w:rsidRPr="00ED7F58">
        <w:rPr>
          <w:rFonts w:ascii="Times New Roman" w:hAnsi="Times New Roman" w:cs="Times New Roman"/>
        </w:rPr>
        <w:t xml:space="preserve">For example, </w:t>
      </w:r>
      <w:r w:rsidR="00EB0C8F" w:rsidRPr="00ED7F58">
        <w:rPr>
          <w:rFonts w:ascii="Times New Roman" w:hAnsi="Times New Roman" w:cs="Times New Roman"/>
        </w:rPr>
        <w:t>AES</w:t>
      </w:r>
      <w:r w:rsidR="00AF59AD" w:rsidRPr="00ED7F58">
        <w:rPr>
          <w:rFonts w:ascii="Times New Roman" w:hAnsi="Times New Roman" w:cs="Times New Roman"/>
        </w:rPr>
        <w:t xml:space="preserve">-256 </w:t>
      </w:r>
      <w:r w:rsidR="00F37949" w:rsidRPr="00ED7F58">
        <w:rPr>
          <w:rFonts w:ascii="Times New Roman" w:hAnsi="Times New Roman" w:cs="Times New Roman"/>
        </w:rPr>
        <w:t xml:space="preserve">has been </w:t>
      </w:r>
      <w:r w:rsidR="00AF59AD" w:rsidRPr="00ED7F58">
        <w:rPr>
          <w:rFonts w:eastAsia="Times New Roman" w:cstheme="minorHAnsi"/>
        </w:rPr>
        <w:t xml:space="preserve">used in some of the most popular authentication and encryption protocols, </w:t>
      </w:r>
      <w:r w:rsidR="00225DA4" w:rsidRPr="00ED7F58">
        <w:rPr>
          <w:rFonts w:eastAsia="Times New Roman" w:cstheme="minorHAnsi"/>
        </w:rPr>
        <w:t xml:space="preserve">including </w:t>
      </w:r>
      <w:r w:rsidR="00225DA4" w:rsidRPr="00ED7F58">
        <w:rPr>
          <w:rFonts w:ascii="Times New Roman" w:hAnsi="Times New Roman" w:cs="Times New Roman"/>
        </w:rPr>
        <w:t>bank</w:t>
      </w:r>
      <w:r w:rsidR="006A2A36" w:rsidRPr="00ED7F58">
        <w:rPr>
          <w:rFonts w:ascii="Times New Roman" w:hAnsi="Times New Roman" w:cs="Times New Roman"/>
        </w:rPr>
        <w:t xml:space="preserve"> transactions</w:t>
      </w:r>
      <w:r w:rsidR="006A2A36" w:rsidRPr="00ED7F58">
        <w:rPr>
          <w:rFonts w:ascii="Times New Roman" w:hAnsi="Times New Roman" w:cs="Times New Roman"/>
        </w:rPr>
        <w:t xml:space="preserve"> encryption,</w:t>
      </w:r>
      <w:r w:rsidR="006A2A36" w:rsidRPr="00ED7F58">
        <w:rPr>
          <w:rFonts w:ascii="Times New Roman" w:hAnsi="Times New Roman" w:cs="Times New Roman"/>
        </w:rPr>
        <w:t xml:space="preserve"> important data or classified data, online shopping, and social media apps data</w:t>
      </w:r>
      <w:r w:rsidR="006A2A36" w:rsidRPr="00ED7F58">
        <w:rPr>
          <w:rFonts w:ascii="Times New Roman" w:hAnsi="Times New Roman" w:cs="Times New Roman"/>
        </w:rPr>
        <w:t>.</w:t>
      </w:r>
      <w:r w:rsidR="006A2A36" w:rsidRPr="00ED7F58">
        <w:rPr>
          <w:rFonts w:ascii="Times New Roman" w:hAnsi="Times New Roman" w:cs="Times New Roman"/>
        </w:rPr>
        <w:t xml:space="preserve"> The most important feature of AES is the resilience it has in protecting</w:t>
      </w:r>
      <w:r w:rsidR="00225DA4" w:rsidRPr="00ED7F58">
        <w:rPr>
          <w:rFonts w:ascii="Times New Roman" w:hAnsi="Times New Roman" w:cs="Times New Roman"/>
        </w:rPr>
        <w:t xml:space="preserve"> large</w:t>
      </w:r>
      <w:r w:rsidR="006A2A36" w:rsidRPr="00ED7F58">
        <w:rPr>
          <w:rFonts w:ascii="Times New Roman" w:hAnsi="Times New Roman" w:cs="Times New Roman"/>
        </w:rPr>
        <w:t xml:space="preserve"> data from unintended access or hackers</w:t>
      </w:r>
      <w:r w:rsidR="006A2A36" w:rsidRPr="00ED7F58">
        <w:rPr>
          <w:rFonts w:ascii="Times New Roman" w:hAnsi="Times New Roman" w:cs="Times New Roman"/>
        </w:rPr>
        <w:t xml:space="preserve"> and its symmetric cryptography function that </w:t>
      </w:r>
      <w:r w:rsidR="00225DA4" w:rsidRPr="00ED7F58">
        <w:rPr>
          <w:rFonts w:ascii="Times New Roman" w:hAnsi="Times New Roman" w:cs="Times New Roman"/>
        </w:rPr>
        <w:t xml:space="preserve">allows </w:t>
      </w:r>
      <w:r w:rsidR="006A2A36" w:rsidRPr="00ED7F58">
        <w:rPr>
          <w:rFonts w:ascii="Times New Roman" w:hAnsi="Times New Roman" w:cs="Times New Roman"/>
        </w:rPr>
        <w:t>using the same</w:t>
      </w:r>
      <w:r w:rsidR="009B3DAA">
        <w:rPr>
          <w:rFonts w:ascii="Times New Roman" w:hAnsi="Times New Roman" w:cs="Times New Roman"/>
        </w:rPr>
        <w:t xml:space="preserve"> key</w:t>
      </w:r>
      <w:r w:rsidR="006A2A36" w:rsidRPr="00ED7F58">
        <w:rPr>
          <w:rFonts w:ascii="Times New Roman" w:hAnsi="Times New Roman" w:cs="Times New Roman"/>
        </w:rPr>
        <w:t xml:space="preserve"> to decrypt the encrypted data on the other end. Unlike, </w:t>
      </w:r>
      <w:r w:rsidR="00225DA4" w:rsidRPr="00ED7F58">
        <w:rPr>
          <w:rFonts w:ascii="Times New Roman" w:hAnsi="Times New Roman" w:cs="Times New Roman"/>
        </w:rPr>
        <w:t xml:space="preserve">RSA </w:t>
      </w:r>
      <w:r w:rsidR="00E66327" w:rsidRPr="00ED7F58">
        <w:rPr>
          <w:rFonts w:ascii="Times New Roman" w:hAnsi="Times New Roman" w:cs="Times New Roman"/>
        </w:rPr>
        <w:t>which</w:t>
      </w:r>
      <w:r w:rsidR="00225DA4" w:rsidRPr="00ED7F58">
        <w:rPr>
          <w:rFonts w:ascii="Times New Roman" w:hAnsi="Times New Roman" w:cs="Times New Roman"/>
        </w:rPr>
        <w:t xml:space="preserve"> is asymmetric, RSA is asymmetric, it uses public and private keys, </w:t>
      </w:r>
      <w:r w:rsidR="00E66327" w:rsidRPr="00ED7F58">
        <w:rPr>
          <w:rFonts w:ascii="Times New Roman" w:hAnsi="Times New Roman" w:cs="Times New Roman"/>
        </w:rPr>
        <w:t>the speed for RSA is not that convenient for handling large data, however, RSA is mostly useful in handling SSL/TLS certificates, and browsers. Another</w:t>
      </w:r>
      <w:r w:rsidRPr="00ED7F58">
        <w:rPr>
          <w:rFonts w:ascii="Times New Roman" w:hAnsi="Times New Roman" w:cs="Times New Roman"/>
        </w:rPr>
        <w:t xml:space="preserve"> type of software security system</w:t>
      </w:r>
      <w:r w:rsidR="00E66327" w:rsidRPr="00ED7F58">
        <w:rPr>
          <w:rFonts w:ascii="Times New Roman" w:hAnsi="Times New Roman" w:cs="Times New Roman"/>
        </w:rPr>
        <w:t xml:space="preserve"> is SHA-256, SHA is </w:t>
      </w:r>
      <w:r w:rsidRPr="00ED7F58">
        <w:rPr>
          <w:rFonts w:ascii="Times New Roman" w:hAnsi="Times New Roman" w:cs="Times New Roman"/>
        </w:rPr>
        <w:t xml:space="preserve">nothing like AES because it is a hash function, it belongs to the family of Hash algorithms and is not an encryption algorithm. All of them turn data </w:t>
      </w:r>
      <w:r w:rsidR="00ED7F58" w:rsidRPr="00ED7F58">
        <w:rPr>
          <w:rFonts w:ascii="Times New Roman" w:hAnsi="Times New Roman" w:cs="Times New Roman"/>
        </w:rPr>
        <w:t>into</w:t>
      </w:r>
      <w:r w:rsidRPr="00ED7F58">
        <w:rPr>
          <w:rFonts w:ascii="Times New Roman" w:hAnsi="Times New Roman" w:cs="Times New Roman"/>
        </w:rPr>
        <w:t xml:space="preserve"> </w:t>
      </w:r>
      <w:r w:rsidR="00ED7F58" w:rsidRPr="00ED7F58">
        <w:rPr>
          <w:rFonts w:ascii="Times New Roman" w:hAnsi="Times New Roman" w:cs="Times New Roman"/>
        </w:rPr>
        <w:t xml:space="preserve">random ciphertext that will be very hard to decrypt/read. </w:t>
      </w:r>
    </w:p>
    <w:p w14:paraId="43E581C9" w14:textId="77777777" w:rsidR="006A2A36" w:rsidRDefault="006A2A36" w:rsidP="00F37949">
      <w:pPr>
        <w:pStyle w:val="ListParagraph"/>
        <w:jc w:val="both"/>
        <w:rPr>
          <w:rFonts w:eastAsia="Times New Roman" w:cstheme="minorHAnsi"/>
          <w:sz w:val="22"/>
          <w:szCs w:val="22"/>
        </w:rPr>
      </w:pPr>
    </w:p>
    <w:p w14:paraId="5CAB2AA8" w14:textId="77777777" w:rsidR="00010B8A" w:rsidRPr="00B7788F" w:rsidRDefault="00010B8A" w:rsidP="00B7788F">
      <w:pPr>
        <w:contextualSpacing/>
        <w:rPr>
          <w:rFonts w:cstheme="minorHAnsi"/>
          <w:sz w:val="22"/>
          <w:szCs w:val="22"/>
        </w:rPr>
      </w:pPr>
    </w:p>
    <w:p w14:paraId="2375E08D" w14:textId="46F7C3D0" w:rsidR="0058064D" w:rsidRPr="00B7788F" w:rsidRDefault="005A1B32" w:rsidP="00B7788F">
      <w:pPr>
        <w:pStyle w:val="Heading2"/>
        <w:suppressAutoHyphens w:val="0"/>
        <w:spacing w:before="0" w:line="240" w:lineRule="auto"/>
      </w:pPr>
      <w:bookmarkStart w:id="7" w:name="_Toc33111307"/>
      <w:r w:rsidRPr="00B7788F">
        <w:t xml:space="preserve">2. </w:t>
      </w:r>
      <w:r w:rsidR="00C32F3D" w:rsidRPr="00B7788F">
        <w:t>Certificate Generation</w:t>
      </w:r>
      <w:bookmarkEnd w:id="7"/>
    </w:p>
    <w:p w14:paraId="1CF35A4A" w14:textId="3DABB8B2" w:rsidR="00DB5652" w:rsidRDefault="00120ACD" w:rsidP="00B7788F">
      <w:pPr>
        <w:contextualSpacing/>
        <w:rPr>
          <w:rFonts w:eastAsia="Times New Roman" w:cstheme="minorHAnsi"/>
          <w:sz w:val="22"/>
          <w:szCs w:val="22"/>
        </w:rPr>
      </w:pPr>
      <w:r w:rsidRPr="00B7788F">
        <w:rPr>
          <w:rFonts w:eastAsia="Times New Roman" w:cstheme="minorHAnsi"/>
          <w:sz w:val="22"/>
          <w:szCs w:val="22"/>
        </w:rPr>
        <w:t>Generate</w:t>
      </w:r>
      <w:r w:rsidR="006774A3">
        <w:rPr>
          <w:rFonts w:eastAsia="Times New Roman" w:cstheme="minorHAnsi"/>
          <w:sz w:val="22"/>
          <w:szCs w:val="22"/>
        </w:rPr>
        <w:t>d</w:t>
      </w:r>
      <w:r w:rsidRPr="00B7788F">
        <w:rPr>
          <w:rFonts w:eastAsia="Times New Roman" w:cstheme="minorHAnsi"/>
          <w:sz w:val="22"/>
          <w:szCs w:val="22"/>
        </w:rPr>
        <w:t xml:space="preserve"> appropriate self-signed certificates using the Java </w:t>
      </w:r>
      <w:proofErr w:type="spellStart"/>
      <w:r w:rsidRPr="00B7788F">
        <w:rPr>
          <w:rFonts w:eastAsia="Times New Roman" w:cstheme="minorHAnsi"/>
          <w:sz w:val="22"/>
          <w:szCs w:val="22"/>
        </w:rPr>
        <w:t>Keytool</w:t>
      </w:r>
      <w:proofErr w:type="spellEnd"/>
      <w:r w:rsidRPr="00B7788F">
        <w:rPr>
          <w:rFonts w:eastAsia="Times New Roman" w:cstheme="minorHAnsi"/>
          <w:sz w:val="22"/>
          <w:szCs w:val="22"/>
        </w:rPr>
        <w:t xml:space="preserve">, which </w:t>
      </w:r>
      <w:r w:rsidR="006774A3">
        <w:rPr>
          <w:rFonts w:eastAsia="Times New Roman" w:cstheme="minorHAnsi"/>
          <w:sz w:val="22"/>
          <w:szCs w:val="22"/>
        </w:rPr>
        <w:t xml:space="preserve">can be </w:t>
      </w:r>
      <w:r w:rsidRPr="00B7788F">
        <w:rPr>
          <w:rFonts w:eastAsia="Times New Roman" w:cstheme="minorHAnsi"/>
          <w:sz w:val="22"/>
          <w:szCs w:val="22"/>
        </w:rPr>
        <w:t>used through the command line.</w:t>
      </w:r>
      <w:r w:rsidR="006774A3" w:rsidRPr="006774A3">
        <w:rPr>
          <w:rFonts w:eastAsia="Times New Roman" w:cstheme="minorHAnsi"/>
          <w:sz w:val="22"/>
          <w:szCs w:val="22"/>
        </w:rPr>
        <w:t xml:space="preserve"> </w:t>
      </w:r>
      <w:r w:rsidR="006774A3" w:rsidRPr="006774A3">
        <w:rPr>
          <w:rFonts w:eastAsia="Times New Roman" w:cstheme="minorHAnsi"/>
          <w:sz w:val="22"/>
          <w:szCs w:val="22"/>
        </w:rPr>
        <w:drawing>
          <wp:inline distT="0" distB="0" distL="0" distR="0" wp14:anchorId="39A6A0D3" wp14:editId="5EF871A8">
            <wp:extent cx="5943600" cy="3086100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2FD9C" w14:textId="670C2A70" w:rsidR="00120ACD" w:rsidRPr="00B7788F" w:rsidRDefault="00120ACD" w:rsidP="00B7788F">
      <w:pPr>
        <w:contextualSpacing/>
        <w:rPr>
          <w:rFonts w:eastAsia="Times New Roman" w:cstheme="minorHAnsi"/>
          <w:sz w:val="22"/>
          <w:szCs w:val="22"/>
        </w:rPr>
      </w:pPr>
      <w:r w:rsidRPr="00B7788F">
        <w:rPr>
          <w:rFonts w:eastAsia="Times New Roman" w:cstheme="minorHAnsi"/>
          <w:sz w:val="22"/>
          <w:szCs w:val="22"/>
        </w:rPr>
        <w:lastRenderedPageBreak/>
        <w:t xml:space="preserve"> </w:t>
      </w:r>
    </w:p>
    <w:p w14:paraId="7CBD82F1" w14:textId="2B0BA2B5" w:rsidR="00E4044A" w:rsidRPr="00B7788F" w:rsidRDefault="00E4044A" w:rsidP="00B7788F">
      <w:pPr>
        <w:contextualSpacing/>
        <w:rPr>
          <w:rFonts w:eastAsia="Times New Roman" w:cstheme="minorHAnsi"/>
          <w:sz w:val="22"/>
          <w:szCs w:val="22"/>
        </w:rPr>
      </w:pPr>
    </w:p>
    <w:p w14:paraId="77A5BBC5" w14:textId="77777777" w:rsidR="00DB5652" w:rsidRPr="00B7788F" w:rsidRDefault="00DB5652" w:rsidP="00B7788F">
      <w:pPr>
        <w:contextualSpacing/>
        <w:rPr>
          <w:rFonts w:cstheme="minorHAnsi"/>
          <w:sz w:val="22"/>
          <w:szCs w:val="22"/>
        </w:rPr>
      </w:pPr>
    </w:p>
    <w:p w14:paraId="4BA218AD" w14:textId="0CD6BD69" w:rsidR="00C56FC2" w:rsidRPr="00B7788F" w:rsidRDefault="005A1B32" w:rsidP="00B7788F">
      <w:pPr>
        <w:pStyle w:val="Heading2"/>
        <w:suppressAutoHyphens w:val="0"/>
        <w:spacing w:before="0" w:line="240" w:lineRule="auto"/>
      </w:pPr>
      <w:bookmarkStart w:id="8" w:name="_Toc33111308"/>
      <w:r w:rsidRPr="00B7788F">
        <w:t xml:space="preserve">3. </w:t>
      </w:r>
      <w:r w:rsidR="00E33862" w:rsidRPr="00B7788F">
        <w:t>Deploy Cipher</w:t>
      </w:r>
      <w:bookmarkEnd w:id="8"/>
    </w:p>
    <w:p w14:paraId="50283F68" w14:textId="60D87FC7" w:rsidR="00E4044A" w:rsidRDefault="000029DD" w:rsidP="00B7788F">
      <w:pPr>
        <w:contextualSpacing/>
        <w:rPr>
          <w:rFonts w:eastAsia="Times New Roman" w:cstheme="minorHAnsi"/>
          <w:sz w:val="22"/>
          <w:szCs w:val="22"/>
        </w:rPr>
      </w:pPr>
      <w:r>
        <w:rPr>
          <w:rFonts w:eastAsia="Times New Roman" w:cstheme="minorHAnsi"/>
          <w:sz w:val="22"/>
          <w:szCs w:val="22"/>
        </w:rPr>
        <w:t xml:space="preserve">I </w:t>
      </w:r>
      <w:r w:rsidRPr="00B7788F">
        <w:rPr>
          <w:rFonts w:eastAsia="Times New Roman" w:cstheme="minorHAnsi"/>
          <w:sz w:val="22"/>
          <w:szCs w:val="22"/>
        </w:rPr>
        <w:t>Refactor</w:t>
      </w:r>
      <w:r>
        <w:rPr>
          <w:rFonts w:eastAsia="Times New Roman" w:cstheme="minorHAnsi"/>
          <w:sz w:val="22"/>
          <w:szCs w:val="22"/>
        </w:rPr>
        <w:t>ed</w:t>
      </w:r>
      <w:r w:rsidR="00E4044A" w:rsidRPr="00B7788F">
        <w:rPr>
          <w:rFonts w:eastAsia="Times New Roman" w:cstheme="minorHAnsi"/>
          <w:sz w:val="22"/>
          <w:szCs w:val="22"/>
        </w:rPr>
        <w:t xml:space="preserve"> the code</w:t>
      </w:r>
      <w:r>
        <w:rPr>
          <w:rFonts w:eastAsia="Times New Roman" w:cstheme="minorHAnsi"/>
          <w:sz w:val="22"/>
          <w:szCs w:val="22"/>
        </w:rPr>
        <w:t xml:space="preserve"> base</w:t>
      </w:r>
      <w:r w:rsidR="00E4044A" w:rsidRPr="00B7788F">
        <w:rPr>
          <w:rFonts w:eastAsia="Times New Roman" w:cstheme="minorHAnsi"/>
          <w:sz w:val="22"/>
          <w:szCs w:val="22"/>
        </w:rPr>
        <w:t xml:space="preserve"> and use security libraries to deploy and implement </w:t>
      </w:r>
      <w:r>
        <w:rPr>
          <w:rFonts w:eastAsia="Times New Roman" w:cstheme="minorHAnsi"/>
          <w:sz w:val="22"/>
          <w:szCs w:val="22"/>
        </w:rPr>
        <w:t>an</w:t>
      </w:r>
      <w:r w:rsidR="00E4044A" w:rsidRPr="00B7788F">
        <w:rPr>
          <w:rFonts w:eastAsia="Times New Roman" w:cstheme="minorHAnsi"/>
          <w:sz w:val="22"/>
          <w:szCs w:val="22"/>
        </w:rPr>
        <w:t xml:space="preserve"> encryption algorithm cipher to the software application</w:t>
      </w:r>
      <w:r w:rsidR="00C567BE">
        <w:rPr>
          <w:rFonts w:eastAsia="Times New Roman" w:cstheme="minorHAnsi"/>
          <w:sz w:val="22"/>
          <w:szCs w:val="22"/>
        </w:rPr>
        <w:t xml:space="preserve"> in dev environment</w:t>
      </w:r>
      <w:r w:rsidR="00E4044A" w:rsidRPr="00B7788F">
        <w:rPr>
          <w:rFonts w:eastAsia="Times New Roman" w:cstheme="minorHAnsi"/>
          <w:sz w:val="22"/>
          <w:szCs w:val="22"/>
        </w:rPr>
        <w:t xml:space="preserve">. </w:t>
      </w:r>
      <w:r>
        <w:rPr>
          <w:rFonts w:eastAsia="Times New Roman" w:cstheme="minorHAnsi"/>
          <w:sz w:val="22"/>
          <w:szCs w:val="22"/>
        </w:rPr>
        <w:t xml:space="preserve">I </w:t>
      </w:r>
      <w:r w:rsidR="00B21EBF">
        <w:rPr>
          <w:rFonts w:eastAsia="Times New Roman" w:cstheme="minorHAnsi"/>
          <w:sz w:val="22"/>
          <w:szCs w:val="22"/>
        </w:rPr>
        <w:t>did</w:t>
      </w:r>
      <w:r>
        <w:rPr>
          <w:rFonts w:eastAsia="Times New Roman" w:cstheme="minorHAnsi"/>
          <w:sz w:val="22"/>
          <w:szCs w:val="22"/>
        </w:rPr>
        <w:t xml:space="preserve"> </w:t>
      </w:r>
      <w:r w:rsidR="00A03F0B">
        <w:rPr>
          <w:rFonts w:eastAsia="Times New Roman" w:cstheme="minorHAnsi"/>
          <w:sz w:val="22"/>
          <w:szCs w:val="22"/>
        </w:rPr>
        <w:t>v</w:t>
      </w:r>
      <w:r w:rsidR="00A03F0B" w:rsidRPr="00B7788F">
        <w:rPr>
          <w:rFonts w:eastAsia="Times New Roman" w:cstheme="minorHAnsi"/>
          <w:sz w:val="22"/>
          <w:szCs w:val="22"/>
        </w:rPr>
        <w:t>erif</w:t>
      </w:r>
      <w:r w:rsidR="00A03F0B">
        <w:rPr>
          <w:rFonts w:eastAsia="Times New Roman" w:cstheme="minorHAnsi"/>
          <w:sz w:val="22"/>
          <w:szCs w:val="22"/>
        </w:rPr>
        <w:t>y</w:t>
      </w:r>
      <w:r>
        <w:rPr>
          <w:rFonts w:eastAsia="Times New Roman" w:cstheme="minorHAnsi"/>
          <w:sz w:val="22"/>
          <w:szCs w:val="22"/>
        </w:rPr>
        <w:t xml:space="preserve"> </w:t>
      </w:r>
      <w:r w:rsidR="00C567BE">
        <w:rPr>
          <w:rFonts w:eastAsia="Times New Roman" w:cstheme="minorHAnsi"/>
          <w:sz w:val="22"/>
          <w:szCs w:val="22"/>
        </w:rPr>
        <w:t>the process</w:t>
      </w:r>
      <w:r w:rsidR="00E4044A" w:rsidRPr="00B7788F">
        <w:rPr>
          <w:rFonts w:eastAsia="Times New Roman" w:cstheme="minorHAnsi"/>
          <w:sz w:val="22"/>
          <w:szCs w:val="22"/>
        </w:rPr>
        <w:t xml:space="preserve"> </w:t>
      </w:r>
      <w:r>
        <w:rPr>
          <w:rFonts w:eastAsia="Times New Roman" w:cstheme="minorHAnsi"/>
          <w:sz w:val="22"/>
          <w:szCs w:val="22"/>
        </w:rPr>
        <w:t xml:space="preserve">through </w:t>
      </w:r>
      <w:r w:rsidR="00E4044A" w:rsidRPr="00B7788F">
        <w:rPr>
          <w:rFonts w:eastAsia="Times New Roman" w:cstheme="minorHAnsi"/>
          <w:sz w:val="22"/>
          <w:szCs w:val="22"/>
        </w:rPr>
        <w:t>additional functionality with a checksum</w:t>
      </w:r>
      <w:r w:rsidR="00C567BE">
        <w:rPr>
          <w:rFonts w:eastAsia="Times New Roman" w:cstheme="minorHAnsi"/>
          <w:sz w:val="22"/>
          <w:szCs w:val="22"/>
        </w:rPr>
        <w:t xml:space="preserve"> verification hash function. </w:t>
      </w:r>
    </w:p>
    <w:p w14:paraId="320DBB8C" w14:textId="73A81051" w:rsidR="00C56FC2" w:rsidRDefault="00C56FC2" w:rsidP="00DB5652">
      <w:pPr>
        <w:contextualSpacing/>
        <w:rPr>
          <w:rFonts w:eastAsia="Times New Roman" w:cstheme="minorHAnsi"/>
          <w:sz w:val="22"/>
          <w:szCs w:val="22"/>
        </w:rPr>
      </w:pPr>
    </w:p>
    <w:p w14:paraId="1186F8F3" w14:textId="1BA068B0" w:rsidR="000C15BD" w:rsidRDefault="00F62FD2" w:rsidP="00DB5652">
      <w:pPr>
        <w:contextualSpacing/>
        <w:rPr>
          <w:rFonts w:eastAsia="Times New Roman" w:cstheme="minorHAnsi"/>
          <w:sz w:val="22"/>
          <w:szCs w:val="22"/>
        </w:rPr>
      </w:pPr>
      <w:r>
        <w:rPr>
          <w:rFonts w:eastAsia="Times New Roman" w:cstheme="minorHAnsi"/>
          <w:noProof/>
          <w:sz w:val="22"/>
          <w:szCs w:val="22"/>
        </w:rPr>
        <w:drawing>
          <wp:inline distT="0" distB="0" distL="0" distR="0" wp14:anchorId="1B043950" wp14:editId="0C233BC8">
            <wp:extent cx="5941178" cy="3166281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398" cy="32143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A341E9" w14:textId="77777777" w:rsidR="00DB5652" w:rsidRPr="00B7788F" w:rsidRDefault="00DB5652" w:rsidP="00B7788F">
      <w:pPr>
        <w:ind w:left="360"/>
        <w:contextualSpacing/>
        <w:rPr>
          <w:rFonts w:cstheme="minorHAnsi"/>
          <w:sz w:val="22"/>
          <w:szCs w:val="22"/>
        </w:rPr>
      </w:pPr>
    </w:p>
    <w:p w14:paraId="1E7FBDDF" w14:textId="7F0523BB" w:rsidR="00B03C25" w:rsidRPr="00B7788F" w:rsidRDefault="000202DE" w:rsidP="00B7788F">
      <w:pPr>
        <w:pStyle w:val="Heading2"/>
        <w:suppressAutoHyphens w:val="0"/>
        <w:spacing w:before="0" w:line="240" w:lineRule="auto"/>
      </w:pPr>
      <w:bookmarkStart w:id="9" w:name="_Toc33111309"/>
      <w:r w:rsidRPr="00B7788F">
        <w:t xml:space="preserve">4. </w:t>
      </w:r>
      <w:r w:rsidR="00E4044A" w:rsidRPr="00B7788F">
        <w:t>Secure Communications</w:t>
      </w:r>
      <w:bookmarkEnd w:id="9"/>
      <w:r w:rsidR="00E4044A" w:rsidRPr="00B7788F">
        <w:t xml:space="preserve"> </w:t>
      </w:r>
    </w:p>
    <w:p w14:paraId="3BC8230F" w14:textId="39463A17" w:rsidR="000202DE" w:rsidRDefault="00E4044A" w:rsidP="00C567BE">
      <w:pPr>
        <w:contextualSpacing/>
        <w:rPr>
          <w:rFonts w:cstheme="minorHAnsi"/>
          <w:sz w:val="22"/>
          <w:szCs w:val="22"/>
        </w:rPr>
      </w:pPr>
      <w:r w:rsidRPr="00B7788F">
        <w:rPr>
          <w:rFonts w:cstheme="minorHAnsi"/>
          <w:sz w:val="22"/>
          <w:szCs w:val="22"/>
        </w:rPr>
        <w:t>Refactor</w:t>
      </w:r>
      <w:r w:rsidR="00B21EBF">
        <w:rPr>
          <w:rFonts w:cstheme="minorHAnsi"/>
          <w:sz w:val="22"/>
          <w:szCs w:val="22"/>
        </w:rPr>
        <w:t>ed</w:t>
      </w:r>
      <w:r w:rsidRPr="00B7788F">
        <w:rPr>
          <w:rFonts w:cstheme="minorHAnsi"/>
          <w:sz w:val="22"/>
          <w:szCs w:val="22"/>
        </w:rPr>
        <w:t xml:space="preserve"> the code to convert HTTP to the HTTPS protocol. Compile and run the refactored code to verify secure communication by typing </w:t>
      </w:r>
      <w:r w:rsidRPr="00EB4E90">
        <w:rPr>
          <w:rFonts w:cstheme="minorHAnsi"/>
          <w:b/>
          <w:bCs/>
          <w:sz w:val="22"/>
          <w:szCs w:val="22"/>
        </w:rPr>
        <w:t>https://localhost:8443/hash</w:t>
      </w:r>
      <w:r w:rsidRPr="00B7788F">
        <w:rPr>
          <w:rFonts w:cstheme="minorHAnsi"/>
          <w:sz w:val="22"/>
          <w:szCs w:val="22"/>
        </w:rPr>
        <w:t xml:space="preserve"> in a new browser window to demonstrate that the secure communication works successfully. </w:t>
      </w:r>
    </w:p>
    <w:p w14:paraId="5D5EC283" w14:textId="175902B2" w:rsidR="00C567BE" w:rsidRDefault="00C567BE" w:rsidP="00C567BE">
      <w:pPr>
        <w:contextualSpacing/>
        <w:rPr>
          <w:rFonts w:cstheme="minorHAnsi"/>
          <w:sz w:val="22"/>
          <w:szCs w:val="22"/>
        </w:rPr>
      </w:pPr>
    </w:p>
    <w:p w14:paraId="4CC917BE" w14:textId="59A0ACE3" w:rsidR="00C567BE" w:rsidRDefault="00C567BE" w:rsidP="00C567BE">
      <w:pPr>
        <w:contextualSpacing/>
        <w:rPr>
          <w:rFonts w:cstheme="minorHAnsi"/>
          <w:sz w:val="22"/>
          <w:szCs w:val="22"/>
        </w:rPr>
      </w:pPr>
      <w:r>
        <w:rPr>
          <w:noProof/>
          <w:sz w:val="22"/>
        </w:rPr>
        <w:drawing>
          <wp:inline distT="0" distB="0" distL="0" distR="0" wp14:anchorId="04156AA4" wp14:editId="49A050D6">
            <wp:extent cx="5943600" cy="1419225"/>
            <wp:effectExtent l="0" t="0" r="0" b="9525"/>
            <wp:docPr id="7" name="Picture 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chat or text messag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0C5B6" w14:textId="6CBBFE01" w:rsidR="00C567BE" w:rsidRPr="00B7788F" w:rsidRDefault="00C567BE" w:rsidP="00C567BE">
      <w:pPr>
        <w:pStyle w:val="ListParagraph"/>
        <w:rPr>
          <w:rFonts w:cstheme="minorHAnsi"/>
          <w:sz w:val="22"/>
          <w:szCs w:val="22"/>
        </w:rPr>
      </w:pPr>
    </w:p>
    <w:p w14:paraId="3BE26112" w14:textId="77777777" w:rsidR="00E4044A" w:rsidRPr="00B7788F" w:rsidRDefault="00E4044A" w:rsidP="00B7788F">
      <w:pPr>
        <w:contextualSpacing/>
        <w:rPr>
          <w:rFonts w:cstheme="minorHAnsi"/>
          <w:sz w:val="22"/>
          <w:szCs w:val="22"/>
        </w:rPr>
      </w:pPr>
    </w:p>
    <w:p w14:paraId="51D92974" w14:textId="5B8D4D6E" w:rsidR="000202DE" w:rsidRDefault="00B21EBF" w:rsidP="00B7788F">
      <w:pPr>
        <w:contextualSpacing/>
        <w:rPr>
          <w:rFonts w:eastAsia="Times New Roman" w:cstheme="minorHAnsi"/>
          <w:sz w:val="22"/>
          <w:szCs w:val="22"/>
        </w:rPr>
      </w:pPr>
      <w:r>
        <w:rPr>
          <w:rFonts w:eastAsia="Times New Roman" w:cstheme="minorHAnsi"/>
          <w:sz w:val="22"/>
          <w:szCs w:val="22"/>
        </w:rPr>
        <w:t>For some reason, chrome was the browser used and it seems to not trust the certificate generated in the previous s</w:t>
      </w:r>
      <w:r w:rsidR="008C3BCA">
        <w:rPr>
          <w:rFonts w:eastAsia="Times New Roman" w:cstheme="minorHAnsi"/>
          <w:sz w:val="22"/>
          <w:szCs w:val="22"/>
        </w:rPr>
        <w:t xml:space="preserve">tep. </w:t>
      </w:r>
    </w:p>
    <w:p w14:paraId="6F681708" w14:textId="77777777" w:rsidR="00DB5652" w:rsidRPr="00B7788F" w:rsidRDefault="00DB5652" w:rsidP="00B7788F">
      <w:pPr>
        <w:contextualSpacing/>
        <w:rPr>
          <w:rFonts w:cstheme="minorHAnsi"/>
          <w:sz w:val="22"/>
          <w:szCs w:val="22"/>
        </w:rPr>
      </w:pPr>
    </w:p>
    <w:p w14:paraId="24144543" w14:textId="28B861C6" w:rsidR="00E33862" w:rsidRPr="00B7788F" w:rsidRDefault="00E4044A" w:rsidP="00B7788F">
      <w:pPr>
        <w:pStyle w:val="Heading2"/>
        <w:suppressAutoHyphens w:val="0"/>
        <w:spacing w:before="0" w:line="240" w:lineRule="auto"/>
      </w:pPr>
      <w:bookmarkStart w:id="10" w:name="_Toc33111310"/>
      <w:r w:rsidRPr="00B7788F">
        <w:t>5</w:t>
      </w:r>
      <w:r w:rsidR="000202DE" w:rsidRPr="00B7788F">
        <w:t>. Secondary Testing</w:t>
      </w:r>
      <w:bookmarkEnd w:id="10"/>
    </w:p>
    <w:p w14:paraId="65ED5E76" w14:textId="77777777" w:rsidR="009A13C2" w:rsidRDefault="00E4044A" w:rsidP="009A13C2">
      <w:pPr>
        <w:contextualSpacing/>
        <w:rPr>
          <w:rFonts w:eastAsia="Times New Roman" w:cstheme="minorHAnsi"/>
          <w:sz w:val="22"/>
          <w:szCs w:val="22"/>
        </w:rPr>
      </w:pPr>
      <w:r w:rsidRPr="00B7788F">
        <w:rPr>
          <w:rFonts w:eastAsia="Times New Roman" w:cstheme="minorHAnsi"/>
          <w:sz w:val="22"/>
          <w:szCs w:val="22"/>
        </w:rPr>
        <w:t>Complete</w:t>
      </w:r>
      <w:r w:rsidR="008C3BCA">
        <w:rPr>
          <w:rFonts w:eastAsia="Times New Roman" w:cstheme="minorHAnsi"/>
          <w:sz w:val="22"/>
          <w:szCs w:val="22"/>
        </w:rPr>
        <w:t>d</w:t>
      </w:r>
      <w:r w:rsidRPr="00B7788F">
        <w:rPr>
          <w:rFonts w:eastAsia="Times New Roman" w:cstheme="minorHAnsi"/>
          <w:sz w:val="22"/>
          <w:szCs w:val="22"/>
        </w:rPr>
        <w:t xml:space="preserve"> a secondary static testing of the refactored code using the dependency check tool to ensure </w:t>
      </w:r>
      <w:r w:rsidR="008C3BCA">
        <w:rPr>
          <w:rFonts w:eastAsia="Times New Roman" w:cstheme="minorHAnsi"/>
          <w:sz w:val="22"/>
          <w:szCs w:val="22"/>
        </w:rPr>
        <w:t xml:space="preserve">the </w:t>
      </w:r>
      <w:r w:rsidRPr="00B7788F">
        <w:rPr>
          <w:rFonts w:eastAsia="Times New Roman" w:cstheme="minorHAnsi"/>
          <w:sz w:val="22"/>
          <w:szCs w:val="22"/>
        </w:rPr>
        <w:t xml:space="preserve">code complies with software security enhancements. </w:t>
      </w:r>
      <w:r w:rsidR="008C3BCA">
        <w:rPr>
          <w:rFonts w:eastAsia="Times New Roman" w:cstheme="minorHAnsi"/>
          <w:sz w:val="22"/>
          <w:szCs w:val="22"/>
        </w:rPr>
        <w:t>Here is the part of the code I refactored</w:t>
      </w:r>
      <w:r w:rsidRPr="00B7788F">
        <w:rPr>
          <w:rFonts w:eastAsia="Times New Roman" w:cstheme="minorHAnsi"/>
          <w:sz w:val="22"/>
          <w:szCs w:val="22"/>
        </w:rPr>
        <w:t xml:space="preserve">. </w:t>
      </w:r>
      <w:r w:rsidRPr="00B7788F">
        <w:rPr>
          <w:rFonts w:eastAsia="Times New Roman" w:cstheme="minorHAnsi"/>
          <w:sz w:val="22"/>
          <w:szCs w:val="22"/>
        </w:rPr>
        <w:lastRenderedPageBreak/>
        <w:t>Complete</w:t>
      </w:r>
      <w:r w:rsidR="00480736">
        <w:rPr>
          <w:rFonts w:eastAsia="Times New Roman" w:cstheme="minorHAnsi"/>
          <w:sz w:val="22"/>
          <w:szCs w:val="22"/>
        </w:rPr>
        <w:t>d</w:t>
      </w:r>
      <w:r w:rsidRPr="00B7788F">
        <w:rPr>
          <w:rFonts w:eastAsia="Times New Roman" w:cstheme="minorHAnsi"/>
          <w:sz w:val="22"/>
          <w:szCs w:val="22"/>
        </w:rPr>
        <w:t xml:space="preserve"> </w:t>
      </w:r>
      <w:r w:rsidR="00480736">
        <w:rPr>
          <w:rFonts w:eastAsia="Times New Roman" w:cstheme="minorHAnsi"/>
          <w:sz w:val="22"/>
          <w:szCs w:val="22"/>
        </w:rPr>
        <w:t>a</w:t>
      </w:r>
      <w:r w:rsidRPr="00B7788F">
        <w:rPr>
          <w:rFonts w:eastAsia="Times New Roman" w:cstheme="minorHAnsi"/>
          <w:sz w:val="22"/>
          <w:szCs w:val="22"/>
        </w:rPr>
        <w:t xml:space="preserve"> dependency check and review the output to ensure </w:t>
      </w:r>
      <w:r w:rsidR="00480736">
        <w:rPr>
          <w:rFonts w:eastAsia="Times New Roman" w:cstheme="minorHAnsi"/>
          <w:sz w:val="22"/>
          <w:szCs w:val="22"/>
        </w:rPr>
        <w:t>I</w:t>
      </w:r>
      <w:r w:rsidRPr="00B7788F">
        <w:rPr>
          <w:rFonts w:eastAsia="Times New Roman" w:cstheme="minorHAnsi"/>
          <w:sz w:val="22"/>
          <w:szCs w:val="22"/>
        </w:rPr>
        <w:t xml:space="preserve"> did not introduce additional security vulnerabilities. </w:t>
      </w:r>
      <w:r w:rsidR="00480736">
        <w:rPr>
          <w:rFonts w:eastAsia="Times New Roman" w:cstheme="minorHAnsi"/>
          <w:sz w:val="22"/>
          <w:szCs w:val="22"/>
        </w:rPr>
        <w:t>Below are details.</w:t>
      </w:r>
    </w:p>
    <w:p w14:paraId="65D3B049" w14:textId="77777777" w:rsidR="009A13C2" w:rsidRDefault="009A13C2" w:rsidP="009A13C2">
      <w:pPr>
        <w:contextualSpacing/>
        <w:rPr>
          <w:rFonts w:eastAsia="Times New Roman" w:cstheme="minorHAnsi"/>
          <w:sz w:val="22"/>
          <w:szCs w:val="22"/>
        </w:rPr>
      </w:pPr>
    </w:p>
    <w:p w14:paraId="71BA84FD" w14:textId="70E766F6" w:rsidR="00480736" w:rsidRDefault="00A03F0B" w:rsidP="00B7788F">
      <w:pPr>
        <w:contextualSpacing/>
        <w:rPr>
          <w:rFonts w:eastAsia="Times New Roman" w:cstheme="minorHAnsi"/>
          <w:sz w:val="22"/>
          <w:szCs w:val="22"/>
        </w:rPr>
      </w:pPr>
      <w:r>
        <w:rPr>
          <w:rFonts w:eastAsia="Times New Roman" w:cstheme="minorHAnsi"/>
          <w:sz w:val="22"/>
          <w:szCs w:val="22"/>
        </w:rPr>
        <w:t>A</w:t>
      </w:r>
      <w:r w:rsidRPr="00B7788F">
        <w:rPr>
          <w:rFonts w:eastAsia="Times New Roman" w:cstheme="minorHAnsi"/>
          <w:sz w:val="22"/>
          <w:szCs w:val="22"/>
        </w:rPr>
        <w:t xml:space="preserve"> screenshot of</w:t>
      </w:r>
      <w:r w:rsidR="003E5C38">
        <w:rPr>
          <w:rFonts w:eastAsia="Times New Roman" w:cstheme="minorHAnsi"/>
          <w:sz w:val="22"/>
          <w:szCs w:val="22"/>
        </w:rPr>
        <w:t xml:space="preserve"> </w:t>
      </w:r>
      <w:r w:rsidRPr="00B7788F">
        <w:rPr>
          <w:rFonts w:eastAsia="Times New Roman" w:cstheme="minorHAnsi"/>
          <w:sz w:val="22"/>
          <w:szCs w:val="22"/>
        </w:rPr>
        <w:t>the refactored code executed</w:t>
      </w:r>
    </w:p>
    <w:p w14:paraId="3F546A23" w14:textId="77777777" w:rsidR="009A13C2" w:rsidRDefault="00A03F0B" w:rsidP="009A13C2">
      <w:pPr>
        <w:contextualSpacing/>
        <w:rPr>
          <w:rFonts w:eastAsia="Times New Roman" w:cstheme="minorHAnsi"/>
          <w:sz w:val="22"/>
          <w:szCs w:val="22"/>
        </w:rPr>
      </w:pPr>
      <w:r>
        <w:rPr>
          <w:rFonts w:eastAsia="Times New Roman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C8963CF" wp14:editId="2BC6A3E1">
                <wp:simplePos x="0" y="0"/>
                <wp:positionH relativeFrom="column">
                  <wp:posOffset>-105682</wp:posOffset>
                </wp:positionH>
                <wp:positionV relativeFrom="paragraph">
                  <wp:posOffset>1281022</wp:posOffset>
                </wp:positionV>
                <wp:extent cx="1445040" cy="961200"/>
                <wp:effectExtent l="38100" t="57150" r="41275" b="4889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445040" cy="9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427010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1" o:spid="_x0000_s1026" type="#_x0000_t75" style="position:absolute;margin-left:-9pt;margin-top:100.15pt;width:115.2pt;height:77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">
                <v:imagedata r:id="rId17" o:title=""/>
              </v:shape>
            </w:pict>
          </mc:Fallback>
        </mc:AlternateContent>
      </w:r>
      <w:r w:rsidR="00480736">
        <w:rPr>
          <w:rFonts w:eastAsia="Times New Roman" w:cstheme="minorHAnsi"/>
          <w:noProof/>
          <w:sz w:val="22"/>
          <w:szCs w:val="22"/>
        </w:rPr>
        <w:drawing>
          <wp:inline distT="0" distB="0" distL="0" distR="0" wp14:anchorId="366370EB" wp14:editId="0990F33B">
            <wp:extent cx="6086475" cy="3307828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815" cy="33862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7291ED" w14:textId="77777777" w:rsidR="009A13C2" w:rsidRDefault="009A13C2" w:rsidP="009A13C2">
      <w:pPr>
        <w:contextualSpacing/>
        <w:rPr>
          <w:rFonts w:eastAsia="Times New Roman" w:cstheme="minorHAnsi"/>
          <w:sz w:val="22"/>
          <w:szCs w:val="22"/>
        </w:rPr>
      </w:pPr>
    </w:p>
    <w:p w14:paraId="762F83BE" w14:textId="77777777" w:rsidR="009A13C2" w:rsidRDefault="009A13C2" w:rsidP="009A13C2">
      <w:pPr>
        <w:contextualSpacing/>
        <w:rPr>
          <w:rFonts w:eastAsia="Times New Roman" w:cstheme="minorHAnsi"/>
          <w:sz w:val="22"/>
          <w:szCs w:val="22"/>
        </w:rPr>
      </w:pPr>
    </w:p>
    <w:p w14:paraId="612DB478" w14:textId="45F86A37" w:rsidR="00E4044A" w:rsidRDefault="00F72352" w:rsidP="009A13C2">
      <w:pPr>
        <w:contextualSpacing/>
        <w:rPr>
          <w:rFonts w:eastAsia="Times New Roman" w:cstheme="minorHAnsi"/>
          <w:sz w:val="22"/>
          <w:szCs w:val="22"/>
        </w:rPr>
      </w:pPr>
      <w:r>
        <w:rPr>
          <w:rFonts w:eastAsia="Times New Roman" w:cstheme="minorHAnsi"/>
          <w:sz w:val="22"/>
          <w:szCs w:val="22"/>
        </w:rPr>
        <w:t>A</w:t>
      </w:r>
      <w:r w:rsidR="00E4044A" w:rsidRPr="00B7788F">
        <w:rPr>
          <w:rFonts w:eastAsia="Times New Roman" w:cstheme="minorHAnsi"/>
          <w:sz w:val="22"/>
          <w:szCs w:val="22"/>
        </w:rPr>
        <w:t xml:space="preserve"> screenshot of the dependency check report</w:t>
      </w:r>
    </w:p>
    <w:p w14:paraId="660F8DFB" w14:textId="7DC6B364" w:rsidR="009A13C2" w:rsidRDefault="009A13C2" w:rsidP="009A13C2">
      <w:pPr>
        <w:contextualSpacing/>
        <w:rPr>
          <w:rFonts w:eastAsia="Times New Roman" w:cstheme="minorHAnsi"/>
          <w:sz w:val="22"/>
          <w:szCs w:val="22"/>
        </w:rPr>
      </w:pPr>
      <w:r>
        <w:rPr>
          <w:noProof/>
          <w:sz w:val="22"/>
          <w:szCs w:val="22"/>
        </w:rPr>
        <w:drawing>
          <wp:inline distT="114300" distB="114300" distL="114300" distR="114300" wp14:anchorId="4ADD0208" wp14:editId="5464FAA3">
            <wp:extent cx="6049010" cy="3505200"/>
            <wp:effectExtent l="0" t="0" r="8890" b="0"/>
            <wp:docPr id="6" name="image6.png" descr="Graphical user interface, text, application, emai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png" descr="Graphical user interface, text, application, email&#10;&#10;Description automatically generated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5756" cy="35091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972D71" w14:textId="77777777" w:rsidR="009A13C2" w:rsidRPr="00B7788F" w:rsidRDefault="009A13C2" w:rsidP="009A13C2">
      <w:pPr>
        <w:contextualSpacing/>
        <w:rPr>
          <w:rFonts w:eastAsia="Times New Roman" w:cstheme="minorHAnsi"/>
          <w:sz w:val="22"/>
          <w:szCs w:val="22"/>
        </w:rPr>
      </w:pPr>
    </w:p>
    <w:p w14:paraId="3496F240" w14:textId="77777777" w:rsidR="00E4044A" w:rsidRPr="00B7788F" w:rsidRDefault="00E4044A" w:rsidP="00B7788F">
      <w:pPr>
        <w:contextualSpacing/>
        <w:rPr>
          <w:rFonts w:eastAsia="Times New Roman" w:cstheme="minorHAnsi"/>
          <w:sz w:val="22"/>
          <w:szCs w:val="22"/>
        </w:rPr>
      </w:pPr>
    </w:p>
    <w:p w14:paraId="7F9143A1" w14:textId="42E86DC3" w:rsidR="00E33862" w:rsidRDefault="00E33862" w:rsidP="00B7788F">
      <w:pPr>
        <w:contextualSpacing/>
        <w:rPr>
          <w:rFonts w:eastAsia="Times New Roman" w:cstheme="minorHAnsi"/>
          <w:sz w:val="22"/>
          <w:szCs w:val="22"/>
        </w:rPr>
      </w:pPr>
    </w:p>
    <w:p w14:paraId="75B70F3E" w14:textId="67CAB031" w:rsidR="00DB5652" w:rsidRPr="00B7788F" w:rsidRDefault="00DB5652" w:rsidP="00B7788F">
      <w:pPr>
        <w:contextualSpacing/>
        <w:rPr>
          <w:rFonts w:cstheme="minorHAnsi"/>
          <w:sz w:val="22"/>
          <w:szCs w:val="22"/>
        </w:rPr>
      </w:pPr>
    </w:p>
    <w:p w14:paraId="41E97AE9" w14:textId="7865DC48" w:rsidR="00F57EFB" w:rsidRPr="003E5C38" w:rsidRDefault="00E4044A" w:rsidP="003E5C38">
      <w:pPr>
        <w:pStyle w:val="Heading2"/>
        <w:suppressAutoHyphens w:val="0"/>
        <w:spacing w:before="0" w:line="240" w:lineRule="auto"/>
      </w:pPr>
      <w:bookmarkStart w:id="11" w:name="_Toc33111311"/>
      <w:r w:rsidRPr="00B7788F">
        <w:t>6</w:t>
      </w:r>
      <w:r w:rsidR="000202DE" w:rsidRPr="00B7788F">
        <w:t>. Functional Testing</w:t>
      </w:r>
      <w:bookmarkEnd w:id="11"/>
    </w:p>
    <w:p w14:paraId="48D5662F" w14:textId="4342580D" w:rsidR="00E4044A" w:rsidRDefault="00E4044A" w:rsidP="0002489D">
      <w:pPr>
        <w:contextualSpacing/>
        <w:jc w:val="both"/>
        <w:rPr>
          <w:rFonts w:eastAsia="Times New Roman" w:cstheme="minorHAnsi"/>
          <w:sz w:val="22"/>
          <w:szCs w:val="22"/>
        </w:rPr>
      </w:pPr>
      <w:r w:rsidRPr="00B7788F">
        <w:rPr>
          <w:rFonts w:eastAsia="Times New Roman" w:cstheme="minorHAnsi"/>
          <w:sz w:val="22"/>
          <w:szCs w:val="22"/>
        </w:rPr>
        <w:t>Complete</w:t>
      </w:r>
      <w:r w:rsidR="00F57EFB">
        <w:rPr>
          <w:rFonts w:eastAsia="Times New Roman" w:cstheme="minorHAnsi"/>
          <w:sz w:val="22"/>
          <w:szCs w:val="22"/>
        </w:rPr>
        <w:t>d</w:t>
      </w:r>
      <w:r w:rsidRPr="00B7788F">
        <w:rPr>
          <w:rFonts w:eastAsia="Times New Roman" w:cstheme="minorHAnsi"/>
          <w:sz w:val="22"/>
          <w:szCs w:val="22"/>
        </w:rPr>
        <w:t xml:space="preserve"> </w:t>
      </w:r>
      <w:r w:rsidR="00F57EFB">
        <w:rPr>
          <w:rFonts w:eastAsia="Times New Roman" w:cstheme="minorHAnsi"/>
          <w:sz w:val="22"/>
          <w:szCs w:val="22"/>
        </w:rPr>
        <w:t>a JUnit</w:t>
      </w:r>
      <w:r w:rsidRPr="00B7788F">
        <w:rPr>
          <w:rFonts w:eastAsia="Times New Roman" w:cstheme="minorHAnsi"/>
          <w:sz w:val="22"/>
          <w:szCs w:val="22"/>
        </w:rPr>
        <w:t xml:space="preserve"> functional testing and </w:t>
      </w:r>
      <w:r w:rsidR="00F57EFB">
        <w:rPr>
          <w:rFonts w:eastAsia="Times New Roman" w:cstheme="minorHAnsi"/>
          <w:sz w:val="22"/>
          <w:szCs w:val="22"/>
        </w:rPr>
        <w:t xml:space="preserve">here is the </w:t>
      </w:r>
      <w:r w:rsidRPr="00B7788F">
        <w:rPr>
          <w:rFonts w:eastAsia="Times New Roman" w:cstheme="minorHAnsi"/>
          <w:sz w:val="22"/>
          <w:szCs w:val="22"/>
        </w:rPr>
        <w:t>screenshot of the refactored code executed without errors</w:t>
      </w:r>
      <w:r w:rsidR="003E5C38">
        <w:rPr>
          <w:rFonts w:eastAsia="Times New Roman" w:cstheme="minorHAnsi"/>
          <w:sz w:val="22"/>
          <w:szCs w:val="22"/>
        </w:rPr>
        <w:t>. The dependency check</w:t>
      </w:r>
      <w:r w:rsidR="0002489D">
        <w:rPr>
          <w:rFonts w:eastAsia="Times New Roman" w:cstheme="minorHAnsi"/>
          <w:sz w:val="22"/>
          <w:szCs w:val="22"/>
        </w:rPr>
        <w:t xml:space="preserve"> report has other vulnerable links information, I believe that some links are very old and needs reviewing, so I will keep working on it and make sure we are clear, but for the main time the software can be used and managed as usual. </w:t>
      </w:r>
    </w:p>
    <w:p w14:paraId="48ACFDC2" w14:textId="2F8FE700" w:rsidR="00F57EFB" w:rsidRDefault="00F57EFB" w:rsidP="00F57EFB">
      <w:pPr>
        <w:contextualSpacing/>
        <w:rPr>
          <w:rFonts w:eastAsia="Times New Roman" w:cstheme="minorHAnsi"/>
          <w:sz w:val="22"/>
          <w:szCs w:val="22"/>
        </w:rPr>
      </w:pPr>
    </w:p>
    <w:p w14:paraId="3E9DB794" w14:textId="7E59F2E5" w:rsidR="00F57EFB" w:rsidRPr="00B7788F" w:rsidRDefault="00F57EFB" w:rsidP="00F57EFB">
      <w:pPr>
        <w:contextualSpacing/>
        <w:rPr>
          <w:rFonts w:eastAsia="Times New Roman" w:cstheme="minorHAnsi"/>
          <w:sz w:val="22"/>
          <w:szCs w:val="22"/>
        </w:rPr>
      </w:pPr>
      <w:r>
        <w:rPr>
          <w:rFonts w:eastAsia="Times New Roman" w:cstheme="minorHAnsi"/>
          <w:noProof/>
          <w:sz w:val="22"/>
          <w:szCs w:val="22"/>
        </w:rPr>
        <w:drawing>
          <wp:inline distT="0" distB="0" distL="0" distR="0" wp14:anchorId="55B492C4" wp14:editId="50B32EC8">
            <wp:extent cx="6348964" cy="329895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774" cy="33269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9F371C" w14:textId="52F5EA5A" w:rsidR="00E33862" w:rsidRPr="00B7788F" w:rsidRDefault="00E33862" w:rsidP="00B7788F">
      <w:pPr>
        <w:contextualSpacing/>
        <w:rPr>
          <w:rFonts w:cstheme="minorHAnsi"/>
          <w:sz w:val="22"/>
          <w:szCs w:val="22"/>
        </w:rPr>
      </w:pPr>
    </w:p>
    <w:p w14:paraId="2731DE97" w14:textId="05169FF4" w:rsidR="00E33862" w:rsidRDefault="00E4044A" w:rsidP="00B7788F">
      <w:pPr>
        <w:pStyle w:val="Heading2"/>
        <w:suppressAutoHyphens w:val="0"/>
        <w:spacing w:before="0" w:line="240" w:lineRule="auto"/>
      </w:pPr>
      <w:bookmarkStart w:id="12" w:name="_Toc33111312"/>
      <w:r w:rsidRPr="00B7788F">
        <w:t>7</w:t>
      </w:r>
      <w:r w:rsidR="000202DE" w:rsidRPr="00B7788F">
        <w:t xml:space="preserve">. </w:t>
      </w:r>
      <w:r w:rsidR="00E33862" w:rsidRPr="00B7788F">
        <w:t>Summary</w:t>
      </w:r>
      <w:bookmarkEnd w:id="12"/>
    </w:p>
    <w:p w14:paraId="5002F954" w14:textId="1C33E0F6" w:rsidR="00F8072F" w:rsidRDefault="00F8072F" w:rsidP="00B7788F">
      <w:pPr>
        <w:pStyle w:val="Heading2"/>
        <w:suppressAutoHyphens w:val="0"/>
        <w:spacing w:before="0" w:line="240" w:lineRule="auto"/>
        <w:rPr>
          <w:b w:val="0"/>
          <w:bCs w:val="0"/>
        </w:rPr>
      </w:pPr>
      <w:r>
        <w:rPr>
          <w:b w:val="0"/>
          <w:bCs w:val="0"/>
        </w:rPr>
        <w:t>Here is a summary of the how</w:t>
      </w:r>
      <w:r w:rsidR="0002489D">
        <w:rPr>
          <w:b w:val="0"/>
          <w:bCs w:val="0"/>
        </w:rPr>
        <w:t xml:space="preserve"> the</w:t>
      </w:r>
      <w:r>
        <w:rPr>
          <w:b w:val="0"/>
          <w:bCs w:val="0"/>
        </w:rPr>
        <w:t xml:space="preserve"> code base was refactored. </w:t>
      </w:r>
    </w:p>
    <w:p w14:paraId="203BC60C" w14:textId="302984EA" w:rsidR="00F8072F" w:rsidRDefault="00F8072F" w:rsidP="001E1D43">
      <w:pPr>
        <w:pStyle w:val="Heading2"/>
        <w:suppressAutoHyphens w:val="0"/>
        <w:spacing w:before="0" w:line="240" w:lineRule="auto"/>
        <w:jc w:val="both"/>
        <w:rPr>
          <w:b w:val="0"/>
          <w:bCs w:val="0"/>
        </w:rPr>
      </w:pPr>
    </w:p>
    <w:p w14:paraId="43DCD495" w14:textId="1888EA8E" w:rsidR="00F8072F" w:rsidRPr="00F8072F" w:rsidRDefault="00F8072F" w:rsidP="001E1D43">
      <w:pPr>
        <w:pStyle w:val="Heading2"/>
        <w:suppressAutoHyphens w:val="0"/>
        <w:spacing w:before="0" w:line="240" w:lineRule="auto"/>
        <w:jc w:val="both"/>
        <w:rPr>
          <w:b w:val="0"/>
          <w:bCs w:val="0"/>
        </w:rPr>
      </w:pPr>
      <w:r>
        <w:rPr>
          <w:b w:val="0"/>
          <w:bCs w:val="0"/>
        </w:rPr>
        <w:t xml:space="preserve">The Spring web application initializer was used to generate a code base and I implemented a unit, functional and dependency vulnerabilities check. </w:t>
      </w:r>
      <w:r w:rsidR="003E5C38">
        <w:rPr>
          <w:b w:val="0"/>
          <w:bCs w:val="0"/>
        </w:rPr>
        <w:t xml:space="preserve">The refactored code has a function that will take </w:t>
      </w:r>
      <w:r w:rsidR="001E1D43">
        <w:rPr>
          <w:b w:val="0"/>
          <w:bCs w:val="0"/>
        </w:rPr>
        <w:t>an</w:t>
      </w:r>
      <w:r w:rsidR="003E5C38">
        <w:rPr>
          <w:b w:val="0"/>
          <w:bCs w:val="0"/>
        </w:rPr>
        <w:t xml:space="preserve"> alphanumerical string and encode it using cipher text hash </w:t>
      </w:r>
      <w:r w:rsidR="001E1D43">
        <w:rPr>
          <w:b w:val="0"/>
          <w:bCs w:val="0"/>
        </w:rPr>
        <w:t>values, this is</w:t>
      </w:r>
      <w:r w:rsidR="0002489D">
        <w:rPr>
          <w:b w:val="0"/>
          <w:bCs w:val="0"/>
        </w:rPr>
        <w:t xml:space="preserve"> not exactly encryption, there </w:t>
      </w:r>
      <w:r w:rsidR="001E1D43">
        <w:rPr>
          <w:b w:val="0"/>
          <w:bCs w:val="0"/>
        </w:rPr>
        <w:t>was</w:t>
      </w:r>
      <w:r w:rsidR="0002489D">
        <w:rPr>
          <w:b w:val="0"/>
          <w:bCs w:val="0"/>
        </w:rPr>
        <w:t xml:space="preserve"> a key pair generated in the code</w:t>
      </w:r>
      <w:r w:rsidR="001E1D43">
        <w:rPr>
          <w:b w:val="0"/>
          <w:bCs w:val="0"/>
        </w:rPr>
        <w:t xml:space="preserve"> directories</w:t>
      </w:r>
      <w:r w:rsidR="0002489D">
        <w:rPr>
          <w:b w:val="0"/>
          <w:bCs w:val="0"/>
        </w:rPr>
        <w:t xml:space="preserve">, that key </w:t>
      </w:r>
      <w:r w:rsidR="001E1D43">
        <w:rPr>
          <w:b w:val="0"/>
          <w:bCs w:val="0"/>
        </w:rPr>
        <w:t xml:space="preserve">pair used the RSA function, which is a typical encryption function. I particularly did well in verifying the function with a checksum verification. Checksum is what most of the software developers use to perform a secure file transfer and downloads. </w:t>
      </w:r>
    </w:p>
    <w:p w14:paraId="397570E0" w14:textId="627E0B6B" w:rsidR="00974AE3" w:rsidRPr="00B7788F" w:rsidRDefault="00974AE3" w:rsidP="00DB5652">
      <w:pPr>
        <w:contextualSpacing/>
        <w:rPr>
          <w:rFonts w:eastAsia="Times New Roman" w:cstheme="minorHAnsi"/>
          <w:sz w:val="22"/>
          <w:szCs w:val="22"/>
        </w:rPr>
      </w:pPr>
    </w:p>
    <w:sectPr w:rsidR="00974AE3" w:rsidRPr="00B7788F" w:rsidSect="006774A3">
      <w:footerReference w:type="even" r:id="rId21"/>
      <w:footerReference w:type="default" r:id="rId22"/>
      <w:pgSz w:w="12240" w:h="15840"/>
      <w:pgMar w:top="1170" w:right="1440" w:bottom="117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A2878B" w14:textId="77777777" w:rsidR="00793469" w:rsidRDefault="00793469" w:rsidP="002F3F84">
      <w:r>
        <w:separator/>
      </w:r>
    </w:p>
  </w:endnote>
  <w:endnote w:type="continuationSeparator" w:id="0">
    <w:p w14:paraId="4819D43E" w14:textId="77777777" w:rsidR="00793469" w:rsidRDefault="00793469" w:rsidP="002F3F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2571612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0DBC72A" w14:textId="4E6DB2BB" w:rsidR="002F3F84" w:rsidRDefault="002F3F84" w:rsidP="004B1448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1F28B6E" w14:textId="77777777" w:rsidR="002F3F84" w:rsidRDefault="002F3F8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37951508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0FEF54B" w14:textId="0BE82B65" w:rsidR="002F3F84" w:rsidRDefault="002F3F84" w:rsidP="004B1448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F1762A"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7F1C427" w14:textId="77777777" w:rsidR="002F3F84" w:rsidRDefault="002F3F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7CF8DA" w14:textId="77777777" w:rsidR="00793469" w:rsidRDefault="00793469" w:rsidP="002F3F84">
      <w:r>
        <w:separator/>
      </w:r>
    </w:p>
  </w:footnote>
  <w:footnote w:type="continuationSeparator" w:id="0">
    <w:p w14:paraId="6F243637" w14:textId="77777777" w:rsidR="00793469" w:rsidRDefault="00793469" w:rsidP="002F3F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D5B49"/>
    <w:multiLevelType w:val="multilevel"/>
    <w:tmpl w:val="86A4B088"/>
    <w:lvl w:ilvl="0">
      <w:start w:val="1"/>
      <w:numFmt w:val="lowerLetter"/>
      <w:lvlText w:val="%1)"/>
      <w:lvlJc w:val="left"/>
      <w:pPr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" w15:restartNumberingAfterBreak="0">
    <w:nsid w:val="08170D9F"/>
    <w:multiLevelType w:val="multilevel"/>
    <w:tmpl w:val="75547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D8135F"/>
    <w:multiLevelType w:val="hybridMultilevel"/>
    <w:tmpl w:val="9D809E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E50ABA"/>
    <w:multiLevelType w:val="hybridMultilevel"/>
    <w:tmpl w:val="252C84BC"/>
    <w:lvl w:ilvl="0" w:tplc="A1328F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393631"/>
    <w:multiLevelType w:val="hybridMultilevel"/>
    <w:tmpl w:val="91B097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BB2DB5"/>
    <w:multiLevelType w:val="multilevel"/>
    <w:tmpl w:val="8A14A116"/>
    <w:lvl w:ilvl="0">
      <w:start w:val="1"/>
      <w:numFmt w:val="lowerLetter"/>
      <w:lvlText w:val="%1)"/>
      <w:lvlJc w:val="left"/>
      <w:pPr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6" w15:restartNumberingAfterBreak="0">
    <w:nsid w:val="30572642"/>
    <w:multiLevelType w:val="hybridMultilevel"/>
    <w:tmpl w:val="5A7EED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485543"/>
    <w:multiLevelType w:val="multilevel"/>
    <w:tmpl w:val="5CC2D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BEC3C95"/>
    <w:multiLevelType w:val="hybridMultilevel"/>
    <w:tmpl w:val="F9A6EB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40735E"/>
    <w:multiLevelType w:val="multilevel"/>
    <w:tmpl w:val="7F5EC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9C45D9F"/>
    <w:multiLevelType w:val="hybridMultilevel"/>
    <w:tmpl w:val="F438D4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88887607">
    <w:abstractNumId w:val="6"/>
  </w:num>
  <w:num w:numId="2" w16cid:durableId="608125087">
    <w:abstractNumId w:val="4"/>
  </w:num>
  <w:num w:numId="3" w16cid:durableId="2122337925">
    <w:abstractNumId w:val="9"/>
  </w:num>
  <w:num w:numId="4" w16cid:durableId="279456161">
    <w:abstractNumId w:val="7"/>
    <w:lvlOverride w:ilvl="0">
      <w:lvl w:ilvl="0">
        <w:numFmt w:val="lowerLetter"/>
        <w:lvlText w:val="%1."/>
        <w:lvlJc w:val="left"/>
      </w:lvl>
    </w:lvlOverride>
  </w:num>
  <w:num w:numId="5" w16cid:durableId="552011015">
    <w:abstractNumId w:val="5"/>
  </w:num>
  <w:num w:numId="6" w16cid:durableId="761995561">
    <w:abstractNumId w:val="1"/>
    <w:lvlOverride w:ilvl="0">
      <w:lvl w:ilvl="0">
        <w:numFmt w:val="lowerLetter"/>
        <w:lvlText w:val="%1."/>
        <w:lvlJc w:val="left"/>
      </w:lvl>
    </w:lvlOverride>
  </w:num>
  <w:num w:numId="7" w16cid:durableId="1979796021">
    <w:abstractNumId w:val="0"/>
  </w:num>
  <w:num w:numId="8" w16cid:durableId="1331329398">
    <w:abstractNumId w:val="3"/>
  </w:num>
  <w:num w:numId="9" w16cid:durableId="1348479399">
    <w:abstractNumId w:val="10"/>
  </w:num>
  <w:num w:numId="10" w16cid:durableId="338966179">
    <w:abstractNumId w:val="8"/>
  </w:num>
  <w:num w:numId="11" w16cid:durableId="79090337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3478"/>
    <w:rsid w:val="000029DD"/>
    <w:rsid w:val="00010B8A"/>
    <w:rsid w:val="000202DE"/>
    <w:rsid w:val="00020EE5"/>
    <w:rsid w:val="0002489D"/>
    <w:rsid w:val="00025C05"/>
    <w:rsid w:val="00052476"/>
    <w:rsid w:val="000C15BD"/>
    <w:rsid w:val="000D06F0"/>
    <w:rsid w:val="00114D54"/>
    <w:rsid w:val="00120ACD"/>
    <w:rsid w:val="00155861"/>
    <w:rsid w:val="00187548"/>
    <w:rsid w:val="001A381D"/>
    <w:rsid w:val="001E1D43"/>
    <w:rsid w:val="00225DA4"/>
    <w:rsid w:val="00234FC3"/>
    <w:rsid w:val="00271E26"/>
    <w:rsid w:val="002778D5"/>
    <w:rsid w:val="00277B38"/>
    <w:rsid w:val="00281DF1"/>
    <w:rsid w:val="002F3F84"/>
    <w:rsid w:val="00321D27"/>
    <w:rsid w:val="00352FD0"/>
    <w:rsid w:val="003726AD"/>
    <w:rsid w:val="003A1621"/>
    <w:rsid w:val="003E2462"/>
    <w:rsid w:val="003E399D"/>
    <w:rsid w:val="003E5C38"/>
    <w:rsid w:val="00413DE0"/>
    <w:rsid w:val="0045610F"/>
    <w:rsid w:val="0046151B"/>
    <w:rsid w:val="00480736"/>
    <w:rsid w:val="00485402"/>
    <w:rsid w:val="00523478"/>
    <w:rsid w:val="00531FBF"/>
    <w:rsid w:val="0058064D"/>
    <w:rsid w:val="005A1B32"/>
    <w:rsid w:val="005A6070"/>
    <w:rsid w:val="005A7C7F"/>
    <w:rsid w:val="005C593C"/>
    <w:rsid w:val="005E63BC"/>
    <w:rsid w:val="005F574E"/>
    <w:rsid w:val="00633225"/>
    <w:rsid w:val="00665F12"/>
    <w:rsid w:val="006774A3"/>
    <w:rsid w:val="006A2A36"/>
    <w:rsid w:val="006B66FE"/>
    <w:rsid w:val="00701A84"/>
    <w:rsid w:val="0071273D"/>
    <w:rsid w:val="0076659B"/>
    <w:rsid w:val="00793469"/>
    <w:rsid w:val="007B6E7D"/>
    <w:rsid w:val="00824ABB"/>
    <w:rsid w:val="00861EC1"/>
    <w:rsid w:val="008A7514"/>
    <w:rsid w:val="008B068E"/>
    <w:rsid w:val="008C3BCA"/>
    <w:rsid w:val="00901BD0"/>
    <w:rsid w:val="00940B1A"/>
    <w:rsid w:val="009714E8"/>
    <w:rsid w:val="00974AE3"/>
    <w:rsid w:val="009A13C2"/>
    <w:rsid w:val="009B3DAA"/>
    <w:rsid w:val="009C6202"/>
    <w:rsid w:val="009D3129"/>
    <w:rsid w:val="009F285B"/>
    <w:rsid w:val="00A03F0B"/>
    <w:rsid w:val="00A43E9C"/>
    <w:rsid w:val="00AD43C0"/>
    <w:rsid w:val="00AE5B33"/>
    <w:rsid w:val="00AF4C03"/>
    <w:rsid w:val="00AF59AD"/>
    <w:rsid w:val="00B03C25"/>
    <w:rsid w:val="00B20F52"/>
    <w:rsid w:val="00B21EBF"/>
    <w:rsid w:val="00B35185"/>
    <w:rsid w:val="00B406E8"/>
    <w:rsid w:val="00B50A7C"/>
    <w:rsid w:val="00B50C83"/>
    <w:rsid w:val="00B7788F"/>
    <w:rsid w:val="00C32F3D"/>
    <w:rsid w:val="00C41B36"/>
    <w:rsid w:val="00C567BE"/>
    <w:rsid w:val="00C56FC2"/>
    <w:rsid w:val="00CE44E9"/>
    <w:rsid w:val="00CF618A"/>
    <w:rsid w:val="00D0558B"/>
    <w:rsid w:val="00D57FD4"/>
    <w:rsid w:val="00DB5652"/>
    <w:rsid w:val="00E02BD0"/>
    <w:rsid w:val="00E33862"/>
    <w:rsid w:val="00E4044A"/>
    <w:rsid w:val="00E66327"/>
    <w:rsid w:val="00E66FC0"/>
    <w:rsid w:val="00EB0C8F"/>
    <w:rsid w:val="00EB4E90"/>
    <w:rsid w:val="00ED7F58"/>
    <w:rsid w:val="00EE3EAE"/>
    <w:rsid w:val="00F1762A"/>
    <w:rsid w:val="00F37949"/>
    <w:rsid w:val="00F57EFB"/>
    <w:rsid w:val="00F62FD2"/>
    <w:rsid w:val="00F72352"/>
    <w:rsid w:val="00F8072F"/>
    <w:rsid w:val="00FF5C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7A5358"/>
  <w15:chartTrackingRefBased/>
  <w15:docId w15:val="{CCA6A9A1-5C36-EF40-ACA7-161C7A6C9A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788F"/>
    <w:pPr>
      <w:suppressAutoHyphens/>
      <w:contextualSpacing/>
      <w:jc w:val="center"/>
      <w:outlineLvl w:val="0"/>
    </w:pPr>
    <w:rPr>
      <w:rFonts w:cstheme="minorHAnsi"/>
      <w:b/>
      <w:bCs/>
    </w:rPr>
  </w:style>
  <w:style w:type="paragraph" w:styleId="Heading2">
    <w:name w:val="heading 2"/>
    <w:basedOn w:val="TOCHeading"/>
    <w:link w:val="Heading2Char"/>
    <w:uiPriority w:val="9"/>
    <w:qFormat/>
    <w:rsid w:val="00B7788F"/>
    <w:pPr>
      <w:jc w:val="left"/>
      <w:outlineLvl w:val="1"/>
    </w:pPr>
    <w:rPr>
      <w:b/>
      <w:bCs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32F3D"/>
    <w:pPr>
      <w:keepNext/>
      <w:keepLines/>
      <w:spacing w:before="40"/>
      <w:outlineLvl w:val="2"/>
    </w:pPr>
    <w:rPr>
      <w:rFonts w:ascii="Times New Roman" w:eastAsiaTheme="majorEastAsia" w:hAnsi="Times New Roman" w:cstheme="majorBidi"/>
      <w:color w:val="1F3864" w:themeColor="accent1" w:themeShade="80"/>
      <w:sz w:val="28"/>
      <w:u w:val="singl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32F3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25C0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B7788F"/>
    <w:rPr>
      <w:rFonts w:cs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EE3EAE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EE3EAE"/>
  </w:style>
  <w:style w:type="character" w:customStyle="1" w:styleId="Heading1Char">
    <w:name w:val="Heading 1 Char"/>
    <w:basedOn w:val="DefaultParagraphFont"/>
    <w:link w:val="Heading1"/>
    <w:uiPriority w:val="9"/>
    <w:rsid w:val="00B7788F"/>
    <w:rPr>
      <w:rFonts w:cstheme="minorHAnsi"/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5C593C"/>
    <w:pPr>
      <w:spacing w:before="480" w:line="276" w:lineRule="auto"/>
      <w:outlineLvl w:val="9"/>
    </w:pPr>
    <w:rPr>
      <w:b w:val="0"/>
      <w:bCs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FF5CF5"/>
    <w:pPr>
      <w:tabs>
        <w:tab w:val="right" w:leader="dot" w:pos="9350"/>
      </w:tabs>
    </w:pPr>
    <w:rPr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5C593C"/>
    <w:rPr>
      <w:b/>
      <w:bCs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5C593C"/>
    <w:rPr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2F3F8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F3F84"/>
  </w:style>
  <w:style w:type="character" w:styleId="PageNumber">
    <w:name w:val="page number"/>
    <w:basedOn w:val="DefaultParagraphFont"/>
    <w:uiPriority w:val="99"/>
    <w:semiHidden/>
    <w:unhideWhenUsed/>
    <w:rsid w:val="002F3F84"/>
  </w:style>
  <w:style w:type="table" w:styleId="TableGrid">
    <w:name w:val="Table Grid"/>
    <w:basedOn w:val="TableNormal"/>
    <w:uiPriority w:val="39"/>
    <w:rsid w:val="00531F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8064D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32F3D"/>
    <w:rPr>
      <w:rFonts w:ascii="Times New Roman" w:eastAsiaTheme="majorEastAsia" w:hAnsi="Times New Roman" w:cstheme="majorBidi"/>
      <w:color w:val="1F3864" w:themeColor="accent1" w:themeShade="80"/>
      <w:sz w:val="28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C32F3D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8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5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6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8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1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customXml" Target="ink/ink1.xml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6T02:46:04.8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2082 231 24575,'-4'-4'0,"-1"1"0,1 1 0,-1-1 0,1 0 0,-1 1 0,0 0 0,-5-1 0,-20-10 0,-185-96 0,172 91 0,-1 1 0,-1 2 0,-55-10 0,53 19 0,0 2 0,-1 2 0,-51 6 0,6-2 0,-112-3 0,-178 4 0,373-2 0,0 0 0,0 1 0,0 1 0,1-1 0,-1 2 0,1-1 0,-1 1 0,1 1 0,0-1 0,1 2 0,-1-1 0,1 1 0,0 0 0,1 1 0,-1 0 0,-12 16 0,-5 9 0,2 1 0,-37 69 0,33-55 0,-13 30 0,-37 101 0,26-56 0,8-25 0,-54 183 0,85-219 0,3 0 0,2 0 0,3 1 0,3-1 0,7 71 0,-2-98 0,1-1 0,2 1 0,1-1 0,1 0 0,2-1 0,2 0 0,1-1 0,20 34 0,-4-15 0,2-2 0,3-2 0,1 0 0,43 39 0,-44-52 0,3-2 0,0-1 0,2-2 0,0-2 0,2-1 0,1-3 0,81 31 0,-19-18 0,2-3 0,142 21 0,503 63 0,-655-102 0,159 19 0,356 1 0,-571-37 0,-1-1 0,0-2 0,0-2 0,-1-1 0,0-2 0,0-2 0,-1-1 0,-1-2 0,-1-2 0,55-35 0,-14 1 0,-1-4 0,-4-3 0,97-101 0,-145 137 0,-2-1 0,-2 0 0,0-2 0,-1-1 0,-1 0 0,-2-1 0,-1-1 0,-1 0 0,-2-1 0,-1-1 0,14-57 0,-15 28 0,-3 0 0,-3-1 0,-4-92 0,-2 131 0,-1 1 0,-1 0 0,-1 0 0,-1 0 0,-1 0 0,0 1 0,-20-36 0,-87-127 0,95 154 0,-255-339 0,215 292 0,42 53 0,-1 1 0,-1 2 0,-1 0 0,-1 1 0,-27-20 0,-21-14 0,41 30 0,0 2 0,-45-26 0,-40-10 0,-1 4 0,-3 6 0,-136-36 0,162 60 0,0 4 0,-1 4 0,-1 4 0,-178 3 0,214 12-341,0 3 0,1 2-1,-84 24 1,75-14-6485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ABADFB9-B679-4E98-8FF0-1CEB98B94C7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9D55841-B7C5-4C89-9342-D8B0794F416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3999486-4C63-418B-B594-07F469D76D4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B0D21A5-0ADD-40B1-9AF4-8406FBDED26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919</Words>
  <Characters>5243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305 Project Two Practices for Secure Software Report Template</vt:lpstr>
    </vt:vector>
  </TitlesOfParts>
  <Company/>
  <LinksUpToDate>false</LinksUpToDate>
  <CharactersWithSpaces>6150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305 Project Two Practices for Secure Software Report Template</dc:title>
  <dc:subject/>
  <dc:creator>Minickiello, Maria</dc:creator>
  <cp:keywords/>
  <dc:description/>
  <cp:lastModifiedBy>Uzoho, Kennedy</cp:lastModifiedBy>
  <cp:revision>2</cp:revision>
  <dcterms:created xsi:type="dcterms:W3CDTF">2022-04-26T03:36:00Z</dcterms:created>
  <dcterms:modified xsi:type="dcterms:W3CDTF">2022-04-26T03:36:00Z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