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DD7FC8C" w14:textId="0593C0DB" w:rsidR="00271E26" w:rsidRPr="00B7788F" w:rsidRDefault="00271E26" w:rsidP="00B7788F">
      <w:pPr>
        <w:pStyle w:val="Heading1"/>
        <w:suppressAutoHyphens w:val="0"/>
      </w:pPr>
      <w:bookmarkStart w:id="0" w:name="_Toc33111301"/>
      <w:r w:rsidRPr="00B7788F">
        <w:t xml:space="preserve">CS 305 Project </w:t>
      </w:r>
      <w:r w:rsidR="00C32F3D" w:rsidRPr="00B7788F">
        <w:t>Two</w:t>
      </w:r>
      <w:bookmarkEnd w:id="0"/>
      <w:r w:rsidRPr="00B7788F">
        <w:t xml:space="preserve"> </w:t>
      </w:r>
    </w:p>
    <w:p w14:paraId="39BD8F5A" w14:textId="44CE24B7" w:rsidR="009F285B" w:rsidRPr="00B7788F" w:rsidRDefault="00C32F3D" w:rsidP="00B7788F">
      <w:pPr>
        <w:contextualSpacing/>
        <w:jc w:val="center"/>
        <w:rPr>
          <w:rFonts w:cstheme="minorHAnsi"/>
          <w:b/>
          <w:bCs/>
        </w:rPr>
      </w:pPr>
      <w:r w:rsidRPr="00B7788F">
        <w:rPr>
          <w:rFonts w:cstheme="minorHAnsi"/>
          <w:b/>
          <w:bCs/>
        </w:rPr>
        <w:t>Practices for Secure Software</w:t>
      </w:r>
      <w:r w:rsidR="00277B38" w:rsidRPr="00B7788F">
        <w:rPr>
          <w:rFonts w:cstheme="minorHAnsi"/>
          <w:b/>
          <w:bCs/>
        </w:rPr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sdt>
      <w:sdtPr>
        <w:rPr>
          <w:rFonts w:cstheme="minorBidi"/>
          <w:b/>
          <w:bCs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</w:rPr>
      </w:sdtEndPr>
      <w:sdtContent>
        <w:p w14:paraId="5B237A03" w14:textId="4233EB61" w:rsidR="00FF5CF5" w:rsidRPr="00FF5CF5" w:rsidRDefault="00940B1A" w:rsidP="00FF5CF5">
          <w:pPr>
            <w:pStyle w:val="TOCHeading"/>
            <w:suppressAutoHyphens w:val="0"/>
            <w:spacing w:before="0" w:line="240" w:lineRule="auto"/>
            <w:jc w:val="left"/>
            <w:rPr>
              <w:b/>
              <w:bCs/>
              <w:sz w:val="22"/>
              <w:szCs w:val="22"/>
            </w:rPr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</w:p>
        <w:p w14:paraId="513F60D4" w14:textId="5C5FB2F6" w:rsidR="00FF5CF5" w:rsidRPr="00FF5CF5" w:rsidRDefault="00940B1A" w:rsidP="00FF5CF5">
          <w:pPr>
            <w:pStyle w:val="TOC1"/>
            <w:rPr>
              <w:rFonts w:eastAsiaTheme="minorEastAsia"/>
              <w:b w:val="0"/>
              <w:bCs w:val="0"/>
              <w:noProof/>
              <w:u w:val="none"/>
            </w:rPr>
          </w:pPr>
          <w:r w:rsidRPr="00B7788F">
            <w:rPr>
              <w:rFonts w:cstheme="minorHAnsi"/>
              <w:smallCaps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smallCaps/>
            </w:rPr>
            <w:fldChar w:fldCharType="separate"/>
          </w:r>
          <w:hyperlink w:anchor="_Toc33111301" w:history="1"/>
        </w:p>
        <w:p w14:paraId="07727B56" w14:textId="4B9ED92C" w:rsidR="00FF5CF5" w:rsidRPr="00FF5CF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2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Document Revision History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_Toc33111302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FF5CF5" w:rsidRPr="00FF5CF5">
              <w:rPr>
                <w:b w:val="0"/>
                <w:bCs w:val="0"/>
                <w:noProof/>
                <w:webHidden/>
              </w:rPr>
              <w:t>3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DF24F4F" w14:textId="695D05DA" w:rsidR="00FF5CF5" w:rsidRPr="00FF5CF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3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Client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_Toc33111303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FF5CF5" w:rsidRPr="00FF5CF5">
              <w:rPr>
                <w:b w:val="0"/>
                <w:bCs w:val="0"/>
                <w:noProof/>
                <w:webHidden/>
              </w:rPr>
              <w:t>3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D964F6" w14:textId="7C50C813" w:rsidR="00FF5CF5" w:rsidRPr="00FF5CF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4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Instructions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_Toc33111304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FF5CF5" w:rsidRPr="00FF5CF5">
              <w:rPr>
                <w:b w:val="0"/>
                <w:bCs w:val="0"/>
                <w:noProof/>
                <w:webHidden/>
              </w:rPr>
              <w:t>3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6031459" w14:textId="0D6978B0" w:rsidR="00FF5CF5" w:rsidRPr="00FF5CF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5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Developer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_Toc33111305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FF5CF5" w:rsidRPr="00FF5CF5">
              <w:rPr>
                <w:b w:val="0"/>
                <w:bCs w:val="0"/>
                <w:noProof/>
                <w:webHidden/>
              </w:rPr>
              <w:t>4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F307225" w14:textId="7C163B76" w:rsidR="00FF5CF5" w:rsidRPr="00FF5CF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6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1. Algorithm Cipher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_Toc33111306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FF5CF5" w:rsidRPr="00FF5CF5">
              <w:rPr>
                <w:b w:val="0"/>
                <w:bCs w:val="0"/>
                <w:noProof/>
                <w:webHidden/>
              </w:rPr>
              <w:t>4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97F125" w14:textId="70D76260" w:rsidR="00FF5CF5" w:rsidRPr="00FF5CF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7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2. Certificate Generation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_Toc33111307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FF5CF5" w:rsidRPr="00FF5CF5">
              <w:rPr>
                <w:b w:val="0"/>
                <w:bCs w:val="0"/>
                <w:noProof/>
                <w:webHidden/>
              </w:rPr>
              <w:t>4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00B1460" w14:textId="7F67424E" w:rsidR="00FF5CF5" w:rsidRPr="00FF5CF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8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3. Deploy Cipher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_Toc33111308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FF5CF5" w:rsidRPr="00FF5CF5">
              <w:rPr>
                <w:b w:val="0"/>
                <w:bCs w:val="0"/>
                <w:noProof/>
                <w:webHidden/>
              </w:rPr>
              <w:t>4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196AFD" w14:textId="35A774AB" w:rsidR="00FF5CF5" w:rsidRPr="00FF5CF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9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4. Secure Communications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_Toc33111309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FF5CF5" w:rsidRPr="00FF5CF5">
              <w:rPr>
                <w:b w:val="0"/>
                <w:bCs w:val="0"/>
                <w:noProof/>
                <w:webHidden/>
              </w:rPr>
              <w:t>4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2A23A8" w14:textId="5C62A9AE" w:rsidR="00FF5CF5" w:rsidRPr="00FF5CF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10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5. Secondary Testing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_Toc33111310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FF5CF5" w:rsidRPr="00FF5CF5">
              <w:rPr>
                <w:b w:val="0"/>
                <w:bCs w:val="0"/>
                <w:noProof/>
                <w:webHidden/>
              </w:rPr>
              <w:t>4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A6C345" w14:textId="49C88219" w:rsidR="00FF5CF5" w:rsidRPr="00FF5CF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11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6. Functional Testing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_Toc33111311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FF5CF5" w:rsidRPr="00FF5CF5">
              <w:rPr>
                <w:b w:val="0"/>
                <w:bCs w:val="0"/>
                <w:noProof/>
                <w:webHidden/>
              </w:rPr>
              <w:t>5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9DDC5F" w14:textId="23BF71C6" w:rsidR="00FF5CF5" w:rsidRPr="00FF5CF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12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7. Summary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_Toc33111312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FF5CF5" w:rsidRPr="00FF5CF5">
              <w:rPr>
                <w:b w:val="0"/>
                <w:bCs w:val="0"/>
                <w:noProof/>
                <w:webHidden/>
              </w:rPr>
              <w:t>5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1B6B4273" w14:textId="7CE0FC6E" w:rsidR="00B35185" w:rsidRPr="00B7788F" w:rsidRDefault="00B35185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5E41132D" w14:textId="01899213" w:rsidR="00B35185" w:rsidRPr="00B7788F" w:rsidRDefault="00B35185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15B58586" w14:textId="6FD01602" w:rsidR="00B35185" w:rsidRPr="00B7788F" w:rsidRDefault="00B35185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1CE93624" w14:textId="39CEB20F" w:rsidR="00B35185" w:rsidRPr="00B7788F" w:rsidRDefault="00B35185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4991BF04" w14:textId="7759E6EC" w:rsidR="00B35185" w:rsidRPr="00B7788F" w:rsidRDefault="00B35185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4EFCF035" w14:textId="5898007D" w:rsidR="00B35185" w:rsidRPr="00B7788F" w:rsidRDefault="00B35185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5A579014" w14:textId="6C3F32D8" w:rsidR="00B35185" w:rsidRPr="00B7788F" w:rsidRDefault="00B35185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4F8E71AB" w14:textId="26AB87DC" w:rsidR="00B35185" w:rsidRPr="00B7788F" w:rsidRDefault="00B35185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1D87DB7D" w14:textId="7FFC18B5" w:rsidR="00B35185" w:rsidRPr="00B7788F" w:rsidRDefault="00B35185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B7788F">
      <w:pPr>
        <w:pStyle w:val="Heading2"/>
        <w:suppressAutoHyphens w:val="0"/>
        <w:spacing w:before="0" w:line="240" w:lineRule="auto"/>
      </w:pPr>
      <w:bookmarkStart w:id="1" w:name="_Toc33111302"/>
      <w:r w:rsidRPr="00B7788F">
        <w:lastRenderedPageBreak/>
        <w:t>Document Revision History</w:t>
      </w:r>
      <w:bookmarkEnd w:id="1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B7788F">
            <w:pPr>
              <w:contextualSpacing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B7788F">
            <w:pPr>
              <w:contextualSpacing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B7788F">
            <w:pPr>
              <w:contextualSpacing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B7788F">
            <w:pPr>
              <w:contextualSpacing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DAEEC03" w:rsidR="00531FBF" w:rsidRPr="00B7788F" w:rsidRDefault="0014564E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</w:t>
            </w:r>
            <w:r w:rsidR="005E63BC">
              <w:rPr>
                <w:rFonts w:eastAsia="Times New Roman" w:cstheme="minorHAnsi"/>
                <w:b/>
                <w:bCs/>
                <w:sz w:val="22"/>
                <w:szCs w:val="22"/>
              </w:rPr>
              <w:t>/1</w:t>
            </w: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</w:t>
            </w:r>
            <w:r w:rsidR="005E63BC">
              <w:rPr>
                <w:rFonts w:eastAsia="Times New Roman" w:cstheme="minorHAnsi"/>
                <w:b/>
                <w:bCs/>
                <w:sz w:val="22"/>
                <w:szCs w:val="22"/>
              </w:rPr>
              <w:t>/202</w:t>
            </w: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CCF1E8C" w:rsidR="00531FBF" w:rsidRPr="00B7788F" w:rsidRDefault="0014564E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Kennedy Uzoho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4B50AA6" w:rsidR="00C32F3D" w:rsidRPr="00B7788F" w:rsidRDefault="0096153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d</w:t>
            </w:r>
            <w:r w:rsidR="0018247F">
              <w:rPr>
                <w:rFonts w:eastAsia="Times New Roman" w:cstheme="minorHAnsi"/>
                <w:b/>
                <w:bCs/>
                <w:sz w:val="22"/>
                <w:szCs w:val="22"/>
              </w:rPr>
              <w:t>ev</w:t>
            </w: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 and s</w:t>
            </w:r>
            <w:r w:rsidR="00130E69"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ecurity 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B7788F">
      <w:pPr>
        <w:pStyle w:val="Heading2"/>
        <w:suppressAutoHyphens w:val="0"/>
        <w:spacing w:before="0" w:line="240" w:lineRule="auto"/>
      </w:pPr>
      <w:bookmarkStart w:id="2" w:name="_Toc31614994"/>
      <w:bookmarkStart w:id="3" w:name="_Toc33111303"/>
      <w:r w:rsidRPr="00B7788F">
        <w:t>Client</w:t>
      </w:r>
      <w:bookmarkEnd w:id="2"/>
      <w:bookmarkEnd w:id="3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B1BFE08" w14:textId="77777777" w:rsidR="00025C05" w:rsidRPr="00B7788F" w:rsidRDefault="00025C05" w:rsidP="00B7788F">
      <w:pPr>
        <w:contextualSpacing/>
        <w:rPr>
          <w:rFonts w:eastAsia="Times New Roman" w:cstheme="minorHAnsi"/>
          <w:sz w:val="22"/>
          <w:szCs w:val="22"/>
        </w:rPr>
      </w:pP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B7788F">
      <w:pPr>
        <w:pStyle w:val="Heading2"/>
        <w:suppressAutoHyphens w:val="0"/>
        <w:spacing w:before="0" w:line="240" w:lineRule="auto"/>
      </w:pPr>
      <w:bookmarkStart w:id="4" w:name="_Toc33111305"/>
      <w:r w:rsidRPr="00B7788F">
        <w:lastRenderedPageBreak/>
        <w:t>Developer</w:t>
      </w:r>
      <w:bookmarkEnd w:id="4"/>
    </w:p>
    <w:p w14:paraId="1A894830" w14:textId="30DC4767" w:rsidR="00485402" w:rsidRPr="00B7788F" w:rsidRDefault="0014564E" w:rsidP="00B7788F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Kennedy Uzoho</w:t>
      </w:r>
    </w:p>
    <w:p w14:paraId="3A4DB0F5" w14:textId="518A6D83" w:rsidR="0058064D" w:rsidRPr="00B7788F" w:rsidRDefault="0058064D" w:rsidP="00B7788F">
      <w:pPr>
        <w:contextualSpacing/>
        <w:rPr>
          <w:rFonts w:cstheme="minorHAnsi"/>
          <w:sz w:val="22"/>
          <w:szCs w:val="22"/>
        </w:rPr>
      </w:pPr>
    </w:p>
    <w:p w14:paraId="45C97254" w14:textId="6ECEA670" w:rsidR="0002203D" w:rsidRDefault="005A1B32" w:rsidP="00FB14D9">
      <w:pPr>
        <w:pStyle w:val="Heading2"/>
        <w:suppressAutoHyphens w:val="0"/>
        <w:spacing w:before="0" w:line="240" w:lineRule="auto"/>
      </w:pPr>
      <w:bookmarkStart w:id="5" w:name="_Toc33111306"/>
      <w:r w:rsidRPr="00B7788F">
        <w:t xml:space="preserve">1. </w:t>
      </w:r>
      <w:r w:rsidR="00C32F3D" w:rsidRPr="00B7788F">
        <w:t>Algorithm Cipher</w:t>
      </w:r>
      <w:bookmarkEnd w:id="5"/>
    </w:p>
    <w:p w14:paraId="5DAB8437" w14:textId="56661E60" w:rsidR="00FB14D9" w:rsidRPr="00FB14D9" w:rsidRDefault="00227A62" w:rsidP="00FB14D9">
      <w:pPr>
        <w:pStyle w:val="Heading2"/>
        <w:suppressAutoHyphens w:val="0"/>
        <w:spacing w:before="0" w:line="240" w:lineRule="auto"/>
      </w:pPr>
      <w:r>
        <w:t xml:space="preserve">Encryption Algorithm </w:t>
      </w:r>
      <w:r w:rsidR="00FB14D9">
        <w:t>Recommendation: AES-256</w:t>
      </w:r>
    </w:p>
    <w:p w14:paraId="50751214" w14:textId="22F6A52C" w:rsidR="00795B71" w:rsidRDefault="0014564E" w:rsidP="0002203D">
      <w:pPr>
        <w:jc w:val="both"/>
        <w:rPr>
          <w:rFonts w:ascii="Times New Roman" w:hAnsi="Times New Roman" w:cs="Times New Roman"/>
        </w:rPr>
      </w:pPr>
      <w:r w:rsidRPr="0002203D">
        <w:rPr>
          <w:rFonts w:ascii="Times New Roman" w:hAnsi="Times New Roman" w:cs="Times New Roman"/>
        </w:rPr>
        <w:t>Advanced Encryption Standards (AES)</w:t>
      </w:r>
      <w:r w:rsidRPr="0002203D">
        <w:rPr>
          <w:rFonts w:eastAsia="Times New Roman" w:cstheme="minorHAnsi"/>
        </w:rPr>
        <w:t xml:space="preserve"> </w:t>
      </w:r>
      <w:r w:rsidR="00A43E9C" w:rsidRPr="0002203D">
        <w:rPr>
          <w:rFonts w:eastAsia="Times New Roman" w:cstheme="minorHAnsi"/>
        </w:rPr>
        <w:t xml:space="preserve">is </w:t>
      </w:r>
      <w:r w:rsidR="00B50A7C" w:rsidRPr="0002203D">
        <w:rPr>
          <w:rFonts w:eastAsia="Times New Roman" w:cstheme="minorHAnsi"/>
        </w:rPr>
        <w:t xml:space="preserve">one </w:t>
      </w:r>
      <w:r w:rsidR="00F37949" w:rsidRPr="0002203D">
        <w:rPr>
          <w:rFonts w:eastAsia="Times New Roman" w:cstheme="minorHAnsi"/>
        </w:rPr>
        <w:t xml:space="preserve">of </w:t>
      </w:r>
      <w:r w:rsidR="009B3DAA" w:rsidRPr="0002203D">
        <w:rPr>
          <w:rFonts w:eastAsia="Times New Roman" w:cstheme="minorHAnsi"/>
        </w:rPr>
        <w:t>the</w:t>
      </w:r>
      <w:r w:rsidR="0002203D" w:rsidRPr="0002203D">
        <w:rPr>
          <w:rFonts w:eastAsia="Times New Roman" w:cstheme="minorHAnsi"/>
        </w:rPr>
        <w:t xml:space="preserve"> </w:t>
      </w:r>
      <w:r w:rsidR="00B50A7C" w:rsidRPr="0002203D">
        <w:rPr>
          <w:rFonts w:eastAsia="Times New Roman" w:cstheme="minorHAnsi"/>
        </w:rPr>
        <w:t xml:space="preserve">Secure </w:t>
      </w:r>
      <w:r w:rsidR="00665F12" w:rsidRPr="0002203D">
        <w:rPr>
          <w:rFonts w:eastAsia="Times New Roman" w:cstheme="minorHAnsi"/>
        </w:rPr>
        <w:t>Encryption</w:t>
      </w:r>
      <w:r w:rsidR="00B50A7C" w:rsidRPr="0002203D">
        <w:rPr>
          <w:rFonts w:eastAsia="Times New Roman" w:cstheme="minorHAnsi"/>
        </w:rPr>
        <w:t xml:space="preserve"> Algorithm</w:t>
      </w:r>
      <w:r w:rsidR="0002203D" w:rsidRPr="0002203D">
        <w:rPr>
          <w:rFonts w:eastAsia="Times New Roman" w:cstheme="minorHAnsi"/>
        </w:rPr>
        <w:t xml:space="preserve"> available.</w:t>
      </w:r>
      <w:r w:rsidR="00020EE5" w:rsidRPr="0002203D">
        <w:rPr>
          <w:rFonts w:eastAsia="Times New Roman" w:cstheme="minorHAnsi"/>
        </w:rPr>
        <w:t xml:space="preserve"> </w:t>
      </w:r>
      <w:r w:rsidR="00EB0C8F" w:rsidRPr="0002203D">
        <w:rPr>
          <w:rFonts w:eastAsia="Times New Roman" w:cstheme="minorHAnsi"/>
        </w:rPr>
        <w:t>AES</w:t>
      </w:r>
      <w:r w:rsidR="00020EE5" w:rsidRPr="0002203D">
        <w:rPr>
          <w:rFonts w:eastAsia="Times New Roman" w:cstheme="minorHAnsi"/>
        </w:rPr>
        <w:t xml:space="preserve">-256 is a very patented cryptographic </w:t>
      </w:r>
      <w:r w:rsidR="00EB0C8F" w:rsidRPr="0002203D">
        <w:rPr>
          <w:rFonts w:eastAsia="Times New Roman" w:cstheme="minorHAnsi"/>
        </w:rPr>
        <w:t>encryption</w:t>
      </w:r>
      <w:r w:rsidR="00020EE5" w:rsidRPr="0002203D">
        <w:rPr>
          <w:rFonts w:eastAsia="Times New Roman" w:cstheme="minorHAnsi"/>
        </w:rPr>
        <w:t xml:space="preserve"> function that </w:t>
      </w:r>
      <w:r w:rsidR="00F37949" w:rsidRPr="0002203D">
        <w:rPr>
          <w:rFonts w:eastAsia="Times New Roman" w:cstheme="minorHAnsi"/>
        </w:rPr>
        <w:t xml:space="preserve">can </w:t>
      </w:r>
      <w:r w:rsidR="00EB0C8F" w:rsidRPr="0002203D">
        <w:rPr>
          <w:rFonts w:eastAsia="Times New Roman" w:cstheme="minorHAnsi"/>
        </w:rPr>
        <w:t>encrypt</w:t>
      </w:r>
      <w:r w:rsidR="00020EE5" w:rsidRPr="0002203D">
        <w:rPr>
          <w:rFonts w:eastAsia="Times New Roman" w:cstheme="minorHAnsi"/>
        </w:rPr>
        <w:t xml:space="preserve"> a </w:t>
      </w:r>
      <w:r w:rsidR="00795B71">
        <w:rPr>
          <w:rFonts w:eastAsia="Times New Roman" w:cstheme="minorHAnsi"/>
        </w:rPr>
        <w:t xml:space="preserve">digital </w:t>
      </w:r>
      <w:r w:rsidR="00020EE5" w:rsidRPr="0002203D">
        <w:rPr>
          <w:rFonts w:eastAsia="Times New Roman" w:cstheme="minorHAnsi"/>
        </w:rPr>
        <w:t>value</w:t>
      </w:r>
      <w:r w:rsidR="00795B71">
        <w:rPr>
          <w:rFonts w:eastAsia="Times New Roman" w:cstheme="minorHAnsi"/>
        </w:rPr>
        <w:t xml:space="preserve"> or </w:t>
      </w:r>
      <w:r w:rsidR="0002203D" w:rsidRPr="0002203D">
        <w:rPr>
          <w:rFonts w:eastAsia="Times New Roman" w:cstheme="minorHAnsi"/>
        </w:rPr>
        <w:t>data</w:t>
      </w:r>
      <w:r w:rsidR="00020EE5" w:rsidRPr="0002203D">
        <w:rPr>
          <w:rFonts w:eastAsia="Times New Roman" w:cstheme="minorHAnsi"/>
        </w:rPr>
        <w:t xml:space="preserve"> that is 256 bits long. </w:t>
      </w:r>
      <w:r w:rsidR="00AF59AD" w:rsidRPr="0002203D">
        <w:rPr>
          <w:rFonts w:ascii="Times New Roman" w:hAnsi="Times New Roman" w:cs="Times New Roman"/>
        </w:rPr>
        <w:t xml:space="preserve">The most important feature of </w:t>
      </w:r>
      <w:r w:rsidR="00EB0C8F" w:rsidRPr="0002203D">
        <w:rPr>
          <w:rFonts w:ascii="Times New Roman" w:hAnsi="Times New Roman" w:cs="Times New Roman"/>
        </w:rPr>
        <w:t>AES</w:t>
      </w:r>
      <w:r w:rsidR="00AF59AD" w:rsidRPr="0002203D">
        <w:rPr>
          <w:rFonts w:ascii="Times New Roman" w:hAnsi="Times New Roman" w:cs="Times New Roman"/>
        </w:rPr>
        <w:t>-256 is the resilience it has in protecting data from unintended access or hackers.</w:t>
      </w:r>
      <w:r w:rsidR="0002203D" w:rsidRPr="0002203D">
        <w:rPr>
          <w:rFonts w:ascii="Times New Roman" w:hAnsi="Times New Roman" w:cs="Times New Roman"/>
        </w:rPr>
        <w:t xml:space="preserve"> </w:t>
      </w:r>
      <w:r w:rsidR="00EB0C8F" w:rsidRPr="0002203D">
        <w:rPr>
          <w:rFonts w:ascii="Times New Roman" w:hAnsi="Times New Roman" w:cs="Times New Roman"/>
        </w:rPr>
        <w:t>AES</w:t>
      </w:r>
      <w:r w:rsidR="00AF59AD" w:rsidRPr="0002203D">
        <w:rPr>
          <w:rFonts w:ascii="Times New Roman" w:hAnsi="Times New Roman" w:cs="Times New Roman"/>
        </w:rPr>
        <w:t xml:space="preserve">-256 </w:t>
      </w:r>
      <w:r w:rsidR="00F37949" w:rsidRPr="0002203D">
        <w:rPr>
          <w:rFonts w:ascii="Times New Roman" w:hAnsi="Times New Roman" w:cs="Times New Roman"/>
        </w:rPr>
        <w:t xml:space="preserve">has been </w:t>
      </w:r>
      <w:r w:rsidR="00AF59AD" w:rsidRPr="0002203D">
        <w:rPr>
          <w:rFonts w:eastAsia="Times New Roman" w:cstheme="minorHAnsi"/>
        </w:rPr>
        <w:t xml:space="preserve">used in some of the most popular authentication and encryption protocols, </w:t>
      </w:r>
      <w:r w:rsidR="00225DA4" w:rsidRPr="0002203D">
        <w:rPr>
          <w:rFonts w:eastAsia="Times New Roman" w:cstheme="minorHAnsi"/>
        </w:rPr>
        <w:t xml:space="preserve">including </w:t>
      </w:r>
      <w:r w:rsidR="00225DA4" w:rsidRPr="0002203D">
        <w:rPr>
          <w:rFonts w:ascii="Times New Roman" w:hAnsi="Times New Roman" w:cs="Times New Roman"/>
        </w:rPr>
        <w:t>bank</w:t>
      </w:r>
      <w:r w:rsidR="006A2A36" w:rsidRPr="0002203D">
        <w:rPr>
          <w:rFonts w:ascii="Times New Roman" w:hAnsi="Times New Roman" w:cs="Times New Roman"/>
        </w:rPr>
        <w:t xml:space="preserve"> transaction encryption</w:t>
      </w:r>
      <w:r w:rsidR="0002203D" w:rsidRPr="0002203D">
        <w:rPr>
          <w:rFonts w:ascii="Times New Roman" w:hAnsi="Times New Roman" w:cs="Times New Roman"/>
        </w:rPr>
        <w:t>s</w:t>
      </w:r>
      <w:r w:rsidR="006A2A36" w:rsidRPr="0002203D">
        <w:rPr>
          <w:rFonts w:ascii="Times New Roman" w:hAnsi="Times New Roman" w:cs="Times New Roman"/>
        </w:rPr>
        <w:t>, classified data, online shopping</w:t>
      </w:r>
      <w:r w:rsidR="00795B71">
        <w:rPr>
          <w:rFonts w:ascii="Times New Roman" w:hAnsi="Times New Roman" w:cs="Times New Roman"/>
        </w:rPr>
        <w:t xml:space="preserve"> data</w:t>
      </w:r>
      <w:r w:rsidR="006A2A36" w:rsidRPr="0002203D">
        <w:rPr>
          <w:rFonts w:ascii="Times New Roman" w:hAnsi="Times New Roman" w:cs="Times New Roman"/>
        </w:rPr>
        <w:t>, and social media apps data</w:t>
      </w:r>
      <w:proofErr w:type="gramStart"/>
      <w:r w:rsidR="006A2A36" w:rsidRPr="0002203D">
        <w:rPr>
          <w:rFonts w:ascii="Times New Roman" w:hAnsi="Times New Roman" w:cs="Times New Roman"/>
        </w:rPr>
        <w:t xml:space="preserve">. </w:t>
      </w:r>
      <w:r w:rsidR="00795B71">
        <w:rPr>
          <w:rFonts w:eastAsia="Times New Roman" w:cstheme="minorHAnsi"/>
        </w:rPr>
        <w:t xml:space="preserve"> </w:t>
      </w:r>
      <w:proofErr w:type="gramEnd"/>
      <w:r w:rsidR="00795B71">
        <w:rPr>
          <w:rFonts w:ascii="Times New Roman" w:hAnsi="Times New Roman" w:cs="Times New Roman"/>
        </w:rPr>
        <w:t xml:space="preserve">AES-256 is </w:t>
      </w:r>
      <w:r w:rsidR="006A2A36" w:rsidRPr="0002203D">
        <w:rPr>
          <w:rFonts w:ascii="Times New Roman" w:hAnsi="Times New Roman" w:cs="Times New Roman"/>
        </w:rPr>
        <w:t>symmetric cryptograph</w:t>
      </w:r>
      <w:r w:rsidR="0002203D" w:rsidRPr="0002203D">
        <w:rPr>
          <w:rFonts w:ascii="Times New Roman" w:hAnsi="Times New Roman" w:cs="Times New Roman"/>
        </w:rPr>
        <w:t>ic</w:t>
      </w:r>
      <w:r w:rsidR="006A2A36" w:rsidRPr="0002203D">
        <w:rPr>
          <w:rFonts w:ascii="Times New Roman" w:hAnsi="Times New Roman" w:cs="Times New Roman"/>
        </w:rPr>
        <w:t xml:space="preserve"> function that </w:t>
      </w:r>
      <w:r w:rsidR="00225DA4" w:rsidRPr="0002203D">
        <w:rPr>
          <w:rFonts w:ascii="Times New Roman" w:hAnsi="Times New Roman" w:cs="Times New Roman"/>
        </w:rPr>
        <w:t>allows</w:t>
      </w:r>
      <w:r w:rsidR="006A2A36" w:rsidRPr="0002203D">
        <w:rPr>
          <w:rFonts w:ascii="Times New Roman" w:hAnsi="Times New Roman" w:cs="Times New Roman"/>
        </w:rPr>
        <w:t xml:space="preserve"> the </w:t>
      </w:r>
      <w:r w:rsidR="00FB14D9">
        <w:rPr>
          <w:rFonts w:ascii="Times New Roman" w:hAnsi="Times New Roman" w:cs="Times New Roman"/>
        </w:rPr>
        <w:t xml:space="preserve">use of the </w:t>
      </w:r>
      <w:r w:rsidR="006A2A36" w:rsidRPr="0002203D">
        <w:rPr>
          <w:rFonts w:ascii="Times New Roman" w:hAnsi="Times New Roman" w:cs="Times New Roman"/>
        </w:rPr>
        <w:t>same</w:t>
      </w:r>
      <w:r w:rsidR="009B3DAA" w:rsidRPr="0002203D">
        <w:rPr>
          <w:rFonts w:ascii="Times New Roman" w:hAnsi="Times New Roman" w:cs="Times New Roman"/>
        </w:rPr>
        <w:t xml:space="preserve"> key</w:t>
      </w:r>
      <w:r w:rsidR="006A2A36" w:rsidRPr="0002203D">
        <w:rPr>
          <w:rFonts w:ascii="Times New Roman" w:hAnsi="Times New Roman" w:cs="Times New Roman"/>
        </w:rPr>
        <w:t xml:space="preserve"> to decrypt</w:t>
      </w:r>
      <w:r w:rsidR="0002203D" w:rsidRPr="0002203D">
        <w:rPr>
          <w:rFonts w:ascii="Times New Roman" w:hAnsi="Times New Roman" w:cs="Times New Roman"/>
        </w:rPr>
        <w:t xml:space="preserve"> an</w:t>
      </w:r>
      <w:r w:rsidR="006A2A36" w:rsidRPr="0002203D">
        <w:rPr>
          <w:rFonts w:ascii="Times New Roman" w:hAnsi="Times New Roman" w:cs="Times New Roman"/>
        </w:rPr>
        <w:t xml:space="preserve"> encrypted data</w:t>
      </w:r>
      <w:r w:rsidR="00795B71">
        <w:rPr>
          <w:rFonts w:ascii="Times New Roman" w:hAnsi="Times New Roman" w:cs="Times New Roman"/>
        </w:rPr>
        <w:t>, u</w:t>
      </w:r>
      <w:r w:rsidR="006A2A36" w:rsidRPr="0002203D">
        <w:rPr>
          <w:rFonts w:ascii="Times New Roman" w:hAnsi="Times New Roman" w:cs="Times New Roman"/>
        </w:rPr>
        <w:t xml:space="preserve">nlike </w:t>
      </w:r>
      <w:r w:rsidR="00225DA4" w:rsidRPr="0002203D">
        <w:rPr>
          <w:rFonts w:ascii="Times New Roman" w:hAnsi="Times New Roman" w:cs="Times New Roman"/>
        </w:rPr>
        <w:t>RSA</w:t>
      </w:r>
      <w:r w:rsidR="00795B71">
        <w:rPr>
          <w:rFonts w:ascii="Times New Roman" w:hAnsi="Times New Roman" w:cs="Times New Roman"/>
        </w:rPr>
        <w:t xml:space="preserve"> that</w:t>
      </w:r>
      <w:r w:rsidR="00225DA4" w:rsidRPr="0002203D">
        <w:rPr>
          <w:rFonts w:ascii="Times New Roman" w:hAnsi="Times New Roman" w:cs="Times New Roman"/>
        </w:rPr>
        <w:t xml:space="preserve"> is asymmetric</w:t>
      </w:r>
      <w:r w:rsidR="00795B71">
        <w:rPr>
          <w:rFonts w:ascii="Times New Roman" w:hAnsi="Times New Roman" w:cs="Times New Roman"/>
        </w:rPr>
        <w:t>.</w:t>
      </w:r>
      <w:r w:rsidR="00225DA4" w:rsidRPr="0002203D">
        <w:rPr>
          <w:rFonts w:ascii="Times New Roman" w:hAnsi="Times New Roman" w:cs="Times New Roman"/>
        </w:rPr>
        <w:t xml:space="preserve"> RSA is asymmetric it uses </w:t>
      </w:r>
      <w:r w:rsidR="00795B71">
        <w:rPr>
          <w:rFonts w:ascii="Times New Roman" w:hAnsi="Times New Roman" w:cs="Times New Roman"/>
        </w:rPr>
        <w:t>two different but linked keys (</w:t>
      </w:r>
      <w:r w:rsidR="00225DA4" w:rsidRPr="0002203D">
        <w:rPr>
          <w:rFonts w:ascii="Times New Roman" w:hAnsi="Times New Roman" w:cs="Times New Roman"/>
        </w:rPr>
        <w:t>public and private keys</w:t>
      </w:r>
      <w:r w:rsidR="00795B71">
        <w:rPr>
          <w:rFonts w:ascii="Times New Roman" w:hAnsi="Times New Roman" w:cs="Times New Roman"/>
        </w:rPr>
        <w:t>) to encrypt</w:t>
      </w:r>
      <w:proofErr w:type="gramStart"/>
      <w:r w:rsidR="00795B71">
        <w:rPr>
          <w:rFonts w:ascii="Times New Roman" w:hAnsi="Times New Roman" w:cs="Times New Roman"/>
        </w:rPr>
        <w:t xml:space="preserve">. </w:t>
      </w:r>
      <w:r w:rsidR="00225DA4" w:rsidRPr="0002203D">
        <w:rPr>
          <w:rFonts w:ascii="Times New Roman" w:hAnsi="Times New Roman" w:cs="Times New Roman"/>
        </w:rPr>
        <w:t xml:space="preserve"> </w:t>
      </w:r>
      <w:proofErr w:type="gramEnd"/>
    </w:p>
    <w:p w14:paraId="520FD68D" w14:textId="26A82424" w:rsidR="00795B71" w:rsidRDefault="00795B71" w:rsidP="0002203D">
      <w:pPr>
        <w:jc w:val="both"/>
        <w:rPr>
          <w:rFonts w:ascii="Times New Roman" w:hAnsi="Times New Roman" w:cs="Times New Roman"/>
        </w:rPr>
      </w:pPr>
    </w:p>
    <w:p w14:paraId="1B7F35B3" w14:textId="14BC5210" w:rsidR="00227A62" w:rsidRPr="00227A62" w:rsidRDefault="00227A62" w:rsidP="0002203D">
      <w:pPr>
        <w:jc w:val="both"/>
        <w:rPr>
          <w:rFonts w:ascii="Times New Roman" w:hAnsi="Times New Roman" w:cs="Times New Roman"/>
          <w:b/>
          <w:bCs/>
        </w:rPr>
      </w:pPr>
      <w:r w:rsidRPr="00227A62">
        <w:rPr>
          <w:rFonts w:ascii="Times New Roman" w:hAnsi="Times New Roman" w:cs="Times New Roman"/>
          <w:b/>
          <w:bCs/>
        </w:rPr>
        <w:t xml:space="preserve">Hashing Data </w:t>
      </w:r>
      <w:r w:rsidRPr="00227A62">
        <w:rPr>
          <w:b/>
          <w:bCs/>
        </w:rPr>
        <w:t>Algorithm Recommendation</w:t>
      </w:r>
      <w:r>
        <w:rPr>
          <w:b/>
          <w:bCs/>
        </w:rPr>
        <w:t>: SHA-1 OR SHA-256</w:t>
      </w:r>
    </w:p>
    <w:p w14:paraId="652CC81F" w14:textId="1053FDF5" w:rsidR="006A2A36" w:rsidRDefault="00E66327" w:rsidP="0002203D">
      <w:pPr>
        <w:jc w:val="both"/>
        <w:rPr>
          <w:rFonts w:ascii="Times New Roman" w:hAnsi="Times New Roman" w:cs="Times New Roman"/>
        </w:rPr>
      </w:pPr>
      <w:r w:rsidRPr="0002203D">
        <w:rPr>
          <w:rFonts w:ascii="Times New Roman" w:hAnsi="Times New Roman" w:cs="Times New Roman"/>
        </w:rPr>
        <w:t>SHA-25</w:t>
      </w:r>
      <w:r w:rsidR="00795B71">
        <w:rPr>
          <w:rFonts w:ascii="Times New Roman" w:hAnsi="Times New Roman" w:cs="Times New Roman"/>
        </w:rPr>
        <w:t>6 does not belong to the encryption algorithm category because</w:t>
      </w:r>
      <w:r w:rsidR="00D57FD4" w:rsidRPr="0002203D">
        <w:rPr>
          <w:rFonts w:ascii="Times New Roman" w:hAnsi="Times New Roman" w:cs="Times New Roman"/>
        </w:rPr>
        <w:t xml:space="preserve"> it is a hash function</w:t>
      </w:r>
      <w:r w:rsidR="00795B71">
        <w:rPr>
          <w:rFonts w:ascii="Times New Roman" w:hAnsi="Times New Roman" w:cs="Times New Roman"/>
        </w:rPr>
        <w:t>.</w:t>
      </w:r>
      <w:r w:rsidR="00D57FD4" w:rsidRPr="0002203D">
        <w:rPr>
          <w:rFonts w:ascii="Times New Roman" w:hAnsi="Times New Roman" w:cs="Times New Roman"/>
        </w:rPr>
        <w:t xml:space="preserve"> it belongs to the family of Hash algorithms. </w:t>
      </w:r>
      <w:r w:rsidR="00FB14D9">
        <w:rPr>
          <w:rFonts w:ascii="Times New Roman" w:hAnsi="Times New Roman" w:cs="Times New Roman"/>
        </w:rPr>
        <w:t xml:space="preserve">Although, </w:t>
      </w:r>
      <w:proofErr w:type="gramStart"/>
      <w:r w:rsidR="00FB14D9">
        <w:rPr>
          <w:rFonts w:ascii="Times New Roman" w:hAnsi="Times New Roman" w:cs="Times New Roman"/>
        </w:rPr>
        <w:t>most</w:t>
      </w:r>
      <w:r w:rsidR="00D57FD4" w:rsidRPr="0002203D">
        <w:rPr>
          <w:rFonts w:ascii="Times New Roman" w:hAnsi="Times New Roman" w:cs="Times New Roman"/>
        </w:rPr>
        <w:t xml:space="preserve"> of</w:t>
      </w:r>
      <w:proofErr w:type="gramEnd"/>
      <w:r w:rsidR="00D57FD4" w:rsidRPr="0002203D">
        <w:rPr>
          <w:rFonts w:ascii="Times New Roman" w:hAnsi="Times New Roman" w:cs="Times New Roman"/>
        </w:rPr>
        <w:t xml:space="preserve"> them turn data </w:t>
      </w:r>
      <w:r w:rsidR="00ED7F58" w:rsidRPr="0002203D">
        <w:rPr>
          <w:rFonts w:ascii="Times New Roman" w:hAnsi="Times New Roman" w:cs="Times New Roman"/>
        </w:rPr>
        <w:t>into</w:t>
      </w:r>
      <w:r w:rsidR="00D57FD4" w:rsidRPr="0002203D">
        <w:rPr>
          <w:rFonts w:ascii="Times New Roman" w:hAnsi="Times New Roman" w:cs="Times New Roman"/>
        </w:rPr>
        <w:t xml:space="preserve"> </w:t>
      </w:r>
      <w:r w:rsidR="00ED7F58" w:rsidRPr="0002203D">
        <w:rPr>
          <w:rFonts w:ascii="Times New Roman" w:hAnsi="Times New Roman" w:cs="Times New Roman"/>
        </w:rPr>
        <w:t xml:space="preserve">random ciphertext that will be </w:t>
      </w:r>
      <w:r w:rsidR="0018247F" w:rsidRPr="0002203D">
        <w:rPr>
          <w:rFonts w:ascii="Times New Roman" w:hAnsi="Times New Roman" w:cs="Times New Roman"/>
        </w:rPr>
        <w:t>extremely hard</w:t>
      </w:r>
      <w:r w:rsidR="00ED7F58" w:rsidRPr="0002203D">
        <w:rPr>
          <w:rFonts w:ascii="Times New Roman" w:hAnsi="Times New Roman" w:cs="Times New Roman"/>
        </w:rPr>
        <w:t xml:space="preserve"> to decrypt</w:t>
      </w:r>
      <w:r w:rsidR="0018247F">
        <w:rPr>
          <w:rFonts w:ascii="Times New Roman" w:hAnsi="Times New Roman" w:cs="Times New Roman"/>
        </w:rPr>
        <w:t xml:space="preserve"> or </w:t>
      </w:r>
      <w:r w:rsidR="00ED7F58" w:rsidRPr="0002203D">
        <w:rPr>
          <w:rFonts w:ascii="Times New Roman" w:hAnsi="Times New Roman" w:cs="Times New Roman"/>
        </w:rPr>
        <w:t>read</w:t>
      </w:r>
      <w:r w:rsidR="0018247F">
        <w:rPr>
          <w:rFonts w:ascii="Times New Roman" w:hAnsi="Times New Roman" w:cs="Times New Roman"/>
        </w:rPr>
        <w:t xml:space="preserve"> without confusion</w:t>
      </w:r>
      <w:r w:rsidR="00ED7F58" w:rsidRPr="0002203D">
        <w:rPr>
          <w:rFonts w:ascii="Times New Roman" w:hAnsi="Times New Roman" w:cs="Times New Roman"/>
        </w:rPr>
        <w:t xml:space="preserve">. </w:t>
      </w:r>
    </w:p>
    <w:p w14:paraId="0D4A4910" w14:textId="75E19538" w:rsidR="00795B71" w:rsidRDefault="00795B71" w:rsidP="0002203D">
      <w:pPr>
        <w:jc w:val="both"/>
        <w:rPr>
          <w:rFonts w:ascii="Times New Roman" w:hAnsi="Times New Roman" w:cs="Times New Roman"/>
        </w:rPr>
      </w:pPr>
    </w:p>
    <w:p w14:paraId="6A267E33" w14:textId="0FDF9162" w:rsidR="00795B71" w:rsidRPr="00795B71" w:rsidRDefault="00795B71" w:rsidP="0002203D">
      <w:pPr>
        <w:jc w:val="both"/>
        <w:rPr>
          <w:rFonts w:ascii="Times New Roman" w:hAnsi="Times New Roman" w:cs="Times New Roman"/>
        </w:rPr>
      </w:pPr>
      <w:r w:rsidRPr="00ED3D09">
        <w:rPr>
          <w:rFonts w:ascii="Times New Roman" w:hAnsi="Times New Roman" w:cs="Times New Roman"/>
        </w:rPr>
        <w:t xml:space="preserve">Secure Hash Algorithm 256 (SHA-256) is a secure cipher hash algorithm that uses a cryptographic hash (digest) function to verify the integrity of data. The hash function </w:t>
      </w:r>
      <w:proofErr w:type="gramStart"/>
      <w:r w:rsidRPr="00ED3D09">
        <w:rPr>
          <w:rFonts w:ascii="Times New Roman" w:hAnsi="Times New Roman" w:cs="Times New Roman"/>
        </w:rPr>
        <w:t>is designed</w:t>
      </w:r>
      <w:proofErr w:type="gramEnd"/>
      <w:r w:rsidRPr="00ED3D09">
        <w:rPr>
          <w:rFonts w:ascii="Times New Roman" w:hAnsi="Times New Roman" w:cs="Times New Roman"/>
        </w:rPr>
        <w:t xml:space="preserve"> to produce a unique collision-free value from </w:t>
      </w:r>
      <w:r w:rsidR="0018247F" w:rsidRPr="00ED3D09">
        <w:rPr>
          <w:rFonts w:ascii="Times New Roman" w:hAnsi="Times New Roman" w:cs="Times New Roman"/>
        </w:rPr>
        <w:t xml:space="preserve">various </w:t>
      </w:r>
      <w:r w:rsidRPr="00ED3D09">
        <w:rPr>
          <w:rFonts w:ascii="Times New Roman" w:hAnsi="Times New Roman" w:cs="Times New Roman"/>
        </w:rPr>
        <w:t>data</w:t>
      </w:r>
      <w:r w:rsidR="0018247F" w:rsidRPr="00ED3D09">
        <w:rPr>
          <w:rFonts w:ascii="Times New Roman" w:hAnsi="Times New Roman" w:cs="Times New Roman"/>
        </w:rPr>
        <w:t xml:space="preserve"> types</w:t>
      </w:r>
      <w:r w:rsidRPr="00ED3D09">
        <w:rPr>
          <w:rFonts w:ascii="Times New Roman" w:hAnsi="Times New Roman" w:cs="Times New Roman"/>
        </w:rPr>
        <w:t>. SHA-256 is among the most secure hashing algorithms in production</w:t>
      </w:r>
      <w:proofErr w:type="gramStart"/>
      <w:r w:rsidRPr="00ED3D09">
        <w:rPr>
          <w:rFonts w:ascii="Times New Roman" w:hAnsi="Times New Roman" w:cs="Times New Roman"/>
        </w:rPr>
        <w:t xml:space="preserve">.  </w:t>
      </w:r>
      <w:proofErr w:type="gramEnd"/>
      <w:r w:rsidRPr="00ED3D09">
        <w:rPr>
          <w:rFonts w:ascii="Times New Roman" w:hAnsi="Times New Roman" w:cs="Times New Roman"/>
        </w:rPr>
        <w:t>It has about a 0.01% probability of having collisions. Collision-free means that the hash algorithm will not produce the same hash value for two different data. SHA-256 returns characters of either lowercase or numerals, starting from zero through nine.</w:t>
      </w:r>
    </w:p>
    <w:p w14:paraId="43E581C9" w14:textId="77777777" w:rsidR="006A2A36" w:rsidRPr="00ED3D09" w:rsidRDefault="006A2A36" w:rsidP="00ED3D09">
      <w:pPr>
        <w:jc w:val="both"/>
        <w:rPr>
          <w:rFonts w:ascii="Times New Roman" w:hAnsi="Times New Roman" w:cs="Times New Roman"/>
        </w:rPr>
      </w:pPr>
    </w:p>
    <w:p w14:paraId="5CAB2AA8" w14:textId="77777777" w:rsidR="00010B8A" w:rsidRPr="00B7788F" w:rsidRDefault="00010B8A" w:rsidP="00B7788F">
      <w:pPr>
        <w:contextualSpacing/>
        <w:rPr>
          <w:rFonts w:cstheme="minorHAnsi"/>
          <w:sz w:val="22"/>
          <w:szCs w:val="22"/>
        </w:rPr>
      </w:pPr>
    </w:p>
    <w:p w14:paraId="2375E08D" w14:textId="016E52CB" w:rsidR="0058064D" w:rsidRPr="00B7788F" w:rsidRDefault="005A1B32" w:rsidP="00B7788F">
      <w:pPr>
        <w:pStyle w:val="Heading2"/>
        <w:suppressAutoHyphens w:val="0"/>
        <w:spacing w:before="0" w:line="240" w:lineRule="auto"/>
      </w:pPr>
      <w:bookmarkStart w:id="6" w:name="_Toc33111307"/>
      <w:r w:rsidRPr="00B7788F">
        <w:t xml:space="preserve">2. </w:t>
      </w:r>
      <w:r w:rsidR="00C32F3D" w:rsidRPr="00B7788F">
        <w:t>Certificate Generation</w:t>
      </w:r>
      <w:bookmarkEnd w:id="6"/>
      <w:r w:rsidR="006D2BDB">
        <w:t>- print out of local-cert.crt</w:t>
      </w:r>
    </w:p>
    <w:p w14:paraId="1CF35A4A" w14:textId="4FA83C86" w:rsidR="00DB5652" w:rsidRDefault="00F27231" w:rsidP="00B7788F">
      <w:pPr>
        <w:contextualSpacing/>
        <w:rPr>
          <w:rFonts w:eastAsia="Times New Roman" w:cstheme="minorHAnsi"/>
          <w:sz w:val="22"/>
          <w:szCs w:val="22"/>
        </w:rPr>
      </w:pPr>
      <w:r w:rsidRPr="00F27231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725A8E1" wp14:editId="5923DB7D">
            <wp:extent cx="5943600" cy="27781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FD9C" w14:textId="670C2A70" w:rsidR="00120ACD" w:rsidRPr="00B7788F" w:rsidRDefault="00120ACD" w:rsidP="00B7788F">
      <w:pPr>
        <w:contextualSpacing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sz w:val="22"/>
          <w:szCs w:val="22"/>
        </w:rPr>
        <w:t xml:space="preserve"> </w:t>
      </w:r>
    </w:p>
    <w:p w14:paraId="7CBD82F1" w14:textId="2B0BA2B5" w:rsidR="00E4044A" w:rsidRPr="00B7788F" w:rsidRDefault="00E4044A" w:rsidP="00B7788F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77777777" w:rsidR="00DB5652" w:rsidRPr="00B7788F" w:rsidRDefault="00DB5652" w:rsidP="00B7788F">
      <w:pPr>
        <w:contextualSpacing/>
        <w:rPr>
          <w:rFonts w:cstheme="minorHAnsi"/>
          <w:sz w:val="22"/>
          <w:szCs w:val="22"/>
        </w:rPr>
      </w:pPr>
    </w:p>
    <w:p w14:paraId="4BA218AD" w14:textId="0CD6BD69" w:rsidR="00C56FC2" w:rsidRPr="00B7788F" w:rsidRDefault="005A1B32" w:rsidP="00B7788F">
      <w:pPr>
        <w:pStyle w:val="Heading2"/>
        <w:suppressAutoHyphens w:val="0"/>
        <w:spacing w:before="0" w:line="240" w:lineRule="auto"/>
      </w:pPr>
      <w:bookmarkStart w:id="7" w:name="_Toc33111308"/>
      <w:r w:rsidRPr="00B7788F">
        <w:t xml:space="preserve">3. </w:t>
      </w:r>
      <w:r w:rsidR="00E33862" w:rsidRPr="00B7788F">
        <w:t>Deploy Cipher</w:t>
      </w:r>
      <w:bookmarkEnd w:id="7"/>
    </w:p>
    <w:p w14:paraId="320DBB8C" w14:textId="26435890" w:rsidR="00C56FC2" w:rsidRDefault="00347B6F" w:rsidP="00DB5652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>@RestController held a source code for cryptographic hash function</w:t>
      </w:r>
      <w:r w:rsidR="00795B71">
        <w:rPr>
          <w:rFonts w:eastAsia="Times New Roman" w:cstheme="minorHAnsi"/>
          <w:sz w:val="22"/>
          <w:szCs w:val="22"/>
        </w:rPr>
        <w:t xml:space="preserve"> </w:t>
      </w:r>
      <w:r w:rsidR="0064654D">
        <w:rPr>
          <w:rFonts w:eastAsia="Times New Roman" w:cstheme="minorHAnsi"/>
          <w:sz w:val="22"/>
          <w:szCs w:val="22"/>
        </w:rPr>
        <w:t>SHA</w:t>
      </w:r>
      <w:r w:rsidR="00795B71">
        <w:rPr>
          <w:rFonts w:eastAsia="Times New Roman" w:cstheme="minorHAnsi"/>
          <w:sz w:val="22"/>
          <w:szCs w:val="22"/>
        </w:rPr>
        <w:t>-256</w:t>
      </w:r>
      <w:r>
        <w:rPr>
          <w:rFonts w:eastAsia="Times New Roman" w:cstheme="minorHAnsi"/>
          <w:sz w:val="22"/>
          <w:szCs w:val="22"/>
        </w:rPr>
        <w:t xml:space="preserve">, which will in return generate a </w:t>
      </w:r>
      <w:r w:rsidR="0064654D">
        <w:rPr>
          <w:rFonts w:eastAsia="Times New Roman" w:cstheme="minorHAnsi"/>
          <w:sz w:val="22"/>
          <w:szCs w:val="22"/>
        </w:rPr>
        <w:t>hashed value</w:t>
      </w:r>
      <w:r>
        <w:rPr>
          <w:rFonts w:eastAsia="Times New Roman" w:cstheme="minorHAnsi"/>
          <w:sz w:val="22"/>
          <w:szCs w:val="22"/>
        </w:rPr>
        <w:t xml:space="preserve"> for the provided data string “Kennedy Uzoho” and a return message “Welcome to a safe browsing environment” </w:t>
      </w:r>
    </w:p>
    <w:p w14:paraId="461156F3" w14:textId="6BC6ECFE" w:rsidR="00347B6F" w:rsidRDefault="00347B6F" w:rsidP="00347B6F">
      <w:pPr>
        <w:contextualSpacing/>
        <w:rPr>
          <w:rFonts w:eastAsia="Times New Roman" w:cstheme="minorHAnsi"/>
          <w:sz w:val="22"/>
          <w:szCs w:val="22"/>
        </w:rPr>
      </w:pPr>
      <w:r w:rsidRPr="00347B6F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48AC9CAD" wp14:editId="1EAB4AC3">
            <wp:extent cx="5943600" cy="1541145"/>
            <wp:effectExtent l="0" t="0" r="0" b="190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7A1D" w14:textId="50845E84" w:rsidR="00347B6F" w:rsidRDefault="00347B6F" w:rsidP="00347B6F">
      <w:pPr>
        <w:contextualSpacing/>
        <w:rPr>
          <w:rFonts w:eastAsia="Times New Roman" w:cstheme="minorHAnsi"/>
          <w:sz w:val="22"/>
          <w:szCs w:val="22"/>
        </w:rPr>
      </w:pPr>
    </w:p>
    <w:p w14:paraId="5A7EEFCA" w14:textId="6893F518" w:rsidR="0014564E" w:rsidRPr="0014564E" w:rsidRDefault="0014564E" w:rsidP="00347B6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14564E">
        <w:rPr>
          <w:b/>
          <w:bCs/>
        </w:rPr>
        <w:t>Deploy Cipher</w:t>
      </w:r>
    </w:p>
    <w:p w14:paraId="71C0241C" w14:textId="185B0E5A" w:rsidR="00347B6F" w:rsidRDefault="00227A62" w:rsidP="00347B6F">
      <w:pPr>
        <w:contextualSpacing/>
        <w:rPr>
          <w:rFonts w:eastAsia="Times New Roman" w:cstheme="minorHAnsi"/>
          <w:sz w:val="22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A22C8" wp14:editId="5A77BB30">
                <wp:simplePos x="0" y="0"/>
                <wp:positionH relativeFrom="column">
                  <wp:posOffset>66675</wp:posOffset>
                </wp:positionH>
                <wp:positionV relativeFrom="paragraph">
                  <wp:posOffset>132080</wp:posOffset>
                </wp:positionV>
                <wp:extent cx="556895" cy="394653"/>
                <wp:effectExtent l="0" t="0" r="5270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394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47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.25pt;margin-top:10.4pt;width:43.8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sz w:val="22"/>
          <w:szCs w:val="22"/>
        </w:rPr>
        <w:t xml:space="preserve">Trusted HTTPS WEB </w:t>
      </w:r>
      <w:r w:rsidR="00347B6F">
        <w:rPr>
          <w:rFonts w:eastAsia="Times New Roman" w:cstheme="minorHAnsi"/>
          <w:sz w:val="22"/>
          <w:szCs w:val="22"/>
        </w:rPr>
        <w:t>Server</w:t>
      </w:r>
      <w:r>
        <w:rPr>
          <w:rFonts w:eastAsia="Times New Roman" w:cstheme="minorHAnsi"/>
          <w:sz w:val="22"/>
          <w:szCs w:val="22"/>
        </w:rPr>
        <w:t xml:space="preserve"> connection</w:t>
      </w:r>
      <w:r w:rsidR="00347B6F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with Hashed string data type (“Kennedy Uzoho”) displayed</w:t>
      </w:r>
    </w:p>
    <w:p w14:paraId="197CA50D" w14:textId="184E4AA6" w:rsidR="00347B6F" w:rsidRDefault="00347B6F" w:rsidP="00347B6F">
      <w:pPr>
        <w:contextualSpacing/>
        <w:rPr>
          <w:rFonts w:eastAsia="Times New Roman" w:cstheme="minorHAnsi"/>
          <w:sz w:val="22"/>
          <w:szCs w:val="22"/>
        </w:rPr>
      </w:pPr>
    </w:p>
    <w:p w14:paraId="061CDA54" w14:textId="230C2E80" w:rsidR="00347B6F" w:rsidRPr="00347B6F" w:rsidRDefault="00347B6F" w:rsidP="00347B6F">
      <w:pPr>
        <w:contextualSpacing/>
        <w:rPr>
          <w:rFonts w:eastAsia="Times New Roman" w:cstheme="minorHAnsi"/>
          <w:sz w:val="22"/>
          <w:szCs w:val="22"/>
        </w:rPr>
      </w:pPr>
      <w:r w:rsidRPr="00347B6F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560A9A9" wp14:editId="589E74E6">
            <wp:extent cx="6060440" cy="1014931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5159" cy="10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7F0523BB" w:rsidR="00B03C25" w:rsidRPr="00B7788F" w:rsidRDefault="000202DE" w:rsidP="00B7788F">
      <w:pPr>
        <w:pStyle w:val="Heading2"/>
        <w:suppressAutoHyphens w:val="0"/>
        <w:spacing w:before="0" w:line="240" w:lineRule="auto"/>
      </w:pPr>
      <w:bookmarkStart w:id="8" w:name="_Toc33111309"/>
      <w:r w:rsidRPr="00B7788F">
        <w:t xml:space="preserve">4. </w:t>
      </w:r>
      <w:r w:rsidR="00E4044A" w:rsidRPr="00B7788F">
        <w:t>Secure Communications</w:t>
      </w:r>
      <w:bookmarkEnd w:id="8"/>
      <w:r w:rsidR="00E4044A" w:rsidRPr="00B7788F">
        <w:t xml:space="preserve"> </w:t>
      </w:r>
    </w:p>
    <w:p w14:paraId="165BDF1E" w14:textId="77777777" w:rsidR="00227A62" w:rsidRDefault="00E4044A" w:rsidP="00C567BE">
      <w:pPr>
        <w:contextualSpacing/>
        <w:rPr>
          <w:rFonts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t xml:space="preserve">HTTP to the HTTPS protocol </w:t>
      </w:r>
      <w:r w:rsidRPr="00EB4E90">
        <w:rPr>
          <w:rFonts w:cstheme="minorHAnsi"/>
          <w:b/>
          <w:bCs/>
          <w:sz w:val="22"/>
          <w:szCs w:val="22"/>
        </w:rPr>
        <w:t>https://localhost:8443/hash</w:t>
      </w:r>
      <w:r w:rsidRPr="00B7788F">
        <w:rPr>
          <w:rFonts w:cstheme="minorHAnsi"/>
          <w:sz w:val="22"/>
          <w:szCs w:val="22"/>
        </w:rPr>
        <w:t xml:space="preserve"> </w:t>
      </w:r>
    </w:p>
    <w:p w14:paraId="3BC8230F" w14:textId="3AEC1631" w:rsidR="000202DE" w:rsidRDefault="0014564E" w:rsidP="00C567BE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 installed my own self-signed cert generated from CA into my computer and</w:t>
      </w:r>
      <w:r w:rsidR="0064654D">
        <w:rPr>
          <w:rFonts w:cstheme="minorHAnsi"/>
          <w:sz w:val="22"/>
          <w:szCs w:val="22"/>
        </w:rPr>
        <w:t xml:space="preserve"> I</w:t>
      </w:r>
      <w:r>
        <w:rPr>
          <w:rFonts w:cstheme="minorHAnsi"/>
          <w:sz w:val="22"/>
          <w:szCs w:val="22"/>
        </w:rPr>
        <w:t xml:space="preserve"> trusted the key, </w:t>
      </w:r>
      <w:proofErr w:type="gramStart"/>
      <w:r>
        <w:rPr>
          <w:rFonts w:cstheme="minorHAnsi"/>
          <w:sz w:val="22"/>
          <w:szCs w:val="22"/>
        </w:rPr>
        <w:t>that</w:t>
      </w:r>
      <w:proofErr w:type="gramEnd"/>
      <w:r>
        <w:rPr>
          <w:rFonts w:cstheme="minorHAnsi"/>
          <w:sz w:val="22"/>
          <w:szCs w:val="22"/>
        </w:rPr>
        <w:t xml:space="preserve"> is why it is showing a secure connection.   </w:t>
      </w:r>
    </w:p>
    <w:p w14:paraId="0E1C3929" w14:textId="6BC987D3" w:rsidR="00ED3D09" w:rsidRDefault="00ED3D09" w:rsidP="00C567BE">
      <w:pPr>
        <w:contextualSpacing/>
        <w:rPr>
          <w:rFonts w:cstheme="minorHAnsi"/>
          <w:sz w:val="22"/>
          <w:szCs w:val="22"/>
        </w:rPr>
      </w:pPr>
    </w:p>
    <w:p w14:paraId="2D6C90C1" w14:textId="77777777" w:rsidR="00ED3D09" w:rsidRDefault="00ED3D09" w:rsidP="00C567BE">
      <w:pPr>
        <w:contextualSpacing/>
        <w:rPr>
          <w:rFonts w:cstheme="minorHAnsi"/>
          <w:sz w:val="22"/>
          <w:szCs w:val="22"/>
        </w:rPr>
      </w:pPr>
    </w:p>
    <w:p w14:paraId="5D5EC283" w14:textId="175902B2" w:rsidR="00C567BE" w:rsidRDefault="00C567BE" w:rsidP="00C567BE">
      <w:pPr>
        <w:contextualSpacing/>
        <w:rPr>
          <w:rFonts w:cstheme="minorHAnsi"/>
          <w:sz w:val="22"/>
          <w:szCs w:val="22"/>
        </w:rPr>
      </w:pPr>
    </w:p>
    <w:p w14:paraId="6F681708" w14:textId="0C7012F3" w:rsidR="00DB5652" w:rsidRDefault="0014564E" w:rsidP="00B7788F">
      <w:pPr>
        <w:contextualSpacing/>
        <w:rPr>
          <w:rFonts w:cstheme="minorHAnsi"/>
          <w:sz w:val="22"/>
          <w:szCs w:val="22"/>
        </w:rPr>
      </w:pPr>
      <w:r w:rsidRPr="0014564E">
        <w:rPr>
          <w:noProof/>
          <w:sz w:val="22"/>
        </w:rPr>
        <w:drawing>
          <wp:inline distT="0" distB="0" distL="0" distR="0" wp14:anchorId="1CD9FCBB" wp14:editId="0C353D0F">
            <wp:extent cx="6060440" cy="1125764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526" cy="116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AECC" w14:textId="1A156F27" w:rsidR="0014564E" w:rsidRDefault="0014564E" w:rsidP="00B7788F">
      <w:pPr>
        <w:contextualSpacing/>
        <w:rPr>
          <w:rFonts w:cstheme="minorHAnsi"/>
          <w:sz w:val="22"/>
          <w:szCs w:val="22"/>
        </w:rPr>
      </w:pPr>
    </w:p>
    <w:p w14:paraId="7BA0FA3B" w14:textId="0AEEBFE1" w:rsidR="00961533" w:rsidRDefault="00961533" w:rsidP="00B7788F">
      <w:pPr>
        <w:contextualSpacing/>
        <w:rPr>
          <w:rFonts w:cstheme="minorHAnsi"/>
          <w:sz w:val="22"/>
          <w:szCs w:val="22"/>
        </w:rPr>
      </w:pPr>
    </w:p>
    <w:p w14:paraId="0443CF91" w14:textId="7B4685A9" w:rsidR="00961533" w:rsidRDefault="00961533" w:rsidP="00B7788F">
      <w:pPr>
        <w:contextualSpacing/>
        <w:rPr>
          <w:rFonts w:cstheme="minorHAnsi"/>
          <w:sz w:val="22"/>
          <w:szCs w:val="22"/>
        </w:rPr>
      </w:pPr>
    </w:p>
    <w:p w14:paraId="5B829071" w14:textId="77777777" w:rsidR="00ED3D09" w:rsidRDefault="00ED3D09" w:rsidP="00B7788F">
      <w:pPr>
        <w:contextualSpacing/>
        <w:rPr>
          <w:rFonts w:cstheme="minorHAnsi"/>
          <w:sz w:val="22"/>
          <w:szCs w:val="22"/>
        </w:rPr>
      </w:pPr>
    </w:p>
    <w:p w14:paraId="119EDF31" w14:textId="77777777" w:rsidR="00ED3D09" w:rsidRDefault="00ED3D09" w:rsidP="00B7788F">
      <w:pPr>
        <w:contextualSpacing/>
        <w:rPr>
          <w:rFonts w:cstheme="minorHAnsi"/>
          <w:sz w:val="22"/>
          <w:szCs w:val="22"/>
        </w:rPr>
      </w:pPr>
    </w:p>
    <w:p w14:paraId="6556EF64" w14:textId="77777777" w:rsidR="00961533" w:rsidRPr="00B7788F" w:rsidRDefault="00961533" w:rsidP="00B7788F">
      <w:pPr>
        <w:contextualSpacing/>
        <w:rPr>
          <w:rFonts w:cstheme="minorHAnsi"/>
          <w:sz w:val="22"/>
          <w:szCs w:val="22"/>
        </w:rPr>
      </w:pPr>
    </w:p>
    <w:p w14:paraId="24144543" w14:textId="74C55E35" w:rsidR="00E33862" w:rsidRDefault="00E4044A" w:rsidP="00B7788F">
      <w:pPr>
        <w:pStyle w:val="Heading2"/>
        <w:suppressAutoHyphens w:val="0"/>
        <w:spacing w:before="0" w:line="240" w:lineRule="auto"/>
      </w:pPr>
      <w:bookmarkStart w:id="9" w:name="_Toc33111310"/>
      <w:r w:rsidRPr="00B7788F">
        <w:t>5</w:t>
      </w:r>
      <w:r w:rsidR="000202DE" w:rsidRPr="00B7788F">
        <w:t>. Secondary Testing</w:t>
      </w:r>
      <w:bookmarkEnd w:id="9"/>
    </w:p>
    <w:p w14:paraId="6F982FC5" w14:textId="6C13EEF4" w:rsidR="00961533" w:rsidRDefault="00932EEA" w:rsidP="00ED3D09">
      <w:pPr>
        <w:pStyle w:val="Heading2"/>
        <w:suppressAutoHyphens w:val="0"/>
        <w:spacing w:before="0" w:line="240" w:lineRule="auto"/>
        <w:rPr>
          <w:b w:val="0"/>
          <w:bCs w:val="0"/>
        </w:rPr>
      </w:pPr>
      <w:r>
        <w:rPr>
          <w:b w:val="0"/>
          <w:bCs w:val="0"/>
        </w:rPr>
        <w:t xml:space="preserve">Code base </w:t>
      </w:r>
      <w:proofErr w:type="gramStart"/>
      <w:r>
        <w:rPr>
          <w:b w:val="0"/>
          <w:bCs w:val="0"/>
        </w:rPr>
        <w:t>was analyzed</w:t>
      </w:r>
      <w:proofErr w:type="gramEnd"/>
      <w:r>
        <w:rPr>
          <w:b w:val="0"/>
          <w:bCs w:val="0"/>
        </w:rPr>
        <w:t xml:space="preserve">, </w:t>
      </w:r>
      <w:r w:rsidR="00961533">
        <w:rPr>
          <w:b w:val="0"/>
          <w:bCs w:val="0"/>
        </w:rPr>
        <w:t>refactored,</w:t>
      </w:r>
      <w:r>
        <w:rPr>
          <w:b w:val="0"/>
          <w:bCs w:val="0"/>
        </w:rPr>
        <w:t xml:space="preserve"> and executed as maven verify, </w:t>
      </w:r>
      <w:r w:rsidR="006D2BDB">
        <w:rPr>
          <w:b w:val="0"/>
          <w:bCs w:val="0"/>
        </w:rPr>
        <w:t xml:space="preserve">maven </w:t>
      </w:r>
      <w:r>
        <w:rPr>
          <w:b w:val="0"/>
          <w:bCs w:val="0"/>
        </w:rPr>
        <w:t xml:space="preserve">install and as a </w:t>
      </w:r>
      <w:r w:rsidR="0018247F">
        <w:rPr>
          <w:b w:val="0"/>
          <w:bCs w:val="0"/>
        </w:rPr>
        <w:t>stand-alone</w:t>
      </w:r>
      <w:r>
        <w:rPr>
          <w:b w:val="0"/>
          <w:bCs w:val="0"/>
        </w:rPr>
        <w:t xml:space="preserve"> java web application </w:t>
      </w:r>
      <w:r w:rsidR="006D2BDB">
        <w:rPr>
          <w:b w:val="0"/>
          <w:bCs w:val="0"/>
        </w:rPr>
        <w:t>listening</w:t>
      </w:r>
      <w:r w:rsidR="0018247F">
        <w:rPr>
          <w:b w:val="0"/>
          <w:bCs w:val="0"/>
        </w:rPr>
        <w:t xml:space="preserve"> on tomcat </w:t>
      </w:r>
      <w:r w:rsidR="006D2BDB">
        <w:rPr>
          <w:b w:val="0"/>
          <w:bCs w:val="0"/>
        </w:rPr>
        <w:t xml:space="preserve">server </w:t>
      </w:r>
      <w:r>
        <w:rPr>
          <w:b w:val="0"/>
          <w:bCs w:val="0"/>
        </w:rPr>
        <w:t xml:space="preserve">port 8443. </w:t>
      </w:r>
    </w:p>
    <w:p w14:paraId="53C30292" w14:textId="77777777" w:rsidR="00ED3D09" w:rsidRPr="00ED3D09" w:rsidRDefault="00ED3D09" w:rsidP="00ED3D09">
      <w:pPr>
        <w:pStyle w:val="Heading2"/>
        <w:suppressAutoHyphens w:val="0"/>
        <w:spacing w:before="0" w:line="240" w:lineRule="auto"/>
        <w:rPr>
          <w:b w:val="0"/>
          <w:bCs w:val="0"/>
        </w:rPr>
      </w:pPr>
    </w:p>
    <w:p w14:paraId="3E20B020" w14:textId="0AEDB2A0" w:rsidR="00961533" w:rsidRPr="00961533" w:rsidRDefault="00961533" w:rsidP="00961533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Run type: Maven </w:t>
      </w:r>
      <w:proofErr w:type="gramStart"/>
      <w:r>
        <w:rPr>
          <w:rFonts w:cstheme="minorHAnsi"/>
          <w:sz w:val="22"/>
          <w:szCs w:val="22"/>
        </w:rPr>
        <w:t>verify</w:t>
      </w:r>
      <w:proofErr w:type="gramEnd"/>
      <w:r>
        <w:rPr>
          <w:rFonts w:cstheme="minorHAnsi"/>
          <w:sz w:val="22"/>
          <w:szCs w:val="22"/>
        </w:rPr>
        <w:t xml:space="preserve"> and install {Dependency report and a jar file was </w:t>
      </w:r>
      <w:r>
        <w:rPr>
          <w:rFonts w:cstheme="minorHAnsi"/>
          <w:sz w:val="22"/>
          <w:szCs w:val="22"/>
        </w:rPr>
        <w:t>generated after</w:t>
      </w:r>
      <w:r>
        <w:rPr>
          <w:rFonts w:cstheme="minorHAnsi"/>
          <w:sz w:val="22"/>
          <w:szCs w:val="22"/>
        </w:rPr>
        <w:t xml:space="preserve"> this</w:t>
      </w:r>
      <w:r>
        <w:rPr>
          <w:rFonts w:cstheme="minorHAnsi"/>
          <w:sz w:val="22"/>
          <w:szCs w:val="22"/>
        </w:rPr>
        <w:t xml:space="preserve"> successful build</w:t>
      </w:r>
      <w:r>
        <w:rPr>
          <w:rFonts w:cstheme="minorHAnsi"/>
          <w:sz w:val="22"/>
          <w:szCs w:val="22"/>
        </w:rPr>
        <w:t>}</w:t>
      </w:r>
    </w:p>
    <w:p w14:paraId="4A51D460" w14:textId="77777777" w:rsidR="00961533" w:rsidRDefault="00961533" w:rsidP="00B7788F">
      <w:pPr>
        <w:pStyle w:val="Heading2"/>
        <w:suppressAutoHyphens w:val="0"/>
        <w:spacing w:before="0" w:line="240" w:lineRule="auto"/>
        <w:rPr>
          <w:b w:val="0"/>
          <w:bCs w:val="0"/>
        </w:rPr>
      </w:pPr>
    </w:p>
    <w:p w14:paraId="27E0ABAA" w14:textId="02BBEFDD" w:rsidR="00961533" w:rsidRDefault="00961533" w:rsidP="00B7788F">
      <w:pPr>
        <w:pStyle w:val="Heading2"/>
        <w:suppressAutoHyphens w:val="0"/>
        <w:spacing w:before="0" w:line="240" w:lineRule="auto"/>
        <w:rPr>
          <w:b w:val="0"/>
          <w:bCs w:val="0"/>
        </w:rPr>
      </w:pPr>
      <w:r w:rsidRPr="00A83BFD">
        <w:rPr>
          <w:rFonts w:eastAsia="Times New Roman"/>
        </w:rPr>
        <w:lastRenderedPageBreak/>
        <w:drawing>
          <wp:inline distT="0" distB="0" distL="0" distR="0" wp14:anchorId="077D1FE6" wp14:editId="48F47B3D">
            <wp:extent cx="5943600" cy="304419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B012" w14:textId="7F88AAFB" w:rsidR="00961533" w:rsidRDefault="00961533" w:rsidP="00B7788F">
      <w:pPr>
        <w:pStyle w:val="Heading2"/>
        <w:suppressAutoHyphens w:val="0"/>
        <w:spacing w:before="0" w:line="240" w:lineRule="auto"/>
        <w:rPr>
          <w:b w:val="0"/>
          <w:bCs w:val="0"/>
        </w:rPr>
      </w:pPr>
    </w:p>
    <w:p w14:paraId="583CE6EC" w14:textId="6AD32B8A" w:rsidR="00961533" w:rsidRDefault="00961533" w:rsidP="00961533">
      <w:pPr>
        <w:pStyle w:val="Heading2"/>
        <w:suppressAutoHyphens w:val="0"/>
        <w:spacing w:before="0" w:line="240" w:lineRule="auto"/>
        <w:rPr>
          <w:b w:val="0"/>
          <w:bCs w:val="0"/>
        </w:rPr>
      </w:pPr>
      <w:r>
        <w:rPr>
          <w:b w:val="0"/>
          <w:bCs w:val="0"/>
        </w:rPr>
        <w:t>Run type: Java web app listening on</w:t>
      </w:r>
      <w:r>
        <w:rPr>
          <w:b w:val="0"/>
          <w:bCs w:val="0"/>
        </w:rPr>
        <w:t xml:space="preserve"> tomcat server,</w:t>
      </w:r>
      <w:r>
        <w:rPr>
          <w:b w:val="0"/>
          <w:bCs w:val="0"/>
        </w:rPr>
        <w:t xml:space="preserve"> port 8443</w:t>
      </w:r>
      <w:r>
        <w:rPr>
          <w:b w:val="0"/>
          <w:bCs w:val="0"/>
        </w:rPr>
        <w:t>. https://localhost:8443/hash</w:t>
      </w:r>
    </w:p>
    <w:p w14:paraId="39146D79" w14:textId="77777777" w:rsidR="00961533" w:rsidRPr="00932EEA" w:rsidRDefault="00961533" w:rsidP="00B7788F">
      <w:pPr>
        <w:pStyle w:val="Heading2"/>
        <w:suppressAutoHyphens w:val="0"/>
        <w:spacing w:before="0" w:line="240" w:lineRule="auto"/>
        <w:rPr>
          <w:b w:val="0"/>
          <w:bCs w:val="0"/>
        </w:rPr>
      </w:pPr>
    </w:p>
    <w:p w14:paraId="62EF1D05" w14:textId="2A23ED20" w:rsidR="00932EEA" w:rsidRDefault="00932EEA" w:rsidP="00B7788F">
      <w:pPr>
        <w:pStyle w:val="Heading2"/>
        <w:suppressAutoHyphens w:val="0"/>
        <w:spacing w:before="0" w:line="240" w:lineRule="auto"/>
      </w:pPr>
      <w:r w:rsidRPr="00932EEA">
        <w:drawing>
          <wp:inline distT="0" distB="0" distL="0" distR="0" wp14:anchorId="3F4CABF5" wp14:editId="7BD3A272">
            <wp:extent cx="5943600" cy="1625600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2E29" w14:textId="77777777" w:rsidR="00932EEA" w:rsidRDefault="00932EEA" w:rsidP="009A13C2">
      <w:pPr>
        <w:contextualSpacing/>
        <w:rPr>
          <w:rFonts w:eastAsia="Times New Roman" w:cstheme="minorHAnsi"/>
          <w:sz w:val="22"/>
          <w:szCs w:val="22"/>
        </w:rPr>
      </w:pPr>
    </w:p>
    <w:p w14:paraId="3E7291ED" w14:textId="423A2EFD" w:rsidR="009A13C2" w:rsidRPr="00961533" w:rsidRDefault="00515D1E" w:rsidP="009A13C2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932EEA">
        <w:rPr>
          <w:rFonts w:eastAsia="Times New Roman" w:cstheme="minorHAnsi"/>
          <w:b/>
          <w:bCs/>
          <w:sz w:val="22"/>
          <w:szCs w:val="22"/>
        </w:rPr>
        <w:t>Dependency check report</w:t>
      </w:r>
    </w:p>
    <w:p w14:paraId="762F83BE" w14:textId="44213EF8" w:rsidR="009A13C2" w:rsidRPr="00515D1E" w:rsidRDefault="00FB14D9" w:rsidP="009A13C2">
      <w:pPr>
        <w:contextualSpacing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sz w:val="22"/>
          <w:szCs w:val="22"/>
        </w:rPr>
        <w:t>Report without</w:t>
      </w:r>
      <w:r w:rsidR="00A83BFD">
        <w:rPr>
          <w:rFonts w:eastAsia="Times New Roman" w:cstheme="minorHAnsi"/>
          <w:b/>
          <w:bCs/>
          <w:sz w:val="22"/>
          <w:szCs w:val="22"/>
        </w:rPr>
        <w:t xml:space="preserve"> suppress</w:t>
      </w:r>
      <w:r>
        <w:rPr>
          <w:rFonts w:eastAsia="Times New Roman" w:cstheme="minorHAnsi"/>
          <w:b/>
          <w:bCs/>
          <w:sz w:val="22"/>
          <w:szCs w:val="22"/>
        </w:rPr>
        <w:t>ing</w:t>
      </w:r>
      <w:r w:rsidR="00A83BFD">
        <w:rPr>
          <w:rFonts w:eastAsia="Times New Roman" w:cstheme="minorHAnsi"/>
          <w:b/>
          <w:bCs/>
          <w:sz w:val="22"/>
          <w:szCs w:val="22"/>
        </w:rPr>
        <w:t xml:space="preserve"> false positives </w:t>
      </w:r>
    </w:p>
    <w:p w14:paraId="28ECB330" w14:textId="797D5C84" w:rsidR="006D2BDB" w:rsidRDefault="00515D1E" w:rsidP="009A13C2">
      <w:pPr>
        <w:contextualSpacing/>
        <w:rPr>
          <w:rFonts w:eastAsia="Times New Roman" w:cstheme="minorHAnsi"/>
          <w:sz w:val="22"/>
          <w:szCs w:val="22"/>
        </w:rPr>
      </w:pPr>
      <w:r w:rsidRPr="007001E1">
        <w:rPr>
          <w:rFonts w:eastAsia="Times New Roman" w:cstheme="minorHAnsi"/>
          <w:sz w:val="22"/>
          <w:szCs w:val="22"/>
        </w:rPr>
        <w:drawing>
          <wp:inline distT="0" distB="0" distL="0" distR="0" wp14:anchorId="561652AD" wp14:editId="157B5B51">
            <wp:extent cx="6172049" cy="2567636"/>
            <wp:effectExtent l="0" t="0" r="635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7258" cy="25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24DE" w14:textId="77777777" w:rsidR="00961533" w:rsidRPr="00961533" w:rsidRDefault="00961533" w:rsidP="009A13C2">
      <w:pPr>
        <w:contextualSpacing/>
        <w:rPr>
          <w:rFonts w:eastAsia="Times New Roman" w:cstheme="minorHAnsi"/>
          <w:sz w:val="22"/>
          <w:szCs w:val="22"/>
        </w:rPr>
      </w:pPr>
    </w:p>
    <w:p w14:paraId="71BE3BBF" w14:textId="6B11E78B" w:rsidR="00515D1E" w:rsidRPr="00515D1E" w:rsidRDefault="0045189E" w:rsidP="009A13C2">
      <w:pPr>
        <w:contextualSpacing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sz w:val="22"/>
          <w:szCs w:val="22"/>
        </w:rPr>
        <w:lastRenderedPageBreak/>
        <w:t>First</w:t>
      </w:r>
      <w:r w:rsidR="00515D1E" w:rsidRPr="00515D1E">
        <w:rPr>
          <w:rFonts w:eastAsia="Times New Roman" w:cstheme="minorHAnsi"/>
          <w:b/>
          <w:bCs/>
          <w:sz w:val="22"/>
          <w:szCs w:val="22"/>
        </w:rPr>
        <w:t xml:space="preserve"> iteration</w:t>
      </w:r>
      <w:r w:rsidR="00A83BFD">
        <w:rPr>
          <w:rFonts w:eastAsia="Times New Roman" w:cstheme="minorHAnsi"/>
          <w:b/>
          <w:bCs/>
          <w:sz w:val="22"/>
          <w:szCs w:val="22"/>
        </w:rPr>
        <w:t xml:space="preserve"> to </w:t>
      </w:r>
      <w:r w:rsidR="00A83BFD">
        <w:rPr>
          <w:rFonts w:eastAsia="Times New Roman" w:cstheme="minorHAnsi"/>
          <w:b/>
          <w:bCs/>
          <w:sz w:val="22"/>
          <w:szCs w:val="22"/>
        </w:rPr>
        <w:t>suppress known false positives</w:t>
      </w:r>
    </w:p>
    <w:p w14:paraId="65D8B589" w14:textId="45B92E86" w:rsidR="00515D1E" w:rsidRDefault="00515D1E" w:rsidP="009A13C2">
      <w:pPr>
        <w:contextualSpacing/>
        <w:rPr>
          <w:rFonts w:eastAsia="Times New Roman" w:cstheme="minorHAnsi"/>
          <w:sz w:val="22"/>
          <w:szCs w:val="22"/>
        </w:rPr>
      </w:pPr>
    </w:p>
    <w:p w14:paraId="7E62D662" w14:textId="0BB08DCA" w:rsidR="0045189E" w:rsidRDefault="00515D1E" w:rsidP="009A13C2">
      <w:pPr>
        <w:contextualSpacing/>
        <w:rPr>
          <w:rFonts w:eastAsia="Times New Roman" w:cstheme="minorHAnsi"/>
          <w:sz w:val="22"/>
          <w:szCs w:val="22"/>
        </w:rPr>
      </w:pPr>
      <w:r w:rsidRPr="00515D1E">
        <w:rPr>
          <w:rFonts w:eastAsia="Times New Roman" w:cstheme="minorHAnsi"/>
          <w:sz w:val="22"/>
          <w:szCs w:val="22"/>
        </w:rPr>
        <w:drawing>
          <wp:inline distT="0" distB="0" distL="0" distR="0" wp14:anchorId="1948DA71" wp14:editId="3E2DB5CC">
            <wp:extent cx="5943600" cy="27457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36F5" w14:textId="77777777" w:rsidR="0045189E" w:rsidRDefault="0045189E" w:rsidP="009A13C2">
      <w:pPr>
        <w:contextualSpacing/>
        <w:rPr>
          <w:rFonts w:eastAsia="Times New Roman" w:cstheme="minorHAnsi"/>
          <w:sz w:val="22"/>
          <w:szCs w:val="22"/>
        </w:rPr>
      </w:pPr>
    </w:p>
    <w:p w14:paraId="4EEB83A0" w14:textId="04CE8E50" w:rsidR="0045189E" w:rsidRPr="0045189E" w:rsidRDefault="0045189E" w:rsidP="009A13C2">
      <w:pPr>
        <w:contextualSpacing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sz w:val="22"/>
          <w:szCs w:val="22"/>
        </w:rPr>
        <w:t>Second</w:t>
      </w:r>
      <w:r w:rsidRPr="0045189E">
        <w:rPr>
          <w:rFonts w:eastAsia="Times New Roman" w:cstheme="minorHAnsi"/>
          <w:b/>
          <w:bCs/>
          <w:sz w:val="22"/>
          <w:szCs w:val="22"/>
        </w:rPr>
        <w:t xml:space="preserve"> iteration</w:t>
      </w:r>
      <w:r w:rsidR="00A83BFD">
        <w:rPr>
          <w:rFonts w:eastAsia="Times New Roman" w:cstheme="minorHAnsi"/>
          <w:b/>
          <w:bCs/>
          <w:sz w:val="22"/>
          <w:szCs w:val="22"/>
        </w:rPr>
        <w:t xml:space="preserve"> to </w:t>
      </w:r>
      <w:r w:rsidR="00A83BFD">
        <w:rPr>
          <w:rFonts w:eastAsia="Times New Roman" w:cstheme="minorHAnsi"/>
          <w:b/>
          <w:bCs/>
          <w:sz w:val="22"/>
          <w:szCs w:val="22"/>
        </w:rPr>
        <w:t>suppress known false positives</w:t>
      </w:r>
    </w:p>
    <w:p w14:paraId="75B70F3E" w14:textId="11B276BA" w:rsidR="00DB5652" w:rsidRDefault="0045189E" w:rsidP="00B7788F">
      <w:pPr>
        <w:contextualSpacing/>
        <w:rPr>
          <w:rFonts w:eastAsia="Times New Roman" w:cstheme="minorHAnsi"/>
          <w:sz w:val="22"/>
          <w:szCs w:val="22"/>
        </w:rPr>
      </w:pPr>
      <w:r w:rsidRPr="0045189E">
        <w:rPr>
          <w:rFonts w:eastAsia="Times New Roman" w:cstheme="minorHAnsi"/>
          <w:sz w:val="22"/>
          <w:szCs w:val="22"/>
        </w:rPr>
        <w:drawing>
          <wp:inline distT="0" distB="0" distL="0" distR="0" wp14:anchorId="50226C9F" wp14:editId="6F3CD47C">
            <wp:extent cx="6115050" cy="2282342"/>
            <wp:effectExtent l="0" t="0" r="0" b="381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6507" cy="22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84E7" w14:textId="77777777" w:rsidR="00961533" w:rsidRPr="00932EEA" w:rsidRDefault="00961533" w:rsidP="00B7788F">
      <w:pPr>
        <w:contextualSpacing/>
        <w:rPr>
          <w:rFonts w:eastAsia="Times New Roman" w:cstheme="minorHAnsi"/>
          <w:sz w:val="22"/>
          <w:szCs w:val="22"/>
        </w:rPr>
      </w:pPr>
    </w:p>
    <w:p w14:paraId="41E97AE9" w14:textId="4E45DBAA" w:rsidR="00F57EFB" w:rsidRDefault="00E4044A" w:rsidP="003E5C38">
      <w:pPr>
        <w:pStyle w:val="Heading2"/>
        <w:suppressAutoHyphens w:val="0"/>
        <w:spacing w:before="0" w:line="240" w:lineRule="auto"/>
      </w:pPr>
      <w:bookmarkStart w:id="10" w:name="_Toc33111311"/>
      <w:r w:rsidRPr="00B7788F">
        <w:t>6</w:t>
      </w:r>
      <w:r w:rsidR="000202DE" w:rsidRPr="00B7788F">
        <w:t>. Functional Testing</w:t>
      </w:r>
      <w:bookmarkEnd w:id="10"/>
    </w:p>
    <w:p w14:paraId="6908DC3A" w14:textId="29F25919" w:rsidR="00224EAC" w:rsidRDefault="0018247F" w:rsidP="003E5C38">
      <w:pPr>
        <w:pStyle w:val="Heading2"/>
        <w:suppressAutoHyphens w:val="0"/>
        <w:spacing w:before="0" w:line="240" w:lineRule="auto"/>
        <w:rPr>
          <w:b w:val="0"/>
          <w:bCs w:val="0"/>
        </w:rPr>
      </w:pPr>
      <w:r>
        <w:rPr>
          <w:b w:val="0"/>
          <w:bCs w:val="0"/>
        </w:rPr>
        <w:t>R</w:t>
      </w:r>
      <w:r w:rsidR="00224EAC">
        <w:rPr>
          <w:b w:val="0"/>
          <w:bCs w:val="0"/>
        </w:rPr>
        <w:t xml:space="preserve">eviewed and refactored code base with all parts completed as required for </w:t>
      </w:r>
      <w:r>
        <w:rPr>
          <w:b w:val="0"/>
          <w:bCs w:val="0"/>
        </w:rPr>
        <w:t>this milestone</w:t>
      </w:r>
      <w:proofErr w:type="gramStart"/>
      <w:r w:rsidR="00224EAC">
        <w:rPr>
          <w:b w:val="0"/>
          <w:bCs w:val="0"/>
        </w:rPr>
        <w:t xml:space="preserve">.  </w:t>
      </w:r>
      <w:proofErr w:type="gramEnd"/>
    </w:p>
    <w:p w14:paraId="24495C02" w14:textId="230BA163" w:rsidR="0018247F" w:rsidRPr="00224EAC" w:rsidRDefault="00224EAC" w:rsidP="003E5C38">
      <w:pPr>
        <w:pStyle w:val="Heading2"/>
        <w:suppressAutoHyphens w:val="0"/>
        <w:spacing w:before="0" w:line="240" w:lineRule="auto"/>
        <w:rPr>
          <w:b w:val="0"/>
          <w:bCs w:val="0"/>
        </w:rPr>
      </w:pPr>
      <w:r>
        <w:rPr>
          <w:b w:val="0"/>
          <w:bCs w:val="0"/>
        </w:rPr>
        <w:t>Key</w:t>
      </w:r>
      <w:r w:rsidR="0018247F">
        <w:rPr>
          <w:b w:val="0"/>
          <w:bCs w:val="0"/>
        </w:rPr>
        <w:t xml:space="preserve"> = </w:t>
      </w:r>
      <w:r>
        <w:rPr>
          <w:b w:val="0"/>
          <w:bCs w:val="0"/>
        </w:rPr>
        <w:t>local_</w:t>
      </w:r>
      <w:proofErr w:type="gramStart"/>
      <w:r>
        <w:rPr>
          <w:b w:val="0"/>
          <w:bCs w:val="0"/>
        </w:rPr>
        <w:t>ssl.p</w:t>
      </w:r>
      <w:proofErr w:type="gramEnd"/>
      <w:r>
        <w:rPr>
          <w:b w:val="0"/>
          <w:bCs w:val="0"/>
        </w:rPr>
        <w:t>12, cert</w:t>
      </w:r>
      <w:r w:rsidR="0018247F">
        <w:rPr>
          <w:b w:val="0"/>
          <w:bCs w:val="0"/>
        </w:rPr>
        <w:t xml:space="preserve"> = local-cert.crt, and the application controller modules</w:t>
      </w:r>
      <w:r w:rsidR="006D2BDB">
        <w:rPr>
          <w:b w:val="0"/>
          <w:bCs w:val="0"/>
        </w:rPr>
        <w:t xml:space="preserve">. </w:t>
      </w:r>
    </w:p>
    <w:p w14:paraId="7B9F371C" w14:textId="087E2F29" w:rsidR="00E33862" w:rsidRPr="00961533" w:rsidRDefault="0018247F" w:rsidP="00961533">
      <w:pPr>
        <w:contextualSpacing/>
        <w:jc w:val="both"/>
        <w:rPr>
          <w:rFonts w:eastAsia="Times New Roman" w:cstheme="minorHAnsi"/>
          <w:sz w:val="22"/>
          <w:szCs w:val="22"/>
        </w:rPr>
      </w:pPr>
      <w:r w:rsidRPr="0018247F">
        <w:rPr>
          <w:rFonts w:eastAsia="Times New Roman" w:cstheme="minorHAnsi"/>
          <w:sz w:val="22"/>
          <w:szCs w:val="22"/>
        </w:rPr>
        <w:drawing>
          <wp:inline distT="0" distB="0" distL="0" distR="0" wp14:anchorId="45667D78" wp14:editId="63439824">
            <wp:extent cx="5941946" cy="2127565"/>
            <wp:effectExtent l="0" t="0" r="1905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1554" cy="21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80AD" w14:textId="77777777" w:rsidR="000F7282" w:rsidRDefault="00E4044A" w:rsidP="000F7282">
      <w:pPr>
        <w:pStyle w:val="Heading2"/>
        <w:suppressAutoHyphens w:val="0"/>
        <w:spacing w:before="0" w:line="240" w:lineRule="auto"/>
      </w:pPr>
      <w:bookmarkStart w:id="11" w:name="_Toc33111312"/>
      <w:r w:rsidRPr="00B7788F">
        <w:lastRenderedPageBreak/>
        <w:t>7</w:t>
      </w:r>
      <w:r w:rsidR="000202DE" w:rsidRPr="00B7788F">
        <w:t xml:space="preserve">. </w:t>
      </w:r>
      <w:r w:rsidR="00E33862" w:rsidRPr="00B7788F">
        <w:t>Summary</w:t>
      </w:r>
      <w:bookmarkEnd w:id="11"/>
    </w:p>
    <w:p w14:paraId="1EF9B72F" w14:textId="4CF1755C" w:rsidR="000F7282" w:rsidRPr="000F7282" w:rsidRDefault="000F7282" w:rsidP="000F7282">
      <w:pPr>
        <w:pStyle w:val="Heading2"/>
        <w:suppressAutoHyphens w:val="0"/>
        <w:spacing w:before="0" w:line="240" w:lineRule="auto"/>
      </w:pPr>
      <w:r>
        <w:t xml:space="preserve">Summary and </w:t>
      </w:r>
      <w:r w:rsidRPr="000F7282">
        <w:t>process for adding layers of security to the software application.</w:t>
      </w:r>
    </w:p>
    <w:p w14:paraId="38F80C39" w14:textId="77777777" w:rsidR="000F7282" w:rsidRDefault="000F7282" w:rsidP="00B7788F">
      <w:pPr>
        <w:pStyle w:val="Heading2"/>
        <w:suppressAutoHyphens w:val="0"/>
        <w:spacing w:before="0" w:line="240" w:lineRule="auto"/>
      </w:pPr>
    </w:p>
    <w:p w14:paraId="0D2313C3" w14:textId="438C20F2" w:rsidR="000F7282" w:rsidRDefault="00ED3D09" w:rsidP="00237A7B">
      <w:pPr>
        <w:contextualSpacing/>
        <w:jc w:val="both"/>
      </w:pPr>
      <w:r w:rsidRPr="0009008C">
        <w:t>After initial review of the code base, a control</w:t>
      </w:r>
      <w:r w:rsidR="0009008C" w:rsidRPr="0009008C">
        <w:t>ler</w:t>
      </w:r>
      <w:r w:rsidRPr="0009008C">
        <w:t xml:space="preserve"> </w:t>
      </w:r>
      <w:r w:rsidR="0009008C" w:rsidRPr="0009008C">
        <w:t xml:space="preserve">java </w:t>
      </w:r>
      <w:r w:rsidRPr="0009008C">
        <w:t xml:space="preserve">class </w:t>
      </w:r>
      <w:proofErr w:type="gramStart"/>
      <w:r w:rsidRPr="0009008C">
        <w:t xml:space="preserve">was </w:t>
      </w:r>
      <w:r w:rsidR="0009008C" w:rsidRPr="0009008C">
        <w:t>created</w:t>
      </w:r>
      <w:proofErr w:type="gramEnd"/>
      <w:r w:rsidR="0009008C" w:rsidRPr="0009008C">
        <w:t>,</w:t>
      </w:r>
      <w:r w:rsidRPr="0009008C">
        <w:t xml:space="preserve"> </w:t>
      </w:r>
      <w:r w:rsidR="0009008C" w:rsidRPr="0009008C">
        <w:t xml:space="preserve">and hash algorithm function was added to the controller class. </w:t>
      </w:r>
      <w:r w:rsidR="00081A05" w:rsidRPr="0009008C">
        <w:t>I</w:t>
      </w:r>
      <w:r w:rsidR="00237A7B" w:rsidRPr="0009008C">
        <w:t>n</w:t>
      </w:r>
      <w:r w:rsidRPr="0009008C">
        <w:t>-</w:t>
      </w:r>
      <w:r w:rsidR="00237A7B" w:rsidRPr="0009008C">
        <w:t xml:space="preserve">code comments </w:t>
      </w:r>
      <w:proofErr w:type="gramStart"/>
      <w:r w:rsidR="00081A05" w:rsidRPr="0009008C">
        <w:t>was provided</w:t>
      </w:r>
      <w:proofErr w:type="gramEnd"/>
      <w:r w:rsidR="00081A05" w:rsidRPr="0009008C">
        <w:t xml:space="preserve"> </w:t>
      </w:r>
      <w:r w:rsidR="00237A7B" w:rsidRPr="0009008C">
        <w:t>for easy readability</w:t>
      </w:r>
      <w:r w:rsidR="0009008C" w:rsidRPr="0009008C">
        <w:t>,</w:t>
      </w:r>
      <w:r w:rsidR="00237A7B" w:rsidRPr="0009008C">
        <w:t xml:space="preserve"> analysis</w:t>
      </w:r>
      <w:r w:rsidR="0009008C" w:rsidRPr="0009008C">
        <w:t xml:space="preserve"> and to comply with the industry standard best practices</w:t>
      </w:r>
      <w:r w:rsidR="00237A7B" w:rsidRPr="0009008C">
        <w:t xml:space="preserve">. </w:t>
      </w:r>
      <w:r w:rsidR="00081A05" w:rsidRPr="0009008C">
        <w:t>C</w:t>
      </w:r>
      <w:r w:rsidR="00237A7B" w:rsidRPr="0009008C">
        <w:t xml:space="preserve">ode </w:t>
      </w:r>
      <w:proofErr w:type="gramStart"/>
      <w:r w:rsidR="00D92381" w:rsidRPr="0009008C">
        <w:t>was</w:t>
      </w:r>
      <w:r w:rsidR="00237A7B" w:rsidRPr="0009008C">
        <w:t xml:space="preserve"> debugged</w:t>
      </w:r>
      <w:proofErr w:type="gramEnd"/>
      <w:r w:rsidR="00237A7B" w:rsidRPr="0009008C">
        <w:t xml:space="preserve"> with no know errors. </w:t>
      </w:r>
      <w:r w:rsidR="00081A05" w:rsidRPr="0009008C">
        <w:t>T</w:t>
      </w:r>
      <w:r w:rsidR="00237A7B" w:rsidRPr="0009008C">
        <w:t xml:space="preserve">he pom.xml file </w:t>
      </w:r>
      <w:proofErr w:type="gramStart"/>
      <w:r w:rsidR="00081A05" w:rsidRPr="0009008C">
        <w:t xml:space="preserve">was </w:t>
      </w:r>
      <w:r w:rsidR="0009008C" w:rsidRPr="0009008C">
        <w:t>reviewed</w:t>
      </w:r>
      <w:proofErr w:type="gramEnd"/>
      <w:r w:rsidR="0009008C" w:rsidRPr="0009008C">
        <w:t xml:space="preserve"> and refactored by updating the associated API</w:t>
      </w:r>
      <w:r w:rsidR="0009008C">
        <w:t>s and nested apps</w:t>
      </w:r>
      <w:r w:rsidR="0009008C" w:rsidRPr="0009008C">
        <w:t xml:space="preserve"> linked in the application.</w:t>
      </w:r>
      <w:r w:rsidR="000F7282">
        <w:t xml:space="preserve"> </w:t>
      </w:r>
      <w:proofErr w:type="gramStart"/>
      <w:r w:rsidR="00081A05" w:rsidRPr="0009008C">
        <w:t>The</w:t>
      </w:r>
      <w:proofErr w:type="gramEnd"/>
      <w:r w:rsidR="00081A05" w:rsidRPr="0009008C">
        <w:t xml:space="preserve"> maven dependency check was updated</w:t>
      </w:r>
      <w:r w:rsidR="00D92381" w:rsidRPr="0009008C">
        <w:t xml:space="preserve"> for best </w:t>
      </w:r>
      <w:r w:rsidR="0009008C">
        <w:t>result</w:t>
      </w:r>
      <w:r w:rsidR="000F7282">
        <w:t xml:space="preserve">. </w:t>
      </w:r>
      <w:r w:rsidR="00130E69">
        <w:t>T</w:t>
      </w:r>
      <w:r w:rsidR="00237A7B">
        <w:t xml:space="preserve">here </w:t>
      </w:r>
      <w:r w:rsidR="00D92381">
        <w:t>was</w:t>
      </w:r>
      <w:r w:rsidR="00237A7B">
        <w:t xml:space="preserve"> a key</w:t>
      </w:r>
      <w:r w:rsidR="00081A05">
        <w:t xml:space="preserve"> “</w:t>
      </w:r>
      <w:proofErr w:type="gramStart"/>
      <w:r w:rsidR="00081A05">
        <w:t>local.ssl.p</w:t>
      </w:r>
      <w:proofErr w:type="gramEnd"/>
      <w:r w:rsidR="00081A05">
        <w:t>12”</w:t>
      </w:r>
      <w:r w:rsidR="00130E69">
        <w:t xml:space="preserve"> and keystore </w:t>
      </w:r>
      <w:r w:rsidR="00237A7B">
        <w:t>generated in the</w:t>
      </w:r>
      <w:r w:rsidR="00081A05">
        <w:t xml:space="preserve"> code resource directory. These key and its cert as published from CA allowed the web application to have a trusted connect</w:t>
      </w:r>
      <w:r w:rsidR="00D92381">
        <w:t>ion after installing</w:t>
      </w:r>
      <w:r w:rsidR="000F7282">
        <w:t xml:space="preserve"> </w:t>
      </w:r>
      <w:r w:rsidR="00224EAC">
        <w:t>and</w:t>
      </w:r>
      <w:r w:rsidR="00D92381">
        <w:t xml:space="preserve"> trusting </w:t>
      </w:r>
      <w:r w:rsidR="000F7282">
        <w:t xml:space="preserve">the </w:t>
      </w:r>
      <w:r w:rsidR="00D92381">
        <w:t xml:space="preserve">self-signed </w:t>
      </w:r>
      <w:r w:rsidR="00224EAC">
        <w:t>certificate</w:t>
      </w:r>
      <w:r w:rsidR="00D92381">
        <w:t xml:space="preserve"> </w:t>
      </w:r>
      <w:r w:rsidR="00224EAC">
        <w:t>from CA</w:t>
      </w:r>
      <w:r w:rsidR="000F7282">
        <w:t xml:space="preserve"> into my computer</w:t>
      </w:r>
      <w:r w:rsidR="00D92381">
        <w:t>.</w:t>
      </w:r>
    </w:p>
    <w:p w14:paraId="173FA154" w14:textId="77777777" w:rsidR="000F7282" w:rsidRDefault="000F7282" w:rsidP="00237A7B">
      <w:pPr>
        <w:contextualSpacing/>
        <w:jc w:val="both"/>
      </w:pPr>
    </w:p>
    <w:p w14:paraId="7F1DCAFA" w14:textId="41A7203A" w:rsidR="000F7282" w:rsidRPr="000F7282" w:rsidRDefault="000F7282" w:rsidP="00237A7B">
      <w:pPr>
        <w:contextualSpacing/>
        <w:jc w:val="both"/>
        <w:rPr>
          <w:b/>
          <w:bCs/>
        </w:rPr>
      </w:pPr>
      <w:r w:rsidRPr="000F7282">
        <w:rPr>
          <w:b/>
          <w:bCs/>
        </w:rPr>
        <w:t>The areas of</w:t>
      </w:r>
      <w:r>
        <w:rPr>
          <w:b/>
          <w:bCs/>
        </w:rPr>
        <w:t xml:space="preserve"> Vulnerability Assessment Process</w:t>
      </w:r>
      <w:r w:rsidRPr="000F7282">
        <w:rPr>
          <w:b/>
          <w:bCs/>
        </w:rPr>
        <w:t xml:space="preserve"> that </w:t>
      </w:r>
      <w:proofErr w:type="gramStart"/>
      <w:r w:rsidRPr="000F7282">
        <w:rPr>
          <w:b/>
          <w:bCs/>
        </w:rPr>
        <w:t>was address</w:t>
      </w:r>
      <w:r>
        <w:rPr>
          <w:b/>
          <w:bCs/>
        </w:rPr>
        <w:t>ed</w:t>
      </w:r>
      <w:proofErr w:type="gramEnd"/>
      <w:r>
        <w:rPr>
          <w:b/>
          <w:bCs/>
        </w:rPr>
        <w:t xml:space="preserve"> </w:t>
      </w:r>
      <w:r w:rsidRPr="000F7282">
        <w:rPr>
          <w:b/>
          <w:bCs/>
        </w:rPr>
        <w:t>after the code was refactored included:</w:t>
      </w:r>
    </w:p>
    <w:p w14:paraId="3727F4D7" w14:textId="1E353B52" w:rsidR="000F7282" w:rsidRDefault="000F7282" w:rsidP="00237A7B">
      <w:pPr>
        <w:contextualSpacing/>
        <w:jc w:val="both"/>
      </w:pPr>
      <w:r>
        <w:t>API interactio</w:t>
      </w:r>
      <w:r w:rsidR="002C45B7">
        <w:t>n &gt; pom.xml file</w:t>
      </w:r>
    </w:p>
    <w:p w14:paraId="5F395024" w14:textId="3F88F615" w:rsidR="000F7282" w:rsidRDefault="000F7282" w:rsidP="00237A7B">
      <w:pPr>
        <w:contextualSpacing/>
        <w:jc w:val="both"/>
      </w:pPr>
      <w:r>
        <w:t>Cryptography</w:t>
      </w:r>
      <w:r w:rsidR="002C45B7">
        <w:t xml:space="preserve"> &gt; Hash functions/ AES-256</w:t>
      </w:r>
    </w:p>
    <w:p w14:paraId="74A66F36" w14:textId="79FBC203" w:rsidR="000F7282" w:rsidRDefault="000F7282" w:rsidP="00237A7B">
      <w:pPr>
        <w:contextualSpacing/>
        <w:jc w:val="both"/>
      </w:pPr>
      <w:r>
        <w:t>Code Error</w:t>
      </w:r>
      <w:r w:rsidR="002C45B7">
        <w:t xml:space="preserve"> &gt; Debugging</w:t>
      </w:r>
    </w:p>
    <w:p w14:paraId="3F20006F" w14:textId="37DFAD87" w:rsidR="00237A7B" w:rsidRDefault="000F7282" w:rsidP="00237A7B">
      <w:pPr>
        <w:contextualSpacing/>
        <w:jc w:val="both"/>
      </w:pPr>
      <w:r>
        <w:t>Code quality</w:t>
      </w:r>
      <w:r w:rsidR="002C45B7">
        <w:t xml:space="preserve"> &gt; in-code comments</w:t>
      </w:r>
    </w:p>
    <w:p w14:paraId="6461FDBE" w14:textId="061519BD" w:rsidR="000F7282" w:rsidRDefault="000F7282" w:rsidP="00237A7B">
      <w:pPr>
        <w:contextualSpacing/>
        <w:jc w:val="both"/>
      </w:pPr>
      <w:r>
        <w:t>Encapsulation</w:t>
      </w:r>
      <w:r w:rsidR="002C45B7">
        <w:t xml:space="preserve"> &gt; nested APIs and secure data structure</w:t>
      </w:r>
    </w:p>
    <w:p w14:paraId="2CBD95A7" w14:textId="25388D7A" w:rsidR="000F7282" w:rsidRDefault="000F7282" w:rsidP="00237A7B">
      <w:pPr>
        <w:contextualSpacing/>
        <w:jc w:val="both"/>
      </w:pPr>
      <w:r>
        <w:t xml:space="preserve">Code review (controllers) and </w:t>
      </w:r>
    </w:p>
    <w:p w14:paraId="05984CED" w14:textId="1EF5D849" w:rsidR="000F7282" w:rsidRDefault="000F7282" w:rsidP="00237A7B">
      <w:pPr>
        <w:contextualSpacing/>
        <w:jc w:val="both"/>
      </w:pPr>
      <w:r>
        <w:t xml:space="preserve">Secure coding practice pattern </w:t>
      </w:r>
    </w:p>
    <w:p w14:paraId="50122C0D" w14:textId="6430D5D2" w:rsidR="000F7282" w:rsidRDefault="000F7282" w:rsidP="00237A7B">
      <w:pPr>
        <w:contextualSpacing/>
        <w:jc w:val="both"/>
      </w:pPr>
    </w:p>
    <w:p w14:paraId="4087D718" w14:textId="77777777" w:rsidR="000F7282" w:rsidRDefault="000F7282" w:rsidP="00237A7B">
      <w:pPr>
        <w:contextualSpacing/>
        <w:jc w:val="both"/>
        <w:rPr>
          <w:rFonts w:eastAsia="Times New Roman" w:cstheme="minorHAnsi"/>
          <w:sz w:val="22"/>
          <w:szCs w:val="22"/>
        </w:rPr>
      </w:pPr>
    </w:p>
    <w:p w14:paraId="397570E0" w14:textId="0F6DF34B" w:rsidR="00974AE3" w:rsidRDefault="00974AE3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081B436A" w14:textId="18F5F1B5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2E466913" w14:textId="5E39B9D8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679B794B" w14:textId="52892CAE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7383E168" w14:textId="256B3696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1D19F03C" w14:textId="0721FC2D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3DD3FDAD" w14:textId="08B79996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068BCAC4" w14:textId="3BEE6851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4424BE39" w14:textId="50A25F88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0037C18C" w14:textId="7608C2DE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4928A287" w14:textId="36F00237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3091C469" w14:textId="6328AE1C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2AAC4A54" w14:textId="2EAC5068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23958218" w14:textId="39ACA42B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2F22CA1B" w14:textId="64B04865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59D63BAF" w14:textId="0ABC7F1F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7C6573DE" w14:textId="5B1B00E9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35FECED3" w14:textId="0B5148E0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48657325" w14:textId="76FF2E00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3694B4DB" w14:textId="01EAFCF8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2EF76D8B" w14:textId="653230DB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51893DB7" w14:textId="19116E7F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4CC8CFE2" w14:textId="4EDBF175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25AE4755" w14:textId="72892805" w:rsidR="00961533" w:rsidRDefault="00961533" w:rsidP="002C45B7">
      <w:pPr>
        <w:rPr>
          <w:rFonts w:eastAsia="Times New Roman" w:cstheme="minorHAnsi"/>
          <w:sz w:val="22"/>
          <w:szCs w:val="22"/>
        </w:rPr>
      </w:pPr>
    </w:p>
    <w:p w14:paraId="12D14925" w14:textId="77777777" w:rsidR="002C45B7" w:rsidRDefault="002C45B7" w:rsidP="002C45B7">
      <w:pPr>
        <w:rPr>
          <w:rFonts w:eastAsia="Times New Roman" w:cstheme="minorHAnsi"/>
          <w:sz w:val="22"/>
          <w:szCs w:val="22"/>
          <w:lang w:val="en-IN"/>
        </w:rPr>
      </w:pPr>
    </w:p>
    <w:p w14:paraId="2E979549" w14:textId="70D4903C" w:rsidR="0018247F" w:rsidRPr="0018247F" w:rsidRDefault="0018247F" w:rsidP="0018247F">
      <w:pPr>
        <w:jc w:val="center"/>
        <w:rPr>
          <w:rFonts w:eastAsia="Times New Roman" w:cstheme="minorHAnsi"/>
          <w:sz w:val="22"/>
          <w:szCs w:val="22"/>
          <w:lang w:val="en-IN"/>
        </w:rPr>
      </w:pPr>
      <w:r w:rsidRPr="0018247F">
        <w:rPr>
          <w:rFonts w:eastAsia="Times New Roman" w:cstheme="minorHAnsi"/>
          <w:sz w:val="22"/>
          <w:szCs w:val="22"/>
          <w:lang w:val="en-IN"/>
        </w:rPr>
        <w:lastRenderedPageBreak/>
        <w:t>References</w:t>
      </w:r>
    </w:p>
    <w:p w14:paraId="2742E58A" w14:textId="77777777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15FE5500" w14:textId="77777777" w:rsidR="00FF19D9" w:rsidRDefault="00FF19D9" w:rsidP="00FF19D9">
      <w:pPr>
        <w:rPr>
          <w:rFonts w:eastAsia="Times New Roman" w:cstheme="minorHAnsi"/>
          <w:sz w:val="22"/>
          <w:szCs w:val="22"/>
          <w:lang w:val="en-IN"/>
        </w:rPr>
      </w:pPr>
      <w:r>
        <w:rPr>
          <w:rFonts w:eastAsia="Times New Roman" w:cstheme="minorHAnsi"/>
          <w:i/>
          <w:iCs/>
          <w:sz w:val="22"/>
          <w:szCs w:val="22"/>
          <w:lang w:val="en-IN"/>
        </w:rPr>
        <w:t>Compliance with cybersecurity and privacy laws and regulations</w:t>
      </w:r>
      <w:r>
        <w:rPr>
          <w:rFonts w:eastAsia="Times New Roman" w:cstheme="minorHAnsi"/>
          <w:sz w:val="22"/>
          <w:szCs w:val="22"/>
          <w:lang w:val="en-IN"/>
        </w:rPr>
        <w:t xml:space="preserve">. NIST. (2021, August 4). </w:t>
      </w:r>
    </w:p>
    <w:p w14:paraId="589F0C3A" w14:textId="29F35355" w:rsidR="00FF19D9" w:rsidRDefault="00FF19D9" w:rsidP="00FF19D9">
      <w:pPr>
        <w:ind w:firstLine="567"/>
      </w:pPr>
      <w:r>
        <w:rPr>
          <w:rFonts w:eastAsia="Times New Roman" w:cstheme="minorHAnsi"/>
          <w:sz w:val="22"/>
          <w:szCs w:val="22"/>
          <w:lang w:val="en-IN"/>
        </w:rPr>
        <w:t xml:space="preserve">Retrieved July 23, 2022, from </w:t>
      </w:r>
      <w:hyperlink r:id="rId22" w:history="1">
        <w:r>
          <w:rPr>
            <w:rStyle w:val="Hyperlink"/>
            <w:rFonts w:eastAsia="Times New Roman" w:cstheme="minorHAnsi"/>
            <w:sz w:val="22"/>
            <w:szCs w:val="22"/>
            <w:lang w:val="en-IN"/>
          </w:rPr>
          <w:t>https://www.nist.gov/mep/cybersecurity-resources-</w:t>
        </w:r>
        <w:r>
          <w:rPr>
            <w:rStyle w:val="Hyperlink"/>
            <w:rFonts w:eastAsia="Times New Roman" w:cstheme="minorHAnsi"/>
            <w:sz w:val="22"/>
            <w:szCs w:val="22"/>
            <w:lang w:val="en-IN"/>
          </w:rPr>
          <w:t>m</w:t>
        </w:r>
        <w:r>
          <w:rPr>
            <w:rStyle w:val="Hyperlink"/>
            <w:rFonts w:eastAsia="Times New Roman" w:cstheme="minorHAnsi"/>
            <w:sz w:val="22"/>
            <w:szCs w:val="22"/>
            <w:lang w:val="en-IN"/>
          </w:rPr>
          <w:t>anufacturers/compliance-cybersecurity-and-privacy-laws-and-regulations</w:t>
        </w:r>
      </w:hyperlink>
    </w:p>
    <w:p w14:paraId="3414C834" w14:textId="1C5145C4" w:rsidR="00961533" w:rsidRDefault="00961533" w:rsidP="00961533"/>
    <w:p w14:paraId="74EE1FA1" w14:textId="2570322F" w:rsidR="00961533" w:rsidRDefault="00ED3D09" w:rsidP="00961533">
      <w:hyperlink r:id="rId23" w:history="1">
        <w:r w:rsidRPr="00AD293E">
          <w:rPr>
            <w:rStyle w:val="Hyperlink"/>
          </w:rPr>
          <w:t>https://docs.oracle.com/javase/6/docs/technotes/tools/windows/keytool.html</w:t>
        </w:r>
      </w:hyperlink>
    </w:p>
    <w:p w14:paraId="2FAAEB17" w14:textId="642CF914" w:rsidR="00ED3D09" w:rsidRDefault="00ED3D09" w:rsidP="00961533"/>
    <w:p w14:paraId="41418131" w14:textId="046962EF" w:rsidR="00ED3D09" w:rsidRDefault="00ED3D09" w:rsidP="00961533">
      <w:r w:rsidRPr="00ED3D09">
        <w:t>https://www.baeldung.com/spring-boot-https-self-signed-certificate</w:t>
      </w:r>
    </w:p>
    <w:p w14:paraId="5E605A7F" w14:textId="77777777" w:rsidR="00FF19D9" w:rsidRDefault="00FF19D9" w:rsidP="00FF19D9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i/>
          <w:iCs/>
          <w:lang w:val="en-IN" w:eastAsia="en-IN"/>
        </w:rPr>
        <w:t>Symmetric vs asymmetric encryption: A guide for non-techies</w:t>
      </w:r>
      <w:r>
        <w:rPr>
          <w:rFonts w:ascii="Times New Roman" w:eastAsia="Times New Roman" w:hAnsi="Times New Roman" w:cs="Times New Roman"/>
          <w:lang w:val="en-IN" w:eastAsia="en-I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en-IN" w:eastAsia="en-IN"/>
        </w:rPr>
        <w:t>HackerNoon</w:t>
      </w:r>
      <w:proofErr w:type="spellEnd"/>
      <w:r>
        <w:rPr>
          <w:rFonts w:ascii="Times New Roman" w:eastAsia="Times New Roman" w:hAnsi="Times New Roman" w:cs="Times New Roman"/>
          <w:lang w:val="en-IN" w:eastAsia="en-IN"/>
        </w:rPr>
        <w:t xml:space="preserve">. (2021). Retrieved August 10, 2022, from https://hackernoon.com/symmetric-vs-asymmetric-encryption-a-guide-for-non-techies-p03c316t </w:t>
      </w:r>
    </w:p>
    <w:p w14:paraId="366335CA" w14:textId="77777777" w:rsidR="00FF19D9" w:rsidRDefault="00FF19D9" w:rsidP="00FF19D9">
      <w:pPr>
        <w:rPr>
          <w:rFonts w:eastAsia="Times New Roman" w:cstheme="minorHAnsi"/>
          <w:sz w:val="22"/>
          <w:szCs w:val="22"/>
          <w:lang w:val="en-IN"/>
        </w:rPr>
      </w:pPr>
    </w:p>
    <w:p w14:paraId="23106435" w14:textId="46E0FB0D" w:rsidR="0018247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p w14:paraId="400C0B99" w14:textId="77777777" w:rsidR="0018247F" w:rsidRPr="00B7788F" w:rsidRDefault="0018247F" w:rsidP="00DB5652">
      <w:pPr>
        <w:contextualSpacing/>
        <w:rPr>
          <w:rFonts w:eastAsia="Times New Roman" w:cstheme="minorHAnsi"/>
          <w:sz w:val="22"/>
          <w:szCs w:val="22"/>
        </w:rPr>
      </w:pPr>
    </w:p>
    <w:sectPr w:rsidR="0018247F" w:rsidRPr="00B7788F" w:rsidSect="006774A3">
      <w:footerReference w:type="even" r:id="rId24"/>
      <w:footerReference w:type="default" r:id="rId25"/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3BC6" w14:textId="77777777" w:rsidR="00EF7559" w:rsidRDefault="00EF7559" w:rsidP="002F3F84">
      <w:r>
        <w:separator/>
      </w:r>
    </w:p>
  </w:endnote>
  <w:endnote w:type="continuationSeparator" w:id="0">
    <w:p w14:paraId="744978A6" w14:textId="77777777" w:rsidR="00EF7559" w:rsidRDefault="00EF7559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0BE82B65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1762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37A6" w14:textId="77777777" w:rsidR="00EF7559" w:rsidRDefault="00EF7559" w:rsidP="002F3F84">
      <w:r>
        <w:separator/>
      </w:r>
    </w:p>
  </w:footnote>
  <w:footnote w:type="continuationSeparator" w:id="0">
    <w:p w14:paraId="3DC36689" w14:textId="77777777" w:rsidR="00EF7559" w:rsidRDefault="00EF7559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C3C95"/>
    <w:multiLevelType w:val="hybridMultilevel"/>
    <w:tmpl w:val="F9A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D6262"/>
    <w:multiLevelType w:val="multilevel"/>
    <w:tmpl w:val="4768B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887607">
    <w:abstractNumId w:val="6"/>
  </w:num>
  <w:num w:numId="2" w16cid:durableId="608125087">
    <w:abstractNumId w:val="4"/>
  </w:num>
  <w:num w:numId="3" w16cid:durableId="2122337925">
    <w:abstractNumId w:val="9"/>
  </w:num>
  <w:num w:numId="4" w16cid:durableId="279456161">
    <w:abstractNumId w:val="7"/>
    <w:lvlOverride w:ilvl="0">
      <w:lvl w:ilvl="0">
        <w:numFmt w:val="lowerLetter"/>
        <w:lvlText w:val="%1."/>
        <w:lvlJc w:val="left"/>
      </w:lvl>
    </w:lvlOverride>
  </w:num>
  <w:num w:numId="5" w16cid:durableId="552011015">
    <w:abstractNumId w:val="5"/>
  </w:num>
  <w:num w:numId="6" w16cid:durableId="761995561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979796021">
    <w:abstractNumId w:val="0"/>
  </w:num>
  <w:num w:numId="8" w16cid:durableId="1331329398">
    <w:abstractNumId w:val="3"/>
  </w:num>
  <w:num w:numId="9" w16cid:durableId="1348479399">
    <w:abstractNumId w:val="10"/>
  </w:num>
  <w:num w:numId="10" w16cid:durableId="338966179">
    <w:abstractNumId w:val="8"/>
  </w:num>
  <w:num w:numId="11" w16cid:durableId="790903378">
    <w:abstractNumId w:val="2"/>
  </w:num>
  <w:num w:numId="12" w16cid:durableId="565803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029DD"/>
    <w:rsid w:val="00010B8A"/>
    <w:rsid w:val="000202DE"/>
    <w:rsid w:val="00020EE5"/>
    <w:rsid w:val="0002203D"/>
    <w:rsid w:val="0002489D"/>
    <w:rsid w:val="00025C05"/>
    <w:rsid w:val="00052476"/>
    <w:rsid w:val="00081A05"/>
    <w:rsid w:val="0009008C"/>
    <w:rsid w:val="000C15BD"/>
    <w:rsid w:val="000D06F0"/>
    <w:rsid w:val="000F7282"/>
    <w:rsid w:val="00114D54"/>
    <w:rsid w:val="00120ACD"/>
    <w:rsid w:val="00130E69"/>
    <w:rsid w:val="0014564E"/>
    <w:rsid w:val="00155861"/>
    <w:rsid w:val="0018247F"/>
    <w:rsid w:val="00187548"/>
    <w:rsid w:val="001A381D"/>
    <w:rsid w:val="001E1D43"/>
    <w:rsid w:val="00224EAC"/>
    <w:rsid w:val="00225DA4"/>
    <w:rsid w:val="00227A62"/>
    <w:rsid w:val="00234FC3"/>
    <w:rsid w:val="00237A7B"/>
    <w:rsid w:val="00271E26"/>
    <w:rsid w:val="002778D5"/>
    <w:rsid w:val="00277B38"/>
    <w:rsid w:val="00281DF1"/>
    <w:rsid w:val="002C45B7"/>
    <w:rsid w:val="002C66EF"/>
    <w:rsid w:val="002F3F84"/>
    <w:rsid w:val="00321D27"/>
    <w:rsid w:val="00347B6F"/>
    <w:rsid w:val="00352FD0"/>
    <w:rsid w:val="003726AD"/>
    <w:rsid w:val="003A1621"/>
    <w:rsid w:val="003E2462"/>
    <w:rsid w:val="003E399D"/>
    <w:rsid w:val="003E5C38"/>
    <w:rsid w:val="00413DE0"/>
    <w:rsid w:val="0045189E"/>
    <w:rsid w:val="0045610F"/>
    <w:rsid w:val="0046151B"/>
    <w:rsid w:val="00480736"/>
    <w:rsid w:val="00485402"/>
    <w:rsid w:val="00515D1E"/>
    <w:rsid w:val="00523478"/>
    <w:rsid w:val="00531FBF"/>
    <w:rsid w:val="00571049"/>
    <w:rsid w:val="0058064D"/>
    <w:rsid w:val="005A1B32"/>
    <w:rsid w:val="005A44C3"/>
    <w:rsid w:val="005A6070"/>
    <w:rsid w:val="005A7C7F"/>
    <w:rsid w:val="005C593C"/>
    <w:rsid w:val="005E63BC"/>
    <w:rsid w:val="005F574E"/>
    <w:rsid w:val="00633225"/>
    <w:rsid w:val="0064654D"/>
    <w:rsid w:val="00665F12"/>
    <w:rsid w:val="006774A3"/>
    <w:rsid w:val="006A2A36"/>
    <w:rsid w:val="006B66FE"/>
    <w:rsid w:val="006D2BDB"/>
    <w:rsid w:val="007001E1"/>
    <w:rsid w:val="00701A84"/>
    <w:rsid w:val="0071273D"/>
    <w:rsid w:val="0076659B"/>
    <w:rsid w:val="00793469"/>
    <w:rsid w:val="00795B71"/>
    <w:rsid w:val="007B6E7D"/>
    <w:rsid w:val="00824ABB"/>
    <w:rsid w:val="00861EC1"/>
    <w:rsid w:val="008A7514"/>
    <w:rsid w:val="008B068E"/>
    <w:rsid w:val="008C3BCA"/>
    <w:rsid w:val="00901BD0"/>
    <w:rsid w:val="00932EEA"/>
    <w:rsid w:val="00940B1A"/>
    <w:rsid w:val="00961533"/>
    <w:rsid w:val="009714E8"/>
    <w:rsid w:val="00974AE3"/>
    <w:rsid w:val="009A13C2"/>
    <w:rsid w:val="009B3DAA"/>
    <w:rsid w:val="009C6202"/>
    <w:rsid w:val="009D3129"/>
    <w:rsid w:val="009D3478"/>
    <w:rsid w:val="009F285B"/>
    <w:rsid w:val="00A03F0B"/>
    <w:rsid w:val="00A43E9C"/>
    <w:rsid w:val="00A83BFD"/>
    <w:rsid w:val="00AD43C0"/>
    <w:rsid w:val="00AE5B33"/>
    <w:rsid w:val="00AF4C03"/>
    <w:rsid w:val="00AF59AD"/>
    <w:rsid w:val="00B03C25"/>
    <w:rsid w:val="00B20F52"/>
    <w:rsid w:val="00B21EBF"/>
    <w:rsid w:val="00B35185"/>
    <w:rsid w:val="00B406E8"/>
    <w:rsid w:val="00B50A7C"/>
    <w:rsid w:val="00B50C83"/>
    <w:rsid w:val="00B7788F"/>
    <w:rsid w:val="00C32F3D"/>
    <w:rsid w:val="00C41B36"/>
    <w:rsid w:val="00C567BE"/>
    <w:rsid w:val="00C56FC2"/>
    <w:rsid w:val="00CE44E9"/>
    <w:rsid w:val="00CF618A"/>
    <w:rsid w:val="00D0558B"/>
    <w:rsid w:val="00D57FD4"/>
    <w:rsid w:val="00D92381"/>
    <w:rsid w:val="00DB5652"/>
    <w:rsid w:val="00E02BD0"/>
    <w:rsid w:val="00E33862"/>
    <w:rsid w:val="00E4044A"/>
    <w:rsid w:val="00E66327"/>
    <w:rsid w:val="00E66FC0"/>
    <w:rsid w:val="00EB0C8F"/>
    <w:rsid w:val="00EB4E90"/>
    <w:rsid w:val="00ED3D09"/>
    <w:rsid w:val="00ED7F58"/>
    <w:rsid w:val="00EE3EAE"/>
    <w:rsid w:val="00EF7559"/>
    <w:rsid w:val="00F1762A"/>
    <w:rsid w:val="00F27231"/>
    <w:rsid w:val="00F37949"/>
    <w:rsid w:val="00F57EFB"/>
    <w:rsid w:val="00F62FD2"/>
    <w:rsid w:val="00F72352"/>
    <w:rsid w:val="00F8072F"/>
    <w:rsid w:val="00FB14D9"/>
    <w:rsid w:val="00FF19D9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82"/>
  </w:style>
  <w:style w:type="paragraph" w:styleId="Heading1">
    <w:name w:val="heading 1"/>
    <w:basedOn w:val="Normal"/>
    <w:next w:val="Normal"/>
    <w:link w:val="Heading1Char"/>
    <w:uiPriority w:val="9"/>
    <w:qFormat/>
    <w:rsid w:val="00B7788F"/>
    <w:pPr>
      <w:suppressAutoHyphens/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7788F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D3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docs.oracle.com/javase/6/docs/technotes/tools/windows/keytool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nist.gov/mep/cybersecurity-resources-manufacturers/compliance-cybersecurity-and-privacy-laws-and-regulat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BADFB9-B679-4E98-8FF0-1CEB98B94C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0D21A5-0ADD-40B1-9AF4-8406FBDED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999486-4C63-418B-B594-07F469D76D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D55841-B7C5-4C89-9342-D8B0794F41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Kennedy Uzoho</cp:lastModifiedBy>
  <cp:revision>2</cp:revision>
  <dcterms:created xsi:type="dcterms:W3CDTF">2022-10-17T01:14:00Z</dcterms:created>
  <dcterms:modified xsi:type="dcterms:W3CDTF">2022-10-17T01:14:00Z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25fd7b3dd6747bed60861e0bb24acd859a4f91d73e88fc42e87335297002c0c1</vt:lpwstr>
  </property>
</Properties>
</file>