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bdlgpjtnjtpt" w:id="0"/>
      <w:bookmarkEnd w:id="0"/>
      <w:r w:rsidDel="00000000" w:rsidR="00000000" w:rsidRPr="00000000">
        <w:rPr>
          <w:rtl w:val="0"/>
        </w:rPr>
        <w:t xml:space="preserve">React Challenge</w:t>
      </w:r>
    </w:p>
    <w:p w:rsidR="00000000" w:rsidDel="00000000" w:rsidP="00000000" w:rsidRDefault="00000000" w:rsidRPr="00000000" w14:paraId="00000002">
      <w:pPr>
        <w:rPr/>
      </w:pPr>
      <w:r w:rsidDel="00000000" w:rsidR="00000000" w:rsidRPr="00000000">
        <w:rPr>
          <w:b w:val="1"/>
          <w:rtl w:val="0"/>
        </w:rPr>
        <w:t xml:space="preserve">Timebox:</w:t>
      </w:r>
      <w:r w:rsidDel="00000000" w:rsidR="00000000" w:rsidRPr="00000000">
        <w:rPr>
          <w:rtl w:val="0"/>
        </w:rPr>
        <w:t xml:space="preserve"> </w:t>
      </w:r>
      <w:r w:rsidDel="00000000" w:rsidR="00000000" w:rsidRPr="00000000">
        <w:rPr>
          <w:i w:val="1"/>
          <w:rtl w:val="0"/>
        </w:rPr>
        <w:t xml:space="preserve">24 hours</w:t>
      </w:r>
      <w:r w:rsidDel="00000000" w:rsidR="00000000" w:rsidRPr="00000000">
        <w:rPr>
          <w:rtl w:val="0"/>
        </w:rPr>
        <w:t xml:space="preserve"> from receiving the task.</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Goal:</w:t>
      </w:r>
      <w:r w:rsidDel="00000000" w:rsidR="00000000" w:rsidRPr="00000000">
        <w:rPr>
          <w:rtl w:val="0"/>
        </w:rPr>
        <w:t xml:space="preserve"> Build a small but polished React app that explores a public dataset with great UX. AI use is allowed and encouraged.</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rPr/>
      </w:pPr>
      <w:bookmarkStart w:colFirst="0" w:colLast="0" w:name="_f4uikktt1uij" w:id="1"/>
      <w:bookmarkEnd w:id="1"/>
      <w:r w:rsidDel="00000000" w:rsidR="00000000" w:rsidRPr="00000000">
        <w:rPr>
          <w:rtl w:val="0"/>
        </w:rPr>
        <w:t xml:space="preserve">The App You’ll Build — </w:t>
      </w:r>
      <w:r w:rsidDel="00000000" w:rsidR="00000000" w:rsidRPr="00000000">
        <w:rPr>
          <w:i w:val="1"/>
          <w:rtl w:val="0"/>
        </w:rPr>
        <w:t xml:space="preserve">"Resource Explorer"</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 single‑page React app that lists items from a public, no‑auth API (examples below), lets users search, filter, sort, and view details, and lets them "favorite" items. Your app should feel fast, handle errors gracefully, and be easy to understand from the code.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Pick </w:t>
      </w:r>
      <w:r w:rsidDel="00000000" w:rsidR="00000000" w:rsidRPr="00000000">
        <w:rPr>
          <w:b w:val="1"/>
          <w:rtl w:val="0"/>
        </w:rPr>
        <w:t xml:space="preserve">one</w:t>
      </w:r>
      <w:r w:rsidDel="00000000" w:rsidR="00000000" w:rsidRPr="00000000">
        <w:rPr>
          <w:rtl w:val="0"/>
        </w:rPr>
        <w:t xml:space="preserve"> dataset: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b w:val="1"/>
          <w:rtl w:val="0"/>
        </w:rPr>
        <w:t xml:space="preserve">PokéAPI</w:t>
      </w:r>
      <w:r w:rsidDel="00000000" w:rsidR="00000000" w:rsidRPr="00000000">
        <w:rPr>
          <w:rtl w:val="0"/>
        </w:rPr>
        <w:t xml:space="preserve"> (pokemon, abilities)</w:t>
      </w:r>
    </w:p>
    <w:p w:rsidR="00000000" w:rsidDel="00000000" w:rsidP="00000000" w:rsidRDefault="00000000" w:rsidRPr="00000000" w14:paraId="0000000D">
      <w:pPr>
        <w:numPr>
          <w:ilvl w:val="0"/>
          <w:numId w:val="1"/>
        </w:numPr>
        <w:ind w:left="720" w:hanging="360"/>
      </w:pPr>
      <w:r w:rsidDel="00000000" w:rsidR="00000000" w:rsidRPr="00000000">
        <w:rPr>
          <w:b w:val="1"/>
          <w:rtl w:val="0"/>
        </w:rPr>
        <w:t xml:space="preserve">The Rick &amp; Morty API</w:t>
      </w:r>
      <w:r w:rsidDel="00000000" w:rsidR="00000000" w:rsidRPr="00000000">
        <w:rPr>
          <w:rtl w:val="0"/>
        </w:rPr>
        <w:t xml:space="preserve"> (characters, episodes)</w:t>
      </w:r>
    </w:p>
    <w:p w:rsidR="00000000" w:rsidDel="00000000" w:rsidP="00000000" w:rsidRDefault="00000000" w:rsidRPr="00000000" w14:paraId="0000000E">
      <w:pPr>
        <w:numPr>
          <w:ilvl w:val="0"/>
          <w:numId w:val="1"/>
        </w:numPr>
        <w:ind w:left="720" w:hanging="360"/>
      </w:pPr>
      <w:r w:rsidDel="00000000" w:rsidR="00000000" w:rsidRPr="00000000">
        <w:rPr>
          <w:b w:val="1"/>
          <w:rtl w:val="0"/>
        </w:rPr>
        <w:t xml:space="preserve">Open Library</w:t>
      </w:r>
      <w:r w:rsidDel="00000000" w:rsidR="00000000" w:rsidRPr="00000000">
        <w:rPr>
          <w:rtl w:val="0"/>
        </w:rPr>
        <w:t xml:space="preserve"> (books)</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Or any public, no‑auth JSON API. If you’re offline, load from a local JSON file served by the dev server.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11">
      <w:pPr>
        <w:ind w:left="600" w:right="600" w:firstLine="0"/>
        <w:rPr/>
      </w:pPr>
      <w:r w:rsidDel="00000000" w:rsidR="00000000" w:rsidRPr="00000000">
        <w:rPr>
          <w:b w:val="1"/>
          <w:rtl w:val="0"/>
        </w:rPr>
        <w:t xml:space="preserve">Tip:</w:t>
      </w:r>
      <w:r w:rsidDel="00000000" w:rsidR="00000000" w:rsidRPr="00000000">
        <w:rPr>
          <w:rtl w:val="0"/>
        </w:rPr>
        <w:t xml:space="preserve"> Choose an endpoint with built‑in pagination or many results so search/filters have meaning.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2"/>
        <w:rPr/>
      </w:pPr>
      <w:bookmarkStart w:colFirst="0" w:colLast="0" w:name="_vqex5iktorwf" w:id="2"/>
      <w:bookmarkEnd w:id="2"/>
      <w:r w:rsidDel="00000000" w:rsidR="00000000" w:rsidRPr="00000000">
        <w:rPr>
          <w:rtl w:val="0"/>
        </w:rPr>
        <w:t xml:space="preserve">Must‑Have Requirements</w:t>
      </w:r>
    </w:p>
    <w:p w:rsidR="00000000" w:rsidDel="00000000" w:rsidP="00000000" w:rsidRDefault="00000000" w:rsidRPr="00000000" w14:paraId="00000015">
      <w:pPr>
        <w:numPr>
          <w:ilvl w:val="0"/>
          <w:numId w:val="2"/>
        </w:numPr>
        <w:ind w:left="720" w:hanging="360"/>
      </w:pPr>
      <w:r w:rsidDel="00000000" w:rsidR="00000000" w:rsidRPr="00000000">
        <w:rPr>
          <w:b w:val="1"/>
          <w:rtl w:val="0"/>
        </w:rPr>
        <w:t xml:space="preserve">Project setup</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7">
      <w:pPr>
        <w:numPr>
          <w:ilvl w:val="1"/>
          <w:numId w:val="2"/>
        </w:numPr>
        <w:ind w:left="1440" w:hanging="360"/>
      </w:pPr>
      <w:r w:rsidDel="00000000" w:rsidR="00000000" w:rsidRPr="00000000">
        <w:rPr>
          <w:rtl w:val="0"/>
        </w:rPr>
        <w:t xml:space="preserve">React (Next.js and TypeScript preferred). </w:t>
      </w:r>
    </w:p>
    <w:p w:rsidR="00000000" w:rsidDel="00000000" w:rsidP="00000000" w:rsidRDefault="00000000" w:rsidRPr="00000000" w14:paraId="00000018">
      <w:pPr>
        <w:numPr>
          <w:ilvl w:val="1"/>
          <w:numId w:val="2"/>
        </w:numPr>
        <w:ind w:left="1440" w:hanging="360"/>
      </w:pPr>
      <w:r w:rsidDel="00000000" w:rsidR="00000000" w:rsidRPr="00000000">
        <w:rPr>
          <w:rtl w:val="0"/>
        </w:rPr>
        <w:t xml:space="preserve">Sensible file structure and component boundaries.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A">
      <w:pPr>
        <w:numPr>
          <w:ilvl w:val="0"/>
          <w:numId w:val="2"/>
        </w:numPr>
        <w:ind w:left="720" w:hanging="360"/>
      </w:pPr>
      <w:r w:rsidDel="00000000" w:rsidR="00000000" w:rsidRPr="00000000">
        <w:rPr>
          <w:b w:val="1"/>
          <w:rtl w:val="0"/>
        </w:rPr>
        <w:t xml:space="preserve">Data list + detail view</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C">
      <w:pPr>
        <w:numPr>
          <w:ilvl w:val="1"/>
          <w:numId w:val="2"/>
        </w:numPr>
        <w:ind w:left="1440" w:hanging="360"/>
      </w:pPr>
      <w:r w:rsidDel="00000000" w:rsidR="00000000" w:rsidRPr="00000000">
        <w:rPr>
          <w:rtl w:val="0"/>
        </w:rPr>
        <w:t xml:space="preserve">A list view with </w:t>
      </w:r>
      <w:r w:rsidDel="00000000" w:rsidR="00000000" w:rsidRPr="00000000">
        <w:rPr>
          <w:b w:val="1"/>
          <w:rtl w:val="0"/>
        </w:rPr>
        <w:t xml:space="preserve">pagination or infinite scroll</w:t>
      </w:r>
      <w:r w:rsidDel="00000000" w:rsidR="00000000" w:rsidRPr="00000000">
        <w:rPr>
          <w:rtl w:val="0"/>
        </w:rPr>
        <w:t xml:space="preserve">.</w:t>
      </w:r>
    </w:p>
    <w:p w:rsidR="00000000" w:rsidDel="00000000" w:rsidP="00000000" w:rsidRDefault="00000000" w:rsidRPr="00000000" w14:paraId="0000001D">
      <w:pPr>
        <w:numPr>
          <w:ilvl w:val="1"/>
          <w:numId w:val="2"/>
        </w:numPr>
        <w:ind w:left="1440" w:hanging="360"/>
      </w:pPr>
      <w:r w:rsidDel="00000000" w:rsidR="00000000" w:rsidRPr="00000000">
        <w:rPr>
          <w:rtl w:val="0"/>
        </w:rPr>
        <w:t xml:space="preserve">Clicking an item opens a </w:t>
      </w:r>
      <w:r w:rsidDel="00000000" w:rsidR="00000000" w:rsidRPr="00000000">
        <w:rPr>
          <w:b w:val="1"/>
          <w:rtl w:val="0"/>
        </w:rPr>
        <w:t xml:space="preserve">detail view</w:t>
      </w:r>
      <w:r w:rsidDel="00000000" w:rsidR="00000000" w:rsidRPr="00000000">
        <w:rPr>
          <w:rtl w:val="0"/>
        </w:rPr>
        <w:t xml:space="preserve"> at a route like </w:t>
      </w:r>
      <w:r w:rsidDel="00000000" w:rsidR="00000000" w:rsidRPr="00000000">
        <w:rPr>
          <w:rFonts w:ascii="Roboto Mono" w:cs="Roboto Mono" w:eastAsia="Roboto Mono" w:hAnsi="Roboto Mono"/>
          <w:color w:val="188038"/>
          <w:rtl w:val="0"/>
        </w:rPr>
        <w:t xml:space="preserve">/items/:id</w:t>
      </w:r>
      <w:r w:rsidDel="00000000" w:rsidR="00000000" w:rsidRPr="00000000">
        <w:rPr>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F">
      <w:pPr>
        <w:numPr>
          <w:ilvl w:val="0"/>
          <w:numId w:val="2"/>
        </w:numPr>
        <w:ind w:left="720" w:hanging="360"/>
      </w:pPr>
      <w:r w:rsidDel="00000000" w:rsidR="00000000" w:rsidRPr="00000000">
        <w:rPr>
          <w:b w:val="1"/>
          <w:rtl w:val="0"/>
        </w:rPr>
        <w:t xml:space="preserve">Search, filter, sort</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1">
      <w:pPr>
        <w:numPr>
          <w:ilvl w:val="1"/>
          <w:numId w:val="2"/>
        </w:numPr>
        <w:ind w:left="1440" w:hanging="360"/>
      </w:pPr>
      <w:r w:rsidDel="00000000" w:rsidR="00000000" w:rsidRPr="00000000">
        <w:rPr>
          <w:b w:val="1"/>
          <w:rtl w:val="0"/>
        </w:rPr>
        <w:t xml:space="preserve">Debounced</w:t>
      </w:r>
      <w:r w:rsidDel="00000000" w:rsidR="00000000" w:rsidRPr="00000000">
        <w:rPr>
          <w:rtl w:val="0"/>
        </w:rPr>
        <w:t xml:space="preserve"> search (e.g., 300–500ms) bound to the URL (e.g., </w:t>
      </w:r>
      <w:r w:rsidDel="00000000" w:rsidR="00000000" w:rsidRPr="00000000">
        <w:rPr>
          <w:rFonts w:ascii="Roboto Mono" w:cs="Roboto Mono" w:eastAsia="Roboto Mono" w:hAnsi="Roboto Mono"/>
          <w:color w:val="188038"/>
          <w:rtl w:val="0"/>
        </w:rPr>
        <w:t xml:space="preserve">?q=pikachu</w:t>
      </w:r>
      <w:r w:rsidDel="00000000" w:rsidR="00000000" w:rsidRPr="00000000">
        <w:rPr>
          <w:rtl w:val="0"/>
        </w:rPr>
        <w:t xml:space="preserve">).</w:t>
      </w:r>
    </w:p>
    <w:p w:rsidR="00000000" w:rsidDel="00000000" w:rsidP="00000000" w:rsidRDefault="00000000" w:rsidRPr="00000000" w14:paraId="00000022">
      <w:pPr>
        <w:numPr>
          <w:ilvl w:val="1"/>
          <w:numId w:val="2"/>
        </w:numPr>
        <w:ind w:left="1440" w:hanging="360"/>
      </w:pPr>
      <w:r w:rsidDel="00000000" w:rsidR="00000000" w:rsidRPr="00000000">
        <w:rPr>
          <w:rtl w:val="0"/>
        </w:rPr>
        <w:t xml:space="preserve">At least one </w:t>
      </w:r>
      <w:r w:rsidDel="00000000" w:rsidR="00000000" w:rsidRPr="00000000">
        <w:rPr>
          <w:b w:val="1"/>
          <w:rtl w:val="0"/>
        </w:rPr>
        <w:t xml:space="preserve">filter</w:t>
      </w:r>
      <w:r w:rsidDel="00000000" w:rsidR="00000000" w:rsidRPr="00000000">
        <w:rPr>
          <w:rtl w:val="0"/>
        </w:rPr>
        <w:t xml:space="preserve"> (e.g., status/species/type) and one </w:t>
      </w:r>
      <w:r w:rsidDel="00000000" w:rsidR="00000000" w:rsidRPr="00000000">
        <w:rPr>
          <w:b w:val="1"/>
          <w:rtl w:val="0"/>
        </w:rPr>
        <w:t xml:space="preserve">sort</w:t>
      </w:r>
      <w:r w:rsidDel="00000000" w:rsidR="00000000" w:rsidRPr="00000000">
        <w:rPr>
          <w:rtl w:val="0"/>
        </w:rPr>
        <w:t xml:space="preserve"> option.</w:t>
      </w:r>
    </w:p>
    <w:p w:rsidR="00000000" w:rsidDel="00000000" w:rsidP="00000000" w:rsidRDefault="00000000" w:rsidRPr="00000000" w14:paraId="00000023">
      <w:pPr>
        <w:numPr>
          <w:ilvl w:val="1"/>
          <w:numId w:val="2"/>
        </w:numPr>
        <w:ind w:left="1440" w:hanging="360"/>
      </w:pPr>
      <w:r w:rsidDel="00000000" w:rsidR="00000000" w:rsidRPr="00000000">
        <w:rPr>
          <w:rtl w:val="0"/>
        </w:rPr>
        <w:t xml:space="preserve">URL reflects state so it’s </w:t>
      </w:r>
      <w:r w:rsidDel="00000000" w:rsidR="00000000" w:rsidRPr="00000000">
        <w:rPr>
          <w:b w:val="1"/>
          <w:rtl w:val="0"/>
        </w:rPr>
        <w:t xml:space="preserve">shareable</w:t>
      </w:r>
      <w:r w:rsidDel="00000000" w:rsidR="00000000" w:rsidRPr="00000000">
        <w:rPr>
          <w:rtl w:val="0"/>
        </w:rPr>
        <w:t xml:space="preserve"> and </w:t>
      </w:r>
      <w:r w:rsidDel="00000000" w:rsidR="00000000" w:rsidRPr="00000000">
        <w:rPr>
          <w:b w:val="1"/>
          <w:rtl w:val="0"/>
        </w:rPr>
        <w:t xml:space="preserve">reload‑safe</w:t>
      </w:r>
      <w:r w:rsidDel="00000000" w:rsidR="00000000" w:rsidRPr="00000000">
        <w:rPr>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5">
      <w:pPr>
        <w:numPr>
          <w:ilvl w:val="0"/>
          <w:numId w:val="2"/>
        </w:numPr>
        <w:ind w:left="720" w:hanging="360"/>
      </w:pPr>
      <w:r w:rsidDel="00000000" w:rsidR="00000000" w:rsidRPr="00000000">
        <w:rPr>
          <w:b w:val="1"/>
          <w:rtl w:val="0"/>
        </w:rPr>
        <w:t xml:space="preserve">Favorites</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7">
      <w:pPr>
        <w:numPr>
          <w:ilvl w:val="1"/>
          <w:numId w:val="2"/>
        </w:numPr>
        <w:ind w:left="1440" w:hanging="360"/>
      </w:pPr>
      <w:r w:rsidDel="00000000" w:rsidR="00000000" w:rsidRPr="00000000">
        <w:rPr>
          <w:rtl w:val="0"/>
        </w:rPr>
        <w:t xml:space="preserve">Toggle an item as a favorite from list and detail views.</w:t>
      </w:r>
    </w:p>
    <w:p w:rsidR="00000000" w:rsidDel="00000000" w:rsidP="00000000" w:rsidRDefault="00000000" w:rsidRPr="00000000" w14:paraId="00000028">
      <w:pPr>
        <w:numPr>
          <w:ilvl w:val="1"/>
          <w:numId w:val="2"/>
        </w:numPr>
        <w:ind w:left="1440" w:hanging="360"/>
      </w:pPr>
      <w:r w:rsidDel="00000000" w:rsidR="00000000" w:rsidRPr="00000000">
        <w:rPr>
          <w:rtl w:val="0"/>
        </w:rPr>
        <w:t xml:space="preserve">Persist favorites in </w:t>
      </w:r>
      <w:r w:rsidDel="00000000" w:rsidR="00000000" w:rsidRPr="00000000">
        <w:rPr>
          <w:rFonts w:ascii="Roboto Mono" w:cs="Roboto Mono" w:eastAsia="Roboto Mono" w:hAnsi="Roboto Mono"/>
          <w:color w:val="188038"/>
          <w:rtl w:val="0"/>
        </w:rPr>
        <w:t xml:space="preserve">localStorage</w:t>
      </w:r>
      <w:r w:rsidDel="00000000" w:rsidR="00000000" w:rsidRPr="00000000">
        <w:rPr>
          <w:rtl w:val="0"/>
        </w:rPr>
        <w:t xml:space="preserve"> (or IndexedDB). Show a “Favorites” filter.</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A">
      <w:pPr>
        <w:numPr>
          <w:ilvl w:val="0"/>
          <w:numId w:val="2"/>
        </w:numPr>
        <w:ind w:left="720" w:hanging="360"/>
      </w:pPr>
      <w:r w:rsidDel="00000000" w:rsidR="00000000" w:rsidRPr="00000000">
        <w:rPr>
          <w:b w:val="1"/>
          <w:rtl w:val="0"/>
        </w:rPr>
        <w:t xml:space="preserve">Data fetching and state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C">
      <w:pPr>
        <w:numPr>
          <w:ilvl w:val="1"/>
          <w:numId w:val="2"/>
        </w:numPr>
        <w:ind w:left="1440" w:hanging="360"/>
      </w:pPr>
      <w:r w:rsidDel="00000000" w:rsidR="00000000" w:rsidRPr="00000000">
        <w:rPr>
          <w:rtl w:val="0"/>
        </w:rPr>
        <w:t xml:space="preserve">Handle </w:t>
      </w:r>
      <w:r w:rsidDel="00000000" w:rsidR="00000000" w:rsidRPr="00000000">
        <w:rPr>
          <w:b w:val="1"/>
          <w:rtl w:val="0"/>
        </w:rPr>
        <w:t xml:space="preserve">loading</w:t>
      </w:r>
      <w:r w:rsidDel="00000000" w:rsidR="00000000" w:rsidRPr="00000000">
        <w:rPr>
          <w:rtl w:val="0"/>
        </w:rPr>
        <w:t xml:space="preserve"> (skeletons/placeholders) and </w:t>
      </w:r>
      <w:r w:rsidDel="00000000" w:rsidR="00000000" w:rsidRPr="00000000">
        <w:rPr>
          <w:b w:val="1"/>
          <w:rtl w:val="0"/>
        </w:rPr>
        <w:t xml:space="preserve">errors</w:t>
      </w:r>
      <w:r w:rsidDel="00000000" w:rsidR="00000000" w:rsidRPr="00000000">
        <w:rPr>
          <w:rtl w:val="0"/>
        </w:rPr>
        <w:t xml:space="preserve"> (retry button).</w:t>
      </w:r>
    </w:p>
    <w:p w:rsidR="00000000" w:rsidDel="00000000" w:rsidP="00000000" w:rsidRDefault="00000000" w:rsidRPr="00000000" w14:paraId="0000002D">
      <w:pPr>
        <w:numPr>
          <w:ilvl w:val="1"/>
          <w:numId w:val="2"/>
        </w:numPr>
        <w:ind w:left="1440" w:hanging="360"/>
      </w:pPr>
      <w:r w:rsidDel="00000000" w:rsidR="00000000" w:rsidRPr="00000000">
        <w:rPr>
          <w:b w:val="1"/>
          <w:rtl w:val="0"/>
        </w:rPr>
        <w:t xml:space="preserve">Cancel</w:t>
      </w:r>
      <w:r w:rsidDel="00000000" w:rsidR="00000000" w:rsidRPr="00000000">
        <w:rPr>
          <w:rtl w:val="0"/>
        </w:rPr>
        <w:t xml:space="preserve"> in‑flight requests when inputs change (e.g., using </w:t>
      </w:r>
      <w:r w:rsidDel="00000000" w:rsidR="00000000" w:rsidRPr="00000000">
        <w:rPr>
          <w:rFonts w:ascii="Roboto Mono" w:cs="Roboto Mono" w:eastAsia="Roboto Mono" w:hAnsi="Roboto Mono"/>
          <w:color w:val="188038"/>
          <w:rtl w:val="0"/>
        </w:rPr>
        <w:t xml:space="preserve">AbortController</w:t>
      </w:r>
      <w:r w:rsidDel="00000000" w:rsidR="00000000" w:rsidRPr="00000000">
        <w:rPr>
          <w:rtl w:val="0"/>
        </w:rPr>
        <w:t xml:space="preserve"> or library support).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2"/>
        <w:rPr/>
      </w:pPr>
      <w:bookmarkStart w:colFirst="0" w:colLast="0" w:name="_3sbncv6wzuw2" w:id="3"/>
      <w:bookmarkEnd w:id="3"/>
      <w:r w:rsidDel="00000000" w:rsidR="00000000" w:rsidRPr="00000000">
        <w:rPr>
          <w:rtl w:val="0"/>
        </w:rPr>
        <w:t xml:space="preserve">Nice‑to‑Have (Pick 2–3)</w:t>
      </w:r>
    </w:p>
    <w:p w:rsidR="00000000" w:rsidDel="00000000" w:rsidP="00000000" w:rsidRDefault="00000000" w:rsidRPr="00000000" w14:paraId="00000031">
      <w:pPr>
        <w:numPr>
          <w:ilvl w:val="0"/>
          <w:numId w:val="3"/>
        </w:numPr>
        <w:ind w:left="720" w:hanging="360"/>
      </w:pPr>
      <w:r w:rsidDel="00000000" w:rsidR="00000000" w:rsidRPr="00000000">
        <w:rPr>
          <w:b w:val="1"/>
          <w:rtl w:val="0"/>
        </w:rPr>
        <w:t xml:space="preserve">Client caching</w:t>
      </w:r>
      <w:r w:rsidDel="00000000" w:rsidR="00000000" w:rsidRPr="00000000">
        <w:rPr>
          <w:rtl w:val="0"/>
        </w:rPr>
        <w:t xml:space="preserve"> and background refetch (e.g., React Query/TanStack Query) or a simple custom cache.</w:t>
      </w:r>
    </w:p>
    <w:p w:rsidR="00000000" w:rsidDel="00000000" w:rsidP="00000000" w:rsidRDefault="00000000" w:rsidRPr="00000000" w14:paraId="00000032">
      <w:pPr>
        <w:numPr>
          <w:ilvl w:val="0"/>
          <w:numId w:val="3"/>
        </w:numPr>
        <w:ind w:left="720" w:hanging="360"/>
      </w:pPr>
      <w:r w:rsidDel="00000000" w:rsidR="00000000" w:rsidRPr="00000000">
        <w:rPr>
          <w:b w:val="1"/>
          <w:rtl w:val="0"/>
        </w:rPr>
        <w:t xml:space="preserve">Virtualized list</w:t>
      </w:r>
      <w:r w:rsidDel="00000000" w:rsidR="00000000" w:rsidRPr="00000000">
        <w:rPr>
          <w:rtl w:val="0"/>
        </w:rPr>
        <w:t xml:space="preserve"> once there are 100+ items (e.g., </w:t>
      </w:r>
      <w:r w:rsidDel="00000000" w:rsidR="00000000" w:rsidRPr="00000000">
        <w:rPr>
          <w:rFonts w:ascii="Roboto Mono" w:cs="Roboto Mono" w:eastAsia="Roboto Mono" w:hAnsi="Roboto Mono"/>
          <w:color w:val="188038"/>
          <w:rtl w:val="0"/>
        </w:rPr>
        <w:t xml:space="preserve">react-window</w:t>
      </w:r>
      <w:r w:rsidDel="00000000" w:rsidR="00000000" w:rsidRPr="00000000">
        <w:rPr>
          <w:rtl w:val="0"/>
        </w:rPr>
        <w:t xml:space="preserve">).</w:t>
      </w:r>
    </w:p>
    <w:p w:rsidR="00000000" w:rsidDel="00000000" w:rsidP="00000000" w:rsidRDefault="00000000" w:rsidRPr="00000000" w14:paraId="00000033">
      <w:pPr>
        <w:numPr>
          <w:ilvl w:val="0"/>
          <w:numId w:val="3"/>
        </w:numPr>
        <w:ind w:left="720" w:hanging="360"/>
      </w:pPr>
      <w:r w:rsidDel="00000000" w:rsidR="00000000" w:rsidRPr="00000000">
        <w:rPr>
          <w:b w:val="1"/>
          <w:rtl w:val="0"/>
        </w:rPr>
        <w:t xml:space="preserve">Optimistic UI</w:t>
      </w:r>
      <w:r w:rsidDel="00000000" w:rsidR="00000000" w:rsidRPr="00000000">
        <w:rPr>
          <w:rtl w:val="0"/>
        </w:rPr>
        <w:t xml:space="preserve"> for favorite toggles.</w:t>
      </w:r>
    </w:p>
    <w:p w:rsidR="00000000" w:rsidDel="00000000" w:rsidP="00000000" w:rsidRDefault="00000000" w:rsidRPr="00000000" w14:paraId="00000034">
      <w:pPr>
        <w:numPr>
          <w:ilvl w:val="0"/>
          <w:numId w:val="3"/>
        </w:numPr>
        <w:ind w:left="720" w:hanging="360"/>
      </w:pPr>
      <w:r w:rsidDel="00000000" w:rsidR="00000000" w:rsidRPr="00000000">
        <w:rPr>
          <w:b w:val="1"/>
          <w:rtl w:val="0"/>
        </w:rPr>
        <w:t xml:space="preserve">Theme toggle</w:t>
      </w:r>
      <w:r w:rsidDel="00000000" w:rsidR="00000000" w:rsidRPr="00000000">
        <w:rPr>
          <w:rtl w:val="0"/>
        </w:rPr>
        <w:t xml:space="preserve"> (light/dark) with persistent preference.</w:t>
      </w:r>
    </w:p>
    <w:p w:rsidR="00000000" w:rsidDel="00000000" w:rsidP="00000000" w:rsidRDefault="00000000" w:rsidRPr="00000000" w14:paraId="00000035">
      <w:pPr>
        <w:numPr>
          <w:ilvl w:val="0"/>
          <w:numId w:val="3"/>
        </w:numPr>
        <w:ind w:left="720" w:hanging="360"/>
      </w:pPr>
      <w:r w:rsidDel="00000000" w:rsidR="00000000" w:rsidRPr="00000000">
        <w:rPr>
          <w:b w:val="1"/>
          <w:rtl w:val="0"/>
        </w:rPr>
        <w:t xml:space="preserve">Code splitting</w:t>
      </w:r>
      <w:r w:rsidDel="00000000" w:rsidR="00000000" w:rsidRPr="00000000">
        <w:rPr>
          <w:rtl w:val="0"/>
        </w:rPr>
        <w:t xml:space="preserve"> for the detail route.</w:t>
      </w:r>
    </w:p>
    <w:p w:rsidR="00000000" w:rsidDel="00000000" w:rsidP="00000000" w:rsidRDefault="00000000" w:rsidRPr="00000000" w14:paraId="00000036">
      <w:pPr>
        <w:numPr>
          <w:ilvl w:val="0"/>
          <w:numId w:val="3"/>
        </w:numPr>
        <w:ind w:left="720" w:hanging="360"/>
      </w:pPr>
      <w:r w:rsidDel="00000000" w:rsidR="00000000" w:rsidRPr="00000000">
        <w:rPr>
          <w:b w:val="1"/>
          <w:rtl w:val="0"/>
        </w:rPr>
        <w:t xml:space="preserve">Form</w:t>
      </w:r>
      <w:r w:rsidDel="00000000" w:rsidR="00000000" w:rsidRPr="00000000">
        <w:rPr>
          <w:rtl w:val="0"/>
        </w:rPr>
        <w:t xml:space="preserve"> on the detail page (e.g., add a note for an item) with validation.</w:t>
      </w:r>
    </w:p>
    <w:p w:rsidR="00000000" w:rsidDel="00000000" w:rsidP="00000000" w:rsidRDefault="00000000" w:rsidRPr="00000000" w14:paraId="00000037">
      <w:pPr>
        <w:numPr>
          <w:ilvl w:val="0"/>
          <w:numId w:val="3"/>
        </w:numPr>
        <w:ind w:left="720" w:hanging="360"/>
      </w:pPr>
      <w:r w:rsidDel="00000000" w:rsidR="00000000" w:rsidRPr="00000000">
        <w:rPr>
          <w:b w:val="1"/>
          <w:rtl w:val="0"/>
        </w:rPr>
        <w:t xml:space="preserve">Basic E2E</w:t>
      </w:r>
      <w:r w:rsidDel="00000000" w:rsidR="00000000" w:rsidRPr="00000000">
        <w:rPr>
          <w:rtl w:val="0"/>
        </w:rPr>
        <w:t xml:space="preserve"> smoke test using Playwright or Cypress for one happy path.</w:t>
      </w:r>
    </w:p>
    <w:p w:rsidR="00000000" w:rsidDel="00000000" w:rsidP="00000000" w:rsidRDefault="00000000" w:rsidRPr="00000000" w14:paraId="00000038">
      <w:pPr>
        <w:numPr>
          <w:ilvl w:val="0"/>
          <w:numId w:val="3"/>
        </w:numPr>
        <w:ind w:left="720" w:hanging="360"/>
        <w:rPr>
          <w:u w:val="none"/>
        </w:rPr>
      </w:pPr>
      <w:r w:rsidDel="00000000" w:rsidR="00000000" w:rsidRPr="00000000">
        <w:rPr>
          <w:b w:val="1"/>
          <w:rtl w:val="0"/>
        </w:rPr>
        <w:t xml:space="preserve">(Optional)</w:t>
      </w:r>
      <w:r w:rsidDel="00000000" w:rsidR="00000000" w:rsidRPr="00000000">
        <w:rPr>
          <w:rtl w:val="0"/>
        </w:rPr>
        <w:t xml:space="preserve"> </w:t>
      </w:r>
      <w:r w:rsidDel="00000000" w:rsidR="00000000" w:rsidRPr="00000000">
        <w:rPr>
          <w:b w:val="1"/>
          <w:rtl w:val="0"/>
        </w:rPr>
        <w:t xml:space="preserve">Basic accessibility/keyboard support</w:t>
      </w:r>
      <w:r w:rsidDel="00000000" w:rsidR="00000000" w:rsidRPr="00000000">
        <w:rPr>
          <w:rtl w:val="0"/>
        </w:rPr>
        <w:t xml:space="preserve"> for primary flows (labels, focus outlines, alt text) — nice-to-have, not required.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2"/>
        <w:rPr/>
      </w:pPr>
      <w:bookmarkStart w:colFirst="0" w:colLast="0" w:name="_g6g4knnbebc4" w:id="4"/>
      <w:bookmarkEnd w:id="4"/>
      <w:r w:rsidDel="00000000" w:rsidR="00000000" w:rsidRPr="00000000">
        <w:rPr>
          <w:rtl w:val="0"/>
        </w:rPr>
        <w:t xml:space="preserve">The Tricky Bits (intentional!)</w:t>
      </w:r>
    </w:p>
    <w:p w:rsidR="00000000" w:rsidDel="00000000" w:rsidP="00000000" w:rsidRDefault="00000000" w:rsidRPr="00000000" w14:paraId="0000003C">
      <w:pPr>
        <w:numPr>
          <w:ilvl w:val="0"/>
          <w:numId w:val="3"/>
        </w:numPr>
        <w:ind w:left="720" w:hanging="360"/>
      </w:pPr>
      <w:r w:rsidDel="00000000" w:rsidR="00000000" w:rsidRPr="00000000">
        <w:rPr>
          <w:b w:val="1"/>
          <w:rtl w:val="0"/>
        </w:rPr>
        <w:t xml:space="preserve">URL is the source of truth</w:t>
      </w:r>
      <w:r w:rsidDel="00000000" w:rsidR="00000000" w:rsidRPr="00000000">
        <w:rPr>
          <w:rtl w:val="0"/>
        </w:rPr>
        <w:t xml:space="preserve"> for search/filter/sort/page. Directly visiting a URL should recreate state.</w:t>
      </w:r>
    </w:p>
    <w:p w:rsidR="00000000" w:rsidDel="00000000" w:rsidP="00000000" w:rsidRDefault="00000000" w:rsidRPr="00000000" w14:paraId="0000003D">
      <w:pPr>
        <w:numPr>
          <w:ilvl w:val="0"/>
          <w:numId w:val="3"/>
        </w:numPr>
        <w:ind w:left="720" w:hanging="360"/>
      </w:pPr>
      <w:r w:rsidDel="00000000" w:rsidR="00000000" w:rsidRPr="00000000">
        <w:rPr>
          <w:b w:val="1"/>
          <w:rtl w:val="0"/>
        </w:rPr>
        <w:t xml:space="preserve">Abort on change</w:t>
      </w:r>
      <w:r w:rsidDel="00000000" w:rsidR="00000000" w:rsidRPr="00000000">
        <w:rPr>
          <w:rtl w:val="0"/>
        </w:rPr>
        <w:t xml:space="preserve">: if the user is typing, previous fetches must be canceled to avoid race conditions.</w:t>
      </w:r>
    </w:p>
    <w:p w:rsidR="00000000" w:rsidDel="00000000" w:rsidP="00000000" w:rsidRDefault="00000000" w:rsidRPr="00000000" w14:paraId="0000003E">
      <w:pPr>
        <w:numPr>
          <w:ilvl w:val="0"/>
          <w:numId w:val="3"/>
        </w:numPr>
        <w:ind w:left="720" w:hanging="360"/>
      </w:pPr>
      <w:r w:rsidDel="00000000" w:rsidR="00000000" w:rsidRPr="00000000">
        <w:rPr>
          <w:b w:val="1"/>
          <w:rtl w:val="0"/>
        </w:rPr>
        <w:t xml:space="preserve">Empty states</w:t>
      </w:r>
      <w:r w:rsidDel="00000000" w:rsidR="00000000" w:rsidRPr="00000000">
        <w:rPr>
          <w:rtl w:val="0"/>
        </w:rPr>
        <w:t xml:space="preserve">: show helpful empty/no‑results messages (not just a blank screen).</w:t>
      </w:r>
    </w:p>
    <w:p w:rsidR="00000000" w:rsidDel="00000000" w:rsidP="00000000" w:rsidRDefault="00000000" w:rsidRPr="00000000" w14:paraId="0000003F">
      <w:pPr>
        <w:numPr>
          <w:ilvl w:val="0"/>
          <w:numId w:val="3"/>
        </w:numPr>
        <w:ind w:left="720" w:hanging="360"/>
      </w:pPr>
      <w:r w:rsidDel="00000000" w:rsidR="00000000" w:rsidRPr="00000000">
        <w:rPr>
          <w:b w:val="1"/>
          <w:rtl w:val="0"/>
        </w:rPr>
        <w:t xml:space="preserve">Back/forward navigation</w:t>
      </w:r>
      <w:r w:rsidDel="00000000" w:rsidR="00000000" w:rsidRPr="00000000">
        <w:rPr>
          <w:rtl w:val="0"/>
        </w:rPr>
        <w:t xml:space="preserve"> should not lose list scroll position or focus.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41">
      <w:pPr>
        <w:ind w:left="600" w:right="600" w:firstLine="0"/>
        <w:rPr/>
      </w:pPr>
      <w:r w:rsidDel="00000000" w:rsidR="00000000" w:rsidRPr="00000000">
        <w:rPr>
          <w:rtl w:val="0"/>
        </w:rPr>
        <w:t xml:space="preserve">You don’t have to perfect all of these—document trade‑offs you made and why.</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2"/>
        <w:rPr/>
      </w:pPr>
      <w:bookmarkStart w:colFirst="0" w:colLast="0" w:name="_ournh17pg20f" w:id="5"/>
      <w:bookmarkEnd w:id="5"/>
      <w:r w:rsidDel="00000000" w:rsidR="00000000" w:rsidRPr="00000000">
        <w:rPr>
          <w:rtl w:val="0"/>
        </w:rPr>
        <w:t xml:space="preserve">What We’re Evaluating</w:t>
      </w:r>
    </w:p>
    <w:p w:rsidR="00000000" w:rsidDel="00000000" w:rsidP="00000000" w:rsidRDefault="00000000" w:rsidRPr="00000000" w14:paraId="00000045">
      <w:pPr>
        <w:numPr>
          <w:ilvl w:val="0"/>
          <w:numId w:val="3"/>
        </w:numPr>
        <w:ind w:left="720" w:hanging="360"/>
      </w:pPr>
      <w:r w:rsidDel="00000000" w:rsidR="00000000" w:rsidRPr="00000000">
        <w:rPr>
          <w:b w:val="1"/>
          <w:rtl w:val="0"/>
        </w:rPr>
        <w:t xml:space="preserve">Product thinking</w:t>
      </w:r>
      <w:r w:rsidDel="00000000" w:rsidR="00000000" w:rsidRPr="00000000">
        <w:rPr>
          <w:rtl w:val="0"/>
        </w:rPr>
        <w:t xml:space="preserve">: sensible defaults, useful empty/loading states.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7">
      <w:pPr>
        <w:numPr>
          <w:ilvl w:val="0"/>
          <w:numId w:val="3"/>
        </w:numPr>
        <w:ind w:left="720" w:hanging="360"/>
      </w:pPr>
      <w:r w:rsidDel="00000000" w:rsidR="00000000" w:rsidRPr="00000000">
        <w:rPr>
          <w:b w:val="1"/>
          <w:rtl w:val="0"/>
        </w:rPr>
        <w:t xml:space="preserve">Code quality</w:t>
      </w:r>
      <w:r w:rsidDel="00000000" w:rsidR="00000000" w:rsidRPr="00000000">
        <w:rPr>
          <w:rtl w:val="0"/>
        </w:rPr>
        <w:t xml:space="preserve">: component boundaries, naming, readability, comments where they add value.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9">
      <w:pPr>
        <w:numPr>
          <w:ilvl w:val="0"/>
          <w:numId w:val="3"/>
        </w:numPr>
        <w:ind w:left="720" w:hanging="360"/>
      </w:pPr>
      <w:r w:rsidDel="00000000" w:rsidR="00000000" w:rsidRPr="00000000">
        <w:rPr>
          <w:b w:val="1"/>
          <w:rtl w:val="0"/>
        </w:rPr>
        <w:t xml:space="preserve">React fundamentals</w:t>
      </w:r>
      <w:r w:rsidDel="00000000" w:rsidR="00000000" w:rsidRPr="00000000">
        <w:rPr>
          <w:rtl w:val="0"/>
        </w:rPr>
        <w:t xml:space="preserve">: hooks, effects, memoization, derived state vs. source of truth.</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B">
      <w:pPr>
        <w:numPr>
          <w:ilvl w:val="0"/>
          <w:numId w:val="3"/>
        </w:numPr>
        <w:ind w:left="720" w:hanging="360"/>
      </w:pPr>
      <w:r w:rsidDel="00000000" w:rsidR="00000000" w:rsidRPr="00000000">
        <w:rPr>
          <w:b w:val="1"/>
          <w:rtl w:val="0"/>
        </w:rPr>
        <w:t xml:space="preserve">State &amp; data</w:t>
      </w:r>
      <w:r w:rsidDel="00000000" w:rsidR="00000000" w:rsidRPr="00000000">
        <w:rPr>
          <w:rtl w:val="0"/>
        </w:rPr>
        <w:t xml:space="preserve">: URL/state sync, cancellation, error handling, caching.</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D">
      <w:pPr>
        <w:numPr>
          <w:ilvl w:val="0"/>
          <w:numId w:val="3"/>
        </w:numPr>
        <w:ind w:left="720" w:hanging="360"/>
      </w:pPr>
      <w:r w:rsidDel="00000000" w:rsidR="00000000" w:rsidRPr="00000000">
        <w:rPr>
          <w:b w:val="1"/>
          <w:rtl w:val="0"/>
        </w:rPr>
        <w:t xml:space="preserve">A11y &amp; UX</w:t>
      </w:r>
      <w:r w:rsidDel="00000000" w:rsidR="00000000" w:rsidRPr="00000000">
        <w:rPr>
          <w:rtl w:val="0"/>
        </w:rPr>
        <w:t xml:space="preserve">: keyboard, focus, semantics, affordances.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2"/>
        <w:rPr/>
      </w:pPr>
      <w:bookmarkStart w:colFirst="0" w:colLast="0" w:name="_4yspguut85tm" w:id="6"/>
      <w:bookmarkEnd w:id="6"/>
      <w:r w:rsidDel="00000000" w:rsidR="00000000" w:rsidRPr="00000000">
        <w:rPr>
          <w:rtl w:val="0"/>
        </w:rPr>
        <w:t xml:space="preserve">Submission Checklist</w:t>
      </w:r>
    </w:p>
    <w:p w:rsidR="00000000" w:rsidDel="00000000" w:rsidP="00000000" w:rsidRDefault="00000000" w:rsidRPr="00000000" w14:paraId="00000051">
      <w:pPr>
        <w:numPr>
          <w:ilvl w:val="0"/>
          <w:numId w:val="3"/>
        </w:numPr>
        <w:ind w:left="720" w:hanging="360"/>
      </w:pPr>
      <w:r w:rsidDel="00000000" w:rsidR="00000000" w:rsidRPr="00000000">
        <w:rPr>
          <w:rFonts w:ascii="Arial Unicode MS" w:cs="Arial Unicode MS" w:eastAsia="Arial Unicode MS" w:hAnsi="Arial Unicode MS"/>
          <w:rtl w:val="0"/>
        </w:rPr>
        <w:t xml:space="preserve">✅ Public Git repo (GitHub/GitLab) with clear commit history.</w:t>
      </w:r>
    </w:p>
    <w:p w:rsidR="00000000" w:rsidDel="00000000" w:rsidP="00000000" w:rsidRDefault="00000000" w:rsidRPr="00000000" w14:paraId="00000052">
      <w:pPr>
        <w:numPr>
          <w:ilvl w:val="0"/>
          <w:numId w:val="3"/>
        </w:numPr>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README</w:t>
      </w:r>
      <w:r w:rsidDel="00000000" w:rsidR="00000000" w:rsidRPr="00000000">
        <w:rPr>
          <w:rtl w:val="0"/>
        </w:rPr>
        <w:t xml:space="preserve"> including:</w:t>
      </w:r>
    </w:p>
    <w:p w:rsidR="00000000" w:rsidDel="00000000" w:rsidP="00000000" w:rsidRDefault="00000000" w:rsidRPr="00000000" w14:paraId="00000053">
      <w:pPr>
        <w:numPr>
          <w:ilvl w:val="1"/>
          <w:numId w:val="3"/>
        </w:numPr>
        <w:ind w:left="1440" w:hanging="360"/>
      </w:pPr>
      <w:r w:rsidDel="00000000" w:rsidR="00000000" w:rsidRPr="00000000">
        <w:rPr>
          <w:rtl w:val="0"/>
        </w:rPr>
        <w:t xml:space="preserve">How to run</w:t>
      </w:r>
    </w:p>
    <w:p w:rsidR="00000000" w:rsidDel="00000000" w:rsidP="00000000" w:rsidRDefault="00000000" w:rsidRPr="00000000" w14:paraId="00000054">
      <w:pPr>
        <w:numPr>
          <w:ilvl w:val="1"/>
          <w:numId w:val="3"/>
        </w:numPr>
        <w:ind w:left="1440" w:hanging="360"/>
      </w:pPr>
      <w:r w:rsidDel="00000000" w:rsidR="00000000" w:rsidRPr="00000000">
        <w:rPr>
          <w:rtl w:val="0"/>
        </w:rPr>
        <w:t xml:space="preserve">Notes on architecture and trade‑offs</w:t>
      </w:r>
    </w:p>
    <w:p w:rsidR="00000000" w:rsidDel="00000000" w:rsidP="00000000" w:rsidRDefault="00000000" w:rsidRPr="00000000" w14:paraId="00000055">
      <w:pPr>
        <w:numPr>
          <w:ilvl w:val="1"/>
          <w:numId w:val="3"/>
        </w:numPr>
        <w:ind w:left="1440" w:hanging="360"/>
      </w:pPr>
      <w:r w:rsidDel="00000000" w:rsidR="00000000" w:rsidRPr="00000000">
        <w:rPr>
          <w:rtl w:val="0"/>
        </w:rPr>
        <w:t xml:space="preserve">If you ran out of time: what you’d ship next and why</w:t>
      </w:r>
    </w:p>
    <w:p w:rsidR="00000000" w:rsidDel="00000000" w:rsidP="00000000" w:rsidRDefault="00000000" w:rsidRPr="00000000" w14:paraId="00000056">
      <w:pPr>
        <w:numPr>
          <w:ilvl w:val="0"/>
          <w:numId w:val="3"/>
        </w:numPr>
        <w:ind w:left="720" w:hanging="360"/>
      </w:pPr>
      <w:r w:rsidDel="00000000" w:rsidR="00000000" w:rsidRPr="00000000">
        <w:rPr>
          <w:rFonts w:ascii="Arial Unicode MS" w:cs="Arial Unicode MS" w:eastAsia="Arial Unicode MS" w:hAnsi="Arial Unicode MS"/>
          <w:rtl w:val="0"/>
        </w:rPr>
        <w:t xml:space="preserve">✅ If possible, a hosted preview (Vercel/Netlify) — not required.</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2"/>
        <w:rPr/>
      </w:pPr>
      <w:bookmarkStart w:colFirst="0" w:colLast="0" w:name="_8kc190skj0ue" w:id="7"/>
      <w:bookmarkEnd w:id="7"/>
      <w:r w:rsidDel="00000000" w:rsidR="00000000" w:rsidRPr="00000000">
        <w:rPr>
          <w:rtl w:val="0"/>
        </w:rPr>
        <w:t xml:space="preserve">Starter Constraints (useful guardrails)</w:t>
      </w:r>
    </w:p>
    <w:p w:rsidR="00000000" w:rsidDel="00000000" w:rsidP="00000000" w:rsidRDefault="00000000" w:rsidRPr="00000000" w14:paraId="0000005A">
      <w:pPr>
        <w:numPr>
          <w:ilvl w:val="0"/>
          <w:numId w:val="3"/>
        </w:numPr>
        <w:ind w:left="720" w:hanging="360"/>
      </w:pPr>
      <w:r w:rsidDel="00000000" w:rsidR="00000000" w:rsidRPr="00000000">
        <w:rPr>
          <w:rtl w:val="0"/>
        </w:rPr>
        <w:t xml:space="preserve">You may use a small UI kit (Chakra, MUI, Tailwind) and a data‑fetching lib (React Query, SWR) if you like.</w:t>
      </w:r>
    </w:p>
    <w:p w:rsidR="00000000" w:rsidDel="00000000" w:rsidP="00000000" w:rsidRDefault="00000000" w:rsidRPr="00000000" w14:paraId="0000005B">
      <w:pPr>
        <w:numPr>
          <w:ilvl w:val="0"/>
          <w:numId w:val="3"/>
        </w:numPr>
        <w:ind w:left="720" w:hanging="360"/>
      </w:pPr>
      <w:r w:rsidDel="00000000" w:rsidR="00000000" w:rsidRPr="00000000">
        <w:rPr>
          <w:rtl w:val="0"/>
        </w:rPr>
        <w:t xml:space="preserve">Avoid heavy state managers unless justified (Redux/Zustand only if really needed).</w:t>
      </w:r>
    </w:p>
    <w:p w:rsidR="00000000" w:rsidDel="00000000" w:rsidP="00000000" w:rsidRDefault="00000000" w:rsidRPr="00000000" w14:paraId="0000005C">
      <w:pPr>
        <w:numPr>
          <w:ilvl w:val="0"/>
          <w:numId w:val="3"/>
        </w:numPr>
        <w:ind w:left="720" w:hanging="360"/>
      </w:pPr>
      <w:r w:rsidDel="00000000" w:rsidR="00000000" w:rsidRPr="00000000">
        <w:rPr>
          <w:rtl w:val="0"/>
        </w:rPr>
        <w:t xml:space="preserve">Keep third‑party dependencies minimal and purposeful.</w:t>
      </w:r>
    </w:p>
    <w:p w:rsidR="00000000" w:rsidDel="00000000" w:rsidP="00000000" w:rsidRDefault="00000000" w:rsidRPr="00000000" w14:paraId="0000005D">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