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BBECE" w14:textId="77777777" w:rsidR="00762037" w:rsidRPr="006025BF" w:rsidRDefault="00762037" w:rsidP="00117568">
      <w:pPr>
        <w:spacing w:line="360" w:lineRule="auto"/>
        <w:jc w:val="center"/>
        <w:rPr>
          <w:color w:val="000000" w:themeColor="text1"/>
          <w:szCs w:val="24"/>
        </w:rPr>
      </w:pPr>
      <w:r w:rsidRPr="006025BF">
        <w:rPr>
          <w:color w:val="000000" w:themeColor="text1"/>
          <w:szCs w:val="24"/>
        </w:rPr>
        <w:t>嘉諾撒聖方濟各書院</w:t>
      </w:r>
    </w:p>
    <w:p w14:paraId="4DF0939C" w14:textId="77777777" w:rsidR="00117568" w:rsidRDefault="00762037" w:rsidP="00117568">
      <w:pPr>
        <w:spacing w:line="360" w:lineRule="auto"/>
        <w:jc w:val="center"/>
        <w:rPr>
          <w:color w:val="000000" w:themeColor="text1"/>
          <w:szCs w:val="24"/>
        </w:rPr>
      </w:pPr>
      <w:r w:rsidRPr="006025BF">
        <w:rPr>
          <w:color w:val="000000" w:themeColor="text1"/>
          <w:szCs w:val="24"/>
        </w:rPr>
        <w:t>中國語文科</w:t>
      </w:r>
    </w:p>
    <w:p w14:paraId="32A3D4B4" w14:textId="589E75B2" w:rsidR="005B78FB" w:rsidRPr="006025BF" w:rsidRDefault="00762037" w:rsidP="00117568">
      <w:pPr>
        <w:spacing w:line="360" w:lineRule="auto"/>
        <w:jc w:val="center"/>
        <w:rPr>
          <w:color w:val="000000" w:themeColor="text1"/>
          <w:szCs w:val="24"/>
        </w:rPr>
      </w:pPr>
      <w:r w:rsidRPr="006025BF">
        <w:rPr>
          <w:color w:val="000000" w:themeColor="text1"/>
          <w:szCs w:val="24"/>
        </w:rPr>
        <w:t>《</w:t>
      </w:r>
      <w:r w:rsidR="00DB10C4" w:rsidRPr="00DB10C4">
        <w:rPr>
          <w:rFonts w:hint="eastAsia"/>
          <w:color w:val="000000" w:themeColor="text1"/>
          <w:szCs w:val="24"/>
        </w:rPr>
        <w:t>聲聲慢</w:t>
      </w:r>
      <w:r w:rsidR="00BB21C5" w:rsidRPr="00BB21C5">
        <w:rPr>
          <w:rFonts w:hint="eastAsia"/>
          <w:color w:val="000000" w:themeColor="text1"/>
          <w:szCs w:val="24"/>
        </w:rPr>
        <w:t>．</w:t>
      </w:r>
      <w:r w:rsidR="00DB10C4" w:rsidRPr="00DB10C4">
        <w:rPr>
          <w:rFonts w:hint="eastAsia"/>
          <w:color w:val="000000" w:themeColor="text1"/>
          <w:szCs w:val="24"/>
        </w:rPr>
        <w:t>秋情</w:t>
      </w:r>
      <w:r w:rsidRPr="006025BF">
        <w:rPr>
          <w:rFonts w:hint="eastAsia"/>
          <w:color w:val="000000" w:themeColor="text1"/>
          <w:szCs w:val="24"/>
        </w:rPr>
        <w:t>》</w:t>
      </w:r>
      <w:r w:rsidR="00117568">
        <w:rPr>
          <w:rFonts w:hint="eastAsia"/>
          <w:color w:val="000000" w:themeColor="text1"/>
          <w:szCs w:val="24"/>
        </w:rPr>
        <w:t xml:space="preserve">   </w:t>
      </w:r>
      <w:r w:rsidR="00117568">
        <w:rPr>
          <w:rFonts w:hint="eastAsia"/>
          <w:color w:val="000000" w:themeColor="text1"/>
          <w:szCs w:val="24"/>
        </w:rPr>
        <w:t>教師版</w:t>
      </w:r>
    </w:p>
    <w:p w14:paraId="63660A8E" w14:textId="77777777" w:rsidR="00117568" w:rsidRPr="00F12475" w:rsidRDefault="00117568" w:rsidP="00117568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7568" w:rsidRPr="00F12475" w14:paraId="033A3E42" w14:textId="77777777" w:rsidTr="00F33DA0">
        <w:trPr>
          <w:trHeight w:val="2360"/>
        </w:trPr>
        <w:tc>
          <w:tcPr>
            <w:tcW w:w="9016" w:type="dxa"/>
            <w:vAlign w:val="center"/>
          </w:tcPr>
          <w:p w14:paraId="5CAFE331" w14:textId="77777777" w:rsidR="00117568" w:rsidRPr="00F12475" w:rsidRDefault="00117568" w:rsidP="00117568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學習重點：</w:t>
            </w:r>
          </w:p>
          <w:p w14:paraId="62ABC76F" w14:textId="77777777" w:rsidR="00117568" w:rsidRPr="00F12475" w:rsidRDefault="00117568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內容</w:t>
            </w:r>
            <w:r w:rsidRPr="00F12475">
              <w:rPr>
                <w:rFonts w:asciiTheme="minorEastAsia" w:hAnsiTheme="minorEastAsia" w:cs="Times New Roman" w:hint="eastAsia"/>
              </w:rPr>
              <w:tab/>
              <w:t xml:space="preserve"> </w:t>
            </w:r>
          </w:p>
          <w:p w14:paraId="730ED818" w14:textId="1D098886" w:rsidR="00117568" w:rsidRPr="00F12475" w:rsidRDefault="00117568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1. </w:t>
            </w:r>
            <w:r w:rsidR="0084314E" w:rsidRPr="0084314E">
              <w:rPr>
                <w:rFonts w:asciiTheme="minorEastAsia" w:hAnsiTheme="minorEastAsia" w:cs="Times New Roman" w:hint="eastAsia"/>
              </w:rPr>
              <w:t>描寫深秋蕭索的景致和詞人苦悶的生活</w:t>
            </w:r>
            <w:r w:rsidRPr="00F12475">
              <w:rPr>
                <w:rFonts w:asciiTheme="minorEastAsia" w:hAnsiTheme="minorEastAsia" w:cs="Times New Roman" w:hint="eastAsia"/>
              </w:rPr>
              <w:t>。</w:t>
            </w:r>
          </w:p>
          <w:p w14:paraId="1B850AB4" w14:textId="635BA48C" w:rsidR="00117568" w:rsidRPr="00F12475" w:rsidRDefault="00117568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2. </w:t>
            </w:r>
            <w:r w:rsidR="001E0673" w:rsidRPr="001E0673">
              <w:rPr>
                <w:rFonts w:asciiTheme="minorEastAsia" w:hAnsiTheme="minorEastAsia" w:cs="Times New Roman" w:hint="eastAsia"/>
              </w:rPr>
              <w:t>抒發詞人難以排解的孤苦情緒。</w:t>
            </w:r>
          </w:p>
          <w:p w14:paraId="59F86A24" w14:textId="77777777" w:rsidR="00117568" w:rsidRPr="00F12475" w:rsidRDefault="00117568" w:rsidP="00117568">
            <w:pPr>
              <w:spacing w:line="276" w:lineRule="auto"/>
              <w:ind w:firstLineChars="300" w:firstLine="720"/>
              <w:jc w:val="both"/>
              <w:rPr>
                <w:rFonts w:asciiTheme="minorEastAsia" w:hAnsiTheme="minorEastAsia" w:cs="Times New Roman"/>
              </w:rPr>
            </w:pPr>
          </w:p>
          <w:p w14:paraId="2A0CBD3F" w14:textId="77777777" w:rsidR="00117568" w:rsidRPr="00F12475" w:rsidRDefault="00117568" w:rsidP="00117568">
            <w:pPr>
              <w:tabs>
                <w:tab w:val="left" w:pos="426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作法</w:t>
            </w:r>
            <w:r w:rsidRPr="00F12475">
              <w:rPr>
                <w:rFonts w:asciiTheme="minorEastAsia" w:hAnsiTheme="minorEastAsia" w:cs="Times New Roman" w:hint="eastAsia"/>
              </w:rPr>
              <w:tab/>
            </w:r>
          </w:p>
          <w:p w14:paraId="45C4EF61" w14:textId="61D10671" w:rsidR="00117568" w:rsidRPr="00F12475" w:rsidRDefault="00117568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1. </w:t>
            </w:r>
            <w:r w:rsidR="002B67AC" w:rsidRPr="002B67AC">
              <w:rPr>
                <w:rFonts w:asciiTheme="minorEastAsia" w:hAnsiTheme="minorEastAsia" w:cs="Times New Roman" w:hint="eastAsia"/>
              </w:rPr>
              <w:t>疊字</w:t>
            </w:r>
          </w:p>
          <w:p w14:paraId="127B1314" w14:textId="77777777" w:rsidR="00F74F8E" w:rsidRDefault="00117568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2.</w:t>
            </w:r>
            <w:r w:rsidR="00F74F8E">
              <w:rPr>
                <w:rFonts w:asciiTheme="minorEastAsia" w:hAnsiTheme="minorEastAsia" w:cs="Times New Roman" w:hint="eastAsia"/>
              </w:rPr>
              <w:t xml:space="preserve"> </w:t>
            </w:r>
            <w:r w:rsidR="008F540C" w:rsidRPr="008F540C">
              <w:rPr>
                <w:rFonts w:asciiTheme="minorEastAsia" w:hAnsiTheme="minorEastAsia" w:cs="Times New Roman" w:hint="eastAsia"/>
              </w:rPr>
              <w:t>直</w:t>
            </w:r>
            <w:r w:rsidR="00F74F8E" w:rsidRPr="00F74F8E">
              <w:rPr>
                <w:rFonts w:asciiTheme="minorEastAsia" w:hAnsiTheme="minorEastAsia" w:cs="Times New Roman" w:hint="eastAsia"/>
              </w:rPr>
              <w:t>接抒情</w:t>
            </w:r>
          </w:p>
          <w:p w14:paraId="2F203FBF" w14:textId="10039768" w:rsidR="00117568" w:rsidRPr="00F12475" w:rsidRDefault="00F74F8E" w:rsidP="00117568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 xml:space="preserve">3. </w:t>
            </w:r>
            <w:r w:rsidR="008F540C" w:rsidRPr="008F540C">
              <w:rPr>
                <w:rFonts w:asciiTheme="minorEastAsia" w:hAnsiTheme="minorEastAsia" w:cs="Times New Roman" w:hint="eastAsia"/>
              </w:rPr>
              <w:t>借景抒情</w:t>
            </w:r>
          </w:p>
        </w:tc>
      </w:tr>
    </w:tbl>
    <w:p w14:paraId="177CCE62" w14:textId="2224BE9F" w:rsidR="002D5F3E" w:rsidRPr="003C2EDE" w:rsidRDefault="002D5F3E" w:rsidP="003C2EDE">
      <w:pPr>
        <w:pStyle w:val="ListParagraph"/>
        <w:numPr>
          <w:ilvl w:val="0"/>
          <w:numId w:val="40"/>
        </w:numPr>
        <w:spacing w:line="360" w:lineRule="auto"/>
        <w:ind w:leftChars="0"/>
        <w:jc w:val="both"/>
        <w:rPr>
          <w:rFonts w:ascii="Times New Roman" w:eastAsia="PMingLiU" w:hAnsi="Times New Roman" w:cs="Times New Roman"/>
          <w:b/>
          <w:kern w:val="0"/>
          <w:szCs w:val="24"/>
        </w:rPr>
      </w:pPr>
      <w:r w:rsidRPr="003C2EDE">
        <w:rPr>
          <w:rFonts w:ascii="Times New Roman" w:eastAsia="PMingLiU" w:hAnsi="Times New Roman" w:cs="Times New Roman" w:hint="eastAsia"/>
          <w:b/>
          <w:kern w:val="0"/>
          <w:szCs w:val="24"/>
        </w:rPr>
        <w:t>作者簡介</w:t>
      </w:r>
    </w:p>
    <w:p w14:paraId="02087D55" w14:textId="71C3B576" w:rsidR="003C2EDE" w:rsidRPr="003C2EDE" w:rsidRDefault="002D5F3E" w:rsidP="003C2EDE">
      <w:pPr>
        <w:pStyle w:val="ListParagraph"/>
        <w:numPr>
          <w:ilvl w:val="0"/>
          <w:numId w:val="41"/>
        </w:numPr>
        <w:spacing w:line="360" w:lineRule="auto"/>
        <w:ind w:leftChars="0"/>
        <w:jc w:val="both"/>
        <w:rPr>
          <w:rFonts w:asciiTheme="minorEastAsia" w:hAnsiTheme="minorEastAsia" w:cs="Times New Roman"/>
          <w:noProof/>
        </w:rPr>
      </w:pPr>
      <w:r w:rsidRPr="003C2EDE">
        <w:rPr>
          <w:rFonts w:asciiTheme="minorEastAsia" w:hAnsiTheme="minorEastAsia" w:cs="Times New Roman"/>
          <w:bCs/>
          <w:kern w:val="0"/>
        </w:rPr>
        <w:t>李清照</w:t>
      </w:r>
      <w:r w:rsidRPr="003C2EDE">
        <w:rPr>
          <w:rFonts w:asciiTheme="minorEastAsia" w:hAnsiTheme="minorEastAsia" w:cs="Times New Roman"/>
          <w:kern w:val="0"/>
        </w:rPr>
        <w:t>（1084–約1155），自號易安居士，齊州 章丘（今山東 濟南）人，宋代女詞人。</w:t>
      </w:r>
    </w:p>
    <w:p w14:paraId="23845B4B" w14:textId="1BBC0476" w:rsidR="003C2EDE" w:rsidRPr="003C2EDE" w:rsidRDefault="008F540C" w:rsidP="003C2EDE">
      <w:pPr>
        <w:pStyle w:val="ListParagraph"/>
        <w:numPr>
          <w:ilvl w:val="0"/>
          <w:numId w:val="41"/>
        </w:numPr>
        <w:spacing w:line="360" w:lineRule="auto"/>
        <w:ind w:leftChars="0" w:left="284" w:hanging="284"/>
        <w:jc w:val="both"/>
        <w:rPr>
          <w:rFonts w:asciiTheme="minorEastAsia" w:hAnsiTheme="minorEastAsia" w:cs="Times New Roman"/>
          <w:noProof/>
        </w:rPr>
      </w:pPr>
      <w:r w:rsidRPr="003C2EDE">
        <w:rPr>
          <w:rFonts w:asciiTheme="minorEastAsia" w:hAnsiTheme="minorEastAsia" w:cs="Times New Roman" w:hint="eastAsia"/>
          <w:bCs/>
          <w:kern w:val="0"/>
        </w:rPr>
        <w:t>生平：</w:t>
      </w:r>
      <w:r w:rsidR="002D5F3E" w:rsidRPr="003C2EDE">
        <w:rPr>
          <w:rFonts w:asciiTheme="minorEastAsia" w:hAnsiTheme="minorEastAsia" w:cs="Times New Roman"/>
          <w:bCs/>
          <w:kern w:val="0"/>
        </w:rPr>
        <w:t>李清照</w:t>
      </w:r>
      <w:r w:rsidR="002D5F3E" w:rsidRPr="003C2EDE">
        <w:rPr>
          <w:rFonts w:asciiTheme="minorEastAsia" w:hAnsiTheme="minorEastAsia" w:cs="Times New Roman"/>
          <w:kern w:val="0"/>
        </w:rPr>
        <w:t>生於愛好文學的士大夫家庭，18歲與趙明誠結婚，夫婦志趣相投，詩詞唱和，收集金石書畫，生活美滿。宋欽宗靖康二年（1127），金兵攻陷汴京，宋室南渡，她與丈夫趙明誠南遷到江寧（今江蘇南京），兩年後趙明誠病死。</w:t>
      </w:r>
      <w:r w:rsidR="002D5F3E" w:rsidRPr="003C2EDE">
        <w:rPr>
          <w:rFonts w:asciiTheme="minorEastAsia" w:hAnsiTheme="minorEastAsia" w:cs="Times New Roman"/>
          <w:bCs/>
          <w:kern w:val="0"/>
        </w:rPr>
        <w:t>李清照</w:t>
      </w:r>
      <w:r w:rsidR="002D5F3E" w:rsidRPr="003C2EDE">
        <w:rPr>
          <w:rFonts w:asciiTheme="minorEastAsia" w:hAnsiTheme="minorEastAsia" w:cs="Times New Roman"/>
          <w:kern w:val="0"/>
        </w:rPr>
        <w:t>晚年</w:t>
      </w:r>
      <w:r w:rsidR="002D5F3E" w:rsidRPr="003C2EDE">
        <w:rPr>
          <w:rFonts w:asciiTheme="minorEastAsia" w:hAnsiTheme="minorEastAsia"/>
        </w:rPr>
        <w:t>居</w:t>
      </w:r>
      <w:r w:rsidR="002D5F3E" w:rsidRPr="003C2EDE">
        <w:rPr>
          <w:rFonts w:asciiTheme="minorEastAsia" w:hAnsiTheme="minorEastAsia" w:hint="eastAsia"/>
        </w:rPr>
        <w:t>於</w:t>
      </w:r>
      <w:r w:rsidR="002D5F3E" w:rsidRPr="003C2EDE">
        <w:rPr>
          <w:rFonts w:asciiTheme="minorEastAsia" w:hAnsiTheme="minorEastAsia"/>
        </w:rPr>
        <w:t>江南越州（今浙江紹興）、杭州、金華等地，孤苦無依</w:t>
      </w:r>
      <w:r w:rsidR="002D5F3E" w:rsidRPr="003C2EDE">
        <w:rPr>
          <w:rFonts w:asciiTheme="minorEastAsia" w:hAnsiTheme="minorEastAsia" w:cs="Times New Roman"/>
          <w:kern w:val="0"/>
        </w:rPr>
        <w:t>。</w:t>
      </w:r>
    </w:p>
    <w:p w14:paraId="003BFC0C" w14:textId="4D383113" w:rsidR="002D5F3E" w:rsidRPr="003C2EDE" w:rsidRDefault="008F540C" w:rsidP="003C2EDE">
      <w:pPr>
        <w:pStyle w:val="ListParagraph"/>
        <w:numPr>
          <w:ilvl w:val="0"/>
          <w:numId w:val="41"/>
        </w:numPr>
        <w:tabs>
          <w:tab w:val="left" w:pos="993"/>
          <w:tab w:val="left" w:pos="1276"/>
        </w:tabs>
        <w:spacing w:line="360" w:lineRule="auto"/>
        <w:ind w:leftChars="0" w:left="284" w:hanging="284"/>
        <w:jc w:val="both"/>
        <w:rPr>
          <w:rFonts w:asciiTheme="minorEastAsia" w:hAnsiTheme="minorEastAsia" w:cs="Times New Roman"/>
          <w:noProof/>
        </w:rPr>
      </w:pPr>
      <w:r w:rsidRPr="003C2EDE">
        <w:rPr>
          <w:rFonts w:asciiTheme="minorEastAsia" w:hAnsiTheme="minorEastAsia" w:cs="Times New Roman" w:hint="eastAsia"/>
          <w:noProof/>
        </w:rPr>
        <w:t>風格：</w:t>
      </w:r>
      <w:r w:rsidR="002D5F3E" w:rsidRPr="003C2EDE">
        <w:rPr>
          <w:rFonts w:asciiTheme="minorEastAsia" w:hAnsiTheme="minorEastAsia" w:cs="Times New Roman" w:hint="eastAsia"/>
          <w:kern w:val="0"/>
        </w:rPr>
        <w:t>她</w:t>
      </w:r>
      <w:r w:rsidR="002D5F3E" w:rsidRPr="003C2EDE">
        <w:rPr>
          <w:rFonts w:asciiTheme="minorEastAsia" w:hAnsiTheme="minorEastAsia" w:cs="Times New Roman"/>
          <w:kern w:val="0"/>
        </w:rPr>
        <w:t>的作品可按生平遭遇分前後兩期，前期多寫愛情相思，閨怨離愁；後期多</w:t>
      </w:r>
      <w:r w:rsidR="003C2EDE">
        <w:rPr>
          <w:rFonts w:asciiTheme="minorEastAsia" w:hAnsiTheme="minorEastAsia" w:cs="Times New Roman" w:hint="eastAsia"/>
          <w:kern w:val="0"/>
        </w:rPr>
        <w:t xml:space="preserve">  </w:t>
      </w:r>
      <w:r w:rsidR="002D5F3E" w:rsidRPr="003C2EDE">
        <w:rPr>
          <w:rFonts w:asciiTheme="minorEastAsia" w:hAnsiTheme="minorEastAsia" w:cs="Times New Roman"/>
          <w:kern w:val="0"/>
        </w:rPr>
        <w:t>寫飄泊、懷鄉之苦，個人悲慘遭遇與國家興亡交織，有《漱玉詞》傳世</w:t>
      </w:r>
      <w:r w:rsidR="003C2EDE" w:rsidRPr="003C2EDE">
        <w:rPr>
          <w:rFonts w:asciiTheme="minorEastAsia" w:hAnsiTheme="minorEastAsia" w:cs="Times New Roman" w:hint="eastAsia"/>
          <w:kern w:val="0"/>
        </w:rPr>
        <w:t>，是婉約派的大家。</w:t>
      </w:r>
    </w:p>
    <w:p w14:paraId="4ED6B461" w14:textId="77777777" w:rsidR="005B3A45" w:rsidRDefault="005B3A45" w:rsidP="00117568">
      <w:pPr>
        <w:spacing w:line="360" w:lineRule="auto"/>
        <w:rPr>
          <w:b/>
          <w:bCs/>
          <w:color w:val="000000" w:themeColor="text1"/>
          <w:szCs w:val="24"/>
        </w:rPr>
      </w:pPr>
    </w:p>
    <w:p w14:paraId="4B0B3898" w14:textId="17960877" w:rsidR="002D5F3E" w:rsidRPr="008B7307" w:rsidRDefault="008F540C" w:rsidP="00117568">
      <w:pPr>
        <w:spacing w:line="360" w:lineRule="auto"/>
        <w:rPr>
          <w:b/>
          <w:bCs/>
          <w:color w:val="000000" w:themeColor="text1"/>
          <w:szCs w:val="24"/>
        </w:rPr>
      </w:pPr>
      <w:r>
        <w:rPr>
          <w:rFonts w:hint="eastAsia"/>
          <w:b/>
          <w:bCs/>
          <w:color w:val="000000" w:themeColor="text1"/>
          <w:szCs w:val="24"/>
        </w:rPr>
        <w:t>二、寫作</w:t>
      </w:r>
      <w:r w:rsidR="002D5F3E" w:rsidRPr="008B7307">
        <w:rPr>
          <w:rFonts w:hint="eastAsia"/>
          <w:b/>
          <w:bCs/>
          <w:color w:val="000000" w:themeColor="text1"/>
          <w:szCs w:val="24"/>
        </w:rPr>
        <w:t>背景</w:t>
      </w:r>
    </w:p>
    <w:p w14:paraId="5D48619F" w14:textId="14EB28A0" w:rsidR="0021737A" w:rsidRDefault="0021737A" w:rsidP="0021737A">
      <w:pPr>
        <w:pStyle w:val="ListParagraph"/>
        <w:numPr>
          <w:ilvl w:val="0"/>
          <w:numId w:val="32"/>
        </w:numPr>
        <w:spacing w:line="360" w:lineRule="auto"/>
        <w:ind w:leftChars="0"/>
        <w:jc w:val="both"/>
        <w:rPr>
          <w:color w:val="000000" w:themeColor="text1"/>
          <w:szCs w:val="24"/>
        </w:rPr>
      </w:pPr>
      <w:r w:rsidRPr="0021737A">
        <w:rPr>
          <w:rFonts w:hint="eastAsia"/>
          <w:color w:val="000000" w:themeColor="text1"/>
          <w:szCs w:val="24"/>
        </w:rPr>
        <w:t>這首詞作於李清照晚年寓居臨安時創作，屬於後期作品。</w:t>
      </w:r>
    </w:p>
    <w:p w14:paraId="7F16B6F2" w14:textId="55273C7D" w:rsidR="003C2EDE" w:rsidRDefault="003C2EDE" w:rsidP="0021737A">
      <w:pPr>
        <w:pStyle w:val="ListParagraph"/>
        <w:numPr>
          <w:ilvl w:val="0"/>
          <w:numId w:val="32"/>
        </w:numPr>
        <w:spacing w:line="360" w:lineRule="auto"/>
        <w:ind w:leftChars="0"/>
        <w:jc w:val="both"/>
        <w:rPr>
          <w:color w:val="000000" w:themeColor="text1"/>
          <w:szCs w:val="24"/>
        </w:rPr>
      </w:pPr>
      <w:r w:rsidRPr="003C2EDE">
        <w:rPr>
          <w:color w:val="000000" w:themeColor="text1"/>
          <w:szCs w:val="24"/>
        </w:rPr>
        <w:t>北宋亡國後，宋室南渡，李清照隨丈夫趙明誠南下，宦居江寧、湖州。</w:t>
      </w:r>
    </w:p>
    <w:p w14:paraId="07767347" w14:textId="70FA4ADF" w:rsidR="002D5F3E" w:rsidRPr="008F540C" w:rsidRDefault="002D5F3E" w:rsidP="0021737A">
      <w:pPr>
        <w:pStyle w:val="ListParagraph"/>
        <w:numPr>
          <w:ilvl w:val="0"/>
          <w:numId w:val="32"/>
        </w:numPr>
        <w:spacing w:line="360" w:lineRule="auto"/>
        <w:ind w:leftChars="0"/>
        <w:jc w:val="both"/>
        <w:rPr>
          <w:color w:val="000000" w:themeColor="text1"/>
          <w:szCs w:val="24"/>
        </w:rPr>
      </w:pPr>
      <w:r w:rsidRPr="008F540C">
        <w:rPr>
          <w:rFonts w:hint="eastAsia"/>
          <w:color w:val="000000" w:themeColor="text1"/>
          <w:szCs w:val="24"/>
        </w:rPr>
        <w:lastRenderedPageBreak/>
        <w:t>自丈夫趙明誠去世後，李清照</w:t>
      </w:r>
      <w:r w:rsidR="003C2EDE" w:rsidRPr="003C2EDE">
        <w:rPr>
          <w:rFonts w:hint="eastAsia"/>
          <w:color w:val="000000" w:themeColor="text1"/>
          <w:szCs w:val="24"/>
        </w:rPr>
        <w:t>流居越州、杭州、金華等地</w:t>
      </w:r>
      <w:r w:rsidRPr="008F540C">
        <w:rPr>
          <w:rFonts w:hint="eastAsia"/>
          <w:color w:val="000000" w:themeColor="text1"/>
          <w:szCs w:val="24"/>
        </w:rPr>
        <w:t>，飽嘗顛沛流離的艱苦，境況極為淒涼。亡國的恨、喪夫的哀、孀居的苦凝集心頭，無法排遣，於是寫下了這首《聲聲慢．秋情》。</w:t>
      </w:r>
    </w:p>
    <w:p w14:paraId="6041C31B" w14:textId="77777777" w:rsidR="002D5F3E" w:rsidRDefault="002D5F3E" w:rsidP="00117568">
      <w:pPr>
        <w:spacing w:line="360" w:lineRule="auto"/>
        <w:rPr>
          <w:color w:val="000000" w:themeColor="text1"/>
          <w:szCs w:val="24"/>
        </w:rPr>
      </w:pPr>
    </w:p>
    <w:p w14:paraId="68AA0759" w14:textId="224B3097" w:rsidR="008F540C" w:rsidRPr="0076192D" w:rsidRDefault="008F540C" w:rsidP="00117568">
      <w:pPr>
        <w:spacing w:line="360" w:lineRule="auto"/>
        <w:rPr>
          <w:b/>
          <w:bCs/>
          <w:color w:val="000000" w:themeColor="text1"/>
          <w:szCs w:val="24"/>
        </w:rPr>
      </w:pPr>
      <w:r w:rsidRPr="0076192D">
        <w:rPr>
          <w:rFonts w:hint="eastAsia"/>
          <w:b/>
          <w:bCs/>
          <w:color w:val="000000" w:themeColor="text1"/>
          <w:szCs w:val="24"/>
        </w:rPr>
        <w:t>三、題解</w:t>
      </w:r>
    </w:p>
    <w:p w14:paraId="6A339BD4" w14:textId="346BFD45" w:rsidR="0021737A" w:rsidRPr="008F540C" w:rsidRDefault="0021737A" w:rsidP="0021737A">
      <w:pPr>
        <w:pStyle w:val="ListParagraph"/>
        <w:spacing w:line="360" w:lineRule="auto"/>
        <w:ind w:leftChars="0" w:left="0" w:firstLine="426"/>
        <w:jc w:val="both"/>
        <w:rPr>
          <w:color w:val="000000" w:themeColor="text1"/>
          <w:szCs w:val="24"/>
        </w:rPr>
      </w:pPr>
      <w:r w:rsidRPr="008F540C">
        <w:rPr>
          <w:rFonts w:hint="eastAsia"/>
          <w:color w:val="000000" w:themeColor="text1"/>
          <w:szCs w:val="24"/>
        </w:rPr>
        <w:t>本詞</w:t>
      </w:r>
      <w:r w:rsidRPr="0021737A">
        <w:rPr>
          <w:rFonts w:hint="eastAsia"/>
          <w:color w:val="000000" w:themeColor="text1"/>
          <w:szCs w:val="24"/>
        </w:rPr>
        <w:t>描</w:t>
      </w:r>
      <w:r w:rsidRPr="008F540C">
        <w:rPr>
          <w:rFonts w:hint="eastAsia"/>
          <w:color w:val="000000" w:themeColor="text1"/>
          <w:szCs w:val="24"/>
        </w:rPr>
        <w:t>寫秋日從早到晚一天的</w:t>
      </w:r>
      <w:r w:rsidRPr="0021737A">
        <w:rPr>
          <w:rFonts w:hint="eastAsia"/>
          <w:color w:val="000000" w:themeColor="text1"/>
          <w:szCs w:val="24"/>
        </w:rPr>
        <w:t>景況</w:t>
      </w:r>
      <w:r w:rsidRPr="0076192D">
        <w:rPr>
          <w:rFonts w:hint="eastAsia"/>
          <w:color w:val="000000" w:themeColor="text1"/>
          <w:szCs w:val="24"/>
        </w:rPr>
        <w:t>，</w:t>
      </w:r>
      <w:r w:rsidRPr="0021737A">
        <w:rPr>
          <w:rFonts w:hint="eastAsia"/>
          <w:color w:val="000000" w:themeColor="text1"/>
          <w:szCs w:val="24"/>
        </w:rPr>
        <w:t>抒發</w:t>
      </w:r>
      <w:r w:rsidRPr="0076192D">
        <w:rPr>
          <w:rFonts w:hint="eastAsia"/>
          <w:color w:val="000000" w:themeColor="text1"/>
          <w:szCs w:val="24"/>
        </w:rPr>
        <w:t>自己隨</w:t>
      </w:r>
      <w:r w:rsidRPr="0021737A">
        <w:rPr>
          <w:rFonts w:hint="eastAsia"/>
          <w:color w:val="000000" w:themeColor="text1"/>
          <w:szCs w:val="24"/>
        </w:rPr>
        <w:t>宋</w:t>
      </w:r>
      <w:r w:rsidRPr="0076192D">
        <w:rPr>
          <w:rFonts w:hint="eastAsia"/>
          <w:color w:val="000000" w:themeColor="text1"/>
          <w:szCs w:val="24"/>
        </w:rPr>
        <w:t>室南渡後</w:t>
      </w:r>
      <w:r w:rsidRPr="0021737A">
        <w:rPr>
          <w:rFonts w:hint="eastAsia"/>
          <w:color w:val="000000" w:themeColor="text1"/>
          <w:szCs w:val="24"/>
        </w:rPr>
        <w:t>國破家亡、流落天涯之痛苦</w:t>
      </w:r>
      <w:r w:rsidRPr="0076192D">
        <w:rPr>
          <w:rFonts w:hint="eastAsia"/>
          <w:color w:val="000000" w:themeColor="text1"/>
          <w:szCs w:val="24"/>
        </w:rPr>
        <w:t>。</w:t>
      </w:r>
    </w:p>
    <w:p w14:paraId="13E22FCF" w14:textId="04009C5B" w:rsidR="002D5F3E" w:rsidRPr="00897993" w:rsidRDefault="0021737A" w:rsidP="00117568">
      <w:pPr>
        <w:spacing w:line="360" w:lineRule="auto"/>
        <w:rPr>
          <w:b/>
          <w:bCs/>
          <w:color w:val="000000" w:themeColor="text1"/>
          <w:szCs w:val="24"/>
        </w:rPr>
      </w:pPr>
      <w:r w:rsidRPr="0021737A">
        <w:rPr>
          <w:rFonts w:hint="eastAsia"/>
          <w:b/>
          <w:bCs/>
          <w:color w:val="000000" w:themeColor="text1"/>
          <w:szCs w:val="24"/>
        </w:rPr>
        <w:t>四</w:t>
      </w:r>
      <w:r w:rsidR="00872EFF">
        <w:rPr>
          <w:rFonts w:hint="eastAsia"/>
          <w:b/>
          <w:bCs/>
          <w:color w:val="000000" w:themeColor="text1"/>
          <w:szCs w:val="24"/>
        </w:rPr>
        <w:t>、語譯</w:t>
      </w:r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3686"/>
        <w:gridCol w:w="5528"/>
      </w:tblGrid>
      <w:tr w:rsidR="00D05435" w:rsidRPr="00917B96" w14:paraId="6E3DE2DA" w14:textId="77777777" w:rsidTr="00BF696E">
        <w:trPr>
          <w:trHeight w:val="2648"/>
        </w:trPr>
        <w:tc>
          <w:tcPr>
            <w:tcW w:w="3686" w:type="dxa"/>
          </w:tcPr>
          <w:p w14:paraId="6BE51609" w14:textId="41857360" w:rsidR="00D05435" w:rsidRPr="00917B96" w:rsidRDefault="00D05435" w:rsidP="00BF696E">
            <w:pPr>
              <w:snapToGrid w:val="0"/>
              <w:spacing w:line="360" w:lineRule="auto"/>
              <w:jc w:val="both"/>
              <w:rPr>
                <w:rFonts w:ascii="DFKai-SB" w:eastAsia="DFKai-SB" w:hAnsi="DFKai-SB" w:cs="Arial Unicode MS"/>
                <w:bCs/>
                <w:sz w:val="26"/>
                <w:szCs w:val="26"/>
              </w:rPr>
            </w:pPr>
            <w:r w:rsidRPr="00FC54BF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尋尋覓覓，冷冷清清，悽悽慘慘戚戚。乍暖還寒時候，最難將息。三杯兩盞淡酒，怎敵他晚來風急！雁過也，正傷心，卻是舊時相識。</w:t>
            </w:r>
          </w:p>
        </w:tc>
        <w:tc>
          <w:tcPr>
            <w:tcW w:w="5528" w:type="dxa"/>
          </w:tcPr>
          <w:p w14:paraId="011A6FC1" w14:textId="7ACEC935" w:rsidR="00D05435" w:rsidRPr="00D20DA3" w:rsidRDefault="00D05435" w:rsidP="00BF696E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FC54BF">
              <w:rPr>
                <w:rFonts w:ascii="Arial Unicode MS" w:hAnsi="Arial Unicode MS" w:cs="Arial Unicode MS" w:hint="eastAsia"/>
                <w:bCs/>
              </w:rPr>
              <w:t>我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不斷</w:t>
            </w:r>
            <w:r w:rsidRPr="00FC54BF">
              <w:rPr>
                <w:rFonts w:ascii="Arial Unicode MS" w:hAnsi="Arial Unicode MS" w:cs="Arial Unicode MS" w:hint="eastAsia"/>
                <w:bCs/>
              </w:rPr>
              <w:t>地尋找，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但</w:t>
            </w:r>
            <w:r w:rsidRPr="00FC54BF">
              <w:rPr>
                <w:rFonts w:ascii="Arial Unicode MS" w:hAnsi="Arial Unicode MS" w:cs="Arial Unicode MS" w:hint="eastAsia"/>
                <w:bCs/>
              </w:rPr>
              <w:t>眼前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一片冷</w:t>
            </w:r>
            <w:r w:rsidRPr="00FC54BF">
              <w:rPr>
                <w:rFonts w:ascii="Arial Unicode MS" w:hAnsi="Arial Unicode MS" w:cs="Arial Unicode MS" w:hint="eastAsia"/>
                <w:bCs/>
              </w:rPr>
              <w:t>清，這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令我感到</w:t>
            </w:r>
            <w:r w:rsidRPr="00FC54BF">
              <w:rPr>
                <w:rFonts w:ascii="Arial Unicode MS" w:hAnsi="Arial Unicode MS" w:cs="Arial Unicode MS" w:hint="eastAsia"/>
                <w:bCs/>
              </w:rPr>
              <w:t>淒涼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鬱悶</w:t>
            </w:r>
            <w:r w:rsidRPr="00FC54BF">
              <w:rPr>
                <w:rFonts w:ascii="Arial Unicode MS" w:hAnsi="Arial Unicode MS" w:cs="Arial Unicode MS" w:hint="eastAsia"/>
                <w:bCs/>
              </w:rPr>
              <w:t>。在這天氣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忽</w:t>
            </w:r>
            <w:r w:rsidRPr="00FC54BF">
              <w:rPr>
                <w:rFonts w:ascii="Arial Unicode MS" w:hAnsi="Arial Unicode MS" w:cs="Arial Unicode MS" w:hint="eastAsia"/>
                <w:bCs/>
              </w:rPr>
              <w:t>冷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忽</w:t>
            </w:r>
            <w:r w:rsidRPr="00FC54BF">
              <w:rPr>
                <w:rFonts w:ascii="Arial Unicode MS" w:hAnsi="Arial Unicode MS" w:cs="Arial Unicode MS" w:hint="eastAsia"/>
                <w:bCs/>
              </w:rPr>
              <w:t>熱的時候，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最難</w:t>
            </w:r>
            <w:r w:rsidRPr="00FC54BF">
              <w:rPr>
                <w:rFonts w:ascii="Arial Unicode MS" w:hAnsi="Arial Unicode MS" w:cs="Arial Unicode MS" w:hint="eastAsia"/>
                <w:bCs/>
              </w:rPr>
              <w:t>調養休息。喝幾杯淡酒，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怎能</w:t>
            </w:r>
            <w:r w:rsidRPr="00FC54BF">
              <w:rPr>
                <w:rFonts w:ascii="Arial Unicode MS" w:hAnsi="Arial Unicode MS" w:cs="Arial Unicode MS" w:hint="eastAsia"/>
                <w:bCs/>
              </w:rPr>
              <w:t>抵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禦入夜後</w:t>
            </w:r>
            <w:r w:rsidRPr="00FC54BF">
              <w:rPr>
                <w:rFonts w:ascii="Arial Unicode MS" w:hAnsi="Arial Unicode MS" w:cs="Arial Unicode MS" w:hint="eastAsia"/>
                <w:bCs/>
              </w:rPr>
              <w:t>的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寒</w:t>
            </w:r>
            <w:r w:rsidRPr="00FC54BF">
              <w:rPr>
                <w:rFonts w:ascii="Arial Unicode MS" w:hAnsi="Arial Unicode MS" w:cs="Arial Unicode MS" w:hint="eastAsia"/>
                <w:bCs/>
              </w:rPr>
              <w:t>風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急襲</w:t>
            </w:r>
            <w:r w:rsidRPr="00FC54BF">
              <w:rPr>
                <w:rFonts w:ascii="Arial Unicode MS" w:hAnsi="Arial Unicode MS" w:cs="Arial Unicode MS" w:hint="eastAsia"/>
                <w:bCs/>
              </w:rPr>
              <w:t>！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看見</w:t>
            </w:r>
            <w:r w:rsidRPr="00FC54BF">
              <w:rPr>
                <w:rFonts w:ascii="Arial Unicode MS" w:hAnsi="Arial Unicode MS" w:cs="Arial Unicode MS" w:hint="eastAsia"/>
                <w:bCs/>
              </w:rPr>
              <w:t>天上一行雁兒飛過，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正教人</w:t>
            </w:r>
            <w:r w:rsidRPr="00FC54BF">
              <w:rPr>
                <w:rFonts w:ascii="Arial Unicode MS" w:hAnsi="Arial Unicode MS" w:cs="Arial Unicode MS" w:hint="eastAsia"/>
                <w:bCs/>
              </w:rPr>
              <w:t>傷心起來，</w:t>
            </w:r>
            <w:r w:rsidR="00F46A04" w:rsidRPr="00F46A04">
              <w:rPr>
                <w:rFonts w:ascii="Arial Unicode MS" w:hAnsi="Arial Unicode MS" w:cs="Arial Unicode MS" w:hint="eastAsia"/>
                <w:bCs/>
              </w:rPr>
              <w:t>因牠們都是舊時的</w:t>
            </w:r>
            <w:r w:rsidRPr="00FC54BF">
              <w:rPr>
                <w:rFonts w:ascii="Arial Unicode MS" w:hAnsi="Arial Unicode MS" w:cs="Arial Unicode MS" w:hint="eastAsia"/>
                <w:bCs/>
              </w:rPr>
              <w:t>相識。</w:t>
            </w:r>
          </w:p>
        </w:tc>
      </w:tr>
      <w:tr w:rsidR="00D05435" w:rsidRPr="00917B96" w14:paraId="6F085292" w14:textId="77777777" w:rsidTr="00BF696E">
        <w:trPr>
          <w:trHeight w:val="2957"/>
        </w:trPr>
        <w:tc>
          <w:tcPr>
            <w:tcW w:w="3686" w:type="dxa"/>
          </w:tcPr>
          <w:p w14:paraId="67847EB1" w14:textId="77777777" w:rsidR="00D05435" w:rsidRPr="00FC54BF" w:rsidRDefault="00D05435" w:rsidP="00BF696E">
            <w:pPr>
              <w:snapToGrid w:val="0"/>
              <w:spacing w:line="360" w:lineRule="auto"/>
              <w:jc w:val="both"/>
              <w:rPr>
                <w:rFonts w:ascii="DFKai-SB" w:eastAsia="DFKai-SB" w:hAnsi="DFKai-SB" w:cs="Arial Unicode MS"/>
                <w:bCs/>
                <w:sz w:val="26"/>
                <w:szCs w:val="26"/>
              </w:rPr>
            </w:pPr>
            <w:r w:rsidRPr="00FC54BF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滿地黃花堆積，憔悴損，如今有誰堪摘？守着窗兒，獨自怎生得黑！梧桐更兼細雨，到黃昏、點點滴滴。這次第，怎一箇愁字了得！</w:t>
            </w:r>
          </w:p>
        </w:tc>
        <w:tc>
          <w:tcPr>
            <w:tcW w:w="5528" w:type="dxa"/>
          </w:tcPr>
          <w:p w14:paraId="60FD4336" w14:textId="430F76EF" w:rsidR="00D05435" w:rsidRPr="00FC54BF" w:rsidRDefault="00D05435" w:rsidP="00BF696E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FC54BF">
              <w:rPr>
                <w:rFonts w:ascii="Arial Unicode MS" w:hAnsi="Arial Unicode MS" w:cs="Arial Unicode MS" w:hint="eastAsia"/>
                <w:bCs/>
              </w:rPr>
              <w:t>地上堆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滿</w:t>
            </w:r>
            <w:r w:rsidRPr="00FC54BF">
              <w:rPr>
                <w:rFonts w:ascii="Arial Unicode MS" w:hAnsi="Arial Unicode MS" w:cs="Arial Unicode MS" w:hint="eastAsia"/>
                <w:bCs/>
              </w:rPr>
              <w:t>黃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菊</w:t>
            </w:r>
            <w:r w:rsidRPr="00FC54BF">
              <w:rPr>
                <w:rFonts w:ascii="Arial Unicode MS" w:hAnsi="Arial Unicode MS" w:cs="Arial Unicode MS" w:hint="eastAsia"/>
                <w:bCs/>
              </w:rPr>
              <w:t>花，憔悴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凋落</w:t>
            </w:r>
            <w:r w:rsidRPr="00FC54BF">
              <w:rPr>
                <w:rFonts w:ascii="Arial Unicode MS" w:hAnsi="Arial Unicode MS" w:cs="Arial Unicode MS" w:hint="eastAsia"/>
                <w:bCs/>
              </w:rPr>
              <w:t>，如今有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誰想要</w:t>
            </w:r>
            <w:r w:rsidRPr="00FC54BF">
              <w:rPr>
                <w:rFonts w:ascii="Arial Unicode MS" w:hAnsi="Arial Unicode MS" w:cs="Arial Unicode MS" w:hint="eastAsia"/>
                <w:bCs/>
              </w:rPr>
              <w:t>採摘呢？守在窗旁，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獨自一人</w:t>
            </w:r>
            <w:r w:rsidRPr="00FC54BF">
              <w:rPr>
                <w:rFonts w:ascii="Arial Unicode MS" w:hAnsi="Arial Unicode MS" w:cs="Arial Unicode MS" w:hint="eastAsia"/>
                <w:bCs/>
              </w:rPr>
              <w:t>怎能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熬得</w:t>
            </w:r>
            <w:r w:rsidRPr="00FC54BF">
              <w:rPr>
                <w:rFonts w:ascii="Arial Unicode MS" w:hAnsi="Arial Unicode MS" w:cs="Arial Unicode MS" w:hint="eastAsia"/>
                <w:bCs/>
              </w:rPr>
              <w:t>到天黑呢！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梧桐樹再加上細雨紛紛，</w:t>
            </w:r>
            <w:r w:rsidRPr="00FC54BF">
              <w:rPr>
                <w:rFonts w:ascii="Arial Unicode MS" w:hAnsi="Arial Unicode MS" w:cs="Arial Unicode MS" w:hint="eastAsia"/>
                <w:bCs/>
              </w:rPr>
              <w:t>到了黃昏，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仍有雨水點滴灑落</w:t>
            </w:r>
            <w:r w:rsidRPr="00FC54BF">
              <w:rPr>
                <w:rFonts w:ascii="Arial Unicode MS" w:hAnsi="Arial Unicode MS" w:cs="Arial Unicode MS" w:hint="eastAsia"/>
                <w:bCs/>
              </w:rPr>
              <w:t>。這光景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怎會</w:t>
            </w:r>
            <w:r w:rsidRPr="00FC54BF">
              <w:rPr>
                <w:rFonts w:ascii="Arial Unicode MS" w:hAnsi="Arial Unicode MS" w:cs="Arial Unicode MS" w:hint="eastAsia"/>
                <w:bCs/>
              </w:rPr>
              <w:t>是一個「愁」字</w:t>
            </w:r>
            <w:r w:rsidR="00BF696E" w:rsidRPr="00BF696E">
              <w:rPr>
                <w:rFonts w:ascii="Arial Unicode MS" w:hAnsi="Arial Unicode MS" w:cs="Arial Unicode MS" w:hint="eastAsia"/>
                <w:bCs/>
              </w:rPr>
              <w:t>概括得了</w:t>
            </w:r>
            <w:r w:rsidRPr="00FC54BF">
              <w:rPr>
                <w:rFonts w:ascii="Arial Unicode MS" w:hAnsi="Arial Unicode MS" w:cs="Arial Unicode MS" w:hint="eastAsia"/>
                <w:bCs/>
              </w:rPr>
              <w:t>！</w:t>
            </w:r>
          </w:p>
        </w:tc>
      </w:tr>
    </w:tbl>
    <w:p w14:paraId="2D003CB8" w14:textId="37734A11" w:rsidR="00F25382" w:rsidRPr="00F12475" w:rsidRDefault="00BF696E" w:rsidP="00F25382">
      <w:pPr>
        <w:pStyle w:val="HeadE"/>
        <w:rPr>
          <w:rFonts w:asciiTheme="minorEastAsia" w:eastAsiaTheme="minorEastAsia" w:hAnsiTheme="minorEastAsia"/>
          <w:bCs/>
          <w:color w:val="000000"/>
          <w:sz w:val="24"/>
          <w:szCs w:val="18"/>
          <w:lang w:val="en-GB"/>
        </w:rPr>
      </w:pPr>
      <w:r w:rsidRPr="00BF696E">
        <w:rPr>
          <w:rFonts w:asciiTheme="minorEastAsia" w:eastAsiaTheme="minorEastAsia" w:hAnsiTheme="minorEastAsia" w:hint="eastAsia"/>
          <w:bCs/>
          <w:color w:val="000000" w:themeColor="text1"/>
          <w:szCs w:val="24"/>
        </w:rPr>
        <w:t>五</w:t>
      </w:r>
      <w:r w:rsidR="00F25382" w:rsidRPr="00F12475">
        <w:rPr>
          <w:rFonts w:asciiTheme="minorEastAsia" w:eastAsiaTheme="minorEastAsia" w:hAnsiTheme="minorEastAsia" w:hint="eastAsia"/>
          <w:bCs/>
          <w:color w:val="000000" w:themeColor="text1"/>
          <w:szCs w:val="24"/>
        </w:rPr>
        <w:t>、</w:t>
      </w:r>
      <w:r w:rsidR="00F25382" w:rsidRPr="00F12475">
        <w:rPr>
          <w:rFonts w:asciiTheme="minorEastAsia" w:eastAsiaTheme="minorEastAsia" w:hAnsiTheme="minorEastAsia" w:hint="eastAsia"/>
          <w:bCs/>
          <w:color w:val="000000"/>
          <w:sz w:val="24"/>
          <w:szCs w:val="18"/>
          <w:lang w:val="en-GB"/>
        </w:rPr>
        <w:t>字詞解釋</w:t>
      </w:r>
    </w:p>
    <w:p w14:paraId="7D263263" w14:textId="77777777" w:rsidR="00F25382" w:rsidRPr="00F12475" w:rsidRDefault="00F25382" w:rsidP="00F25382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05"/>
      </w:tblGrid>
      <w:tr w:rsidR="00F25382" w:rsidRPr="00F12475" w14:paraId="7B6D7DB9" w14:textId="77777777" w:rsidTr="00F33DA0">
        <w:trPr>
          <w:trHeight w:val="555"/>
          <w:jc w:val="center"/>
        </w:trPr>
        <w:tc>
          <w:tcPr>
            <w:tcW w:w="3305" w:type="dxa"/>
            <w:vAlign w:val="center"/>
          </w:tcPr>
          <w:p w14:paraId="3D67EE1C" w14:textId="77777777" w:rsidR="00F25382" w:rsidRPr="00F12475" w:rsidRDefault="00F25382" w:rsidP="00F33DA0">
            <w:pPr>
              <w:spacing w:line="276" w:lineRule="auto"/>
              <w:jc w:val="center"/>
              <w:rPr>
                <w:rFonts w:asciiTheme="minorEastAsia" w:hAnsiTheme="minorEastAsia"/>
                <w:b/>
                <w:color w:val="000000" w:themeColor="text1"/>
                <w:szCs w:val="24"/>
                <w:lang w:val="en-GB"/>
              </w:rPr>
            </w:pPr>
            <w:r w:rsidRPr="00F12475">
              <w:rPr>
                <w:rFonts w:asciiTheme="minorEastAsia" w:hAnsiTheme="minorEastAsia" w:hint="eastAsia"/>
                <w:b/>
                <w:color w:val="000000" w:themeColor="text1"/>
                <w:szCs w:val="24"/>
                <w:lang w:val="en-GB"/>
              </w:rPr>
              <w:t>引文</w:t>
            </w:r>
          </w:p>
        </w:tc>
        <w:tc>
          <w:tcPr>
            <w:tcW w:w="3305" w:type="dxa"/>
            <w:vAlign w:val="center"/>
          </w:tcPr>
          <w:p w14:paraId="5726829C" w14:textId="77777777" w:rsidR="00F25382" w:rsidRPr="00F12475" w:rsidRDefault="00F25382" w:rsidP="00F33DA0">
            <w:pPr>
              <w:spacing w:line="276" w:lineRule="auto"/>
              <w:jc w:val="center"/>
              <w:rPr>
                <w:rFonts w:asciiTheme="minorEastAsia" w:hAnsiTheme="minorEastAsia"/>
                <w:b/>
                <w:color w:val="000000" w:themeColor="text1"/>
                <w:szCs w:val="24"/>
                <w:lang w:val="en-GB"/>
              </w:rPr>
            </w:pPr>
            <w:r w:rsidRPr="00F12475">
              <w:rPr>
                <w:rFonts w:asciiTheme="minorEastAsia" w:hAnsiTheme="minorEastAsia" w:hint="eastAsia"/>
                <w:b/>
                <w:color w:val="000000" w:themeColor="text1"/>
                <w:szCs w:val="24"/>
                <w:lang w:val="en-GB"/>
              </w:rPr>
              <w:t>意思</w:t>
            </w:r>
          </w:p>
        </w:tc>
      </w:tr>
      <w:tr w:rsidR="00F25382" w:rsidRPr="00F12475" w14:paraId="03FD42F9" w14:textId="77777777" w:rsidTr="00F33DA0">
        <w:trPr>
          <w:trHeight w:val="447"/>
          <w:jc w:val="center"/>
        </w:trPr>
        <w:tc>
          <w:tcPr>
            <w:tcW w:w="3305" w:type="dxa"/>
          </w:tcPr>
          <w:p w14:paraId="327D275B" w14:textId="26A7C9F9" w:rsidR="00F25382" w:rsidRPr="00731605" w:rsidRDefault="00B67EE2" w:rsidP="00F33DA0">
            <w:pPr>
              <w:spacing w:line="360" w:lineRule="auto"/>
              <w:rPr>
                <w:rFonts w:asciiTheme="minorEastAsia" w:hAnsiTheme="minorEastAsia"/>
                <w:color w:val="000000" w:themeColor="text1"/>
                <w:szCs w:val="24"/>
                <w:lang w:val="en-GB"/>
              </w:rPr>
            </w:pPr>
            <w:r w:rsidRPr="00731605">
              <w:rPr>
                <w:rFonts w:asciiTheme="minorEastAsia" w:hAnsiTheme="minorEastAsia" w:cs="Arial Unicode MS" w:hint="eastAsia"/>
                <w:bCs/>
                <w:szCs w:val="24"/>
              </w:rPr>
              <w:t>乍暖還寒時候，最難</w:t>
            </w:r>
            <w:r w:rsidRPr="00731605">
              <w:rPr>
                <w:rFonts w:asciiTheme="minorEastAsia" w:hAnsiTheme="minorEastAsia" w:cs="Arial Unicode MS" w:hint="eastAsia"/>
                <w:bCs/>
                <w:szCs w:val="24"/>
                <w:bdr w:val="single" w:sz="4" w:space="0" w:color="auto"/>
              </w:rPr>
              <w:t>將息</w:t>
            </w:r>
          </w:p>
        </w:tc>
        <w:tc>
          <w:tcPr>
            <w:tcW w:w="3305" w:type="dxa"/>
          </w:tcPr>
          <w:p w14:paraId="065B9F5C" w14:textId="0B34BCEF" w:rsidR="00F25382" w:rsidRPr="00731605" w:rsidRDefault="00747CD3" w:rsidP="00F33DA0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731605">
              <w:rPr>
                <w:rFonts w:asciiTheme="minorEastAsia" w:hAnsiTheme="minorEastAsia" w:hint="eastAsia"/>
                <w:color w:val="EE0000"/>
                <w:szCs w:val="24"/>
              </w:rPr>
              <w:t>調養／休息</w:t>
            </w:r>
          </w:p>
        </w:tc>
      </w:tr>
      <w:tr w:rsidR="00EC2B23" w:rsidRPr="00F12475" w14:paraId="19B13BFA" w14:textId="77777777" w:rsidTr="00F33DA0">
        <w:trPr>
          <w:trHeight w:val="447"/>
          <w:jc w:val="center"/>
        </w:trPr>
        <w:tc>
          <w:tcPr>
            <w:tcW w:w="3305" w:type="dxa"/>
          </w:tcPr>
          <w:p w14:paraId="55A6FC79" w14:textId="337DEEBE" w:rsidR="00EC2B23" w:rsidRPr="00731605" w:rsidRDefault="00EC2B23" w:rsidP="00F33DA0">
            <w:pPr>
              <w:spacing w:line="360" w:lineRule="auto"/>
              <w:rPr>
                <w:rFonts w:asciiTheme="minorEastAsia" w:hAnsiTheme="minorEastAsia" w:cs="Arial Unicode MS"/>
                <w:bCs/>
                <w:szCs w:val="24"/>
              </w:rPr>
            </w:pPr>
            <w:r w:rsidRPr="00EC2B23">
              <w:rPr>
                <w:rFonts w:asciiTheme="minorEastAsia" w:hAnsiTheme="minorEastAsia" w:cs="Arial Unicode MS" w:hint="eastAsia"/>
                <w:bCs/>
                <w:szCs w:val="24"/>
              </w:rPr>
              <w:t>憔悴</w:t>
            </w:r>
            <w:r w:rsidRPr="00EC2B23">
              <w:rPr>
                <w:rFonts w:asciiTheme="minorEastAsia" w:hAnsiTheme="minorEastAsia" w:cs="Arial Unicode MS" w:hint="eastAsia"/>
                <w:bCs/>
                <w:szCs w:val="24"/>
                <w:bdr w:val="single" w:sz="4" w:space="0" w:color="auto"/>
              </w:rPr>
              <w:t>損</w:t>
            </w:r>
          </w:p>
        </w:tc>
        <w:tc>
          <w:tcPr>
            <w:tcW w:w="3305" w:type="dxa"/>
          </w:tcPr>
          <w:p w14:paraId="02308028" w14:textId="308DEB86" w:rsidR="00EC2B23" w:rsidRPr="00731605" w:rsidRDefault="00EC2B23" w:rsidP="00F33DA0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</w:rPr>
            </w:pPr>
            <w:r w:rsidRPr="00EC2B23">
              <w:rPr>
                <w:rFonts w:asciiTheme="minorEastAsia" w:hAnsiTheme="minorEastAsia" w:hint="eastAsia"/>
                <w:color w:val="EE0000"/>
                <w:szCs w:val="24"/>
              </w:rPr>
              <w:t>極</w:t>
            </w:r>
          </w:p>
        </w:tc>
      </w:tr>
      <w:tr w:rsidR="00F25382" w:rsidRPr="00F12475" w14:paraId="3DD60368" w14:textId="77777777" w:rsidTr="00F33DA0">
        <w:trPr>
          <w:trHeight w:val="439"/>
          <w:jc w:val="center"/>
        </w:trPr>
        <w:tc>
          <w:tcPr>
            <w:tcW w:w="3305" w:type="dxa"/>
          </w:tcPr>
          <w:p w14:paraId="25FF06ED" w14:textId="2D4C935D" w:rsidR="00F25382" w:rsidRPr="00731605" w:rsidRDefault="00731605" w:rsidP="00F33DA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  <w:r w:rsidRPr="00731605">
              <w:rPr>
                <w:rFonts w:asciiTheme="minorEastAsia" w:hAnsiTheme="minorEastAsia" w:cs="Arial Unicode MS" w:hint="eastAsia"/>
                <w:bCs/>
                <w:szCs w:val="24"/>
              </w:rPr>
              <w:lastRenderedPageBreak/>
              <w:t>怎</w:t>
            </w:r>
            <w:r w:rsidRPr="00731605">
              <w:rPr>
                <w:rFonts w:asciiTheme="minorEastAsia" w:hAnsiTheme="minorEastAsia" w:cs="Arial Unicode MS" w:hint="eastAsia"/>
                <w:bCs/>
                <w:szCs w:val="24"/>
                <w:bdr w:val="single" w:sz="4" w:space="0" w:color="auto"/>
              </w:rPr>
              <w:t>敵</w:t>
            </w:r>
            <w:r w:rsidRPr="00731605">
              <w:rPr>
                <w:rFonts w:asciiTheme="minorEastAsia" w:hAnsiTheme="minorEastAsia" w:cs="Arial Unicode MS" w:hint="eastAsia"/>
                <w:bCs/>
                <w:szCs w:val="24"/>
              </w:rPr>
              <w:t>他晚來風急</w:t>
            </w:r>
          </w:p>
        </w:tc>
        <w:tc>
          <w:tcPr>
            <w:tcW w:w="3305" w:type="dxa"/>
          </w:tcPr>
          <w:p w14:paraId="43B97BFA" w14:textId="3D6618ED" w:rsidR="00F25382" w:rsidRPr="00731605" w:rsidRDefault="00731605" w:rsidP="00F33DA0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731605">
              <w:rPr>
                <w:rFonts w:asciiTheme="minorEastAsia" w:hAnsiTheme="minorEastAsia" w:hint="eastAsia"/>
                <w:color w:val="EE0000"/>
                <w:szCs w:val="24"/>
              </w:rPr>
              <w:t>抵擋</w:t>
            </w:r>
          </w:p>
        </w:tc>
      </w:tr>
      <w:tr w:rsidR="00F25382" w:rsidRPr="00F12475" w14:paraId="0449EC0B" w14:textId="77777777" w:rsidTr="00F33DA0">
        <w:trPr>
          <w:trHeight w:val="439"/>
          <w:jc w:val="center"/>
        </w:trPr>
        <w:tc>
          <w:tcPr>
            <w:tcW w:w="3305" w:type="dxa"/>
          </w:tcPr>
          <w:p w14:paraId="564D8199" w14:textId="30FF3ABC" w:rsidR="00F25382" w:rsidRPr="00731605" w:rsidRDefault="00F4293F" w:rsidP="00F33DA0">
            <w:pPr>
              <w:spacing w:line="360" w:lineRule="auto"/>
              <w:rPr>
                <w:rFonts w:asciiTheme="minorEastAsia" w:hAnsiTheme="minorEastAsia"/>
                <w:color w:val="000000" w:themeColor="text1"/>
                <w:szCs w:val="24"/>
                <w:lang w:val="en-GB"/>
              </w:rPr>
            </w:pPr>
            <w:r w:rsidRPr="00F4293F">
              <w:rPr>
                <w:rFonts w:asciiTheme="minorEastAsia" w:hAnsiTheme="minorEastAsia" w:cs="Arial Unicode MS" w:hint="eastAsia"/>
                <w:bCs/>
                <w:szCs w:val="24"/>
              </w:rPr>
              <w:t>憔悴損，如今有誰</w:t>
            </w:r>
            <w:r w:rsidRPr="00F4293F">
              <w:rPr>
                <w:rFonts w:asciiTheme="minorEastAsia" w:hAnsiTheme="minorEastAsia" w:cs="Arial Unicode MS" w:hint="eastAsia"/>
                <w:bCs/>
                <w:szCs w:val="24"/>
                <w:bdr w:val="single" w:sz="4" w:space="0" w:color="auto"/>
              </w:rPr>
              <w:t>堪</w:t>
            </w:r>
            <w:r w:rsidRPr="00F4293F">
              <w:rPr>
                <w:rFonts w:asciiTheme="minorEastAsia" w:hAnsiTheme="minorEastAsia" w:cs="Arial Unicode MS" w:hint="eastAsia"/>
                <w:bCs/>
                <w:szCs w:val="24"/>
              </w:rPr>
              <w:t>摘</w:t>
            </w:r>
          </w:p>
        </w:tc>
        <w:tc>
          <w:tcPr>
            <w:tcW w:w="3305" w:type="dxa"/>
          </w:tcPr>
          <w:p w14:paraId="7671BC18" w14:textId="38DA19BF" w:rsidR="00F25382" w:rsidRPr="00731605" w:rsidRDefault="00BF696E" w:rsidP="00F33DA0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BF696E">
              <w:rPr>
                <w:rFonts w:asciiTheme="minorEastAsia" w:hAnsiTheme="minorEastAsia" w:hint="eastAsia"/>
                <w:color w:val="EE0000"/>
                <w:szCs w:val="24"/>
              </w:rPr>
              <w:t>想要</w:t>
            </w:r>
            <w:r w:rsidR="00EC2B23">
              <w:rPr>
                <w:rFonts w:asciiTheme="minorEastAsia" w:hAnsiTheme="minorEastAsia" w:hint="eastAsia"/>
                <w:color w:val="EE0000"/>
                <w:szCs w:val="24"/>
              </w:rPr>
              <w:t xml:space="preserve"> /</w:t>
            </w:r>
            <w:r w:rsidR="00EC2B23" w:rsidRPr="00EC2B23">
              <w:rPr>
                <w:rFonts w:asciiTheme="minorEastAsia" w:hAnsiTheme="minorEastAsia" w:hint="eastAsia"/>
                <w:color w:val="EE0000"/>
                <w:szCs w:val="24"/>
              </w:rPr>
              <w:t>能夠</w:t>
            </w:r>
          </w:p>
        </w:tc>
      </w:tr>
      <w:tr w:rsidR="00BF696E" w:rsidRPr="00F12475" w14:paraId="2AC481EB" w14:textId="77777777" w:rsidTr="00F33DA0">
        <w:trPr>
          <w:trHeight w:val="439"/>
          <w:jc w:val="center"/>
        </w:trPr>
        <w:tc>
          <w:tcPr>
            <w:tcW w:w="3305" w:type="dxa"/>
          </w:tcPr>
          <w:p w14:paraId="381A053C" w14:textId="0AD82877" w:rsidR="00BF696E" w:rsidRPr="008640C9" w:rsidRDefault="00BF696E" w:rsidP="00F33DA0">
            <w:pPr>
              <w:spacing w:line="360" w:lineRule="auto"/>
              <w:rPr>
                <w:rFonts w:asciiTheme="minorEastAsia" w:hAnsiTheme="minorEastAsia" w:cs="Arial Unicode MS"/>
                <w:bCs/>
                <w:szCs w:val="24"/>
              </w:rPr>
            </w:pPr>
            <w:r w:rsidRPr="008640C9">
              <w:rPr>
                <w:rFonts w:asciiTheme="minorEastAsia" w:hAnsiTheme="minorEastAsia" w:cs="Arial Unicode MS" w:hint="eastAsia"/>
                <w:bCs/>
                <w:szCs w:val="24"/>
              </w:rPr>
              <w:t>這</w:t>
            </w:r>
            <w:r w:rsidRPr="008640C9">
              <w:rPr>
                <w:rFonts w:asciiTheme="minorEastAsia" w:hAnsiTheme="minorEastAsia" w:cs="Arial Unicode MS" w:hint="eastAsia"/>
                <w:bCs/>
                <w:szCs w:val="24"/>
                <w:bdr w:val="single" w:sz="4" w:space="0" w:color="auto"/>
              </w:rPr>
              <w:t>次第</w:t>
            </w:r>
          </w:p>
        </w:tc>
        <w:tc>
          <w:tcPr>
            <w:tcW w:w="3305" w:type="dxa"/>
          </w:tcPr>
          <w:p w14:paraId="594798FA" w14:textId="301C7825" w:rsidR="00BF696E" w:rsidRPr="00BF696E" w:rsidRDefault="00BF696E" w:rsidP="00F33DA0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</w:rPr>
            </w:pPr>
            <w:r w:rsidRPr="00BF696E">
              <w:rPr>
                <w:rFonts w:asciiTheme="minorEastAsia" w:hAnsiTheme="minorEastAsia" w:hint="eastAsia"/>
                <w:color w:val="EE0000"/>
                <w:szCs w:val="24"/>
              </w:rPr>
              <w:t>光景</w:t>
            </w:r>
            <w:r w:rsidR="00EC2B23">
              <w:rPr>
                <w:rFonts w:asciiTheme="minorEastAsia" w:hAnsiTheme="minorEastAsia" w:hint="eastAsia"/>
                <w:color w:val="EE0000"/>
                <w:szCs w:val="24"/>
              </w:rPr>
              <w:t xml:space="preserve"> /</w:t>
            </w:r>
            <w:r w:rsidR="00EC2B23" w:rsidRPr="00EC2B23">
              <w:rPr>
                <w:rFonts w:asciiTheme="minorEastAsia" w:hAnsiTheme="minorEastAsia" w:hint="eastAsia"/>
                <w:color w:val="EE0000"/>
                <w:szCs w:val="24"/>
              </w:rPr>
              <w:t>情形</w:t>
            </w:r>
          </w:p>
        </w:tc>
      </w:tr>
    </w:tbl>
    <w:p w14:paraId="7C000632" w14:textId="77777777" w:rsidR="00823264" w:rsidRDefault="00823264" w:rsidP="00D05435">
      <w:pPr>
        <w:pStyle w:val="Header"/>
      </w:pPr>
    </w:p>
    <w:p w14:paraId="6F682CFC" w14:textId="77777777" w:rsidR="006E0D14" w:rsidRDefault="006E0D14" w:rsidP="00D05435">
      <w:pPr>
        <w:pStyle w:val="Header"/>
      </w:pPr>
    </w:p>
    <w:p w14:paraId="361E909C" w14:textId="77777777" w:rsidR="006E0D14" w:rsidRDefault="006E0D14" w:rsidP="00D05435">
      <w:pPr>
        <w:pStyle w:val="Header"/>
      </w:pPr>
    </w:p>
    <w:p w14:paraId="695BC502" w14:textId="77777777" w:rsidR="00BF696E" w:rsidRDefault="00BF696E" w:rsidP="00D05435">
      <w:pPr>
        <w:pStyle w:val="Header"/>
      </w:pPr>
    </w:p>
    <w:p w14:paraId="57E67D85" w14:textId="77777777" w:rsidR="00BF696E" w:rsidRDefault="00BF696E" w:rsidP="00D05435">
      <w:pPr>
        <w:pStyle w:val="Header"/>
      </w:pPr>
    </w:p>
    <w:p w14:paraId="43E9F44E" w14:textId="77777777" w:rsidR="00BF696E" w:rsidRDefault="00BF696E" w:rsidP="00D05435">
      <w:pPr>
        <w:pStyle w:val="Header"/>
      </w:pPr>
    </w:p>
    <w:p w14:paraId="31E08868" w14:textId="77777777" w:rsidR="00BF696E" w:rsidRDefault="00BF696E" w:rsidP="00D05435">
      <w:pPr>
        <w:pStyle w:val="Header"/>
      </w:pPr>
    </w:p>
    <w:p w14:paraId="0F22146B" w14:textId="77777777" w:rsidR="00BF696E" w:rsidRDefault="00BF696E" w:rsidP="00D05435">
      <w:pPr>
        <w:pStyle w:val="Header"/>
      </w:pPr>
    </w:p>
    <w:p w14:paraId="2EEE1875" w14:textId="77777777" w:rsidR="00BF696E" w:rsidRDefault="00BF696E" w:rsidP="00D05435">
      <w:pPr>
        <w:pStyle w:val="Header"/>
      </w:pPr>
    </w:p>
    <w:p w14:paraId="7F90ACA0" w14:textId="77777777" w:rsidR="00BF696E" w:rsidRDefault="00BF696E" w:rsidP="00D05435">
      <w:pPr>
        <w:pStyle w:val="Header"/>
      </w:pPr>
    </w:p>
    <w:p w14:paraId="3FF8091C" w14:textId="77777777" w:rsidR="00BF696E" w:rsidRDefault="00BF696E" w:rsidP="00D05435">
      <w:pPr>
        <w:pStyle w:val="Header"/>
      </w:pPr>
    </w:p>
    <w:p w14:paraId="04BE908C" w14:textId="77777777" w:rsidR="00BF696E" w:rsidRDefault="00BF696E" w:rsidP="00D05435">
      <w:pPr>
        <w:pStyle w:val="Header"/>
      </w:pPr>
    </w:p>
    <w:p w14:paraId="4D899866" w14:textId="77777777" w:rsidR="00BF696E" w:rsidRDefault="00BF696E" w:rsidP="00D05435">
      <w:pPr>
        <w:pStyle w:val="Header"/>
      </w:pPr>
    </w:p>
    <w:p w14:paraId="0276F50E" w14:textId="77777777" w:rsidR="00BF696E" w:rsidRDefault="00BF696E" w:rsidP="00D05435">
      <w:pPr>
        <w:pStyle w:val="Header"/>
      </w:pPr>
    </w:p>
    <w:p w14:paraId="2C8DFBF5" w14:textId="77777777" w:rsidR="00BF696E" w:rsidRDefault="00BF696E" w:rsidP="00D05435">
      <w:pPr>
        <w:pStyle w:val="Header"/>
      </w:pPr>
    </w:p>
    <w:p w14:paraId="68550A4A" w14:textId="77777777" w:rsidR="00BF696E" w:rsidRDefault="00BF696E" w:rsidP="00D05435">
      <w:pPr>
        <w:pStyle w:val="Header"/>
      </w:pPr>
    </w:p>
    <w:p w14:paraId="2192C0A6" w14:textId="05F185C3" w:rsidR="00823264" w:rsidRPr="00F12475" w:rsidRDefault="00BF696E" w:rsidP="00823264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BF696E">
        <w:rPr>
          <w:rFonts w:asciiTheme="minorEastAsia" w:hAnsiTheme="minorEastAsia" w:hint="eastAsia"/>
          <w:b/>
          <w:color w:val="000000" w:themeColor="text1"/>
          <w:szCs w:val="24"/>
        </w:rPr>
        <w:t>六</w:t>
      </w:r>
      <w:r w:rsidR="00823264" w:rsidRPr="00F12475">
        <w:rPr>
          <w:rFonts w:asciiTheme="minorEastAsia" w:hAnsiTheme="minorEastAsia" w:hint="eastAsia"/>
          <w:b/>
          <w:color w:val="000000" w:themeColor="text1"/>
          <w:szCs w:val="24"/>
        </w:rPr>
        <w:t>、</w:t>
      </w:r>
      <w:r w:rsidR="00823264" w:rsidRPr="00F12475">
        <w:rPr>
          <w:rFonts w:asciiTheme="minorEastAsia" w:hAnsiTheme="minorEastAsia" w:hint="eastAsia"/>
          <w:b/>
          <w:bCs/>
          <w:color w:val="000000" w:themeColor="text1"/>
          <w:szCs w:val="24"/>
        </w:rPr>
        <w:t>課文結構</w:t>
      </w:r>
    </w:p>
    <w:p w14:paraId="45B6F6AF" w14:textId="15F55595" w:rsidR="00D05435" w:rsidRPr="00F53825" w:rsidRDefault="00D05435" w:rsidP="00D05435">
      <w:pPr>
        <w:pStyle w:val="Header"/>
      </w:pPr>
    </w:p>
    <w:tbl>
      <w:tblPr>
        <w:tblW w:w="9645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703"/>
        <w:gridCol w:w="283"/>
        <w:gridCol w:w="1986"/>
        <w:gridCol w:w="5673"/>
      </w:tblGrid>
      <w:tr w:rsidR="00DA143F" w14:paraId="0D1B8514" w14:textId="77777777" w:rsidTr="00DA143F">
        <w:trPr>
          <w:cantSplit/>
          <w:trHeight w:val="236"/>
        </w:trPr>
        <w:tc>
          <w:tcPr>
            <w:tcW w:w="1702" w:type="dxa"/>
            <w:vMerge w:val="restart"/>
          </w:tcPr>
          <w:p w14:paraId="4F0FA4D3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26331110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1022678F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體裁（詞）</w:t>
            </w:r>
          </w:p>
        </w:tc>
        <w:tc>
          <w:tcPr>
            <w:tcW w:w="283" w:type="dxa"/>
            <w:hideMark/>
          </w:tcPr>
          <w:p w14:paraId="12EB9D23" w14:textId="01318C93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54A6CC4B" wp14:editId="64BD672F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5080</wp:posOffset>
                      </wp:positionV>
                      <wp:extent cx="234950" cy="1403350"/>
                      <wp:effectExtent l="0" t="0" r="12700" b="25400"/>
                      <wp:wrapNone/>
                      <wp:docPr id="440181200" name="左大括弧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4950" cy="140335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47057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BBB96F1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15" o:spid="_x0000_s1026" type="#_x0000_t87" style="position:absolute;margin-left:-7.95pt;margin-top:.4pt;width:18.5pt;height:1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" adj="1507,1016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655" w:type="dxa"/>
            <w:gridSpan w:val="2"/>
            <w:hideMark/>
          </w:tcPr>
          <w:p w14:paraId="73F8066D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詞牌：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聲聲慢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DA143F" w14:paraId="6EA67113" w14:textId="77777777" w:rsidTr="00DA143F">
        <w:trPr>
          <w:cantSplit/>
          <w:trHeight w:val="184"/>
        </w:trPr>
        <w:tc>
          <w:tcPr>
            <w:tcW w:w="1702" w:type="dxa"/>
            <w:vMerge/>
            <w:vAlign w:val="center"/>
            <w:hideMark/>
          </w:tcPr>
          <w:p w14:paraId="73CCFEF1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1A5D69FA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gridSpan w:val="2"/>
            <w:hideMark/>
          </w:tcPr>
          <w:p w14:paraId="0CB74A34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詞題：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秋情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DA143F" w14:paraId="2610E99F" w14:textId="77777777" w:rsidTr="00DA143F">
        <w:trPr>
          <w:cantSplit/>
          <w:trHeight w:val="274"/>
        </w:trPr>
        <w:tc>
          <w:tcPr>
            <w:tcW w:w="1702" w:type="dxa"/>
            <w:vMerge/>
            <w:vAlign w:val="center"/>
            <w:hideMark/>
          </w:tcPr>
          <w:p w14:paraId="024CCAFC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5713DA5F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gridSpan w:val="2"/>
            <w:hideMark/>
          </w:tcPr>
          <w:p w14:paraId="2FAD4A87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字數：</w:t>
            </w:r>
            <w:r>
              <w:rPr>
                <w:rFonts w:ascii="Times New Roman"/>
                <w:noProof/>
                <w:kern w:val="2"/>
                <w:sz w:val="24"/>
                <w:szCs w:val="20"/>
                <w:lang w:eastAsia="zh-CN"/>
                <w14:ligatures w14:val="standardContextual"/>
              </w:rPr>
              <w:t>97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字，屬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長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kern w:val="2"/>
                <w:sz w:val="24"/>
                <w:szCs w:val="20"/>
                <w:lang w:val="en-HK" w:eastAsia="zh-CN"/>
                <w14:ligatures w14:val="standardContextual"/>
              </w:rPr>
              <w:t>調。</w:t>
            </w:r>
          </w:p>
        </w:tc>
      </w:tr>
      <w:tr w:rsidR="00DA143F" w14:paraId="6F8DE2E4" w14:textId="77777777" w:rsidTr="00DA143F">
        <w:trPr>
          <w:cantSplit/>
          <w:trHeight w:val="139"/>
        </w:trPr>
        <w:tc>
          <w:tcPr>
            <w:tcW w:w="1702" w:type="dxa"/>
            <w:vMerge/>
            <w:vAlign w:val="center"/>
            <w:hideMark/>
          </w:tcPr>
          <w:p w14:paraId="71DF44A9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1D5A07AD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gridSpan w:val="2"/>
            <w:hideMark/>
          </w:tcPr>
          <w:p w14:paraId="21E52A20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段數：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兩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段，屬</w:t>
            </w:r>
            <w:r>
              <w:rPr>
                <w:rFonts w:ascii="Times New Roman" w:hint="eastAsia"/>
                <w:noProof/>
                <w:kern w:val="2"/>
                <w:sz w:val="24"/>
                <w:szCs w:val="20"/>
                <w:lang w:val="en-HK"/>
                <w14:ligatures w14:val="standardContextual"/>
              </w:rPr>
              <w:t>雙調。</w:t>
            </w:r>
          </w:p>
        </w:tc>
      </w:tr>
      <w:tr w:rsidR="00DA143F" w14:paraId="26870129" w14:textId="77777777" w:rsidTr="00DA143F">
        <w:trPr>
          <w:cantSplit/>
          <w:trHeight w:val="70"/>
        </w:trPr>
        <w:tc>
          <w:tcPr>
            <w:tcW w:w="1702" w:type="dxa"/>
            <w:vMerge/>
            <w:vAlign w:val="center"/>
            <w:hideMark/>
          </w:tcPr>
          <w:p w14:paraId="314639CB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6E23E90D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655" w:type="dxa"/>
            <w:gridSpan w:val="2"/>
          </w:tcPr>
          <w:p w14:paraId="72B07C6C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 w:eastAsiaTheme="minorEastAsia"/>
                <w:noProof/>
                <w:color w:val="80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韻腳：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覓、戚、息、急、識；積、摘、黑、滴、得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</w:p>
          <w:p w14:paraId="77A2403B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  <w:tr w:rsidR="00DA143F" w14:paraId="57CF8B82" w14:textId="77777777" w:rsidTr="00DA143F">
        <w:trPr>
          <w:cantSplit/>
          <w:trHeight w:val="458"/>
        </w:trPr>
        <w:tc>
          <w:tcPr>
            <w:tcW w:w="1702" w:type="dxa"/>
            <w:vMerge w:val="restart"/>
          </w:tcPr>
          <w:p w14:paraId="244440C3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 w:eastAsia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69753B86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上片</w:t>
            </w:r>
          </w:p>
          <w:p w14:paraId="517976D8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240" w:hangingChars="100" w:hanging="240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（總寫心情、</w:t>
            </w:r>
          </w:p>
          <w:p w14:paraId="3BD11D47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240" w:hangingChars="100" w:hanging="240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氣候環境）</w:t>
            </w:r>
          </w:p>
        </w:tc>
        <w:tc>
          <w:tcPr>
            <w:tcW w:w="283" w:type="dxa"/>
            <w:hideMark/>
          </w:tcPr>
          <w:p w14:paraId="605CFA58" w14:textId="5662673C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1DF83423" wp14:editId="7E21ECEC">
                      <wp:simplePos x="0" y="0"/>
                      <wp:positionH relativeFrom="column">
                        <wp:posOffset>-94615</wp:posOffset>
                      </wp:positionH>
                      <wp:positionV relativeFrom="paragraph">
                        <wp:posOffset>-5080</wp:posOffset>
                      </wp:positionV>
                      <wp:extent cx="222250" cy="1282700"/>
                      <wp:effectExtent l="0" t="0" r="25400" b="12700"/>
                      <wp:wrapNone/>
                      <wp:docPr id="1912516382" name="左大括弧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2250" cy="12827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EDDA6D4" id="左大括弧 14" o:spid="_x0000_s1026" type="#_x0000_t87" style="position:absolute;margin-left:-7.45pt;margin-top:-.4pt;width:17.5pt;height:10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" adj="124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655" w:type="dxa"/>
            <w:gridSpan w:val="2"/>
          </w:tcPr>
          <w:p w14:paraId="69FCDBBB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>1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心情：由動作、環境</w:t>
            </w:r>
            <w:proofErr w:type="gramStart"/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、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內心感受</w:t>
            </w:r>
            <w:proofErr w:type="gramEnd"/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000000"/>
                <w:kern w:val="2"/>
                <w:sz w:val="24"/>
                <w:szCs w:val="20"/>
                <w:lang w:val="en-HK"/>
                <w14:ligatures w14:val="standardContextual"/>
              </w:rPr>
              <w:t>，逐層深入，總寫作者的心境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。</w:t>
            </w:r>
          </w:p>
          <w:p w14:paraId="24868601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  <w:tr w:rsidR="00DA143F" w14:paraId="2EB396BC" w14:textId="77777777" w:rsidTr="00DA143F">
        <w:trPr>
          <w:cantSplit/>
          <w:trHeight w:val="373"/>
        </w:trPr>
        <w:tc>
          <w:tcPr>
            <w:tcW w:w="1702" w:type="dxa"/>
            <w:vMerge/>
            <w:vAlign w:val="center"/>
            <w:hideMark/>
          </w:tcPr>
          <w:p w14:paraId="5027EE71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26F33454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1985" w:type="dxa"/>
            <w:vMerge w:val="restart"/>
          </w:tcPr>
          <w:p w14:paraId="5B2B34BC" w14:textId="5D069D75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55F4E2DA" wp14:editId="123D4087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-12700</wp:posOffset>
                      </wp:positionV>
                      <wp:extent cx="215900" cy="1390650"/>
                      <wp:effectExtent l="0" t="0" r="12700" b="19050"/>
                      <wp:wrapNone/>
                      <wp:docPr id="1251516451" name="左大括弧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5900" cy="1390650"/>
                              </a:xfrm>
                              <a:prstGeom prst="leftBrace">
                                <a:avLst>
                                  <a:gd name="adj1" fmla="val 31192"/>
                                  <a:gd name="adj2" fmla="val 41111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312BC69" id="左大括弧 13" o:spid="_x0000_s1026" type="#_x0000_t87" style="position:absolute;margin-left:82.9pt;margin-top:-1pt;width:17pt;height:10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" adj="1046,8880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2392EF4F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56F36976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t>2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氣候環境：</w:t>
            </w:r>
          </w:p>
        </w:tc>
        <w:tc>
          <w:tcPr>
            <w:tcW w:w="5670" w:type="dxa"/>
            <w:hideMark/>
          </w:tcPr>
          <w:p w14:paraId="5321C3CF" w14:textId="5C9A337C" w:rsidR="00DA143F" w:rsidRDefault="00DA143F" w:rsidP="00DA143F">
            <w:pPr>
              <w:pStyle w:val="BodytextB"/>
              <w:widowControl w:val="0"/>
              <w:spacing w:line="360" w:lineRule="auto"/>
              <w:ind w:left="460" w:hanging="476"/>
              <w:jc w:val="both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,1)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寫天氣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="00350106" w:rsidRPr="00350106">
              <w:rPr>
                <w:rFonts w:ascii="Times New Roman" w:hint="eastAsia"/>
                <w:color w:val="EE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>忽冷忽熱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，暗示心情也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起伏不定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，難</w:t>
            </w:r>
          </w:p>
          <w:p w14:paraId="5161C446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60" w:hanging="476"/>
              <w:jc w:val="both"/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  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以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休息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  <w:tr w:rsidR="00DA143F" w14:paraId="66DE8C92" w14:textId="77777777" w:rsidTr="00DA143F">
        <w:trPr>
          <w:cantSplit/>
          <w:trHeight w:val="338"/>
        </w:trPr>
        <w:tc>
          <w:tcPr>
            <w:tcW w:w="1702" w:type="dxa"/>
            <w:vMerge/>
            <w:vAlign w:val="center"/>
            <w:hideMark/>
          </w:tcPr>
          <w:p w14:paraId="3AAA73F4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382F2052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vMerge/>
            <w:vAlign w:val="center"/>
            <w:hideMark/>
          </w:tcPr>
          <w:p w14:paraId="02F7CAFA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5670" w:type="dxa"/>
            <w:hideMark/>
          </w:tcPr>
          <w:p w14:paraId="77327C7C" w14:textId="312477E0" w:rsidR="00DA143F" w:rsidRDefault="00DA143F" w:rsidP="00DA143F">
            <w:pPr>
              <w:pStyle w:val="BodytextB"/>
              <w:widowControl w:val="0"/>
              <w:spacing w:line="360" w:lineRule="auto"/>
              <w:ind w:left="318" w:hanging="318"/>
              <w:jc w:val="both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,2)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寫淡酒不敵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急風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，暗示借酒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消愁</w:t>
            </w:r>
            <w:r w:rsidRPr="00F74F8E">
              <w:rPr>
                <w:rFonts w:ascii="Times New Roman" w:hint="eastAsia"/>
                <w:noProof/>
                <w:color w:val="EE0000"/>
                <w:kern w:val="2"/>
                <w:sz w:val="24"/>
                <w:szCs w:val="20"/>
                <w:u w:val="single"/>
                <w:lang w:val="en-HK"/>
                <w14:ligatures w14:val="standardContextual"/>
              </w:rPr>
              <w:t>不成</w:t>
            </w:r>
            <w:r w:rsidRPr="00F74F8E">
              <w:rPr>
                <w:rFonts w:ascii="Times New Roman" w:hint="eastAsia"/>
                <w:color w:val="EE0000"/>
                <w:kern w:val="2"/>
                <w:sz w:val="24"/>
                <w:szCs w:val="20"/>
                <w:u w:val="single"/>
                <w:lang w:val="en-GB"/>
                <w14:ligatures w14:val="standardContextual"/>
              </w:rPr>
              <w:t>，</w:t>
            </w:r>
            <w:r w:rsidRPr="00F74F8E">
              <w:rPr>
                <w:rFonts w:ascii="Times New Roman"/>
                <w:color w:val="EE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</w:t>
            </w:r>
            <w:r w:rsidRPr="00F74F8E">
              <w:rPr>
                <w:rFonts w:ascii="Times New Roman" w:hint="eastAsia"/>
                <w:noProof/>
                <w:color w:val="EE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愁思</w:t>
            </w:r>
            <w:r w:rsidRPr="00F74F8E">
              <w:rPr>
                <w:rFonts w:ascii="Times New Roman" w:hint="eastAsia"/>
                <w:color w:val="EE0000"/>
                <w:kern w:val="2"/>
                <w:sz w:val="24"/>
                <w:szCs w:val="20"/>
                <w:u w:val="single"/>
                <w:lang w:val="en-GB"/>
                <w14:ligatures w14:val="standardContextual"/>
              </w:rPr>
              <w:t>無法排遣。</w:t>
            </w:r>
          </w:p>
        </w:tc>
      </w:tr>
      <w:tr w:rsidR="00DA143F" w14:paraId="5976D9A8" w14:textId="77777777" w:rsidTr="00DA143F">
        <w:trPr>
          <w:cantSplit/>
          <w:trHeight w:val="155"/>
        </w:trPr>
        <w:tc>
          <w:tcPr>
            <w:tcW w:w="1702" w:type="dxa"/>
            <w:vMerge/>
            <w:vAlign w:val="center"/>
            <w:hideMark/>
          </w:tcPr>
          <w:p w14:paraId="02C3A09F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25F5B69A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1985" w:type="dxa"/>
          </w:tcPr>
          <w:p w14:paraId="5E6AE652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5670" w:type="dxa"/>
            <w:hideMark/>
          </w:tcPr>
          <w:p w14:paraId="4612C75B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jc w:val="both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,3)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見秋雁南飛，觸發對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國破家亡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的感懷。</w:t>
            </w:r>
          </w:p>
        </w:tc>
      </w:tr>
      <w:tr w:rsidR="00DA143F" w14:paraId="17626E00" w14:textId="77777777" w:rsidTr="00DA143F">
        <w:trPr>
          <w:cantSplit/>
          <w:trHeight w:val="331"/>
        </w:trPr>
        <w:tc>
          <w:tcPr>
            <w:tcW w:w="1702" w:type="dxa"/>
            <w:vMerge/>
            <w:vAlign w:val="center"/>
            <w:hideMark/>
          </w:tcPr>
          <w:p w14:paraId="3F88D594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7F76568B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655" w:type="dxa"/>
            <w:gridSpan w:val="2"/>
          </w:tcPr>
          <w:p w14:paraId="79E31325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  <w:tr w:rsidR="00DA143F" w14:paraId="15F625AD" w14:textId="77777777" w:rsidTr="00DA143F">
        <w:trPr>
          <w:cantSplit/>
          <w:trHeight w:val="115"/>
        </w:trPr>
        <w:tc>
          <w:tcPr>
            <w:tcW w:w="1702" w:type="dxa"/>
            <w:vMerge w:val="restart"/>
          </w:tcPr>
          <w:p w14:paraId="3622BDB5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6DD49C12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10745E25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5B4C71CE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下片</w:t>
            </w:r>
          </w:p>
          <w:p w14:paraId="1EB6C6CD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240" w:hangingChars="100" w:hanging="240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（獨守庭園、</w:t>
            </w:r>
          </w:p>
          <w:p w14:paraId="64F56D94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240" w:hangingChars="100" w:hanging="240"/>
              <w:rPr>
                <w:rFonts w:ascii="Times New Roman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自歎愁懷）</w:t>
            </w:r>
          </w:p>
        </w:tc>
        <w:tc>
          <w:tcPr>
            <w:tcW w:w="283" w:type="dxa"/>
          </w:tcPr>
          <w:p w14:paraId="3679AF11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1985" w:type="dxa"/>
            <w:vMerge w:val="restart"/>
          </w:tcPr>
          <w:p w14:paraId="753DF305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64A0EA78" w14:textId="77777777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0C4FEDEA" w14:textId="1F3C220A" w:rsidR="00DA143F" w:rsidRDefault="00DA143F" w:rsidP="00DA143F">
            <w:pPr>
              <w:pStyle w:val="BodytextB"/>
              <w:widowControl w:val="0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t>1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庭中景況：</w:t>
            </w: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2EAFB19E" wp14:editId="35ED6486">
                      <wp:simplePos x="0" y="0"/>
                      <wp:positionH relativeFrom="column">
                        <wp:posOffset>-280670</wp:posOffset>
                      </wp:positionH>
                      <wp:positionV relativeFrom="paragraph">
                        <wp:posOffset>-27305</wp:posOffset>
                      </wp:positionV>
                      <wp:extent cx="234950" cy="1746250"/>
                      <wp:effectExtent l="0" t="0" r="12700" b="25400"/>
                      <wp:wrapNone/>
                      <wp:docPr id="2041910884" name="左大括弧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4950" cy="174625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4687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BBC1B9" id="左大括弧 12" o:spid="_x0000_s1026" type="#_x0000_t87" style="position:absolute;margin-left:-22.1pt;margin-top:-2.15pt;width:18.5pt;height:13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" adj="969,10125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670" w:type="dxa"/>
            <w:hideMark/>
          </w:tcPr>
          <w:p w14:paraId="7166E832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318" w:hanging="318"/>
              <w:jc w:val="both"/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,1)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見庭中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黃花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遍地，自傷年華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老去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，也感歎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</w:p>
          <w:p w14:paraId="13E6BD3A" w14:textId="618B4E0B" w:rsidR="00DA143F" w:rsidRDefault="00DA143F" w:rsidP="00DA143F">
            <w:pPr>
              <w:pStyle w:val="BodytextB"/>
              <w:widowControl w:val="0"/>
              <w:spacing w:line="360" w:lineRule="auto"/>
              <w:ind w:left="601" w:hanging="318"/>
              <w:jc w:val="both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253DCDDF" wp14:editId="2127B334">
                      <wp:simplePos x="0" y="0"/>
                      <wp:positionH relativeFrom="column">
                        <wp:posOffset>-259080</wp:posOffset>
                      </wp:positionH>
                      <wp:positionV relativeFrom="paragraph">
                        <wp:posOffset>-294005</wp:posOffset>
                      </wp:positionV>
                      <wp:extent cx="233045" cy="1397000"/>
                      <wp:effectExtent l="0" t="0" r="14605" b="12700"/>
                      <wp:wrapNone/>
                      <wp:docPr id="127620580" name="左大括弧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3045" cy="1397000"/>
                              </a:xfrm>
                              <a:prstGeom prst="leftBrace">
                                <a:avLst>
                                  <a:gd name="adj1" fmla="val 31192"/>
                                  <a:gd name="adj2" fmla="val 46148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010F2E4" id="左大括弧 11" o:spid="_x0000_s1026" type="#_x0000_t87" style="position:absolute;margin-left:-20.4pt;margin-top:-23.15pt;width:18.35pt;height:1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" adj="1124,996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飄零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異鄉。</w:t>
            </w:r>
            <w:r>
              <w:rPr>
                <w:rFonts w:ascii="Times New Roman" w:eastAsia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      </w:t>
            </w:r>
          </w:p>
        </w:tc>
      </w:tr>
      <w:tr w:rsidR="00DA143F" w14:paraId="35E1777D" w14:textId="77777777" w:rsidTr="00DA143F">
        <w:trPr>
          <w:cantSplit/>
          <w:trHeight w:val="115"/>
        </w:trPr>
        <w:tc>
          <w:tcPr>
            <w:tcW w:w="1702" w:type="dxa"/>
            <w:vMerge/>
            <w:vAlign w:val="center"/>
            <w:hideMark/>
          </w:tcPr>
          <w:p w14:paraId="1F101BE4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480ABC97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vMerge/>
            <w:vAlign w:val="center"/>
            <w:hideMark/>
          </w:tcPr>
          <w:p w14:paraId="5EF1C0A0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5670" w:type="dxa"/>
            <w:hideMark/>
          </w:tcPr>
          <w:p w14:paraId="7B7796CF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340" w:hanging="340"/>
              <w:jc w:val="both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,2)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獨坐窗前，盼時光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快點溜走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，有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度日如年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之感。</w:t>
            </w:r>
          </w:p>
        </w:tc>
      </w:tr>
      <w:tr w:rsidR="00DA143F" w14:paraId="70C05714" w14:textId="77777777" w:rsidTr="00DA143F">
        <w:trPr>
          <w:cantSplit/>
          <w:trHeight w:val="115"/>
        </w:trPr>
        <w:tc>
          <w:tcPr>
            <w:tcW w:w="1702" w:type="dxa"/>
            <w:vMerge/>
            <w:vAlign w:val="center"/>
            <w:hideMark/>
          </w:tcPr>
          <w:p w14:paraId="25B1CCA8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3104FF21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655" w:type="dxa"/>
            <w:vMerge/>
            <w:vAlign w:val="center"/>
            <w:hideMark/>
          </w:tcPr>
          <w:p w14:paraId="27BC7460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szCs w:val="20"/>
                <w:lang w:val="en-GB"/>
                <w14:ligatures w14:val="standardContextual"/>
              </w:rPr>
            </w:pPr>
          </w:p>
        </w:tc>
        <w:tc>
          <w:tcPr>
            <w:tcW w:w="5670" w:type="dxa"/>
          </w:tcPr>
          <w:p w14:paraId="03C9431F" w14:textId="77777777" w:rsidR="00DA143F" w:rsidRDefault="00DA143F" w:rsidP="00DA143F">
            <w:pPr>
              <w:pStyle w:val="BodytextB"/>
              <w:widowControl w:val="0"/>
              <w:spacing w:line="360" w:lineRule="auto"/>
              <w:jc w:val="both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instrText>,3)</w:instrText>
            </w:r>
            <w:r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庭中雨打梧桐發出點點滴滴的聲音，使孤單的人</w:t>
            </w:r>
          </w:p>
          <w:p w14:paraId="5B20B13C" w14:textId="77777777" w:rsidR="00DA143F" w:rsidRDefault="00DA143F" w:rsidP="00DA143F">
            <w:pPr>
              <w:pStyle w:val="BodytextB"/>
              <w:widowControl w:val="0"/>
              <w:spacing w:line="360" w:lineRule="auto"/>
              <w:jc w:val="both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</w:t>
            </w:r>
            <w:r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更感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淒涼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  <w:p w14:paraId="103C34C0" w14:textId="77777777" w:rsidR="00DA143F" w:rsidRDefault="00DA143F" w:rsidP="00DA143F">
            <w:pPr>
              <w:pStyle w:val="BodytextB"/>
              <w:widowControl w:val="0"/>
              <w:spacing w:line="360" w:lineRule="auto"/>
              <w:jc w:val="both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</w:tr>
      <w:tr w:rsidR="00DA143F" w14:paraId="279DC4CB" w14:textId="77777777" w:rsidTr="00DA143F">
        <w:trPr>
          <w:cantSplit/>
          <w:trHeight w:val="115"/>
        </w:trPr>
        <w:tc>
          <w:tcPr>
            <w:tcW w:w="1702" w:type="dxa"/>
            <w:vMerge/>
            <w:vAlign w:val="center"/>
            <w:hideMark/>
          </w:tcPr>
          <w:p w14:paraId="1DD99659" w14:textId="77777777" w:rsidR="00DA143F" w:rsidRDefault="00DA143F" w:rsidP="00DA143F">
            <w:pPr>
              <w:widowControl/>
              <w:spacing w:line="360" w:lineRule="auto"/>
              <w:rPr>
                <w:rFonts w:ascii="Times New Roman" w:eastAsia="PMingLiU" w:hAnsi="Times New Roman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3F69A661" w14:textId="77777777" w:rsidR="00DA143F" w:rsidRDefault="00DA143F" w:rsidP="00DA143F">
            <w:pPr>
              <w:pStyle w:val="BodytextB"/>
              <w:widowControl w:val="0"/>
              <w:spacing w:line="360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655" w:type="dxa"/>
            <w:gridSpan w:val="2"/>
            <w:hideMark/>
          </w:tcPr>
          <w:p w14:paraId="5320AD1B" w14:textId="77777777" w:rsidR="00DA143F" w:rsidRDefault="00DA143F" w:rsidP="00DA143F">
            <w:pPr>
              <w:pStyle w:val="BodytextB"/>
              <w:spacing w:line="360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  <w:r>
              <w:rPr>
                <w:rFonts w:ascii="Times New Roman" w:eastAsiaTheme="minorEastAsia"/>
                <w:kern w:val="2"/>
                <w:sz w:val="24"/>
                <w:szCs w:val="20"/>
                <w:lang w:val="en-GB"/>
                <w14:ligatures w14:val="standardContextual"/>
              </w:rPr>
              <w:t>2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感歎</w:t>
            </w:r>
            <w:r>
              <w:rPr>
                <w:rFonts w:hAnsi="PMingLiU" w:hint="eastAsia"/>
                <w:kern w:val="2"/>
                <w:sz w:val="24"/>
                <w:szCs w:val="20"/>
                <w:lang w:val="en-GB"/>
                <w14:ligatures w14:val="standardContextual"/>
              </w:rPr>
              <w:t>：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前述一連串情景中蘊含的</w:t>
            </w:r>
            <w:r>
              <w:rPr>
                <w:rFonts w:ascii="Times New Roman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愁思</w:t>
            </w:r>
            <w:r>
              <w:rPr>
                <w:rFonts w:ascii="Times New Roman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>
              <w:rPr>
                <w:rFonts w:ascii="Times New Roman" w:hint="eastAsia"/>
                <w:kern w:val="2"/>
                <w:sz w:val="24"/>
                <w:szCs w:val="20"/>
                <w:lang w:val="en-GB"/>
                <w14:ligatures w14:val="standardContextual"/>
              </w:rPr>
              <w:t>，根本沒法訴說清楚。</w:t>
            </w:r>
          </w:p>
        </w:tc>
      </w:tr>
      <w:tr w:rsidR="00DA143F" w14:paraId="4DFCCB03" w14:textId="77777777" w:rsidTr="00DA143F">
        <w:trPr>
          <w:cantSplit/>
          <w:trHeight w:val="115"/>
        </w:trPr>
        <w:tc>
          <w:tcPr>
            <w:tcW w:w="1702" w:type="dxa"/>
            <w:vMerge/>
            <w:vAlign w:val="center"/>
            <w:hideMark/>
          </w:tcPr>
          <w:p w14:paraId="6A936D5F" w14:textId="77777777" w:rsidR="00DA143F" w:rsidRDefault="00DA143F">
            <w:pPr>
              <w:widowControl/>
              <w:spacing w:line="276" w:lineRule="auto"/>
              <w:rPr>
                <w:rFonts w:ascii="Times New Roman" w:eastAsia="PMingLiU" w:hAnsi="Times New Roman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34D7B63F" w14:textId="77777777" w:rsidR="00DA143F" w:rsidRDefault="00DA143F">
            <w:pPr>
              <w:pStyle w:val="BodytextB"/>
              <w:widowControl w:val="0"/>
              <w:spacing w:line="276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1985" w:type="dxa"/>
          </w:tcPr>
          <w:p w14:paraId="52775578" w14:textId="77777777" w:rsidR="00DA143F" w:rsidRDefault="00DA143F">
            <w:pPr>
              <w:pStyle w:val="BodytextB"/>
              <w:widowControl w:val="0"/>
              <w:spacing w:line="276" w:lineRule="auto"/>
              <w:ind w:left="476" w:hanging="476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5670" w:type="dxa"/>
          </w:tcPr>
          <w:p w14:paraId="4716BA7B" w14:textId="77777777" w:rsidR="00DA143F" w:rsidRDefault="00DA143F">
            <w:pPr>
              <w:pStyle w:val="BodytextB"/>
              <w:spacing w:line="276" w:lineRule="auto"/>
              <w:rPr>
                <w:rFonts w:ascii="Times New Roman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</w:tbl>
    <w:p w14:paraId="7925A822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61E0F04C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08E02E45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2963CCC4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1BC19BFA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4FD0D554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008EBAF0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49136735" w14:textId="77777777" w:rsidR="008640C9" w:rsidRDefault="008640C9" w:rsidP="00BF696E">
      <w:pPr>
        <w:spacing w:line="360" w:lineRule="auto"/>
        <w:rPr>
          <w:b/>
          <w:bCs/>
          <w:color w:val="000000"/>
          <w:kern w:val="0"/>
        </w:rPr>
      </w:pPr>
    </w:p>
    <w:p w14:paraId="0E23AF25" w14:textId="7EA63385" w:rsidR="00BF696E" w:rsidRPr="0073002E" w:rsidRDefault="00BF696E" w:rsidP="00BF696E">
      <w:pPr>
        <w:spacing w:line="360" w:lineRule="auto"/>
        <w:rPr>
          <w:b/>
          <w:bCs/>
          <w:color w:val="000000"/>
          <w:kern w:val="0"/>
        </w:rPr>
      </w:pPr>
      <w:r w:rsidRPr="00BF696E">
        <w:rPr>
          <w:rFonts w:hint="eastAsia"/>
          <w:b/>
          <w:bCs/>
          <w:color w:val="000000"/>
          <w:kern w:val="0"/>
        </w:rPr>
        <w:t>七、課文</w:t>
      </w:r>
      <w:r w:rsidRPr="0073002E">
        <w:rPr>
          <w:rFonts w:hint="eastAsia"/>
          <w:b/>
          <w:bCs/>
          <w:color w:val="000000"/>
          <w:kern w:val="0"/>
        </w:rPr>
        <w:t>問答</w:t>
      </w:r>
    </w:p>
    <w:p w14:paraId="672A934B" w14:textId="2493A15F" w:rsidR="00EC2B23" w:rsidRDefault="00BF696E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kern w:val="0"/>
        </w:rPr>
      </w:pPr>
      <w:r>
        <w:rPr>
          <w:rFonts w:asciiTheme="majorEastAsia" w:eastAsiaTheme="majorEastAsia" w:hAnsiTheme="majorEastAsia" w:hint="eastAsia"/>
          <w:kern w:val="0"/>
        </w:rPr>
        <w:t xml:space="preserve">1. </w:t>
      </w:r>
      <w:r w:rsidR="00EC2B23" w:rsidRPr="00EC2B23">
        <w:rPr>
          <w:rFonts w:asciiTheme="majorEastAsia" w:eastAsiaTheme="majorEastAsia" w:hAnsiTheme="majorEastAsia" w:hint="eastAsia"/>
          <w:kern w:val="0"/>
        </w:rPr>
        <w:t>在本詞，作者如何通過描寫秋天景況渲染秋意，以抒發感情？試加以說明。</w:t>
      </w:r>
    </w:p>
    <w:p w14:paraId="2E29B42B" w14:textId="3192B79D" w:rsidR="00D504BD" w:rsidRDefault="00EC2B23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kern w:val="0"/>
        </w:rPr>
      </w:pPr>
      <w:r w:rsidRPr="00EC2B23">
        <w:rPr>
          <w:rFonts w:asciiTheme="majorEastAsia" w:eastAsiaTheme="majorEastAsia" w:hAnsiTheme="majorEastAsia" w:hint="eastAsia"/>
          <w:kern w:val="0"/>
        </w:rPr>
        <w:t>詞的上片</w:t>
      </w:r>
      <w:r w:rsidR="00D504BD" w:rsidRPr="00D504BD">
        <w:rPr>
          <w:rFonts w:asciiTheme="majorEastAsia" w:eastAsiaTheme="majorEastAsia" w:hAnsiTheme="majorEastAsia" w:hint="eastAsia"/>
          <w:kern w:val="0"/>
        </w:rPr>
        <w:t>：</w:t>
      </w:r>
      <w:r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作者表示</w:t>
      </w:r>
      <w:r w:rsidR="009F44B8" w:rsidRPr="009F44B8">
        <w:rPr>
          <w:rFonts w:asciiTheme="majorEastAsia" w:eastAsiaTheme="majorEastAsia" w:hAnsiTheme="majorEastAsia" w:hint="eastAsia"/>
          <w:color w:val="EE0000"/>
          <w:kern w:val="0"/>
          <w:u w:val="single"/>
        </w:rPr>
        <w:t>秋天</w:t>
      </w:r>
      <w:r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天氣忽冷忽熱，暗示作者心情</w:t>
      </w:r>
      <w:r w:rsidR="009F44B8" w:rsidRPr="009F44B8">
        <w:rPr>
          <w:rFonts w:asciiTheme="majorEastAsia" w:eastAsiaTheme="majorEastAsia" w:hAnsiTheme="majorEastAsia" w:hint="eastAsia"/>
          <w:color w:val="EE0000"/>
          <w:kern w:val="0"/>
          <w:u w:val="single"/>
        </w:rPr>
        <w:t>起伏不定</w:t>
      </w:r>
      <w:r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，滿懷愁思；描述寒風急勁，抒發</w:t>
      </w:r>
      <w:r w:rsidR="009F44B8" w:rsidRPr="009F44B8">
        <w:rPr>
          <w:rFonts w:asciiTheme="majorEastAsia" w:eastAsiaTheme="majorEastAsia" w:hAnsiTheme="majorEastAsia" w:hint="eastAsia"/>
          <w:color w:val="EE0000"/>
          <w:kern w:val="0"/>
          <w:u w:val="single"/>
        </w:rPr>
        <w:t>內心</w:t>
      </w:r>
      <w:r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淒涼之感；描述雁兒南飛，</w:t>
      </w:r>
      <w:r w:rsidR="007614FD"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觸發作者</w:t>
      </w:r>
      <w:r w:rsidR="009F44B8" w:rsidRPr="009F44B8">
        <w:rPr>
          <w:rFonts w:asciiTheme="majorEastAsia" w:eastAsiaTheme="majorEastAsia" w:hAnsiTheme="majorEastAsia" w:hint="eastAsia"/>
          <w:color w:val="EE0000"/>
          <w:kern w:val="0"/>
          <w:u w:val="single"/>
        </w:rPr>
        <w:t>因故都淪陷金人之手，國破家亡，抒發</w:t>
      </w:r>
      <w:r w:rsidR="007614FD"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懷念故土和流落異鄉之悲苦</w:t>
      </w:r>
      <w:r w:rsidR="00E15F2B"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。</w:t>
      </w:r>
    </w:p>
    <w:p w14:paraId="63A63619" w14:textId="5B454540" w:rsidR="00EC2B23" w:rsidRDefault="00E15F2B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kern w:val="0"/>
        </w:rPr>
      </w:pPr>
      <w:r w:rsidRPr="00E15F2B">
        <w:rPr>
          <w:rFonts w:asciiTheme="majorEastAsia" w:eastAsiaTheme="majorEastAsia" w:hAnsiTheme="majorEastAsia" w:hint="eastAsia"/>
          <w:kern w:val="0"/>
        </w:rPr>
        <w:t>詞的下片</w:t>
      </w:r>
      <w:r w:rsidR="00D504BD" w:rsidRPr="00D504BD">
        <w:rPr>
          <w:rFonts w:asciiTheme="majorEastAsia" w:eastAsiaTheme="majorEastAsia" w:hAnsiTheme="majorEastAsia" w:hint="eastAsia"/>
          <w:kern w:val="0"/>
        </w:rPr>
        <w:t>：</w:t>
      </w:r>
      <w:r w:rsidR="007614FD"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描述庭院滿地凋零的黃花，抒發自己年華老去，因</w:t>
      </w:r>
      <w:r w:rsidR="007614FD" w:rsidRPr="008640C9">
        <w:rPr>
          <w:rFonts w:asciiTheme="majorEastAsia" w:eastAsiaTheme="majorEastAsia" w:hAnsiTheme="majorEastAsia" w:hint="eastAsia"/>
          <w:color w:val="EE0000"/>
          <w:kern w:val="0"/>
          <w:u w:val="single" w:color="000000"/>
        </w:rPr>
        <w:t>思念丈夫和懷念故土，以致容顏憔悴</w:t>
      </w:r>
      <w:r w:rsidR="007614FD"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，孤苦無依的淒涼</w:t>
      </w:r>
      <w:r w:rsidRPr="008640C9">
        <w:rPr>
          <w:rFonts w:asciiTheme="majorEastAsia" w:eastAsiaTheme="majorEastAsia" w:hAnsiTheme="majorEastAsia" w:hint="eastAsia"/>
          <w:color w:val="EE0000"/>
          <w:kern w:val="0"/>
          <w:u w:val="single"/>
        </w:rPr>
        <w:t>，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描繪淅淅瀝瀝的雨聲打在梧桐葉上</w:t>
      </w:r>
      <w:r w:rsidR="00D504BD" w:rsidRPr="00D504BD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，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猶如打在自己心間</w:t>
      </w:r>
      <w:r w:rsidRPr="00E15F2B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，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綿綿不盡的雨聲在夜深人靜之時使人難以安眠</w:t>
      </w:r>
      <w:r w:rsidR="00D504BD" w:rsidRPr="00D504BD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，</w:t>
      </w:r>
      <w:r w:rsidR="00D504BD"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抒發</w:t>
      </w:r>
      <w:r w:rsidR="00D504BD" w:rsidRPr="00D504BD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作者</w:t>
      </w:r>
      <w:r w:rsidR="00D504BD"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孀居的孤寂和對亡夫的思念。</w:t>
      </w:r>
    </w:p>
    <w:p w14:paraId="590A335C" w14:textId="77777777" w:rsidR="00BF696E" w:rsidRPr="006E0D14" w:rsidRDefault="00BF696E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77613B57" w14:textId="164BAE45" w:rsidR="00BF696E" w:rsidRPr="006E0D14" w:rsidRDefault="008640C9" w:rsidP="00BF696E">
      <w:pPr>
        <w:tabs>
          <w:tab w:val="left" w:pos="270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color w:val="000000"/>
          <w:kern w:val="0"/>
        </w:rPr>
      </w:pPr>
      <w:r>
        <w:rPr>
          <w:rFonts w:asciiTheme="majorEastAsia" w:eastAsiaTheme="majorEastAsia" w:hAnsiTheme="majorEastAsia" w:hint="eastAsia"/>
          <w:color w:val="000000"/>
          <w:kern w:val="0"/>
        </w:rPr>
        <w:t>2</w:t>
      </w:r>
      <w:r w:rsidR="00BF696E">
        <w:rPr>
          <w:rFonts w:asciiTheme="majorEastAsia" w:eastAsiaTheme="majorEastAsia" w:hAnsiTheme="majorEastAsia" w:hint="eastAsia"/>
          <w:color w:val="000000"/>
          <w:kern w:val="0"/>
        </w:rPr>
        <w:t xml:space="preserve">. </w:t>
      </w:r>
      <w:r w:rsidR="00BF696E" w:rsidRPr="006E0D14">
        <w:rPr>
          <w:rFonts w:asciiTheme="majorEastAsia" w:eastAsiaTheme="majorEastAsia" w:hAnsiTheme="majorEastAsia"/>
          <w:color w:val="000000"/>
          <w:kern w:val="0"/>
        </w:rPr>
        <w:t>在「梧桐更兼細雨，到黃昏、點點滴滴」</w:t>
      </w:r>
      <w:r w:rsidR="00BF696E" w:rsidRPr="006E0D14">
        <w:rPr>
          <w:rFonts w:asciiTheme="majorEastAsia" w:eastAsiaTheme="majorEastAsia" w:hAnsiTheme="majorEastAsia" w:hint="eastAsia"/>
          <w:color w:val="000000"/>
          <w:kern w:val="0"/>
        </w:rPr>
        <w:t>（下片）</w:t>
      </w:r>
      <w:r w:rsidR="00BF696E" w:rsidRPr="006E0D14">
        <w:rPr>
          <w:rFonts w:asciiTheme="majorEastAsia" w:eastAsiaTheme="majorEastAsia" w:hAnsiTheme="majorEastAsia"/>
          <w:color w:val="000000"/>
          <w:kern w:val="0"/>
        </w:rPr>
        <w:t>一句中</w:t>
      </w:r>
      <w:r w:rsidR="00BF696E" w:rsidRPr="006E0D14">
        <w:rPr>
          <w:rFonts w:asciiTheme="majorEastAsia" w:eastAsiaTheme="majorEastAsia" w:hAnsiTheme="majorEastAsia" w:hint="eastAsia"/>
          <w:color w:val="000000"/>
          <w:kern w:val="0"/>
        </w:rPr>
        <w:t>，李清照如何將「梧桐」和「細雨」所抒發的感情相扣連？</w:t>
      </w:r>
      <w:r w:rsidR="00BF696E" w:rsidRPr="006E0D14">
        <w:rPr>
          <w:rFonts w:asciiTheme="majorEastAsia" w:eastAsiaTheme="majorEastAsia" w:hAnsiTheme="majorEastAsia"/>
          <w:color w:val="000000"/>
          <w:kern w:val="0"/>
        </w:rPr>
        <w:t xml:space="preserve"> </w:t>
      </w:r>
    </w:p>
    <w:p w14:paraId="682E8086" w14:textId="70694BA1" w:rsidR="00BF696E" w:rsidRDefault="00BF696E" w:rsidP="00BF696E">
      <w:pPr>
        <w:spacing w:line="360" w:lineRule="auto"/>
        <w:rPr>
          <w:rFonts w:asciiTheme="majorEastAsia" w:eastAsiaTheme="majorEastAsia" w:hAnsiTheme="majorEastAsia"/>
          <w:color w:val="FF0000"/>
          <w:kern w:val="0"/>
          <w:u w:val="single" w:color="000000"/>
        </w:rPr>
      </w:pP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黃昏細雨連綿，營造淒冷氣氛；雨打梧桐，自古是孤寂、哀愁的象徵。李清照描繪淅淅瀝瀝的雨聲打在梧桐葉上，細寫雨滴梧桐之聲，猶如打在自己心間，「到黃昏」中「到」字刻畫雨滴之久，綿綿不盡的雨聲在夜深人靜之時使人難以安眠，更添愁思。此句情景交融，抒發</w:t>
      </w:r>
      <w:r w:rsidR="00D504BD" w:rsidRPr="00D504BD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作者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孀居的孤寂和對亡夫的思念。</w:t>
      </w:r>
    </w:p>
    <w:p w14:paraId="5B0581B3" w14:textId="77777777" w:rsidR="00BF696E" w:rsidRDefault="00BF696E" w:rsidP="00BF696E">
      <w:pPr>
        <w:spacing w:line="360" w:lineRule="auto"/>
        <w:rPr>
          <w:rFonts w:asciiTheme="majorEastAsia" w:eastAsiaTheme="majorEastAsia" w:hAnsiTheme="majorEastAsia"/>
          <w:color w:val="FF0000"/>
          <w:kern w:val="0"/>
          <w:u w:val="single" w:color="000000"/>
        </w:rPr>
      </w:pPr>
    </w:p>
    <w:p w14:paraId="4B354A9D" w14:textId="6C8910FA" w:rsidR="00BF696E" w:rsidRPr="006E0D14" w:rsidRDefault="008640C9" w:rsidP="00BF696E">
      <w:pPr>
        <w:tabs>
          <w:tab w:val="left" w:pos="270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  <w:kern w:val="0"/>
        </w:rPr>
        <w:t>3</w:t>
      </w:r>
      <w:r w:rsidR="00BF696E">
        <w:rPr>
          <w:rFonts w:asciiTheme="majorEastAsia" w:eastAsiaTheme="majorEastAsia" w:hAnsiTheme="majorEastAsia" w:hint="eastAsia"/>
          <w:color w:val="000000"/>
          <w:kern w:val="0"/>
        </w:rPr>
        <w:t xml:space="preserve">. </w:t>
      </w:r>
      <w:r w:rsidR="00BF696E" w:rsidRPr="006E0D14">
        <w:rPr>
          <w:rFonts w:asciiTheme="majorEastAsia" w:eastAsiaTheme="majorEastAsia" w:hAnsiTheme="majorEastAsia"/>
          <w:color w:val="000000"/>
          <w:kern w:val="0"/>
        </w:rPr>
        <w:t>以下句子分別為上片和下片的末句，</w:t>
      </w:r>
      <w:r w:rsidR="00BF696E" w:rsidRPr="006E0D14">
        <w:rPr>
          <w:rFonts w:asciiTheme="majorEastAsia" w:eastAsiaTheme="majorEastAsia" w:hAnsiTheme="majorEastAsia" w:hint="eastAsia"/>
          <w:color w:val="000000"/>
          <w:kern w:val="0"/>
        </w:rPr>
        <w:t>它們在全詞的結構上各起甚麼作用？</w:t>
      </w:r>
    </w:p>
    <w:tbl>
      <w:tblPr>
        <w:tblW w:w="0" w:type="auto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54"/>
      </w:tblGrid>
      <w:tr w:rsidR="00BF696E" w:rsidRPr="006E0D14" w14:paraId="244B0D00" w14:textId="77777777" w:rsidTr="00D56376">
        <w:tc>
          <w:tcPr>
            <w:tcW w:w="4854" w:type="dxa"/>
          </w:tcPr>
          <w:p w14:paraId="567C4412" w14:textId="77777777" w:rsidR="00BF696E" w:rsidRPr="006E0D14" w:rsidRDefault="00BF696E" w:rsidP="00D56376">
            <w:pPr>
              <w:tabs>
                <w:tab w:val="left" w:pos="960"/>
                <w:tab w:val="left" w:pos="1440"/>
              </w:tabs>
              <w:overflowPunct w:val="0"/>
              <w:autoSpaceDE w:val="0"/>
              <w:autoSpaceDN w:val="0"/>
              <w:adjustRightInd w:val="0"/>
              <w:spacing w:beforeLines="30" w:before="72" w:afterLines="30" w:after="72" w:line="360" w:lineRule="auto"/>
              <w:ind w:leftChars="39" w:left="94" w:rightChars="52" w:right="125"/>
              <w:jc w:val="both"/>
              <w:rPr>
                <w:rFonts w:asciiTheme="majorEastAsia" w:eastAsiaTheme="majorEastAsia" w:hAnsiTheme="majorEastAsia"/>
                <w:color w:val="000000"/>
                <w:kern w:val="0"/>
              </w:rPr>
            </w:pPr>
            <w:r w:rsidRPr="006E0D14">
              <w:rPr>
                <w:rFonts w:asciiTheme="majorEastAsia" w:eastAsiaTheme="majorEastAsia" w:hAnsiTheme="majorEastAsia"/>
                <w:color w:val="000000"/>
                <w:kern w:val="0"/>
              </w:rPr>
              <w:t>甲</w:t>
            </w:r>
            <w:r w:rsidRPr="006E0D14">
              <w:rPr>
                <w:rFonts w:asciiTheme="majorEastAsia" w:eastAsiaTheme="majorEastAsia" w:hAnsiTheme="majorEastAsia" w:hint="eastAsia"/>
                <w:color w:val="000000"/>
                <w:kern w:val="0"/>
              </w:rPr>
              <w:t xml:space="preserve">　</w:t>
            </w:r>
            <w:r w:rsidRPr="006E0D14">
              <w:rPr>
                <w:rFonts w:asciiTheme="majorEastAsia" w:eastAsiaTheme="majorEastAsia" w:hAnsiTheme="majorEastAsia"/>
                <w:color w:val="000000"/>
                <w:kern w:val="0"/>
              </w:rPr>
              <w:t>雁過也，正傷心，卻是舊時相識。</w:t>
            </w:r>
          </w:p>
          <w:p w14:paraId="784C5AF9" w14:textId="77777777" w:rsidR="00BF696E" w:rsidRPr="006E0D14" w:rsidRDefault="00BF696E" w:rsidP="00D56376">
            <w:pPr>
              <w:tabs>
                <w:tab w:val="left" w:pos="960"/>
                <w:tab w:val="left" w:pos="1440"/>
              </w:tabs>
              <w:overflowPunct w:val="0"/>
              <w:autoSpaceDE w:val="0"/>
              <w:autoSpaceDN w:val="0"/>
              <w:adjustRightInd w:val="0"/>
              <w:spacing w:beforeLines="30" w:before="72" w:afterLines="30" w:after="72" w:line="360" w:lineRule="auto"/>
              <w:ind w:leftChars="39" w:left="94" w:rightChars="52" w:right="125"/>
              <w:jc w:val="both"/>
              <w:rPr>
                <w:rFonts w:asciiTheme="majorEastAsia" w:eastAsiaTheme="majorEastAsia" w:hAnsiTheme="majorEastAsia"/>
                <w:color w:val="000000"/>
                <w:szCs w:val="21"/>
              </w:rPr>
            </w:pPr>
            <w:r w:rsidRPr="006E0D14">
              <w:rPr>
                <w:rFonts w:asciiTheme="majorEastAsia" w:eastAsiaTheme="majorEastAsia" w:hAnsiTheme="majorEastAsia"/>
                <w:color w:val="000000"/>
                <w:kern w:val="0"/>
              </w:rPr>
              <w:t>乙</w:t>
            </w:r>
            <w:r w:rsidRPr="006E0D14">
              <w:rPr>
                <w:rFonts w:asciiTheme="majorEastAsia" w:eastAsiaTheme="majorEastAsia" w:hAnsiTheme="majorEastAsia" w:hint="eastAsia"/>
                <w:color w:val="000000"/>
                <w:kern w:val="0"/>
              </w:rPr>
              <w:t xml:space="preserve">　</w:t>
            </w:r>
            <w:r w:rsidRPr="006E0D14">
              <w:rPr>
                <w:rFonts w:asciiTheme="majorEastAsia" w:eastAsiaTheme="majorEastAsia" w:hAnsiTheme="majorEastAsia"/>
                <w:color w:val="000000"/>
                <w:kern w:val="0"/>
              </w:rPr>
              <w:t>這次第，怎一箇愁字了得！</w:t>
            </w:r>
          </w:p>
        </w:tc>
      </w:tr>
    </w:tbl>
    <w:p w14:paraId="6E3E8D4B" w14:textId="70147E00" w:rsidR="00BF696E" w:rsidRPr="006E0D14" w:rsidRDefault="00BF696E" w:rsidP="00BF696E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beforeLines="50" w:before="120" w:line="360" w:lineRule="auto"/>
        <w:ind w:left="1559" w:hanging="1077"/>
        <w:jc w:val="both"/>
        <w:rPr>
          <w:rFonts w:asciiTheme="majorEastAsia" w:eastAsiaTheme="majorEastAsia" w:hAnsiTheme="majorEastAsia"/>
          <w:kern w:val="0"/>
          <w:u w:color="000000"/>
        </w:rPr>
      </w:pPr>
      <w:r w:rsidRPr="006E0D14">
        <w:rPr>
          <w:rFonts w:asciiTheme="majorEastAsia" w:eastAsiaTheme="majorEastAsia" w:hAnsiTheme="majorEastAsia" w:cs="PMingLiU" w:hint="eastAsia"/>
          <w:color w:val="000000"/>
          <w:kern w:val="0"/>
          <w:szCs w:val="20"/>
        </w:rPr>
        <w:sym w:font="Wingdings 2" w:char="F06A"/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 xml:space="preserve"> </w:t>
      </w:r>
      <w:r w:rsidRPr="006E0D14">
        <w:rPr>
          <w:rFonts w:asciiTheme="majorEastAsia" w:eastAsiaTheme="majorEastAsia" w:hAnsiTheme="majorEastAsia"/>
          <w:kern w:val="0"/>
          <w:u w:color="000000"/>
        </w:rPr>
        <w:t>甲句</w:t>
      </w:r>
      <w:r w:rsidRPr="006E0D14">
        <w:rPr>
          <w:rFonts w:asciiTheme="majorEastAsia" w:eastAsiaTheme="majorEastAsia" w:hAnsiTheme="majorEastAsia" w:hint="eastAsia"/>
          <w:kern w:val="0"/>
          <w:u w:color="000000"/>
          <w:lang w:eastAsia="zh-HK"/>
        </w:rPr>
        <w:t>：</w:t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>暗寫</w:t>
      </w:r>
      <w:r w:rsidRPr="006E0D14">
        <w:rPr>
          <w:rFonts w:asciiTheme="majorEastAsia" w:eastAsiaTheme="majorEastAsia" w:hAnsiTheme="majorEastAsia" w:hint="eastAsia"/>
          <w:kern w:val="0"/>
        </w:rPr>
        <w:t>李清照</w:t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>從北方流徙南方的遭遇，總結上片詞中愁情的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/>
        </w:rPr>
        <w:t>根源／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  <w:lang w:eastAsia="zh-HK"/>
        </w:rPr>
        <w:t>起因</w:t>
      </w:r>
      <w:r w:rsidRPr="006E0D14">
        <w:rPr>
          <w:rFonts w:asciiTheme="majorEastAsia" w:eastAsiaTheme="majorEastAsia" w:hAnsiTheme="majorEastAsia"/>
          <w:kern w:val="0"/>
          <w:u w:color="000000"/>
        </w:rPr>
        <w:t>，引入下片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/>
        </w:rPr>
        <w:t>自傷身世</w:t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>的感慨，有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承上啟下</w:t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>的作用。</w:t>
      </w:r>
    </w:p>
    <w:p w14:paraId="70BF5D58" w14:textId="716C5984" w:rsidR="00BF696E" w:rsidRPr="006E0D14" w:rsidRDefault="00BF696E" w:rsidP="00BF696E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beforeLines="50" w:before="120" w:line="360" w:lineRule="auto"/>
        <w:ind w:left="1559" w:hanging="1077"/>
        <w:jc w:val="both"/>
        <w:rPr>
          <w:rFonts w:asciiTheme="majorEastAsia" w:eastAsiaTheme="majorEastAsia" w:hAnsiTheme="majorEastAsia"/>
          <w:color w:val="000000"/>
        </w:rPr>
      </w:pPr>
      <w:r w:rsidRPr="006E0D14">
        <w:rPr>
          <w:rFonts w:asciiTheme="majorEastAsia" w:eastAsiaTheme="majorEastAsia" w:hAnsiTheme="majorEastAsia" w:hint="eastAsia"/>
          <w:color w:val="000000"/>
          <w:kern w:val="0"/>
          <w:szCs w:val="20"/>
        </w:rPr>
        <w:sym w:font="Wingdings 2" w:char="F06B"/>
      </w:r>
      <w:r w:rsidRPr="006E0D14">
        <w:rPr>
          <w:rFonts w:asciiTheme="majorEastAsia" w:eastAsiaTheme="majorEastAsia" w:hAnsiTheme="majorEastAsia" w:hint="eastAsia"/>
          <w:kern w:val="0"/>
          <w:u w:color="000000"/>
        </w:rPr>
        <w:t xml:space="preserve"> </w:t>
      </w:r>
      <w:r w:rsidRPr="006E0D14">
        <w:rPr>
          <w:rFonts w:asciiTheme="majorEastAsia" w:eastAsiaTheme="majorEastAsia" w:hAnsiTheme="majorEastAsia"/>
          <w:kern w:val="0"/>
          <w:u w:color="000000"/>
        </w:rPr>
        <w:t>乙句</w:t>
      </w:r>
      <w:r w:rsidRPr="006E0D14">
        <w:rPr>
          <w:rFonts w:asciiTheme="majorEastAsia" w:eastAsiaTheme="majorEastAsia" w:hAnsiTheme="majorEastAsia" w:hint="eastAsia"/>
          <w:kern w:val="0"/>
          <w:u w:color="000000"/>
          <w:lang w:eastAsia="zh-HK"/>
        </w:rPr>
        <w:t>：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 w:themeColor="text1"/>
        </w:rPr>
        <w:t>總結上文所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 w:themeColor="text1"/>
        </w:rPr>
        <w:t>描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 w:themeColor="text1"/>
        </w:rPr>
        <w:t>寫的光景，慨歎自己孤獨無依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 w:themeColor="text1"/>
          <w:lang w:eastAsia="zh-HK"/>
        </w:rPr>
        <w:t>和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 w:themeColor="text1"/>
        </w:rPr>
        <w:t>寂寞悲苦，不是一個愁字能說得盡的，</w:t>
      </w:r>
      <w:r w:rsidR="00FC2A0C" w:rsidRPr="00FC2A0C">
        <w:rPr>
          <w:rFonts w:asciiTheme="majorEastAsia" w:eastAsiaTheme="majorEastAsia" w:hAnsiTheme="majorEastAsia" w:hint="eastAsia"/>
          <w:color w:val="FF0000"/>
          <w:kern w:val="0"/>
          <w:u w:val="single" w:color="000000" w:themeColor="text1"/>
        </w:rPr>
        <w:t>全首詞雖不提及「愁」字，但所實內容處處隱含愁緒，末句</w:t>
      </w:r>
      <w:r w:rsidR="009F44B8" w:rsidRPr="009F44B8">
        <w:rPr>
          <w:rFonts w:asciiTheme="majorEastAsia" w:eastAsiaTheme="majorEastAsia" w:hAnsiTheme="majorEastAsia" w:hint="eastAsia"/>
          <w:color w:val="FF0000"/>
          <w:kern w:val="0"/>
          <w:u w:val="single" w:color="000000" w:themeColor="text1"/>
        </w:rPr>
        <w:t>達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 w:themeColor="text1"/>
        </w:rPr>
        <w:t>首尾呼應的作用</w:t>
      </w:r>
      <w:r w:rsidR="00FC2A0C" w:rsidRPr="00FC2A0C">
        <w:rPr>
          <w:rFonts w:asciiTheme="majorEastAsia" w:eastAsiaTheme="majorEastAsia" w:hAnsiTheme="majorEastAsia" w:hint="eastAsia"/>
          <w:color w:val="FF0000"/>
          <w:kern w:val="0"/>
          <w:u w:val="single" w:color="000000" w:themeColor="text1"/>
        </w:rPr>
        <w:t>，使愁思更為深刻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 w:themeColor="text1"/>
        </w:rPr>
        <w:t>。</w:t>
      </w:r>
    </w:p>
    <w:p w14:paraId="14102161" w14:textId="77777777" w:rsidR="00BF696E" w:rsidRDefault="00BF696E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088FDF34" w14:textId="77777777" w:rsidR="008640C9" w:rsidRDefault="008640C9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4D24ACF8" w14:textId="77777777" w:rsidR="008640C9" w:rsidRDefault="008640C9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602D75A9" w14:textId="77777777" w:rsidR="008640C9" w:rsidRDefault="008640C9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49DD525D" w14:textId="4FA343B8" w:rsidR="00BF696E" w:rsidRDefault="008640C9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color w:val="000000"/>
          <w:kern w:val="0"/>
        </w:rPr>
      </w:pPr>
      <w:r>
        <w:rPr>
          <w:rFonts w:asciiTheme="majorEastAsia" w:eastAsiaTheme="majorEastAsia" w:hAnsiTheme="majorEastAsia" w:hint="eastAsia"/>
          <w:color w:val="000000"/>
          <w:kern w:val="0"/>
        </w:rPr>
        <w:t>4</w:t>
      </w:r>
      <w:r w:rsidR="00BF696E">
        <w:rPr>
          <w:rFonts w:asciiTheme="majorEastAsia" w:eastAsiaTheme="majorEastAsia" w:hAnsiTheme="majorEastAsia" w:hint="eastAsia"/>
          <w:color w:val="000000"/>
          <w:kern w:val="0"/>
        </w:rPr>
        <w:t xml:space="preserve">. </w:t>
      </w:r>
      <w:r w:rsidR="00BF696E" w:rsidRPr="002E1B56">
        <w:rPr>
          <w:rFonts w:asciiTheme="majorEastAsia" w:eastAsiaTheme="majorEastAsia" w:hAnsiTheme="majorEastAsia"/>
          <w:color w:val="000000"/>
          <w:kern w:val="0"/>
        </w:rPr>
        <w:t>上片「晚來風急」一句，</w:t>
      </w:r>
      <w:r w:rsidR="00BF696E" w:rsidRPr="002E1B56">
        <w:rPr>
          <w:rFonts w:asciiTheme="majorEastAsia" w:eastAsiaTheme="majorEastAsia" w:hAnsiTheme="majorEastAsia" w:hint="eastAsia"/>
          <w:color w:val="000000"/>
          <w:kern w:val="0"/>
        </w:rPr>
        <w:t>有人認為應改為「曉來風急」，也有人不同意。試分別指出雙方的理據。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696E" w14:paraId="032A0E97" w14:textId="77777777" w:rsidTr="00D56376">
        <w:tc>
          <w:tcPr>
            <w:tcW w:w="9016" w:type="dxa"/>
            <w:vAlign w:val="center"/>
          </w:tcPr>
          <w:p w14:paraId="4AADA89B" w14:textId="77777777" w:rsidR="00BF696E" w:rsidRDefault="00BF696E" w:rsidP="00D56376">
            <w:pPr>
              <w:tabs>
                <w:tab w:val="left" w:pos="480"/>
                <w:tab w:val="left" w:pos="960"/>
                <w:tab w:val="left" w:pos="1440"/>
              </w:tabs>
              <w:overflowPunct w:val="0"/>
              <w:autoSpaceDE w:val="0"/>
              <w:autoSpaceDN w:val="0"/>
              <w:adjustRightInd w:val="0"/>
              <w:spacing w:afterLines="50" w:after="120"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  <w:r w:rsidRPr="002E1B56">
              <w:rPr>
                <w:rFonts w:asciiTheme="majorEastAsia" w:eastAsiaTheme="majorEastAsia" w:hAnsiTheme="majorEastAsia" w:hint="eastAsia"/>
                <w:color w:val="000000"/>
              </w:rPr>
              <w:t>提示：本詞記述的是甚麼時間？當中描寫了甚麼景象？如果改成「曉來風急」後，</w:t>
            </w:r>
            <w:r w:rsidRPr="002E1B56">
              <w:rPr>
                <w:rFonts w:asciiTheme="majorEastAsia" w:eastAsiaTheme="majorEastAsia" w:hAnsiTheme="majorEastAsia" w:hint="eastAsia"/>
                <w:color w:val="000000"/>
              </w:rPr>
              <w:lastRenderedPageBreak/>
              <w:t>對描寫的景象有怎樣的影響？是否較「晚來風急」更恰當？</w:t>
            </w:r>
          </w:p>
        </w:tc>
      </w:tr>
    </w:tbl>
    <w:p w14:paraId="7F7E66E2" w14:textId="77777777" w:rsidR="00BF696E" w:rsidRPr="002E1B56" w:rsidRDefault="00BF696E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color w:val="000000"/>
        </w:rPr>
      </w:pPr>
    </w:p>
    <w:p w14:paraId="062D1E83" w14:textId="77777777" w:rsidR="008640C9" w:rsidRDefault="00BF696E" w:rsidP="00BF696E">
      <w:pPr>
        <w:spacing w:line="360" w:lineRule="auto"/>
        <w:rPr>
          <w:rFonts w:asciiTheme="majorEastAsia" w:eastAsiaTheme="majorEastAsia" w:hAnsiTheme="majorEastAsia"/>
          <w:color w:val="FF0000"/>
          <w:u w:val="single" w:color="000000" w:themeColor="text1"/>
        </w:rPr>
      </w:pPr>
      <w:r w:rsidRPr="006E0D14">
        <w:rPr>
          <w:rFonts w:asciiTheme="majorEastAsia" w:eastAsiaTheme="majorEastAsia" w:hAnsiTheme="majorEastAsia" w:hint="eastAsia"/>
          <w:color w:val="FF0000"/>
          <w:u w:val="single" w:color="000000" w:themeColor="text1"/>
        </w:rPr>
        <w:t>同意的一方認為「乍煖還寒」應指秋日清晨，朝陽初出，天氣和暖，但曉寒猶重，而「淡酒」指早上喝的酒。全詞描寫作者從早晨到黃昏，一整天之中的感受，而非一晚之事。所以應改為「曉來風急」，這樣能較有層次地刻畫秋天由早到晚的景象。</w:t>
      </w:r>
    </w:p>
    <w:p w14:paraId="2F3DD681" w14:textId="2AD345E5" w:rsidR="00BF696E" w:rsidRPr="006E0D14" w:rsidRDefault="00BF696E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  <w:r w:rsidRPr="006E0D14">
        <w:rPr>
          <w:rFonts w:asciiTheme="majorEastAsia" w:eastAsiaTheme="majorEastAsia" w:hAnsiTheme="majorEastAsia" w:hint="eastAsia"/>
          <w:color w:val="FF0000"/>
          <w:u w:val="single" w:color="000000" w:themeColor="text1"/>
        </w:rPr>
        <w:t>而不同意的一方認為晚風與下文的「黃昏」相呼應， 可見全詞主要寫秋日傍晚之景。而且黃昏時分太陽下山，急風送寒，符合文中「乍煖還寒」的温差特點，所以「晚來風急」更恰當。</w:t>
      </w:r>
    </w:p>
    <w:p w14:paraId="725ADAB7" w14:textId="77777777" w:rsidR="00BF696E" w:rsidRDefault="00BF696E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78ABB4A8" w14:textId="39078950" w:rsidR="008640C9" w:rsidRPr="002E1B56" w:rsidRDefault="008640C9" w:rsidP="008640C9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afterLines="50" w:after="120" w:line="360" w:lineRule="auto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kern w:val="0"/>
        </w:rPr>
        <w:t xml:space="preserve">5. </w:t>
      </w:r>
      <w:r w:rsidRPr="002E1B56">
        <w:rPr>
          <w:rFonts w:asciiTheme="majorEastAsia" w:eastAsiaTheme="majorEastAsia" w:hAnsiTheme="majorEastAsia"/>
          <w:kern w:val="0"/>
        </w:rPr>
        <w:t>若將</w:t>
      </w:r>
      <w:r w:rsidRPr="002E1B56">
        <w:rPr>
          <w:rFonts w:asciiTheme="majorEastAsia" w:eastAsiaTheme="majorEastAsia" w:hAnsiTheme="majorEastAsia" w:hint="eastAsia"/>
          <w:kern w:val="0"/>
        </w:rPr>
        <w:t>「</w:t>
      </w:r>
      <w:r w:rsidRPr="002E1B56">
        <w:rPr>
          <w:rFonts w:asciiTheme="majorEastAsia" w:eastAsiaTheme="majorEastAsia" w:hAnsiTheme="majorEastAsia"/>
          <w:color w:val="000000"/>
          <w:kern w:val="0"/>
        </w:rPr>
        <w:t>雁過也，正傷心，卻是舊時相識</w:t>
      </w:r>
      <w:r w:rsidRPr="002E1B56">
        <w:rPr>
          <w:rFonts w:asciiTheme="majorEastAsia" w:eastAsiaTheme="majorEastAsia" w:hAnsiTheme="majorEastAsia" w:hint="eastAsia"/>
          <w:color w:val="000000"/>
          <w:kern w:val="0"/>
        </w:rPr>
        <w:t>」</w:t>
      </w:r>
      <w:r w:rsidRPr="002E1B56">
        <w:rPr>
          <w:rFonts w:asciiTheme="majorEastAsia" w:eastAsiaTheme="majorEastAsia" w:hAnsiTheme="majorEastAsia"/>
          <w:kern w:val="0"/>
        </w:rPr>
        <w:t>改為「雁過也，更傷心，因是舊時相識」是否更理想？試結合</w:t>
      </w:r>
      <w:r w:rsidRPr="002E1B56">
        <w:rPr>
          <w:rFonts w:asciiTheme="majorEastAsia" w:eastAsiaTheme="majorEastAsia" w:hAnsiTheme="majorEastAsia" w:hint="eastAsia"/>
          <w:kern w:val="0"/>
        </w:rPr>
        <w:t>李清照所抒發的感情，談談你的看法。</w:t>
      </w:r>
    </w:p>
    <w:p w14:paraId="6E3E864B" w14:textId="77777777" w:rsidR="008640C9" w:rsidRPr="002E1B56" w:rsidRDefault="008640C9" w:rsidP="008640C9">
      <w:pPr>
        <w:spacing w:line="360" w:lineRule="auto"/>
        <w:rPr>
          <w:rFonts w:asciiTheme="majorEastAsia" w:eastAsiaTheme="majorEastAsia" w:hAnsiTheme="majorEastAsia"/>
          <w:color w:val="FF0000"/>
          <w:u w:val="single"/>
        </w:rPr>
      </w:pPr>
      <w:r w:rsidRPr="002E1B56">
        <w:rPr>
          <w:rFonts w:asciiTheme="majorEastAsia" w:eastAsiaTheme="majorEastAsia" w:hAnsiTheme="majorEastAsia" w:hint="eastAsia"/>
          <w:color w:val="FF0000"/>
          <w:u w:val="single"/>
        </w:rPr>
        <w:t>會更理想。因為李清照看見雁過景象之前，心情已十分憂愁傷感，所以當她看見雁過時應「更」傷心。由於見到舊時在北方相識的大雁，內心更添愁思，「舊時相識」與「傷心」為因果關係，「因」一字則更能帶出這個關係。</w:t>
      </w:r>
    </w:p>
    <w:p w14:paraId="6FB2CF6C" w14:textId="77777777" w:rsidR="008640C9" w:rsidRPr="002E1B56" w:rsidRDefault="008640C9" w:rsidP="008640C9">
      <w:pPr>
        <w:spacing w:line="360" w:lineRule="auto"/>
        <w:rPr>
          <w:rFonts w:asciiTheme="majorEastAsia" w:eastAsiaTheme="majorEastAsia" w:hAnsiTheme="majorEastAsia"/>
        </w:rPr>
      </w:pPr>
      <w:r w:rsidRPr="002E1B56">
        <w:rPr>
          <w:rFonts w:asciiTheme="majorEastAsia" w:eastAsiaTheme="majorEastAsia" w:hAnsiTheme="majorEastAsia" w:hint="eastAsia"/>
        </w:rPr>
        <w:t>或</w:t>
      </w:r>
    </w:p>
    <w:p w14:paraId="39CC5CE5" w14:textId="77777777" w:rsidR="008640C9" w:rsidRPr="002E1B56" w:rsidRDefault="008640C9" w:rsidP="008640C9">
      <w:pPr>
        <w:spacing w:line="360" w:lineRule="auto"/>
        <w:rPr>
          <w:rFonts w:asciiTheme="majorEastAsia" w:eastAsiaTheme="majorEastAsia" w:hAnsiTheme="majorEastAsia"/>
          <w:color w:val="FF0000"/>
          <w:u w:val="single"/>
        </w:rPr>
      </w:pPr>
      <w:r w:rsidRPr="002E1B56">
        <w:rPr>
          <w:rFonts w:asciiTheme="majorEastAsia" w:eastAsiaTheme="majorEastAsia" w:hAnsiTheme="majorEastAsia" w:hint="eastAsia"/>
          <w:color w:val="FF0000"/>
          <w:u w:val="single"/>
        </w:rPr>
        <w:t>不會更理想。因為原句中「正」、「卻」二字表現了情感的層層遞進。李清照看見北雁南飛，正為自己流寓南方的身世而傷心，又發覺大雁是舊相識，再次觸動內心的愁緒，令悲愁更深。</w:t>
      </w:r>
    </w:p>
    <w:p w14:paraId="3FE8B145" w14:textId="77777777" w:rsidR="008640C9" w:rsidRPr="008640C9" w:rsidRDefault="008640C9" w:rsidP="00BF696E">
      <w:pPr>
        <w:spacing w:line="360" w:lineRule="auto"/>
        <w:rPr>
          <w:rFonts w:asciiTheme="majorEastAsia" w:eastAsiaTheme="majorEastAsia" w:hAnsiTheme="majorEastAsia"/>
          <w:u w:color="000000" w:themeColor="text1"/>
        </w:rPr>
      </w:pPr>
    </w:p>
    <w:p w14:paraId="2285A61A" w14:textId="2EAA39E1" w:rsidR="00BF696E" w:rsidRPr="002E1B56" w:rsidRDefault="008640C9" w:rsidP="00BF696E">
      <w:pPr>
        <w:tabs>
          <w:tab w:val="left" w:pos="284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ajorEastAsia" w:eastAsiaTheme="majorEastAsia" w:hAnsiTheme="majorEastAsia"/>
          <w:color w:val="000000"/>
          <w:kern w:val="0"/>
        </w:rPr>
      </w:pPr>
      <w:r>
        <w:rPr>
          <w:rFonts w:asciiTheme="majorEastAsia" w:eastAsiaTheme="majorEastAsia" w:hAnsiTheme="majorEastAsia" w:hint="eastAsia"/>
          <w:color w:val="000000"/>
          <w:kern w:val="0"/>
        </w:rPr>
        <w:t>6</w:t>
      </w:r>
      <w:r w:rsidR="00BF696E">
        <w:rPr>
          <w:rFonts w:asciiTheme="majorEastAsia" w:eastAsiaTheme="majorEastAsia" w:hAnsiTheme="majorEastAsia" w:hint="eastAsia"/>
          <w:color w:val="000000"/>
          <w:kern w:val="0"/>
        </w:rPr>
        <w:t xml:space="preserve">. </w:t>
      </w:r>
      <w:r w:rsidR="00BF696E" w:rsidRPr="002E1B56">
        <w:rPr>
          <w:rFonts w:asciiTheme="majorEastAsia" w:eastAsiaTheme="majorEastAsia" w:hAnsiTheme="majorEastAsia"/>
          <w:color w:val="000000"/>
          <w:kern w:val="0"/>
        </w:rPr>
        <w:t>李清照</w:t>
      </w:r>
      <w:r w:rsidR="00BF696E" w:rsidRPr="002E1B56">
        <w:rPr>
          <w:rFonts w:asciiTheme="majorEastAsia" w:eastAsiaTheme="majorEastAsia" w:hAnsiTheme="majorEastAsia" w:hint="eastAsia"/>
          <w:color w:val="000000"/>
          <w:kern w:val="0"/>
        </w:rPr>
        <w:t>的作品以善用口語著稱，試以本詞為例，說明這個風格特點。</w:t>
      </w:r>
    </w:p>
    <w:p w14:paraId="7C420497" w14:textId="77777777" w:rsidR="00BF696E" w:rsidRPr="006E0D14" w:rsidRDefault="00BF696E" w:rsidP="00BF696E">
      <w:pPr>
        <w:spacing w:line="360" w:lineRule="auto"/>
        <w:rPr>
          <w:rFonts w:asciiTheme="majorEastAsia" w:eastAsiaTheme="majorEastAsia" w:hAnsiTheme="majorEastAsia"/>
          <w:color w:val="FF0000"/>
          <w:kern w:val="0"/>
          <w:u w:val="single" w:color="000000"/>
        </w:rPr>
      </w:pP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李清照在本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/>
        </w:rPr>
        <w:t>詞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上片，以「怎敵他晚來風急」一句直接指出自己敵不過秋風，暗示受到愁緒所影響。在詞的下片，詞人以「守着窗兒，獨自</w:t>
      </w:r>
      <w:r w:rsidRPr="006E0D14">
        <w:rPr>
          <w:rFonts w:asciiTheme="majorEastAsia" w:eastAsiaTheme="majorEastAsia" w:hAnsiTheme="majorEastAsia"/>
          <w:color w:val="FF0000"/>
          <w:kern w:val="0"/>
          <w:u w:val="single" w:color="000000"/>
        </w:rPr>
        <w:t>中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t>怎生得黑」直率地表示自己受不了孤身一人，感到度日如年，難以熬至黑夜； 末句「這次第，怎一箇愁字了得」則直接道出她的愁思太深，不能單以一個「愁」字概括得了。李清照在詞中通過不同的</w:t>
      </w:r>
      <w:r w:rsidRPr="006E0D14">
        <w:rPr>
          <w:rFonts w:asciiTheme="majorEastAsia" w:eastAsiaTheme="majorEastAsia" w:hAnsiTheme="majorEastAsia" w:hint="eastAsia"/>
          <w:color w:val="FF0000"/>
          <w:kern w:val="0"/>
          <w:u w:val="single" w:color="000000"/>
        </w:rPr>
        <w:lastRenderedPageBreak/>
        <w:t>口語直抒情感，突出自己深深的愁思，顯得真情流露，讓讀者能切實感受到她的哀愁。</w:t>
      </w:r>
    </w:p>
    <w:p w14:paraId="27CC6B9B" w14:textId="77777777" w:rsidR="00DA143F" w:rsidRPr="00BF696E" w:rsidRDefault="00DA143F" w:rsidP="00117568">
      <w:pPr>
        <w:spacing w:line="360" w:lineRule="auto"/>
        <w:rPr>
          <w:color w:val="000000" w:themeColor="text1"/>
          <w:szCs w:val="24"/>
        </w:rPr>
      </w:pPr>
    </w:p>
    <w:p w14:paraId="5034DB08" w14:textId="77777777" w:rsidR="00DA143F" w:rsidRDefault="00DA143F" w:rsidP="00117568">
      <w:pPr>
        <w:spacing w:line="360" w:lineRule="auto"/>
        <w:rPr>
          <w:color w:val="000000" w:themeColor="text1"/>
          <w:szCs w:val="24"/>
        </w:rPr>
      </w:pPr>
    </w:p>
    <w:p w14:paraId="732AD673" w14:textId="7501727A" w:rsidR="00897993" w:rsidRDefault="007E5D2D" w:rsidP="00117568">
      <w:pPr>
        <w:spacing w:line="360" w:lineRule="auto"/>
        <w:rPr>
          <w:b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>八、作法總結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1417"/>
        <w:gridCol w:w="6186"/>
      </w:tblGrid>
      <w:tr w:rsidR="0073310C" w14:paraId="02090EAD" w14:textId="77777777" w:rsidTr="0073310C">
        <w:trPr>
          <w:trHeight w:val="109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535D0" w14:textId="77777777" w:rsidR="00350106" w:rsidRDefault="00350106">
            <w:pPr>
              <w:pStyle w:val="HeadT"/>
              <w:spacing w:line="276" w:lineRule="auto"/>
              <w:rPr>
                <w:rStyle w:val="BodytextB0"/>
                <w:rFonts w:hint="default"/>
                <w14:ligatures w14:val="standardContextual"/>
              </w:rPr>
            </w:pPr>
            <w:r w:rsidRPr="00350106">
              <w:rPr>
                <w:rStyle w:val="BodytextB0"/>
                <w:rFonts w:hint="default"/>
                <w14:ligatures w14:val="standardContextual"/>
              </w:rPr>
              <w:t>多感官</w:t>
            </w:r>
          </w:p>
          <w:p w14:paraId="45D3FCA5" w14:textId="4B6546AD" w:rsidR="0073310C" w:rsidRDefault="0073310C">
            <w:pPr>
              <w:pStyle w:val="HeadT"/>
              <w:spacing w:line="276" w:lineRule="auto"/>
              <w:rPr>
                <w:rStyle w:val="BodytextB0"/>
                <w:rFonts w:hAnsi="Times New Roman" w:hint="default"/>
                <w:kern w:val="2"/>
                <w14:ligatures w14:val="standardContextual"/>
              </w:rPr>
            </w:pPr>
            <w:r>
              <w:rPr>
                <w:rStyle w:val="BodytextB0"/>
                <w:rFonts w:hint="default"/>
                <w14:ligatures w14:val="standardContextual"/>
              </w:rPr>
              <w:t>描寫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2D31" w14:textId="77777777" w:rsidR="0073310C" w:rsidRPr="00800FB0" w:rsidRDefault="0073310C">
            <w:pPr>
              <w:pStyle w:val="HeadT"/>
              <w:spacing w:line="276" w:lineRule="auto"/>
              <w:rPr>
                <w:rStyle w:val="BodytextB0"/>
                <w:rFonts w:hint="default"/>
                <w:color w:val="EE0000"/>
                <w:u w:val="single"/>
                <w14:ligatures w14:val="standardContextual"/>
              </w:rPr>
            </w:pPr>
            <w:r w:rsidRPr="00800FB0">
              <w:rPr>
                <w:rStyle w:val="BodytextB0"/>
                <w:rFonts w:hint="default"/>
                <w:color w:val="EE0000"/>
                <w:u w:val="single"/>
                <w14:ligatures w14:val="standardContextual"/>
              </w:rPr>
              <w:t>觸覺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962D" w14:textId="77777777" w:rsidR="0073310C" w:rsidRDefault="0073310C">
            <w:pPr>
              <w:spacing w:line="276" w:lineRule="auto"/>
              <w:rPr>
                <w:rStyle w:val="BodytextB0"/>
                <w:rFonts w:hAnsi="Times New Roman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1"/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 xml:space="preserve"> 氣温：</w:t>
            </w:r>
            <w:r>
              <w:rPr>
                <w:rStyle w:val="BodytextB0"/>
                <w:rFonts w:ascii="DFKai-SB" w:eastAsia="DFKai-SB" w:hAnsi="DFKai-SB" w:hint="default"/>
                <w14:ligatures w14:val="standardContextual"/>
              </w:rPr>
              <w:t>乍暖還寒時候。</w:t>
            </w:r>
          </w:p>
          <w:p w14:paraId="57E83368" w14:textId="77777777" w:rsidR="0073310C" w:rsidRDefault="0073310C">
            <w:pPr>
              <w:spacing w:line="276" w:lineRule="auto"/>
              <w:rPr>
                <w:rStyle w:val="BodytextB0"/>
                <w:rFonts w:ascii="DFKai-SB" w:eastAsia="DFKai-SB" w:hAnsi="DFKai-SB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2"/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 xml:space="preserve"> 晚上風急，令人感覺到</w:t>
            </w: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寒意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：</w:t>
            </w:r>
            <w:r>
              <w:rPr>
                <w:rStyle w:val="BodytextB0"/>
                <w:rFonts w:ascii="DFKai-SB" w:eastAsia="DFKai-SB" w:hAnsi="DFKai-SB" w:hint="default"/>
                <w14:ligatures w14:val="standardContextual"/>
              </w:rPr>
              <w:t>晚來風急。</w:t>
            </w:r>
          </w:p>
        </w:tc>
      </w:tr>
      <w:tr w:rsidR="0073310C" w14:paraId="5A81EB9B" w14:textId="77777777" w:rsidTr="0073310C">
        <w:trPr>
          <w:trHeight w:val="97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B9EC" w14:textId="77777777" w:rsidR="0073310C" w:rsidRDefault="0073310C">
            <w:pPr>
              <w:widowControl/>
              <w:spacing w:line="276" w:lineRule="auto"/>
              <w:rPr>
                <w:rStyle w:val="BodytextB0"/>
                <w:rFonts w:hAnsi="Times New Roman" w:cs="Times New Roman" w:hint="default"/>
                <w:b/>
                <w14:ligatures w14:val="standardContextu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599E" w14:textId="77777777" w:rsidR="0073310C" w:rsidRPr="00800FB0" w:rsidRDefault="0073310C">
            <w:pPr>
              <w:pStyle w:val="HeadT"/>
              <w:spacing w:line="276" w:lineRule="auto"/>
              <w:rPr>
                <w:rStyle w:val="BodytextB0"/>
                <w:rFonts w:hAnsi="Times New Roman" w:hint="default"/>
                <w:color w:val="EE0000"/>
                <w:kern w:val="2"/>
                <w:u w:val="single"/>
                <w14:ligatures w14:val="standardContextual"/>
              </w:rPr>
            </w:pPr>
            <w:r w:rsidRPr="00800FB0">
              <w:rPr>
                <w:rStyle w:val="BodytextB0"/>
                <w:rFonts w:hint="default"/>
                <w:color w:val="EE0000"/>
                <w:u w:val="single"/>
                <w14:ligatures w14:val="standardContextual"/>
              </w:rPr>
              <w:t>視覺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ECCC" w14:textId="77777777" w:rsidR="0073310C" w:rsidRDefault="0073310C">
            <w:pPr>
              <w:spacing w:line="276" w:lineRule="auto"/>
              <w:rPr>
                <w:rStyle w:val="BodytextB0"/>
                <w:rFonts w:hAnsi="Times New Roman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1"/>
            </w:r>
            <w:r>
              <w:rPr>
                <w:rStyle w:val="BodytextB0"/>
                <w:rFonts w:hAnsi="Wingdings" w:hint="default"/>
                <w14:ligatures w14:val="standardContextual"/>
              </w:rPr>
              <w:t xml:space="preserve"> 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天上：</w:t>
            </w:r>
            <w:r>
              <w:rPr>
                <w:rStyle w:val="BodytextB0"/>
                <w:rFonts w:ascii="DFKai-SB" w:eastAsia="DFKai-SB" w:hAnsi="DFKai-SB" w:hint="default"/>
                <w14:ligatures w14:val="standardContextual"/>
              </w:rPr>
              <w:t>雁過也。</w:t>
            </w:r>
          </w:p>
          <w:p w14:paraId="43602540" w14:textId="77777777" w:rsidR="0073310C" w:rsidRDefault="0073310C">
            <w:pPr>
              <w:spacing w:line="276" w:lineRule="auto"/>
              <w:rPr>
                <w:rStyle w:val="BodytextB0"/>
                <w:rFonts w:ascii="DFKai-SB" w:eastAsia="DFKai-SB" w:hAnsi="DFKai-SB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2"/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 xml:space="preserve"> 地上：</w:t>
            </w:r>
            <w:r>
              <w:rPr>
                <w:rStyle w:val="BodytextB0"/>
                <w:rFonts w:ascii="DFKai-SB" w:eastAsia="DFKai-SB" w:hAnsi="DFKai-SB" w:hint="default"/>
                <w14:ligatures w14:val="standardContextual"/>
              </w:rPr>
              <w:t>滿地黃花堆積，憔悴損。</w:t>
            </w:r>
          </w:p>
        </w:tc>
      </w:tr>
      <w:tr w:rsidR="0073310C" w14:paraId="067FFC57" w14:textId="77777777" w:rsidTr="0073310C">
        <w:trPr>
          <w:trHeight w:val="6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6D9A" w14:textId="77777777" w:rsidR="0073310C" w:rsidRDefault="0073310C">
            <w:pPr>
              <w:widowControl/>
              <w:spacing w:line="276" w:lineRule="auto"/>
              <w:rPr>
                <w:rStyle w:val="BodytextB0"/>
                <w:rFonts w:hAnsi="Times New Roman" w:cs="Times New Roman" w:hint="default"/>
                <w:b/>
                <w14:ligatures w14:val="standardContextu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1940D" w14:textId="77777777" w:rsidR="0073310C" w:rsidRPr="00800FB0" w:rsidRDefault="0073310C">
            <w:pPr>
              <w:pStyle w:val="HeadT"/>
              <w:spacing w:line="276" w:lineRule="auto"/>
              <w:rPr>
                <w:rStyle w:val="BodytextB0"/>
                <w:rFonts w:hAnsi="Times New Roman" w:hint="default"/>
                <w:color w:val="EE0000"/>
                <w:kern w:val="2"/>
                <w:u w:val="single"/>
                <w14:ligatures w14:val="standardContextual"/>
              </w:rPr>
            </w:pPr>
            <w:r w:rsidRPr="00800FB0">
              <w:rPr>
                <w:rStyle w:val="BodytextB0"/>
                <w:rFonts w:hint="default"/>
                <w:color w:val="EE0000"/>
                <w:u w:val="single"/>
                <w14:ligatures w14:val="standardContextual"/>
              </w:rPr>
              <w:t>聽覺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67CE" w14:textId="77777777" w:rsidR="0073310C" w:rsidRDefault="0073310C">
            <w:pPr>
              <w:spacing w:line="276" w:lineRule="auto"/>
              <w:rPr>
                <w:rStyle w:val="BodytextB0"/>
                <w:rFonts w:ascii="DFKai-SB" w:eastAsia="DFKai-SB" w:hAnsi="DFKai-SB" w:hint="default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14:ligatures w14:val="standardContextual"/>
              </w:rPr>
              <w:t>雨聲：</w:t>
            </w:r>
            <w:r>
              <w:rPr>
                <w:rStyle w:val="BodytextB0"/>
                <w:rFonts w:ascii="DFKai-SB" w:eastAsia="DFKai-SB" w:hAnsi="DFKai-SB" w:hint="default"/>
                <w14:ligatures w14:val="standardContextual"/>
              </w:rPr>
              <w:t>梧桐更兼細雨，到黃昏、點點滴滴。</w:t>
            </w:r>
          </w:p>
        </w:tc>
      </w:tr>
      <w:tr w:rsidR="0073310C" w14:paraId="52A39B87" w14:textId="77777777" w:rsidTr="0073310C">
        <w:trPr>
          <w:trHeight w:val="7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596A" w14:textId="77777777" w:rsidR="0073310C" w:rsidRDefault="0073310C">
            <w:pPr>
              <w:widowControl/>
              <w:spacing w:line="276" w:lineRule="auto"/>
              <w:rPr>
                <w:rStyle w:val="BodytextB0"/>
                <w:rFonts w:hAnsi="Times New Roman" w:cs="Times New Roman" w:hint="default"/>
                <w:b/>
                <w14:ligatures w14:val="standardContextual"/>
              </w:rPr>
            </w:pPr>
          </w:p>
        </w:tc>
        <w:tc>
          <w:tcPr>
            <w:tcW w:w="7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3201B" w14:textId="218DE032" w:rsidR="0073310C" w:rsidRDefault="0073310C" w:rsidP="00982E2B">
            <w:pPr>
              <w:overflowPunct w:val="0"/>
              <w:spacing w:line="360" w:lineRule="auto"/>
              <w:ind w:left="30"/>
              <w:jc w:val="both"/>
              <w:rPr>
                <w:rStyle w:val="BodytextB0"/>
                <w:rFonts w:hAnsi="Times New Roman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E8"/>
            </w:r>
            <w:r>
              <w:rPr>
                <w:rStyle w:val="BodytextB0"/>
                <w:rFonts w:hAnsi="Wingdings" w:hint="default"/>
                <w14:ligatures w14:val="standardContextual"/>
              </w:rPr>
              <w:t xml:space="preserve"> 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通過描寫不同感官的感覺寫秋景，渲染</w:t>
            </w:r>
            <w:r w:rsidRPr="00982E2B">
              <w:rPr>
                <w:rStyle w:val="BodytextB0"/>
                <w:rFonts w:hAnsi="Times New Roman" w:hint="default"/>
                <w:u w:color="000000" w:themeColor="text1"/>
                <w14:ligatures w14:val="standardContextual"/>
              </w:rPr>
              <w:t>秋意</w:t>
            </w:r>
            <w:r w:rsidR="00982E2B" w:rsidRPr="00982E2B">
              <w:rPr>
                <w:rStyle w:val="BodytextB0"/>
                <w:rFonts w:hAnsi="Times New Roman" w:hint="default"/>
                <w:u w:color="000000" w:themeColor="text1"/>
                <w14:ligatures w14:val="standardContextual"/>
              </w:rPr>
              <w:t>，營造</w:t>
            </w:r>
            <w:r w:rsidR="00982E2B" w:rsidRPr="006E0D14">
              <w:rPr>
                <w:rFonts w:asciiTheme="majorEastAsia" w:eastAsiaTheme="majorEastAsia" w:hAnsiTheme="majorEastAsia" w:hint="eastAsia"/>
                <w:color w:val="FF0000"/>
                <w:u w:val="single" w:color="000000"/>
                <w:lang w:val="x-none"/>
              </w:rPr>
              <w:t>清冷蕭瑟</w:t>
            </w:r>
            <w:r w:rsidR="00982E2B" w:rsidRPr="00982E2B">
              <w:rPr>
                <w:rFonts w:asciiTheme="majorEastAsia" w:eastAsiaTheme="majorEastAsia" w:hAnsiTheme="majorEastAsia" w:hint="eastAsia"/>
                <w:u w:color="000000"/>
                <w:lang w:val="x-none"/>
              </w:rPr>
              <w:t>的氣氛，突</w:t>
            </w:r>
            <w:r w:rsidR="00982E2B" w:rsidRPr="00982E2B">
              <w:rPr>
                <w:rFonts w:asciiTheme="majorEastAsia" w:eastAsiaTheme="majorEastAsia" w:hAnsiTheme="majorEastAsia" w:hint="eastAsia"/>
                <w:u w:color="000000"/>
              </w:rPr>
              <w:t>出作者</w:t>
            </w:r>
            <w:r w:rsidR="00982E2B" w:rsidRPr="006E0D14">
              <w:rPr>
                <w:rFonts w:asciiTheme="majorEastAsia" w:eastAsiaTheme="majorEastAsia" w:hAnsiTheme="majorEastAsia" w:hint="eastAsia"/>
                <w:color w:val="FF0000"/>
                <w:u w:val="single" w:color="000000"/>
              </w:rPr>
              <w:t>寂寞愁苦</w:t>
            </w:r>
            <w:r w:rsidR="00982E2B" w:rsidRPr="00982E2B">
              <w:rPr>
                <w:rFonts w:asciiTheme="majorEastAsia" w:eastAsiaTheme="majorEastAsia" w:hAnsiTheme="majorEastAsia" w:hint="eastAsia"/>
                <w:u w:color="000000" w:themeColor="text1"/>
              </w:rPr>
              <w:t>的心情。</w:t>
            </w:r>
          </w:p>
        </w:tc>
      </w:tr>
      <w:tr w:rsidR="0073310C" w14:paraId="34B333B8" w14:textId="77777777" w:rsidTr="0073310C">
        <w:trPr>
          <w:trHeight w:val="325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5D36" w14:textId="62074AAE" w:rsidR="0073310C" w:rsidRDefault="0073310C">
            <w:pPr>
              <w:pStyle w:val="HeadT"/>
              <w:spacing w:line="276" w:lineRule="auto"/>
              <w:rPr>
                <w:rStyle w:val="BodytextB0"/>
                <w:rFonts w:hint="default"/>
                <w:kern w:val="2"/>
                <w14:ligatures w14:val="standardContextual"/>
              </w:rPr>
            </w:pPr>
            <w:r>
              <w:rPr>
                <w:rStyle w:val="BodytextB0"/>
                <w:rFonts w:hint="default"/>
                <w14:ligatures w14:val="standardContextual"/>
              </w:rPr>
              <w:t>意象</w:t>
            </w:r>
          </w:p>
        </w:tc>
        <w:tc>
          <w:tcPr>
            <w:tcW w:w="7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EF3E" w14:textId="1285D819" w:rsidR="00FC2A0C" w:rsidRDefault="0073310C" w:rsidP="00EC2B23">
            <w:pPr>
              <w:spacing w:line="276" w:lineRule="auto"/>
              <w:rPr>
                <w:rStyle w:val="BodytextB0"/>
                <w:rFonts w:hAnsi="Wingdings" w:hint="defaul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1"/>
            </w:r>
            <w:r w:rsidR="00FC2A0C" w:rsidRPr="00FC2A0C">
              <w:rPr>
                <w:rStyle w:val="BodytextB0"/>
                <w:rFonts w:hAnsi="Wingdings" w:hint="default"/>
                <w14:ligatures w14:val="standardContextual"/>
              </w:rPr>
              <w:t>酒：</w:t>
            </w:r>
            <w:r w:rsidR="00FC2A0C" w:rsidRPr="00FC2A0C">
              <w:rPr>
                <w:rFonts w:ascii="DFKai-SB" w:eastAsia="DFKai-SB" w:hAnsi="DFKai-SB" w:cs="Arial Unicode MS" w:hint="eastAsia"/>
                <w:bCs/>
                <w:szCs w:val="24"/>
              </w:rPr>
              <w:t>三杯兩盞淡酒，怎敵他晚來風急！</w:t>
            </w:r>
          </w:p>
          <w:p w14:paraId="43FDC31C" w14:textId="3C388ABE" w:rsidR="00FC2A0C" w:rsidRDefault="00FC2A0C" w:rsidP="00EC2B23">
            <w:pPr>
              <w:spacing w:line="276" w:lineRule="auto"/>
              <w:rPr>
                <w:rStyle w:val="BodytextB0"/>
                <w:rFonts w:hAnsi="Wingdings" w:hint="default"/>
              </w:rPr>
            </w:pPr>
            <w:r>
              <w:rPr>
                <w:rStyle w:val="BodytextB0"/>
                <w:rFonts w:hAnsi="Wingdings" w:hint="default"/>
              </w:rPr>
              <w:t xml:space="preserve">   </w:t>
            </w:r>
            <w:r w:rsidRPr="00FC2A0C">
              <w:rPr>
                <w:rStyle w:val="BodytextB0"/>
                <w:rFonts w:hAnsi="Wingdings" w:hint="default"/>
              </w:rPr>
              <w:t>酒能暖身，但淡酒敵不過秋風，意指作者</w:t>
            </w:r>
            <w:r w:rsidRPr="00A37937">
              <w:rPr>
                <w:rStyle w:val="BodytextB0"/>
                <w:rFonts w:hAnsi="Wingdings" w:hint="default"/>
                <w:color w:val="EE0000"/>
                <w:u w:val="single"/>
              </w:rPr>
              <w:t>無法借酒消愁</w:t>
            </w:r>
            <w:r w:rsidRPr="00FC2A0C">
              <w:rPr>
                <w:rStyle w:val="BodytextB0"/>
                <w:rFonts w:hAnsi="Wingdings" w:hint="default"/>
              </w:rPr>
              <w:t>，抒發自己</w:t>
            </w:r>
            <w:r w:rsidRPr="00A37937">
              <w:rPr>
                <w:rStyle w:val="BodytextB0"/>
                <w:rFonts w:hAnsi="Wingdings" w:hint="default"/>
                <w:color w:val="EE0000"/>
                <w:u w:val="single"/>
              </w:rPr>
              <w:t>孤冷淒苦</w:t>
            </w:r>
            <w:r w:rsidRPr="00FC2A0C">
              <w:rPr>
                <w:rStyle w:val="BodytextB0"/>
                <w:rFonts w:hAnsi="Wingdings" w:hint="default"/>
              </w:rPr>
              <w:t>之感。</w:t>
            </w:r>
          </w:p>
          <w:p w14:paraId="17021B34" w14:textId="77777777" w:rsidR="00FC2A0C" w:rsidRDefault="00FC2A0C" w:rsidP="00EC2B23">
            <w:pPr>
              <w:spacing w:line="276" w:lineRule="auto"/>
              <w:rPr>
                <w:rStyle w:val="BodytextB0"/>
                <w:rFonts w:hAnsi="Wingdings" w:hint="default"/>
              </w:rPr>
            </w:pPr>
          </w:p>
          <w:p w14:paraId="2A92E8EB" w14:textId="424218A2" w:rsidR="00EC2B23" w:rsidRDefault="00FC2A0C" w:rsidP="00EC2B23">
            <w:pPr>
              <w:spacing w:line="276" w:lineRule="auto"/>
              <w:rPr>
                <w:rStyle w:val="Quotetext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2"/>
            </w:r>
            <w:r w:rsidR="00EC2B23">
              <w:rPr>
                <w:rStyle w:val="BodytextB0"/>
                <w:rFonts w:hAnsi="Times New Roman" w:hint="default"/>
                <w14:ligatures w14:val="standardContextual"/>
              </w:rPr>
              <w:t>秋雁：</w:t>
            </w:r>
            <w:r w:rsidR="00EC2B23">
              <w:rPr>
                <w:rStyle w:val="Quotetext"/>
              </w:rPr>
              <w:t>雁過也，正傷心，卻是舊時相識。</w:t>
            </w:r>
          </w:p>
          <w:p w14:paraId="60FE552A" w14:textId="6CA16CEC" w:rsidR="00EC2B23" w:rsidRDefault="00EC2B23" w:rsidP="00EC2B23">
            <w:pPr>
              <w:spacing w:line="276" w:lineRule="auto"/>
              <w:rPr>
                <w:rStyle w:val="BodytextB0"/>
                <w:rFonts w:hAnsi="Times New Roman" w:hint="default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:w w:val="150"/>
                <w14:ligatures w14:val="standardContextual"/>
              </w:rPr>
              <w:t xml:space="preserve">   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秋雁南飛，</w:t>
            </w:r>
            <w:r w:rsidR="00D504BD" w:rsidRPr="006E0D14">
              <w:rPr>
                <w:rFonts w:asciiTheme="majorEastAsia" w:eastAsiaTheme="majorEastAsia" w:hAnsiTheme="majorEastAsia" w:hint="eastAsia"/>
                <w:u w:color="000000"/>
              </w:rPr>
              <w:t>聯想到自己</w:t>
            </w:r>
            <w:r w:rsidR="00D504BD" w:rsidRPr="006E0D14">
              <w:rPr>
                <w:rFonts w:asciiTheme="majorEastAsia" w:eastAsiaTheme="majorEastAsia" w:hAnsiTheme="majorEastAsia" w:hint="eastAsia"/>
                <w:color w:val="FF0000"/>
                <w:u w:val="single" w:color="000000"/>
              </w:rPr>
              <w:t>顛沛流離</w:t>
            </w:r>
            <w:r w:rsidR="00D504BD" w:rsidRPr="006E0D14">
              <w:rPr>
                <w:rFonts w:asciiTheme="majorEastAsia" w:eastAsiaTheme="majorEastAsia" w:hAnsiTheme="majorEastAsia" w:hint="eastAsia"/>
                <w:u w:color="000000"/>
              </w:rPr>
              <w:t>的境況</w:t>
            </w:r>
            <w:r w:rsidR="00D504BD" w:rsidRPr="00D504BD">
              <w:rPr>
                <w:rFonts w:asciiTheme="majorEastAsia" w:eastAsiaTheme="majorEastAsia" w:hAnsiTheme="majorEastAsia" w:hint="eastAsia"/>
                <w:u w:color="000000"/>
              </w:rPr>
              <w:t>，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表達</w:t>
            </w: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思念北方故國</w:t>
            </w:r>
            <w:r w:rsidR="00982E2B" w:rsidRPr="007614FD">
              <w:rPr>
                <w:rFonts w:asciiTheme="majorEastAsia" w:eastAsiaTheme="majorEastAsia" w:hAnsiTheme="majorEastAsia" w:hint="eastAsia"/>
                <w:kern w:val="0"/>
              </w:rPr>
              <w:t>和</w:t>
            </w:r>
            <w:r w:rsidR="00982E2B" w:rsidRPr="00FC2A0C">
              <w:rPr>
                <w:rFonts w:asciiTheme="majorEastAsia" w:eastAsiaTheme="majorEastAsia" w:hAnsiTheme="majorEastAsia" w:hint="eastAsia"/>
                <w:color w:val="EE0000"/>
                <w:kern w:val="0"/>
                <w:u w:val="single"/>
              </w:rPr>
              <w:t>流落異鄉之悲苦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。</w:t>
            </w:r>
          </w:p>
          <w:p w14:paraId="07DC8F87" w14:textId="3DE521D6" w:rsidR="0004653E" w:rsidRDefault="00386420" w:rsidP="00EC2B23">
            <w:pPr>
              <w:spacing w:line="276" w:lineRule="auto"/>
              <w:rPr>
                <w:rStyle w:val="BodytextB0"/>
                <w:rFonts w:hAnsi="Times New Roman"/>
                <w:szCs w:val="24"/>
                <w14:ligatures w14:val="standardContextual"/>
              </w:rPr>
            </w:pPr>
            <w:r>
              <w:rPr>
                <w:rFonts w:hint="eastAsia"/>
              </w:rPr>
              <w:t xml:space="preserve">    </w:t>
            </w:r>
            <w:bookmarkStart w:id="0" w:name="_GoBack"/>
            <w:r w:rsidR="0004653E">
              <w:t>鴻雁本</w:t>
            </w:r>
            <w:r w:rsidR="0004653E" w:rsidRPr="0004653E">
              <w:t>傳</w:t>
            </w:r>
            <w:r w:rsidR="0004653E" w:rsidRPr="0004653E">
              <w:rPr>
                <w:color w:val="FF0000"/>
                <w:u w:val="single"/>
              </w:rPr>
              <w:t>書信</w:t>
            </w:r>
            <w:r w:rsidR="0004653E">
              <w:t>，可是與丈夫生死永隔，再也</w:t>
            </w:r>
            <w:r w:rsidR="0004653E" w:rsidRPr="0004653E">
              <w:rPr>
                <w:color w:val="FF0000"/>
                <w:u w:val="single"/>
              </w:rPr>
              <w:t>收不到書信</w:t>
            </w:r>
            <w:r w:rsidR="0004653E">
              <w:t>。北雁南飛，在孤苦寂寞時見到鴻雁，令人</w:t>
            </w:r>
            <w:r w:rsidR="0004653E" w:rsidRPr="0004653E">
              <w:rPr>
                <w:color w:val="FF0000"/>
                <w:u w:val="single"/>
              </w:rPr>
              <w:t>追憶往日美好的時光</w:t>
            </w:r>
            <w:r w:rsidR="0004653E">
              <w:t>，徒添</w:t>
            </w:r>
            <w:r w:rsidR="0004653E" w:rsidRPr="0004653E">
              <w:rPr>
                <w:color w:val="FF0000"/>
                <w:u w:val="single"/>
              </w:rPr>
              <w:t>傷心惆悵</w:t>
            </w:r>
            <w:r w:rsidR="0004653E">
              <w:rPr>
                <w:rFonts w:ascii="MS Gothic" w:eastAsia="MS Gothic" w:hAnsi="MS Gothic" w:cs="MS Gothic" w:hint="eastAsia"/>
              </w:rPr>
              <w:t>。</w:t>
            </w:r>
            <w:bookmarkEnd w:id="0"/>
          </w:p>
          <w:p w14:paraId="66A6030C" w14:textId="18160546" w:rsidR="0073310C" w:rsidRDefault="0073310C" w:rsidP="00EC2B23">
            <w:pPr>
              <w:spacing w:line="276" w:lineRule="auto"/>
              <w:rPr>
                <w:rStyle w:val="BodytextB0"/>
                <w:rFonts w:ascii="DFKai-SB" w:eastAsia="DFKai-SB" w:hAnsi="DFKai-SB" w:hint="default"/>
              </w:rPr>
            </w:pPr>
          </w:p>
          <w:p w14:paraId="1B1F0419" w14:textId="5B6822E6" w:rsidR="00EC2B23" w:rsidRDefault="00FC2A0C" w:rsidP="00EC2B23">
            <w:pPr>
              <w:spacing w:line="276" w:lineRule="auto"/>
              <w:rPr>
                <w:rFonts w:ascii="DFKai-SB" w:eastAsia="DFKai-SB" w:hAnsi="DFKai-SB" w:cs="MingLiU"/>
              </w:rPr>
            </w:pPr>
            <w:r>
              <w:rPr>
                <w:rStyle w:val="BodytextB0"/>
                <w:rFonts w:hAnsi="Times New Roman" w:hint="default"/>
                <w14:ligatures w14:val="standardContextual"/>
              </w:rPr>
              <w:sym w:font="Wingdings 2" w:char="F06C"/>
            </w:r>
            <w:r w:rsidR="00EC2B23">
              <w:rPr>
                <w:rStyle w:val="BodytextB0"/>
                <w:rFonts w:hAnsi="Times New Roman" w:hint="default"/>
                <w14:ligatures w14:val="standardContextual"/>
              </w:rPr>
              <w:t>黃花：</w:t>
            </w:r>
            <w:r w:rsidR="00EC2B23">
              <w:rPr>
                <w:rFonts w:ascii="DFKai-SB" w:eastAsia="DFKai-SB" w:hAnsi="DFKai-SB" w:cs="MingLiU" w:hint="eastAsia"/>
                <w:lang w:val="en-HK"/>
                <w14:ligatures w14:val="standardContextual"/>
              </w:rPr>
              <w:t>滿地黃花堆積，憔悴損，如今有誰堪摘？</w:t>
            </w:r>
          </w:p>
          <w:p w14:paraId="7DA3AA63" w14:textId="128794DF" w:rsidR="00982E2B" w:rsidRDefault="00EC2B23" w:rsidP="00982E2B">
            <w:pPr>
              <w:spacing w:line="276" w:lineRule="auto"/>
              <w:rPr>
                <w:rStyle w:val="BodytextB0"/>
                <w:rFonts w:hAnsi="Times New Roman" w:hint="default"/>
                <w:szCs w:val="24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:w w:val="150"/>
                <w14:ligatures w14:val="standardContextual"/>
              </w:rPr>
              <w:t xml:space="preserve">   </w:t>
            </w:r>
            <w:r>
              <w:rPr>
                <w:rStyle w:val="BodytextB0"/>
                <w:rFonts w:hAnsi="Times New Roman" w:hint="default"/>
                <w14:ligatures w14:val="standardContextual"/>
              </w:rPr>
              <w:t>黃花掉落，</w:t>
            </w:r>
            <w:r w:rsidR="00982E2B" w:rsidRPr="00982E2B">
              <w:rPr>
                <w:rStyle w:val="BodytextB0"/>
                <w:rFonts w:hAnsi="Times New Roman" w:hint="default"/>
                <w14:ligatures w14:val="standardContextual"/>
              </w:rPr>
              <w:t>暗示自己</w:t>
            </w: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年華老去</w:t>
            </w:r>
            <w:r w:rsidR="00982E2B" w:rsidRPr="007614FD">
              <w:rPr>
                <w:rFonts w:asciiTheme="majorEastAsia" w:eastAsiaTheme="majorEastAsia" w:hAnsiTheme="majorEastAsia" w:hint="eastAsia"/>
                <w:kern w:val="0"/>
              </w:rPr>
              <w:t>，因</w:t>
            </w:r>
            <w:r w:rsidR="00982E2B" w:rsidRPr="00982E2B">
              <w:rPr>
                <w:rFonts w:asciiTheme="majorEastAsia" w:eastAsiaTheme="majorEastAsia" w:hAnsiTheme="majorEastAsia" w:hint="eastAsia"/>
                <w:kern w:val="0"/>
                <w:u w:val="single" w:color="000000"/>
              </w:rPr>
              <w:t>思念</w:t>
            </w:r>
            <w:r w:rsidR="00982E2B" w:rsidRPr="00982E2B">
              <w:rPr>
                <w:rFonts w:asciiTheme="majorEastAsia" w:eastAsiaTheme="majorEastAsia" w:hAnsiTheme="majorEastAsia" w:hint="eastAsia"/>
                <w:color w:val="FF0000"/>
                <w:kern w:val="0"/>
                <w:u w:val="single" w:color="000000"/>
              </w:rPr>
              <w:t>丈夫</w:t>
            </w:r>
            <w:r w:rsidR="00982E2B" w:rsidRPr="007614FD">
              <w:rPr>
                <w:rFonts w:asciiTheme="majorEastAsia" w:eastAsiaTheme="majorEastAsia" w:hAnsiTheme="majorEastAsia" w:hint="eastAsia"/>
                <w:kern w:val="0"/>
                <w:u w:color="000000"/>
              </w:rPr>
              <w:t>和</w:t>
            </w:r>
            <w:r w:rsidR="00982E2B" w:rsidRPr="00982E2B">
              <w:rPr>
                <w:rFonts w:asciiTheme="majorEastAsia" w:eastAsiaTheme="majorEastAsia" w:hAnsiTheme="majorEastAsia" w:hint="eastAsia"/>
                <w:kern w:val="0"/>
                <w:u w:val="single" w:color="000000"/>
              </w:rPr>
              <w:t>懷念</w:t>
            </w:r>
            <w:r w:rsidR="00982E2B" w:rsidRPr="00982E2B">
              <w:rPr>
                <w:rFonts w:asciiTheme="majorEastAsia" w:eastAsiaTheme="majorEastAsia" w:hAnsiTheme="majorEastAsia" w:hint="eastAsia"/>
                <w:color w:val="FF0000"/>
                <w:kern w:val="0"/>
                <w:u w:val="single" w:color="000000"/>
              </w:rPr>
              <w:t>故土</w:t>
            </w:r>
            <w:r w:rsidR="00982E2B" w:rsidRPr="006E0D14">
              <w:rPr>
                <w:rFonts w:asciiTheme="majorEastAsia" w:eastAsiaTheme="majorEastAsia" w:hAnsiTheme="majorEastAsia" w:hint="eastAsia"/>
                <w:kern w:val="0"/>
                <w:u w:color="000000"/>
              </w:rPr>
              <w:t>，以致容顏憔悴</w:t>
            </w:r>
            <w:r w:rsidR="00982E2B" w:rsidRPr="007614FD">
              <w:rPr>
                <w:rFonts w:asciiTheme="majorEastAsia" w:eastAsiaTheme="majorEastAsia" w:hAnsiTheme="majorEastAsia" w:hint="eastAsia"/>
                <w:kern w:val="0"/>
              </w:rPr>
              <w:t>，</w:t>
            </w:r>
            <w:r w:rsidR="00982E2B" w:rsidRPr="00982E2B">
              <w:rPr>
                <w:rFonts w:asciiTheme="majorEastAsia" w:eastAsiaTheme="majorEastAsia" w:hAnsiTheme="majorEastAsia" w:hint="eastAsia"/>
                <w:kern w:val="0"/>
              </w:rPr>
              <w:t>抒發</w:t>
            </w:r>
            <w:r w:rsidR="00982E2B" w:rsidRPr="00D504BD">
              <w:rPr>
                <w:rFonts w:asciiTheme="majorEastAsia" w:eastAsiaTheme="majorEastAsia" w:hAnsiTheme="majorEastAsia" w:hint="eastAsia"/>
                <w:color w:val="EE0000"/>
                <w:kern w:val="0"/>
                <w:u w:val="single"/>
              </w:rPr>
              <w:t>孤苦無依</w:t>
            </w:r>
            <w:r w:rsidR="00982E2B" w:rsidRPr="007614FD">
              <w:rPr>
                <w:rFonts w:asciiTheme="majorEastAsia" w:eastAsiaTheme="majorEastAsia" w:hAnsiTheme="majorEastAsia" w:hint="eastAsia"/>
                <w:kern w:val="0"/>
              </w:rPr>
              <w:t>的淒涼。</w:t>
            </w:r>
          </w:p>
          <w:p w14:paraId="0FECFF83" w14:textId="0ACC9A7E" w:rsidR="00EC2B23" w:rsidRPr="00982E2B" w:rsidRDefault="00EC2B23" w:rsidP="00EC2B23">
            <w:pPr>
              <w:spacing w:line="276" w:lineRule="auto"/>
              <w:rPr>
                <w:rStyle w:val="BodytextB0"/>
                <w:rFonts w:hAnsi="Times New Roman" w:cs="Times New Roman" w:hint="default"/>
              </w:rPr>
            </w:pPr>
          </w:p>
          <w:p w14:paraId="4E847892" w14:textId="450FB848" w:rsidR="00EC2B23" w:rsidRDefault="00FC2A0C" w:rsidP="00EC2B23">
            <w:pPr>
              <w:spacing w:line="276" w:lineRule="auto"/>
              <w:rPr>
                <w:rFonts w:ascii="DFKai-SB" w:eastAsia="DFKai-SB" w:hAnsi="DFKai-SB"/>
                <w:color w:val="000000"/>
                <w:spacing w:val="10"/>
              </w:rPr>
            </w:pPr>
            <w:r w:rsidRPr="00FC2A0C">
              <w:rPr>
                <w:rStyle w:val="BodytextB0"/>
                <w:rFonts w:hint="default"/>
                <w:sz w:val="20"/>
                <w:szCs w:val="18"/>
                <w14:ligatures w14:val="standardContextual"/>
              </w:rPr>
              <w:t>④</w:t>
            </w:r>
            <w:r w:rsidR="00EC2B23">
              <w:rPr>
                <w:rStyle w:val="BodytextB0"/>
                <w:rFonts w:hAnsi="Times New Roman" w:hint="default"/>
                <w14:ligatures w14:val="standardContextual"/>
              </w:rPr>
              <w:t>梧桐：</w:t>
            </w:r>
            <w:r w:rsidR="00EC2B23">
              <w:rPr>
                <w:rFonts w:ascii="DFKai-SB" w:eastAsia="DFKai-SB" w:hAnsi="DFKai-SB" w:hint="eastAsia"/>
                <w:color w:val="000000"/>
                <w:spacing w:val="10"/>
                <w:lang w:val="en-HK"/>
                <w14:ligatures w14:val="standardContextual"/>
              </w:rPr>
              <w:t>梧桐更兼細雨，到黃昏、點點滴滴。</w:t>
            </w:r>
          </w:p>
          <w:p w14:paraId="3A51FECA" w14:textId="1C5AD08D" w:rsidR="00EC2B23" w:rsidRPr="00EC2B23" w:rsidRDefault="00EC2B23" w:rsidP="00EC2B23">
            <w:pPr>
              <w:spacing w:line="276" w:lineRule="auto"/>
              <w:rPr>
                <w:rStyle w:val="BodytextB0"/>
                <w:rFonts w:hAnsi="Times New Roman" w:cs="Times New Roman" w:hint="default"/>
              </w:rPr>
            </w:pPr>
            <w:r>
              <w:rPr>
                <w:rStyle w:val="BodytextB0"/>
                <w:rFonts w:hAnsi="Times New Roman" w:hint="default"/>
                <w:w w:val="150"/>
                <w14:ligatures w14:val="standardContextual"/>
              </w:rPr>
              <w:t xml:space="preserve">  </w:t>
            </w:r>
            <w:r w:rsidR="00D504BD" w:rsidRPr="00D504BD">
              <w:rPr>
                <w:rFonts w:asciiTheme="majorEastAsia" w:eastAsiaTheme="majorEastAsia" w:hAnsiTheme="majorEastAsia" w:hint="eastAsia"/>
                <w:kern w:val="0"/>
                <w:u w:color="000000"/>
              </w:rPr>
              <w:t>雨水打在梧桐葉上，綿綿不盡的雨聲在夜深人靜之時使人</w:t>
            </w:r>
            <w:r w:rsidR="00D504BD" w:rsidRPr="006E0D14">
              <w:rPr>
                <w:rFonts w:asciiTheme="majorEastAsia" w:eastAsiaTheme="majorEastAsia" w:hAnsiTheme="majorEastAsia" w:hint="eastAsia"/>
                <w:color w:val="FF0000"/>
                <w:kern w:val="0"/>
                <w:u w:val="single" w:color="000000"/>
              </w:rPr>
              <w:t>難以安眠</w:t>
            </w:r>
            <w:r w:rsidR="00D504BD" w:rsidRPr="00D504BD">
              <w:rPr>
                <w:rFonts w:asciiTheme="majorEastAsia" w:eastAsiaTheme="majorEastAsia" w:hAnsiTheme="majorEastAsia" w:hint="eastAsia"/>
                <w:kern w:val="0"/>
                <w:u w:color="000000"/>
              </w:rPr>
              <w:t>，</w:t>
            </w:r>
            <w:r w:rsidR="00D504BD" w:rsidRPr="00D504BD">
              <w:rPr>
                <w:rFonts w:asciiTheme="majorEastAsia" w:eastAsiaTheme="majorEastAsia" w:hAnsiTheme="majorEastAsia" w:hint="eastAsia"/>
                <w:kern w:val="0"/>
                <w:u w:color="000000"/>
              </w:rPr>
              <w:lastRenderedPageBreak/>
              <w:t>更添愁思，</w:t>
            </w:r>
            <w:r w:rsidR="00D504BD" w:rsidRPr="00D504BD">
              <w:rPr>
                <w:rStyle w:val="BodytextB0"/>
                <w:rFonts w:hAnsi="Times New Roman" w:hint="default"/>
                <w14:ligatures w14:val="standardContextual"/>
              </w:rPr>
              <w:t>營造</w:t>
            </w:r>
            <w:r w:rsidR="00D504BD"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孤冷淒涼</w:t>
            </w:r>
            <w:r w:rsidR="00D504BD" w:rsidRPr="00D504BD">
              <w:rPr>
                <w:rStyle w:val="BodytextB0"/>
                <w:rFonts w:hAnsi="Times New Roman" w:hint="default"/>
                <w:u w:color="000000" w:themeColor="text1"/>
                <w14:ligatures w14:val="standardContextual"/>
              </w:rPr>
              <w:t>的氣氛</w:t>
            </w:r>
            <w:r w:rsidR="00D504BD" w:rsidRPr="00D504BD">
              <w:rPr>
                <w:rStyle w:val="BodytextB0"/>
                <w:rFonts w:hAnsi="Times New Roman" w:hint="default"/>
                <w14:ligatures w14:val="standardContextual"/>
              </w:rPr>
              <w:t>。</w:t>
            </w:r>
          </w:p>
          <w:p w14:paraId="76A8618C" w14:textId="2D7F129B" w:rsidR="0073310C" w:rsidRDefault="0073310C">
            <w:pPr>
              <w:spacing w:line="276" w:lineRule="auto"/>
              <w:rPr>
                <w:rStyle w:val="BodytextB0"/>
                <w:rFonts w:hAnsi="Times New Roman" w:hint="default"/>
              </w:rPr>
            </w:pPr>
          </w:p>
        </w:tc>
      </w:tr>
      <w:tr w:rsidR="0073310C" w14:paraId="0EC84A9E" w14:textId="77777777" w:rsidTr="0073310C">
        <w:trPr>
          <w:trHeight w:val="1115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D70F" w14:textId="77777777" w:rsidR="0073310C" w:rsidRDefault="0073310C">
            <w:pPr>
              <w:pStyle w:val="HeadT"/>
              <w:spacing w:line="276" w:lineRule="auto"/>
              <w:rPr>
                <w:rStyle w:val="BodytextB0"/>
                <w:rFonts w:hint="default"/>
                <w:kern w:val="2"/>
                <w14:ligatures w14:val="standardContextual"/>
              </w:rPr>
            </w:pPr>
            <w:r>
              <w:rPr>
                <w:rStyle w:val="BodytextB0"/>
                <w:rFonts w:hint="default"/>
                <w14:ligatures w14:val="standardContextual"/>
              </w:rPr>
              <w:lastRenderedPageBreak/>
              <w:t>借景抒情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43A6" w14:textId="77777777" w:rsidR="0073310C" w:rsidRDefault="0073310C">
            <w:pPr>
              <w:spacing w:line="276" w:lineRule="auto"/>
              <w:jc w:val="center"/>
              <w:rPr>
                <w:rStyle w:val="BodytextB0"/>
                <w:rFonts w:hAnsi="Times New Roman" w:hint="default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14:ligatures w14:val="standardContextual"/>
              </w:rPr>
              <w:t>觸景生情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6120C" w14:textId="77777777" w:rsidR="0073310C" w:rsidRDefault="0073310C">
            <w:pPr>
              <w:spacing w:line="276" w:lineRule="auto"/>
              <w:rPr>
                <w:rFonts w:ascii="Times New Roman" w:hAnsi="MingLiU"/>
                <w:color w:val="000000"/>
                <w:spacing w:val="10"/>
              </w:rPr>
            </w:pPr>
            <w:r>
              <w:rPr>
                <w:rStyle w:val="Quotetext"/>
                <w:rFonts w:hAnsi="PMingLiU"/>
              </w:rPr>
              <w:fldChar w:fldCharType="begin"/>
            </w:r>
            <w:r>
              <w:rPr>
                <w:rStyle w:val="Quotetext"/>
                <w:rFonts w:hAnsi="PMingLiU"/>
              </w:rPr>
              <w:instrText xml:space="preserve"> eq \o\ac(</w:instrText>
            </w:r>
            <w:r>
              <w:rPr>
                <w:rStyle w:val="Quotetext"/>
                <w:rFonts w:hAnsi="PMingLiU"/>
              </w:rPr>
              <w:instrText>□</w:instrText>
            </w:r>
            <w:r>
              <w:rPr>
                <w:rStyle w:val="Quotetext"/>
                <w:rFonts w:hAnsi="PMingLiU"/>
              </w:rPr>
              <w:instrText>,</w:instrText>
            </w:r>
            <w:r>
              <w:rPr>
                <w:rStyle w:val="Quotetext"/>
                <w:rFonts w:hAnsi="PMingLiU"/>
                <w:position w:val="2"/>
                <w:sz w:val="16"/>
              </w:rPr>
              <w:instrText>背</w:instrText>
            </w:r>
            <w:r>
              <w:rPr>
                <w:rStyle w:val="Quotetext"/>
                <w:rFonts w:hAnsi="PMingLiU"/>
              </w:rPr>
              <w:instrText>)</w:instrText>
            </w:r>
            <w:r>
              <w:rPr>
                <w:rStyle w:val="Quotetext"/>
                <w:rFonts w:hAnsi="PMingLiU"/>
              </w:rPr>
              <w:fldChar w:fldCharType="end"/>
            </w:r>
            <w:r>
              <w:rPr>
                <w:rStyle w:val="Quotetext"/>
                <w:rFonts w:hAnsi="PMingLiU"/>
              </w:rPr>
              <w:t xml:space="preserve"> </w:t>
            </w:r>
            <w:r>
              <w:rPr>
                <w:rFonts w:ascii="DFKai-SB" w:eastAsia="DFKai-SB" w:hAnsi="DFKai-SB" w:hint="eastAsia"/>
                <w:color w:val="000000"/>
                <w:spacing w:val="10"/>
                <w:lang w:val="en-HK"/>
                <w14:ligatures w14:val="standardContextual"/>
              </w:rPr>
              <w:t>雁過也，正傷心，卻是舊時相識。</w:t>
            </w:r>
          </w:p>
          <w:p w14:paraId="4F0F0890" w14:textId="77777777" w:rsidR="0073310C" w:rsidRDefault="0073310C">
            <w:pPr>
              <w:spacing w:line="276" w:lineRule="auto"/>
              <w:ind w:firstLineChars="150" w:firstLine="375"/>
              <w:rPr>
                <w:rStyle w:val="BodytextB0"/>
                <w:rFonts w:hAnsi="MingLiU" w:hint="default"/>
              </w:rPr>
            </w:pPr>
            <w:r>
              <w:rPr>
                <w:rFonts w:hAnsi="MingLiU" w:hint="eastAsia"/>
                <w:color w:val="000000"/>
                <w:spacing w:val="10"/>
                <w:lang w:val="en-HK"/>
                <w14:ligatures w14:val="standardContextual"/>
              </w:rPr>
              <w:t>抬頭看見南下飛雁，勾起作者</w:t>
            </w:r>
            <w:r>
              <w:rPr>
                <w:rFonts w:hAnsi="MingLiU" w:hint="eastAsia"/>
                <w:color w:val="FF0000"/>
                <w:spacing w:val="10"/>
                <w:u w:val="single" w:color="000000" w:themeColor="text1"/>
                <w:lang w:val="en-HK"/>
                <w14:ligatures w14:val="standardContextual"/>
              </w:rPr>
              <w:t>對北方家國的思念</w:t>
            </w:r>
            <w:r>
              <w:rPr>
                <w:rFonts w:hAnsi="MingLiU" w:hint="eastAsia"/>
                <w:color w:val="000000"/>
                <w:spacing w:val="10"/>
                <w:lang w:val="en-HK"/>
                <w14:ligatures w14:val="standardContextual"/>
              </w:rPr>
              <w:t>。</w:t>
            </w:r>
          </w:p>
        </w:tc>
      </w:tr>
      <w:tr w:rsidR="0073310C" w14:paraId="2F2D6A24" w14:textId="77777777" w:rsidTr="0073310C">
        <w:trPr>
          <w:trHeight w:val="14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3BC2" w14:textId="77777777" w:rsidR="0073310C" w:rsidRDefault="0073310C">
            <w:pPr>
              <w:widowControl/>
              <w:spacing w:line="276" w:lineRule="auto"/>
              <w:rPr>
                <w:rStyle w:val="BodytextB0"/>
                <w:rFonts w:hAnsi="Times New Roman" w:cs="Times New Roman" w:hint="default"/>
                <w:b/>
                <w14:ligatures w14:val="standardContextu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84956" w14:textId="1EF896B3" w:rsidR="0073310C" w:rsidRDefault="0073310C">
            <w:pPr>
              <w:spacing w:line="276" w:lineRule="auto"/>
              <w:jc w:val="center"/>
              <w:rPr>
                <w:rStyle w:val="BodytextB0"/>
                <w:rFonts w:hAnsi="Times New Roman" w:hint="default"/>
                <w:color w:val="943634"/>
                <w:u w:val="single" w:color="000000" w:themeColor="text1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緣情寫景</w:t>
            </w:r>
            <w:r w:rsidR="00FC2A0C"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 xml:space="preserve"> </w:t>
            </w:r>
            <w:r w:rsidR="00FC2A0C">
              <w:rPr>
                <w:rStyle w:val="BodytextB0"/>
                <w:rFonts w:hAnsi="Times New Roman" w:hint="default"/>
                <w14:ligatures w14:val="standardContextual"/>
              </w:rPr>
              <w:t>/</w:t>
            </w:r>
            <w:r w:rsidR="00FC2A0C" w:rsidRPr="00FC2A0C">
              <w:rPr>
                <w:rStyle w:val="BodytextB0"/>
                <w:rFonts w:hAnsi="Times New Roman" w:hint="default"/>
                <w:color w:val="EE0000"/>
                <w:u w:val="single"/>
                <w14:ligatures w14:val="standardContextual"/>
              </w:rPr>
              <w:t>融情入景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2322" w14:textId="77777777" w:rsidR="0073310C" w:rsidRDefault="0073310C">
            <w:pPr>
              <w:pStyle w:val="PlainText"/>
              <w:spacing w:line="276" w:lineRule="auto"/>
              <w:rPr>
                <w:rFonts w:hAnsi="MingLiU"/>
                <w:color w:val="000000"/>
                <w:spacing w:val="10"/>
              </w:rPr>
            </w:pPr>
            <w:r>
              <w:rPr>
                <w:rStyle w:val="Quotetext"/>
                <w:rFonts w:hAnsi="PMingLiU"/>
              </w:rPr>
              <w:fldChar w:fldCharType="begin"/>
            </w:r>
            <w:r>
              <w:rPr>
                <w:rStyle w:val="Quotetext"/>
                <w:rFonts w:hAnsi="PMingLiU"/>
              </w:rPr>
              <w:instrText xml:space="preserve"> eq \o\ac(</w:instrText>
            </w:r>
            <w:r>
              <w:rPr>
                <w:rStyle w:val="Quotetext"/>
                <w:rFonts w:hAnsi="PMingLiU"/>
              </w:rPr>
              <w:instrText>□</w:instrText>
            </w:r>
            <w:r>
              <w:rPr>
                <w:rStyle w:val="Quotetext"/>
                <w:rFonts w:hAnsi="PMingLiU"/>
              </w:rPr>
              <w:instrText>,</w:instrText>
            </w:r>
            <w:r>
              <w:rPr>
                <w:rStyle w:val="Quotetext"/>
                <w:rFonts w:hAnsi="PMingLiU"/>
                <w:position w:val="2"/>
                <w:sz w:val="16"/>
              </w:rPr>
              <w:instrText>背</w:instrText>
            </w:r>
            <w:r>
              <w:rPr>
                <w:rStyle w:val="Quotetext"/>
                <w:rFonts w:hAnsi="PMingLiU"/>
              </w:rPr>
              <w:instrText>)</w:instrText>
            </w:r>
            <w:r>
              <w:rPr>
                <w:rStyle w:val="Quotetext"/>
                <w:rFonts w:hAnsi="PMingLiU"/>
              </w:rPr>
              <w:fldChar w:fldCharType="end"/>
            </w:r>
            <w:r>
              <w:rPr>
                <w:rStyle w:val="Quotetext"/>
                <w:rFonts w:hAnsi="PMingLiU"/>
              </w:rPr>
              <w:t xml:space="preserve"> </w:t>
            </w:r>
            <w:r>
              <w:rPr>
                <w:rFonts w:ascii="DFKai-SB" w:eastAsia="DFKai-SB" w:hAnsi="DFKai-SB" w:hint="eastAsia"/>
                <w:color w:val="000000"/>
                <w:spacing w:val="10"/>
                <w:lang w:val="en-HK"/>
                <w14:ligatures w14:val="standardContextual"/>
              </w:rPr>
              <w:t>滿地黃花堆積，憔悴損，如今有誰堪摘﹖</w:t>
            </w:r>
          </w:p>
          <w:p w14:paraId="14161B99" w14:textId="206A2616" w:rsidR="0073310C" w:rsidRDefault="0073310C" w:rsidP="00FC2A0C">
            <w:pPr>
              <w:pStyle w:val="PlainText"/>
              <w:spacing w:line="276" w:lineRule="auto"/>
              <w:ind w:firstLineChars="150" w:firstLine="360"/>
              <w:rPr>
                <w:rStyle w:val="BodytextB0"/>
                <w:rFonts w:hAnsi="Courier New" w:hint="default"/>
              </w:rPr>
            </w:pPr>
            <w:r>
              <w:rPr>
                <w:rFonts w:hint="eastAsia"/>
                <w:lang w:val="en-HK"/>
                <w14:ligatures w14:val="standardContextual"/>
              </w:rPr>
              <w:t>既寫花枯萎凋謝，抒發自己</w:t>
            </w:r>
            <w:r w:rsidR="00FC2A0C" w:rsidRPr="00FC2A0C">
              <w:rPr>
                <w:rFonts w:hint="eastAsia"/>
                <w:color w:val="EE0000"/>
                <w:u w:val="single"/>
                <w:lang w:val="en-HK"/>
                <w14:ligatures w14:val="standardContextual"/>
              </w:rPr>
              <w:t>容顏如黃花般憔悴，</w:t>
            </w:r>
            <w:r>
              <w:rPr>
                <w:rFonts w:hint="eastAsia"/>
                <w:color w:val="FF0000"/>
                <w:u w:val="single" w:color="000000" w:themeColor="text1"/>
                <w:lang w:val="en-HK"/>
                <w14:ligatures w14:val="standardContextual"/>
              </w:rPr>
              <w:t>年華老去</w:t>
            </w:r>
            <w:r w:rsidRPr="00FC2A0C">
              <w:rPr>
                <w:rFonts w:hint="eastAsia"/>
                <w:color w:val="EE0000"/>
                <w:u w:val="single"/>
                <w:lang w:val="en-HK"/>
                <w14:ligatures w14:val="standardContextual"/>
              </w:rPr>
              <w:t>的</w:t>
            </w:r>
            <w:r w:rsidR="00FC2A0C" w:rsidRPr="00FC2A0C">
              <w:rPr>
                <w:rFonts w:hint="eastAsia"/>
                <w:color w:val="EE0000"/>
                <w:u w:val="single"/>
                <w:lang w:val="en-HK"/>
                <w14:ligatures w14:val="standardContextual"/>
              </w:rPr>
              <w:t>傷感</w:t>
            </w:r>
            <w:r w:rsidR="00FC2A0C" w:rsidRPr="00FC2A0C">
              <w:rPr>
                <w:rFonts w:hint="eastAsia"/>
                <w:lang w:val="en-HK"/>
                <w14:ligatures w14:val="standardContextual"/>
              </w:rPr>
              <w:t>；亦寫自己如黃花般</w:t>
            </w:r>
            <w:r w:rsidR="00FC2A0C" w:rsidRPr="00FC2A0C">
              <w:rPr>
                <w:rFonts w:hint="eastAsia"/>
                <w:color w:val="EE0000"/>
                <w:u w:val="single"/>
                <w:lang w:val="en-HK"/>
                <w14:ligatures w14:val="standardContextual"/>
              </w:rPr>
              <w:t>無人採摘</w:t>
            </w:r>
            <w:r w:rsidR="00FC2A0C" w:rsidRPr="00FC2A0C">
              <w:rPr>
                <w:rFonts w:hint="eastAsia"/>
                <w:lang w:val="en-HK"/>
                <w14:ligatures w14:val="standardContextual"/>
              </w:rPr>
              <w:t>，抒發自己</w:t>
            </w:r>
            <w:r w:rsidR="00FC2A0C" w:rsidRPr="00FC2A0C">
              <w:rPr>
                <w:rFonts w:hint="eastAsia"/>
                <w:color w:val="EE0000"/>
                <w:u w:val="single"/>
                <w:lang w:val="en-HK"/>
                <w14:ligatures w14:val="standardContextual"/>
              </w:rPr>
              <w:t>孤苦無依</w:t>
            </w:r>
            <w:r w:rsidR="00FC2A0C" w:rsidRPr="00FC2A0C">
              <w:rPr>
                <w:rFonts w:hint="eastAsia"/>
                <w:lang w:val="en-HK"/>
                <w14:ligatures w14:val="standardContextual"/>
              </w:rPr>
              <w:t>的愁緒</w:t>
            </w:r>
            <w:r>
              <w:rPr>
                <w:rFonts w:hint="eastAsia"/>
                <w:lang w:val="en-HK"/>
                <w14:ligatures w14:val="standardContextual"/>
              </w:rPr>
              <w:t>。</w:t>
            </w:r>
          </w:p>
        </w:tc>
      </w:tr>
      <w:tr w:rsidR="0073310C" w14:paraId="52461D89" w14:textId="77777777" w:rsidTr="0073310C">
        <w:trPr>
          <w:trHeight w:val="112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AB56" w14:textId="77777777" w:rsidR="0073310C" w:rsidRDefault="0073310C">
            <w:pPr>
              <w:pStyle w:val="HeadT"/>
              <w:spacing w:line="276" w:lineRule="auto"/>
              <w:rPr>
                <w:rStyle w:val="BodytextB0"/>
                <w:rFonts w:hAnsi="Times New Roman" w:hint="default"/>
                <w:kern w:val="2"/>
                <w14:ligatures w14:val="standardContextual"/>
              </w:rPr>
            </w:pPr>
            <w:r>
              <w:rPr>
                <w:rStyle w:val="BodytextB0"/>
                <w:rFonts w:hint="default"/>
                <w14:ligatures w14:val="standardContextual"/>
              </w:rPr>
              <w:t>直接抒情</w:t>
            </w:r>
          </w:p>
        </w:tc>
        <w:tc>
          <w:tcPr>
            <w:tcW w:w="7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2EE4A" w14:textId="77777777" w:rsidR="0073310C" w:rsidRDefault="0073310C">
            <w:pPr>
              <w:spacing w:line="276" w:lineRule="auto"/>
              <w:rPr>
                <w:rFonts w:ascii="DFKai-SB" w:eastAsia="DFKai-SB" w:hAnsi="DFKai-SB" w:cs="MingLiU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1"/>
            </w:r>
            <w:r>
              <w:rPr>
                <w:rStyle w:val="BodytextB0"/>
                <w:rFonts w:hAnsi="Wingdings" w:hint="default"/>
                <w14:ligatures w14:val="standardContextual"/>
              </w:rPr>
              <w:t xml:space="preserve"> </w:t>
            </w:r>
            <w:r>
              <w:rPr>
                <w:rFonts w:ascii="DFKai-SB" w:eastAsia="DFKai-SB" w:hAnsi="DFKai-SB" w:cs="MingLiU" w:hint="eastAsia"/>
                <w:lang w:val="en-HK"/>
                <w14:ligatures w14:val="standardContextual"/>
              </w:rPr>
              <w:t>冷冷清清，悽悽慘慘戚戚。</w:t>
            </w:r>
          </w:p>
          <w:p w14:paraId="4D6C6406" w14:textId="77777777" w:rsidR="0073310C" w:rsidRDefault="0073310C">
            <w:pPr>
              <w:spacing w:line="276" w:lineRule="auto"/>
              <w:rPr>
                <w:rStyle w:val="BodytextB0"/>
                <w:rFonts w:ascii="DFKai-SB" w:eastAsia="DFKai-SB" w:hAnsi="DFKai-SB" w:hint="default"/>
              </w:rPr>
            </w:pPr>
            <w:r>
              <w:rPr>
                <w:rStyle w:val="BodytextB0"/>
                <w:rFonts w:hAnsi="Wingdings" w:hint="default"/>
                <w14:ligatures w14:val="standardContextual"/>
              </w:rPr>
              <w:sym w:font="Wingdings" w:char="F082"/>
            </w:r>
            <w:r>
              <w:rPr>
                <w:rStyle w:val="BodytextB0"/>
                <w:rFonts w:hAnsi="Wingdings" w:hint="default"/>
                <w14:ligatures w14:val="standardContextual"/>
              </w:rPr>
              <w:t xml:space="preserve"> </w:t>
            </w:r>
            <w:r>
              <w:rPr>
                <w:rFonts w:ascii="DFKai-SB" w:eastAsia="DFKai-SB" w:hAnsi="DFKai-SB" w:cs="MingLiU" w:hint="eastAsia"/>
                <w:lang w:val="en-HK"/>
                <w14:ligatures w14:val="standardContextual"/>
              </w:rPr>
              <w:t>怎一箇愁字了得！</w:t>
            </w:r>
          </w:p>
        </w:tc>
      </w:tr>
      <w:tr w:rsidR="0073310C" w14:paraId="16D3605A" w14:textId="77777777" w:rsidTr="0073310C">
        <w:trPr>
          <w:trHeight w:val="1267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7E510" w14:textId="77777777" w:rsidR="0073310C" w:rsidRDefault="0073310C">
            <w:pPr>
              <w:pStyle w:val="HeadT"/>
              <w:spacing w:line="276" w:lineRule="auto"/>
              <w:rPr>
                <w:rStyle w:val="BodytextB0"/>
                <w:rFonts w:hAnsi="Times New Roman" w:hint="default"/>
                <w:kern w:val="2"/>
                <w14:ligatures w14:val="standardContextual"/>
              </w:rPr>
            </w:pPr>
            <w:r>
              <w:rPr>
                <w:rStyle w:val="BodytextB0"/>
                <w:rFonts w:hint="default"/>
                <w14:ligatures w14:val="standardContextual"/>
              </w:rPr>
              <w:t>修辭手法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7DE9" w14:textId="77777777" w:rsidR="0073310C" w:rsidRDefault="0073310C">
            <w:pPr>
              <w:spacing w:line="276" w:lineRule="auto"/>
              <w:jc w:val="center"/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</w:pP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疊字</w:t>
            </w:r>
          </w:p>
          <w:p w14:paraId="102A5174" w14:textId="77777777" w:rsidR="0073310C" w:rsidRDefault="0073310C">
            <w:pPr>
              <w:pStyle w:val="HeadT"/>
              <w:spacing w:line="276" w:lineRule="auto"/>
              <w:rPr>
                <w:rStyle w:val="BodytextB0"/>
                <w:rFonts w:hint="default"/>
                <w:b w:val="0"/>
                <w:kern w:val="2"/>
                <w14:ligatures w14:val="standardContextual"/>
              </w:rPr>
            </w:pPr>
            <w:r>
              <w:rPr>
                <w:rStyle w:val="Quotetext"/>
                <w:rFonts w:hAnsi="PMingLiU"/>
                <w:b w:val="0"/>
                <w:sz w:val="24"/>
              </w:rPr>
              <w:fldChar w:fldCharType="begin"/>
            </w:r>
            <w:r>
              <w:rPr>
                <w:rStyle w:val="Quotetext"/>
                <w:rFonts w:hAnsi="PMingLiU"/>
                <w:b w:val="0"/>
                <w:sz w:val="24"/>
              </w:rPr>
              <w:instrText xml:space="preserve"> eq \o\ac(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□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,</w:instrText>
            </w:r>
            <w:r>
              <w:rPr>
                <w:rStyle w:val="Quotetext"/>
                <w:rFonts w:hAnsi="PMingLiU"/>
                <w:b w:val="0"/>
                <w:position w:val="2"/>
                <w:sz w:val="16"/>
              </w:rPr>
              <w:instrText>背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)</w:instrText>
            </w:r>
            <w:r>
              <w:rPr>
                <w:rStyle w:val="Quotetext"/>
                <w:rFonts w:hAnsi="PMingLiU"/>
                <w:b w:val="0"/>
                <w:sz w:val="24"/>
              </w:rPr>
              <w:fldChar w:fldCharType="end"/>
            </w:r>
            <w:r>
              <w:rPr>
                <w:rStyle w:val="BodytextB0"/>
                <w:rFonts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81A4" w14:textId="77777777" w:rsidR="0073310C" w:rsidRDefault="0073310C">
            <w:pPr>
              <w:pStyle w:val="Quotetext0"/>
              <w:spacing w:line="276" w:lineRule="auto"/>
              <w:rPr>
                <w:rFonts w:hAnsi="DFKai-SB" w:cs="MingLiU"/>
                <w:szCs w:val="24"/>
                <w:em w:val="underDot"/>
              </w:rPr>
            </w:pPr>
            <w:r>
              <w:rPr>
                <w:rStyle w:val="BodytextB0"/>
                <w:rFonts w:hAnsi="Wingdings" w:hint="default"/>
                <w:szCs w:val="24"/>
                <w:lang w:eastAsia="zh-CN"/>
                <w14:ligatures w14:val="standardContextual"/>
              </w:rPr>
              <w:sym w:font="Wingdings" w:char="F081"/>
            </w:r>
            <w:r>
              <w:rPr>
                <w:rStyle w:val="BodytextB0"/>
                <w:rFonts w:hAnsi="Wingdings" w:hint="default"/>
                <w14:ligatures w14:val="standardContextual"/>
              </w:rPr>
              <w:t xml:space="preserve"> </w:t>
            </w:r>
            <w:r>
              <w:rPr>
                <w:rFonts w:hAnsi="DFKai-SB" w:cs="MingLiU" w:hint="eastAsia"/>
                <w:kern w:val="2"/>
                <w:szCs w:val="24"/>
                <w:em w:val="dot"/>
                <w:lang w:val="en-HK"/>
                <w14:ligatures w14:val="standardContextual"/>
              </w:rPr>
              <w:t>尋尋覓覓</w:t>
            </w:r>
            <w:r>
              <w:rPr>
                <w:rFonts w:hAnsi="DFKai-SB" w:cs="MingLiU" w:hint="eastAsia"/>
                <w:kern w:val="2"/>
                <w:szCs w:val="24"/>
                <w:lang w:val="en-HK"/>
                <w14:ligatures w14:val="standardContextual"/>
              </w:rPr>
              <w:t>，</w:t>
            </w:r>
            <w:r>
              <w:rPr>
                <w:rFonts w:hAnsi="DFKai-SB" w:cs="MingLiU" w:hint="eastAsia"/>
                <w:kern w:val="2"/>
                <w:szCs w:val="24"/>
                <w:em w:val="dot"/>
                <w:lang w:val="en-HK"/>
                <w14:ligatures w14:val="standardContextual"/>
              </w:rPr>
              <w:t>冷冷清清</w:t>
            </w:r>
            <w:r>
              <w:rPr>
                <w:rFonts w:hAnsi="DFKai-SB" w:cs="MingLiU" w:hint="eastAsia"/>
                <w:kern w:val="2"/>
                <w:szCs w:val="24"/>
                <w:lang w:val="en-HK"/>
                <w14:ligatures w14:val="standardContextual"/>
              </w:rPr>
              <w:t>，</w:t>
            </w:r>
            <w:r>
              <w:rPr>
                <w:rFonts w:hAnsi="DFKai-SB" w:cs="MingLiU" w:hint="eastAsia"/>
                <w:kern w:val="2"/>
                <w:szCs w:val="24"/>
                <w:em w:val="dot"/>
                <w:lang w:val="en-HK"/>
                <w14:ligatures w14:val="standardContextual"/>
              </w:rPr>
              <w:t>悽悽慘慘戚戚</w:t>
            </w:r>
            <w:r>
              <w:rPr>
                <w:rFonts w:hAnsi="DFKai-SB" w:cs="MingLiU" w:hint="eastAsia"/>
                <w:kern w:val="2"/>
                <w:lang w:val="en-HK"/>
                <w14:ligatures w14:val="standardContextual"/>
              </w:rPr>
              <w:t>。</w:t>
            </w:r>
          </w:p>
          <w:p w14:paraId="4A115AC0" w14:textId="77777777" w:rsidR="0073310C" w:rsidRDefault="0073310C">
            <w:pPr>
              <w:pStyle w:val="Quotetext0"/>
              <w:spacing w:line="276" w:lineRule="auto"/>
              <w:rPr>
                <w:rFonts w:hAnsi="DFKai-SB" w:cs="MingLiU"/>
                <w:kern w:val="2"/>
                <w:szCs w:val="24"/>
                <w:em w:val="dot"/>
                <w14:ligatures w14:val="standardContextual"/>
              </w:rPr>
            </w:pPr>
            <w:r>
              <w:rPr>
                <w:rStyle w:val="BodytextB0"/>
                <w:rFonts w:hAnsi="Wingdings" w:hint="default"/>
                <w:szCs w:val="24"/>
                <w:lang w:eastAsia="zh-CN"/>
                <w14:ligatures w14:val="standardContextual"/>
              </w:rPr>
              <w:sym w:font="Wingdings" w:char="F082"/>
            </w:r>
            <w:r>
              <w:rPr>
                <w:rStyle w:val="BodytextB0"/>
                <w:rFonts w:hAnsi="Wingdings" w:hint="default"/>
                <w:lang w:eastAsia="zh-CN"/>
                <w14:ligatures w14:val="standardContextual"/>
              </w:rPr>
              <w:t xml:space="preserve"> </w:t>
            </w:r>
            <w:r>
              <w:rPr>
                <w:rFonts w:hAnsi="DFKai-SB" w:cs="MingLiU" w:hint="eastAsia"/>
                <w:kern w:val="2"/>
                <w:szCs w:val="24"/>
                <w:lang w:val="en-HK" w:eastAsia="zh-CN"/>
                <w14:ligatures w14:val="standardContextual"/>
              </w:rPr>
              <w:t>到黃昏、</w:t>
            </w:r>
            <w:r>
              <w:rPr>
                <w:rFonts w:hAnsi="DFKai-SB" w:cs="MingLiU" w:hint="eastAsia"/>
                <w:kern w:val="2"/>
                <w:szCs w:val="24"/>
                <w:em w:val="dot"/>
                <w:lang w:val="en-HK"/>
                <w14:ligatures w14:val="standardContextual"/>
              </w:rPr>
              <w:t>點點滴滴</w:t>
            </w:r>
          </w:p>
        </w:tc>
      </w:tr>
      <w:tr w:rsidR="0073310C" w14:paraId="7571F84F" w14:textId="77777777" w:rsidTr="0073310C">
        <w:trPr>
          <w:trHeight w:val="1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4260D" w14:textId="77777777" w:rsidR="0073310C" w:rsidRDefault="0073310C">
            <w:pPr>
              <w:widowControl/>
              <w:spacing w:line="276" w:lineRule="auto"/>
              <w:rPr>
                <w:rStyle w:val="BodytextB0"/>
                <w:rFonts w:hAnsi="Times New Roman" w:cs="Times New Roman" w:hint="default"/>
                <w:b/>
                <w14:ligatures w14:val="standardContextu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93E4" w14:textId="77777777" w:rsidR="0073310C" w:rsidRDefault="0073310C">
            <w:pPr>
              <w:spacing w:line="276" w:lineRule="auto"/>
              <w:jc w:val="center"/>
              <w:rPr>
                <w:rStyle w:val="BodytextB0"/>
                <w:rFonts w:hAnsi="Times New Roman" w:cs="Times New Roman" w:hint="default"/>
                <w:color w:val="FF0000"/>
                <w:u w:val="single" w:color="000000" w:themeColor="text1"/>
              </w:rPr>
            </w:pPr>
            <w:r>
              <w:rPr>
                <w:rStyle w:val="BodytextB0"/>
                <w:rFonts w:hAnsi="Times New Roman" w:hint="default"/>
                <w:color w:val="FF0000"/>
                <w:u w:val="single" w:color="000000" w:themeColor="text1"/>
                <w14:ligatures w14:val="standardContextual"/>
              </w:rPr>
              <w:t>反問</w:t>
            </w:r>
          </w:p>
          <w:p w14:paraId="3D3A837F" w14:textId="77777777" w:rsidR="0073310C" w:rsidRDefault="0073310C">
            <w:pPr>
              <w:pStyle w:val="HeadT"/>
              <w:spacing w:line="276" w:lineRule="auto"/>
              <w:rPr>
                <w:rStyle w:val="BodytextB0"/>
                <w:rFonts w:hint="default"/>
                <w:b w:val="0"/>
                <w:kern w:val="2"/>
                <w14:ligatures w14:val="standardContextual"/>
              </w:rPr>
            </w:pPr>
            <w:r>
              <w:rPr>
                <w:rStyle w:val="Quotetext"/>
                <w:rFonts w:hAnsi="PMingLiU"/>
                <w:b w:val="0"/>
                <w:sz w:val="24"/>
              </w:rPr>
              <w:fldChar w:fldCharType="begin"/>
            </w:r>
            <w:r>
              <w:rPr>
                <w:rStyle w:val="Quotetext"/>
                <w:rFonts w:hAnsi="PMingLiU"/>
                <w:b w:val="0"/>
                <w:sz w:val="24"/>
              </w:rPr>
              <w:instrText xml:space="preserve"> eq \o\ac(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□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,</w:instrText>
            </w:r>
            <w:r>
              <w:rPr>
                <w:rStyle w:val="Quotetext"/>
                <w:rFonts w:hAnsi="PMingLiU"/>
                <w:b w:val="0"/>
                <w:position w:val="2"/>
                <w:sz w:val="16"/>
              </w:rPr>
              <w:instrText>背</w:instrText>
            </w:r>
            <w:r>
              <w:rPr>
                <w:rStyle w:val="Quotetext"/>
                <w:rFonts w:hAnsi="PMingLiU"/>
                <w:b w:val="0"/>
                <w:sz w:val="24"/>
              </w:rPr>
              <w:instrText>)</w:instrText>
            </w:r>
            <w:r>
              <w:rPr>
                <w:rStyle w:val="Quotetext"/>
                <w:rFonts w:hAnsi="PMingLiU"/>
                <w:b w:val="0"/>
                <w:sz w:val="24"/>
              </w:rPr>
              <w:fldChar w:fldCharType="end"/>
            </w:r>
            <w:r>
              <w:rPr>
                <w:rStyle w:val="BodytextB0"/>
                <w:rFonts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67BF" w14:textId="77777777" w:rsidR="0073310C" w:rsidRDefault="0073310C">
            <w:pPr>
              <w:pStyle w:val="Quotetext0"/>
              <w:spacing w:line="276" w:lineRule="auto"/>
              <w:rPr>
                <w:rFonts w:hAnsi="DFKai-SB" w:cs="MingLiU"/>
                <w:szCs w:val="24"/>
              </w:rPr>
            </w:pPr>
            <w:r>
              <w:rPr>
                <w:rFonts w:hAnsi="DFKai-SB" w:cs="MingLiU" w:hint="eastAsia"/>
                <w:kern w:val="2"/>
                <w:szCs w:val="24"/>
                <w:lang w:val="en-HK"/>
                <w14:ligatures w14:val="standardContextual"/>
              </w:rPr>
              <w:t>滿地黃花堆積，憔悴損，如今有誰堪摘？</w:t>
            </w:r>
          </w:p>
          <w:p w14:paraId="313FBE3D" w14:textId="77777777" w:rsidR="0073310C" w:rsidRDefault="0073310C">
            <w:pPr>
              <w:pStyle w:val="Quotetext0"/>
              <w:spacing w:line="276" w:lineRule="auto"/>
              <w:rPr>
                <w:rFonts w:ascii="PMingLiU" w:eastAsia="PMingLiU"/>
                <w:kern w:val="2"/>
                <w14:ligatures w14:val="standardContextual"/>
              </w:rPr>
            </w:pPr>
            <w:r>
              <w:rPr>
                <w:rFonts w:ascii="PMingLiU" w:eastAsia="PMingLiU" w:hAnsi="PMingLiU" w:cs="MingLiU" w:hint="eastAsia"/>
                <w:color w:val="000000"/>
                <w:kern w:val="2"/>
                <w:lang w:val="en-HK"/>
                <w14:ligatures w14:val="standardContextual"/>
              </w:rPr>
              <w:t>（自傷年華老去、孤苦無依）</w:t>
            </w:r>
          </w:p>
        </w:tc>
      </w:tr>
    </w:tbl>
    <w:p w14:paraId="367AFF17" w14:textId="77777777" w:rsidR="0073310C" w:rsidRDefault="0073310C" w:rsidP="00117568">
      <w:pPr>
        <w:spacing w:line="360" w:lineRule="auto"/>
        <w:rPr>
          <w:color w:val="000000"/>
          <w:kern w:val="0"/>
        </w:rPr>
      </w:pPr>
    </w:p>
    <w:p w14:paraId="7D1B938B" w14:textId="55C06108" w:rsidR="009530CC" w:rsidRPr="008640C9" w:rsidRDefault="005A6E9C" w:rsidP="008640C9">
      <w:pPr>
        <w:pStyle w:val="ListParagraph"/>
        <w:numPr>
          <w:ilvl w:val="0"/>
          <w:numId w:val="42"/>
        </w:numPr>
        <w:spacing w:line="360" w:lineRule="auto"/>
        <w:ind w:leftChars="0"/>
        <w:rPr>
          <w:b/>
          <w:bCs/>
          <w:color w:val="000000"/>
          <w:kern w:val="0"/>
        </w:rPr>
      </w:pPr>
      <w:r w:rsidRPr="008640C9">
        <w:rPr>
          <w:rFonts w:hint="eastAsia"/>
          <w:b/>
          <w:bCs/>
          <w:color w:val="000000"/>
          <w:kern w:val="0"/>
        </w:rPr>
        <w:t>賞析重點</w:t>
      </w:r>
    </w:p>
    <w:p w14:paraId="11122522" w14:textId="77777777" w:rsidR="008640C9" w:rsidRDefault="00EA577C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jc w:val="both"/>
        <w:rPr>
          <w:rFonts w:asciiTheme="majorEastAsia" w:eastAsiaTheme="majorEastAsia" w:hAnsiTheme="majorEastAsia"/>
          <w:szCs w:val="20"/>
        </w:rPr>
      </w:pPr>
      <w:r w:rsidRPr="008640C9">
        <w:rPr>
          <w:rFonts w:asciiTheme="majorEastAsia" w:eastAsiaTheme="majorEastAsia" w:hAnsiTheme="majorEastAsia" w:hint="eastAsia"/>
          <w:szCs w:val="20"/>
        </w:rPr>
        <w:t>《聲聲慢》寫李清照晚年無可排遣的悲愁和孤寂，是她後期最受人稱道的作品。清代彭孫遹評為「皆用淺俗之語，發清新之思，詞意並工，閨情絕調」（《金粟詞話》）。</w:t>
      </w:r>
    </w:p>
    <w:p w14:paraId="7CE7FC17" w14:textId="77777777" w:rsidR="008640C9" w:rsidRDefault="008640C9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rPr>
          <w:rFonts w:asciiTheme="majorEastAsia" w:eastAsiaTheme="majorEastAsia" w:hAnsiTheme="majorEastAsia"/>
          <w:szCs w:val="20"/>
        </w:rPr>
      </w:pPr>
    </w:p>
    <w:p w14:paraId="7CC7716E" w14:textId="77777777" w:rsidR="008640C9" w:rsidRDefault="00EA577C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jc w:val="both"/>
        <w:rPr>
          <w:rFonts w:asciiTheme="majorEastAsia" w:eastAsiaTheme="majorEastAsia" w:hAnsiTheme="majorEastAsia"/>
          <w:szCs w:val="20"/>
        </w:rPr>
      </w:pPr>
      <w:r w:rsidRPr="008640C9">
        <w:rPr>
          <w:rFonts w:asciiTheme="majorEastAsia" w:eastAsiaTheme="majorEastAsia" w:hAnsiTheme="majorEastAsia" w:hint="eastAsia"/>
          <w:szCs w:val="20"/>
        </w:rPr>
        <w:t>這首詞的上片起首三句連用七組疊字，歷來備受激賞。這七組疊字包含着豐富的情感層次：「尋尋覓覓」寫若有所失的空虛落寞之情，把她因北宋的覆亡、丈夫的身故，以及流離失所而不得不承受的一切悲痛，充分展示出來。緊接的「冷冷清清」寫</w:t>
      </w:r>
      <w:r w:rsidRPr="008640C9">
        <w:rPr>
          <w:rFonts w:asciiTheme="majorEastAsia" w:eastAsiaTheme="majorEastAsia" w:hAnsiTheme="majorEastAsia" w:hint="eastAsia"/>
          <w:szCs w:val="20"/>
        </w:rPr>
        <w:lastRenderedPageBreak/>
        <w:t>尋覓無着的徹骨清冷，而難耐的孤冷寂寞在詞人心中反復迴旋強化，終於轉為「悽悽慘慘戚戚」。這三組疊字利用音調的三次轉折，直白地傳達出情感從失落轉為悽戚、再由悽戚轉為悲痛的過程。七組疊字運用了大量舌齒音和齊微韻，由外而內，由弱到強，由聲及心，沉痛無比，確實是「千古創格」、「絕世奇文」。滿懷愁苦的日子本來就難以打發，「乍煖還寒時候，最難將息。三杯兩盞淡酒，怎敵他，晚來風急！」人在孤苦寂寞之中，對天氣的變化總是特別敏感的，更何況在這深秋黃昏急風送寒之際。「乍煖還寒時候」如指季節，一般應在春天。但此詞明言秋季，所以有學者認為應指一天之內氣溫乍煖乍寒的變化，這也言之成理。淡酒不敵晚來風急，固然是難以禦寒之意，但真正不敵的還是內心的悽寒，這正是婉約詞的含蓄表達方式。正在傷心之際，卻看到一行征雁飛過長空，「卻是舊時相識」也很耐人尋味：首先，在李清照早年的詞中也常寫到大雁，如《一剪梅》「雲中誰寄錦書來？雁字回時，月滿西樓」。當年李清照在北方生活，大雁是給她帶來丈夫消息的信使；如今這群似曾相識的大雁又飛來了，但那曾經託牠們捎信的人已經不在了。再者，中原淪陷，李清照流落南方，無法重返故土，見到這些從北方南下的大雁難免再度勾起故土之思。這些大雁是詞人在「所遇無故物」的孤寂生活中所看到的唯一舊相識了，但是它們無知無識，一掠而過，徒然讓人更加傷心、惆悵。</w:t>
      </w:r>
    </w:p>
    <w:p w14:paraId="5C0A986F" w14:textId="77777777" w:rsidR="008640C9" w:rsidRDefault="008640C9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rPr>
          <w:rFonts w:asciiTheme="majorEastAsia" w:eastAsiaTheme="majorEastAsia" w:hAnsiTheme="majorEastAsia"/>
          <w:szCs w:val="20"/>
        </w:rPr>
      </w:pPr>
    </w:p>
    <w:p w14:paraId="2F15CC41" w14:textId="77777777" w:rsidR="008640C9" w:rsidRDefault="00EA577C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jc w:val="both"/>
        <w:rPr>
          <w:rFonts w:asciiTheme="majorEastAsia" w:eastAsiaTheme="majorEastAsia" w:hAnsiTheme="majorEastAsia"/>
          <w:szCs w:val="20"/>
        </w:rPr>
      </w:pPr>
      <w:r w:rsidRPr="008640C9">
        <w:rPr>
          <w:rFonts w:asciiTheme="majorEastAsia" w:eastAsiaTheme="majorEastAsia" w:hAnsiTheme="majorEastAsia" w:hint="eastAsia"/>
          <w:szCs w:val="20"/>
        </w:rPr>
        <w:t>下片繼續抒發愁情。「滿地黃花堆積，憔悴損」可理解為遍地菊花已凋謝枯萎，凋殘的花瓣堆積滿地，已經無法摘取來簪髮或者把玩了；但也有學者指出菊花枯萎時花瓣不落，因此「堆積」不是指凋落的花瓣，而是指菊花開得正盛。菊花品種很多，確有一些黃菊在盛開時非常繁密，像是堆在地上一樣，以「滿地堆積」一詞形容極為貼切。有人認為「如今有誰堪摘」是指現在沒有可以摘取黃花送與的人了，這是表達對丈夫的懷念。「憔悴損」三字既可指花由盛轉衰，也可以指人的憔悴。這時的李清照已經人到中年，甚至是老年，飽經離亂，身心疲憊，豈不正像那憔悴傷損的黃花？如果聯繫她前期所作《醉花陰》中的名句「莫道不銷魂，簾卷西風，人比黃花瘦」來看，</w:t>
      </w:r>
      <w:r w:rsidRPr="008640C9">
        <w:rPr>
          <w:rFonts w:asciiTheme="majorEastAsia" w:eastAsiaTheme="majorEastAsia" w:hAnsiTheme="majorEastAsia" w:hint="eastAsia"/>
          <w:szCs w:val="20"/>
        </w:rPr>
        <w:lastRenderedPageBreak/>
        <w:t>她早就曾將自己與黃花進行比照，不過當年的「人比黃花瘦」只是閨中少婦甜蜜的相思致人消瘦，如今卻真的是人與黃花一樣憔悴了。「守着窗兒，獨自怎生得黑！」面對那令人傷心的秋景，詞人希望黑夜盡快來臨；但是，獨自守着寒窗，時間難熬。好不容易才到黃昏，卻又有令人煩惱的「梧桐更兼細雨，到黃昏、點點滴滴」。細雨打在梧桐葉上，在寂靜的夜晚，聲聲入耳，更添惆悵。這三句也是此詞膾炙人口的名句，除了再一次使用疊字之外，更重要的是「梧桐更兼細雨」這一意象的組合，具有很強的感染力。梧桐細雨不是李清照的原創，唐代詩詞中就屢見不鮮，最著名的如白居易《長恨歌》中的「春風桃李花開日，秋雨梧桐葉落時」，以及溫庭筠《更漏子》中的「梧桐樹，三更雨，不道離情正苦。一葉葉，一聲聲，空階滴到明」；到宋代則又有晏殊《踏莎行》中的「高樓目盡欲黃昏，梧桐葉上蕭蕭雨」，以及歐陽修《一落索》中的「窗在梧桐葉底，更黃昏雨細」等。李清照利用了同一個意象組合方式，改變其句式，置於具體的語境中，便產生了不同的強烈效果，令人想到這從黃昏就開始滴滴瀝瀝的雨聲，給詞人帶來一個無眠的長夜。而這聽雨的滋味，正如後來元代的白樸在《梧桐雨》雜劇中所說：是「驚魂破夢，助恨添愁，徹夜連宵」，人的心都被這雨聲一點點地滴碎了，也正因如此，李清照到最後才說：「這次第，怎一箇愁字了得！」這種種情景所帶給人的，怎可以用一個「愁」字概括得了！下片一層緊逼一層地訴說無法排解的悽寂之後，末句從難以抑制的一腔愁情中迸出的最後一聲哀歎。</w:t>
      </w:r>
    </w:p>
    <w:p w14:paraId="10F4B520" w14:textId="77777777" w:rsidR="008640C9" w:rsidRDefault="008640C9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jc w:val="both"/>
        <w:rPr>
          <w:rFonts w:asciiTheme="majorEastAsia" w:eastAsiaTheme="majorEastAsia" w:hAnsiTheme="majorEastAsia"/>
          <w:szCs w:val="20"/>
        </w:rPr>
      </w:pPr>
    </w:p>
    <w:p w14:paraId="5E12D683" w14:textId="7249B6BF" w:rsidR="00EA577C" w:rsidRPr="00EA577C" w:rsidRDefault="00EA577C" w:rsidP="008640C9">
      <w:pPr>
        <w:pStyle w:val="ListParagraph"/>
        <w:overflowPunct w:val="0"/>
        <w:autoSpaceDE w:val="0"/>
        <w:autoSpaceDN w:val="0"/>
        <w:adjustRightInd w:val="0"/>
        <w:spacing w:line="360" w:lineRule="auto"/>
        <w:ind w:leftChars="0" w:left="0" w:firstLineChars="200" w:firstLine="480"/>
        <w:jc w:val="both"/>
        <w:rPr>
          <w:rFonts w:asciiTheme="majorEastAsia" w:eastAsiaTheme="majorEastAsia" w:hAnsiTheme="majorEastAsia"/>
          <w:szCs w:val="20"/>
        </w:rPr>
      </w:pPr>
      <w:r w:rsidRPr="00EA577C">
        <w:rPr>
          <w:rFonts w:asciiTheme="majorEastAsia" w:eastAsiaTheme="majorEastAsia" w:hAnsiTheme="majorEastAsia" w:hint="eastAsia"/>
          <w:szCs w:val="20"/>
        </w:rPr>
        <w:t>清代評論家陳廷焯盛讚「後幅一片神行，愈唱愈妙」（《雲韶集》）。通觀全詞，句句寫愁，由愁及景。從頭至尾幾乎全是直白的訴說，所有景致都在愁人的怨艾和反問中見出，卻依然含蓄婉轉，曲折盡致；更兼語言淺易，又全押入聲險韻，使節奏較慢的長調，讀來十分急促，因而聲情並茂，極盡低迴抑塞之情態。李清照長於白描和直抒胸臆，這樣的技巧在這首詞裏達到了爐火純青的境界。</w:t>
      </w:r>
    </w:p>
    <w:p w14:paraId="370B0199" w14:textId="77777777" w:rsidR="00EA577C" w:rsidRDefault="00EA577C" w:rsidP="00117568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0"/>
        </w:rPr>
      </w:pPr>
    </w:p>
    <w:p w14:paraId="66FBC15E" w14:textId="7CC00B58" w:rsidR="009530CC" w:rsidRPr="00462953" w:rsidRDefault="009530CC" w:rsidP="009530CC">
      <w:pPr>
        <w:spacing w:line="360" w:lineRule="auto"/>
        <w:rPr>
          <w:rFonts w:asciiTheme="minorEastAsia" w:hAnsiTheme="minorEastAsia"/>
          <w:b/>
          <w:bCs/>
          <w:color w:val="000000"/>
          <w:kern w:val="0"/>
        </w:rPr>
      </w:pPr>
      <w:r w:rsidRPr="00462953">
        <w:rPr>
          <w:rFonts w:asciiTheme="minorEastAsia" w:hAnsiTheme="minorEastAsia" w:hint="eastAsia"/>
          <w:b/>
          <w:bCs/>
          <w:color w:val="000000"/>
          <w:kern w:val="0"/>
        </w:rPr>
        <w:t>十、</w:t>
      </w:r>
      <w:r w:rsidR="00F57759" w:rsidRPr="00462953">
        <w:rPr>
          <w:rFonts w:asciiTheme="minorEastAsia" w:hAnsiTheme="minorEastAsia" w:hint="eastAsia"/>
          <w:b/>
          <w:bCs/>
          <w:color w:val="000000"/>
          <w:kern w:val="0"/>
        </w:rPr>
        <w:t>歷屆試題</w:t>
      </w:r>
    </w:p>
    <w:p w14:paraId="22042EF7" w14:textId="08953806" w:rsidR="00693C81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462953">
        <w:rPr>
          <w:rFonts w:asciiTheme="minorEastAsia" w:hAnsiTheme="minorEastAsia" w:hint="eastAsia"/>
          <w:szCs w:val="24"/>
        </w:rPr>
        <w:lastRenderedPageBreak/>
        <w:t xml:space="preserve">1. </w:t>
      </w:r>
      <w:r w:rsidR="00693C81" w:rsidRPr="00485A3B">
        <w:rPr>
          <w:rFonts w:asciiTheme="minorEastAsia" w:hAnsiTheme="minorEastAsia"/>
          <w:szCs w:val="24"/>
        </w:rPr>
        <w:t>根據《聲聲慢》一詞，回答以下問題。</w:t>
      </w:r>
      <w:r w:rsidR="00693C81" w:rsidRPr="00462953">
        <w:rPr>
          <w:rFonts w:asciiTheme="minorEastAsia" w:hAnsiTheme="minorEastAsia" w:hint="eastAsia"/>
          <w:szCs w:val="24"/>
        </w:rPr>
        <w:t>（</w:t>
      </w:r>
      <w:r w:rsidR="00693C81">
        <w:rPr>
          <w:rFonts w:asciiTheme="minorEastAsia" w:hAnsiTheme="minorEastAsia" w:hint="eastAsia"/>
          <w:szCs w:val="24"/>
        </w:rPr>
        <w:t xml:space="preserve">DSE </w:t>
      </w:r>
      <w:r w:rsidR="00693C81" w:rsidRPr="00462953">
        <w:rPr>
          <w:rFonts w:asciiTheme="minorEastAsia" w:hAnsiTheme="minorEastAsia" w:hint="eastAsia"/>
          <w:szCs w:val="24"/>
        </w:rPr>
        <w:t>2022）</w:t>
      </w:r>
    </w:p>
    <w:p w14:paraId="352747EE" w14:textId="781173F6" w:rsidR="00462953" w:rsidRPr="00462953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462953">
        <w:rPr>
          <w:rFonts w:asciiTheme="minorEastAsia" w:hAnsiTheme="minorEastAsia" w:hint="eastAsia"/>
          <w:szCs w:val="24"/>
        </w:rPr>
        <w:t>(</w:t>
      </w:r>
      <w:proofErr w:type="spellStart"/>
      <w:r w:rsidRPr="00462953">
        <w:rPr>
          <w:rFonts w:asciiTheme="minorEastAsia" w:hAnsiTheme="minorEastAsia" w:hint="eastAsia"/>
          <w:szCs w:val="24"/>
        </w:rPr>
        <w:t>i</w:t>
      </w:r>
      <w:proofErr w:type="spellEnd"/>
      <w:r w:rsidRPr="00462953">
        <w:rPr>
          <w:rFonts w:asciiTheme="minorEastAsia" w:hAnsiTheme="minorEastAsia" w:hint="eastAsia"/>
          <w:szCs w:val="24"/>
        </w:rPr>
        <w:t>) 作者在詞的開端以七組疊字抒情。試摘錄有關詞句。</w:t>
      </w:r>
      <w:r w:rsidR="00693C81" w:rsidRPr="00462953">
        <w:rPr>
          <w:rFonts w:asciiTheme="minorEastAsia" w:hAnsiTheme="minorEastAsia" w:hint="eastAsia"/>
          <w:szCs w:val="24"/>
        </w:rPr>
        <w:t>(2分)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1"/>
      </w:tblGrid>
      <w:tr w:rsidR="00462953" w14:paraId="68C64091" w14:textId="77777777" w:rsidTr="00C053E8">
        <w:trPr>
          <w:trHeight w:val="624"/>
        </w:trPr>
        <w:tc>
          <w:tcPr>
            <w:tcW w:w="600" w:type="dxa"/>
            <w:vAlign w:val="center"/>
          </w:tcPr>
          <w:p w14:paraId="0C95FF4B" w14:textId="17FB744F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尋</w:t>
            </w:r>
          </w:p>
        </w:tc>
        <w:tc>
          <w:tcPr>
            <w:tcW w:w="600" w:type="dxa"/>
            <w:vAlign w:val="center"/>
          </w:tcPr>
          <w:p w14:paraId="716F901F" w14:textId="1C6202DF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尋</w:t>
            </w:r>
          </w:p>
        </w:tc>
        <w:tc>
          <w:tcPr>
            <w:tcW w:w="601" w:type="dxa"/>
            <w:vAlign w:val="center"/>
          </w:tcPr>
          <w:p w14:paraId="5FF8F816" w14:textId="7A7C1785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覓</w:t>
            </w:r>
          </w:p>
        </w:tc>
        <w:tc>
          <w:tcPr>
            <w:tcW w:w="600" w:type="dxa"/>
            <w:vAlign w:val="center"/>
          </w:tcPr>
          <w:p w14:paraId="6D524386" w14:textId="2DA9ECA4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覓</w:t>
            </w:r>
          </w:p>
        </w:tc>
        <w:tc>
          <w:tcPr>
            <w:tcW w:w="600" w:type="dxa"/>
            <w:vAlign w:val="center"/>
          </w:tcPr>
          <w:p w14:paraId="1B17D724" w14:textId="2EE62CDB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，</w:t>
            </w:r>
          </w:p>
        </w:tc>
        <w:tc>
          <w:tcPr>
            <w:tcW w:w="601" w:type="dxa"/>
            <w:vAlign w:val="center"/>
          </w:tcPr>
          <w:p w14:paraId="35AF1F82" w14:textId="730DAAE5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冷</w:t>
            </w:r>
          </w:p>
        </w:tc>
        <w:tc>
          <w:tcPr>
            <w:tcW w:w="600" w:type="dxa"/>
            <w:vAlign w:val="center"/>
          </w:tcPr>
          <w:p w14:paraId="4C8192FE" w14:textId="77C4819C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冷</w:t>
            </w:r>
          </w:p>
        </w:tc>
        <w:tc>
          <w:tcPr>
            <w:tcW w:w="600" w:type="dxa"/>
            <w:vAlign w:val="center"/>
          </w:tcPr>
          <w:p w14:paraId="29FF30BD" w14:textId="77D102D9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清</w:t>
            </w:r>
          </w:p>
        </w:tc>
        <w:tc>
          <w:tcPr>
            <w:tcW w:w="601" w:type="dxa"/>
            <w:vAlign w:val="center"/>
          </w:tcPr>
          <w:p w14:paraId="0409BF6D" w14:textId="67FED729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清</w:t>
            </w:r>
          </w:p>
        </w:tc>
        <w:tc>
          <w:tcPr>
            <w:tcW w:w="600" w:type="dxa"/>
            <w:vAlign w:val="center"/>
          </w:tcPr>
          <w:p w14:paraId="12C2704E" w14:textId="768A2678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，</w:t>
            </w:r>
          </w:p>
        </w:tc>
        <w:tc>
          <w:tcPr>
            <w:tcW w:w="600" w:type="dxa"/>
            <w:vAlign w:val="center"/>
          </w:tcPr>
          <w:p w14:paraId="6F28480D" w14:textId="3F1F1C3F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悽</w:t>
            </w:r>
          </w:p>
        </w:tc>
        <w:tc>
          <w:tcPr>
            <w:tcW w:w="601" w:type="dxa"/>
            <w:vAlign w:val="center"/>
          </w:tcPr>
          <w:p w14:paraId="75C5849C" w14:textId="122B062F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悽</w:t>
            </w:r>
          </w:p>
        </w:tc>
        <w:tc>
          <w:tcPr>
            <w:tcW w:w="600" w:type="dxa"/>
            <w:vAlign w:val="center"/>
          </w:tcPr>
          <w:p w14:paraId="039EE831" w14:textId="3E35F882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慘</w:t>
            </w:r>
          </w:p>
        </w:tc>
        <w:tc>
          <w:tcPr>
            <w:tcW w:w="600" w:type="dxa"/>
            <w:vAlign w:val="center"/>
          </w:tcPr>
          <w:p w14:paraId="4504B81B" w14:textId="0DBC4DC6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慘</w:t>
            </w:r>
          </w:p>
        </w:tc>
        <w:tc>
          <w:tcPr>
            <w:tcW w:w="601" w:type="dxa"/>
            <w:vAlign w:val="center"/>
          </w:tcPr>
          <w:p w14:paraId="07F55C3A" w14:textId="2F7ECA5B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戚</w:t>
            </w:r>
          </w:p>
        </w:tc>
        <w:tc>
          <w:tcPr>
            <w:tcW w:w="600" w:type="dxa"/>
            <w:vAlign w:val="center"/>
          </w:tcPr>
          <w:p w14:paraId="6ADFC9F3" w14:textId="6E97B721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戚</w:t>
            </w:r>
          </w:p>
        </w:tc>
        <w:tc>
          <w:tcPr>
            <w:tcW w:w="601" w:type="dxa"/>
            <w:vAlign w:val="center"/>
          </w:tcPr>
          <w:p w14:paraId="265367EA" w14:textId="0EC4E741" w:rsidR="00462953" w:rsidRPr="00C053E8" w:rsidRDefault="00C053E8" w:rsidP="00C053E8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</w:rPr>
            </w:pPr>
            <w:r w:rsidRPr="00C053E8">
              <w:rPr>
                <w:rFonts w:asciiTheme="minorEastAsia" w:hAnsiTheme="minorEastAsia" w:hint="eastAsia"/>
                <w:color w:val="EE0000"/>
                <w:szCs w:val="24"/>
              </w:rPr>
              <w:t>。</w:t>
            </w:r>
          </w:p>
        </w:tc>
      </w:tr>
    </w:tbl>
    <w:p w14:paraId="12FB95F4" w14:textId="77777777" w:rsidR="00462953" w:rsidRPr="008640C9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</w:p>
    <w:p w14:paraId="60E02DAE" w14:textId="77777777" w:rsidR="00462953" w:rsidRPr="00462953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462953">
        <w:rPr>
          <w:rFonts w:asciiTheme="minorEastAsia" w:hAnsiTheme="minorEastAsia" w:hint="eastAsia"/>
          <w:szCs w:val="24"/>
        </w:rPr>
        <w:t>(ii) 承上題，上述詞句有何特色？(2分)</w:t>
      </w:r>
    </w:p>
    <w:p w14:paraId="6809BF70" w14:textId="76F5B329" w:rsidR="00462953" w:rsidRPr="00462953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462953">
        <w:rPr>
          <w:rFonts w:asciiTheme="minorEastAsia" w:hAnsiTheme="minorEastAsia" w:hint="eastAsia"/>
          <w:szCs w:val="24"/>
        </w:rPr>
        <w:t xml:space="preserve">(1) 情感層層遞進  </w:t>
      </w:r>
      <w:r w:rsidR="00066C0C">
        <w:rPr>
          <w:rFonts w:asciiTheme="minorEastAsia" w:hAnsiTheme="minorEastAsia" w:hint="eastAsia"/>
          <w:szCs w:val="24"/>
        </w:rPr>
        <w:t xml:space="preserve">         </w:t>
      </w:r>
      <w:r w:rsidRPr="00462953">
        <w:rPr>
          <w:rFonts w:asciiTheme="minorEastAsia" w:hAnsiTheme="minorEastAsia" w:hint="eastAsia"/>
          <w:szCs w:val="24"/>
        </w:rPr>
        <w:t xml:space="preserve">(2) 文字婉約含蓄  </w:t>
      </w:r>
    </w:p>
    <w:p w14:paraId="416C31BF" w14:textId="31F6AA29" w:rsidR="00462953" w:rsidRPr="00462953" w:rsidRDefault="00462953" w:rsidP="00462953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462953">
        <w:rPr>
          <w:rFonts w:asciiTheme="minorEastAsia" w:hAnsiTheme="minorEastAsia" w:hint="eastAsia"/>
          <w:szCs w:val="24"/>
        </w:rPr>
        <w:t xml:space="preserve">(3) 音調轉折急促  </w:t>
      </w:r>
      <w:r w:rsidR="00066C0C">
        <w:rPr>
          <w:rFonts w:asciiTheme="minorEastAsia" w:hAnsiTheme="minorEastAsia" w:hint="eastAsia"/>
          <w:szCs w:val="24"/>
        </w:rPr>
        <w:t xml:space="preserve">         </w:t>
      </w:r>
      <w:r w:rsidRPr="00462953">
        <w:rPr>
          <w:rFonts w:asciiTheme="minorEastAsia" w:hAnsiTheme="minorEastAsia" w:hint="eastAsia"/>
          <w:szCs w:val="24"/>
        </w:rPr>
        <w:t xml:space="preserve">(4) 句式對仗工整 </w:t>
      </w:r>
    </w:p>
    <w:tbl>
      <w:tblPr>
        <w:tblW w:w="8526" w:type="dxa"/>
        <w:tblInd w:w="426" w:type="dxa"/>
        <w:tblLook w:val="01E0" w:firstRow="1" w:lastRow="1" w:firstColumn="1" w:lastColumn="1" w:noHBand="0" w:noVBand="0"/>
      </w:tblPr>
      <w:tblGrid>
        <w:gridCol w:w="6322"/>
        <w:gridCol w:w="551"/>
        <w:gridCol w:w="551"/>
        <w:gridCol w:w="551"/>
        <w:gridCol w:w="551"/>
      </w:tblGrid>
      <w:tr w:rsidR="00066C0C" w:rsidRPr="00E91EDB" w14:paraId="7F998EC6" w14:textId="77777777" w:rsidTr="00F33DA0">
        <w:trPr>
          <w:trHeight w:val="368"/>
        </w:trPr>
        <w:tc>
          <w:tcPr>
            <w:tcW w:w="6322" w:type="dxa"/>
            <w:hideMark/>
          </w:tcPr>
          <w:p w14:paraId="5EEAB259" w14:textId="7F826190" w:rsidR="00066C0C" w:rsidRPr="00E91EDB" w:rsidRDefault="00066C0C" w:rsidP="00066C0C">
            <w:pPr>
              <w:spacing w:line="360" w:lineRule="auto"/>
              <w:ind w:leftChars="-45" w:left="-108" w:firstLineChars="45" w:firstLine="108"/>
              <w:rPr>
                <w:rFonts w:ascii="Times New Roman" w:eastAsia="PMingLiU" w:hAnsi="Times New Roman" w:cs="Times New Roman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A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(1)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</w:t>
            </w:r>
            <w:r w:rsidR="00ED086E">
              <w:rPr>
                <w:rFonts w:ascii="Times New Roman" w:eastAsia="PMingLiU" w:hAnsi="Times New Roman" w:cs="Times New Roman" w:hint="eastAsia"/>
                <w:kern w:val="0"/>
              </w:rPr>
              <w:t>3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)</w:t>
            </w:r>
          </w:p>
        </w:tc>
        <w:tc>
          <w:tcPr>
            <w:tcW w:w="551" w:type="dxa"/>
          </w:tcPr>
          <w:p w14:paraId="6CC8D6CC" w14:textId="77777777" w:rsidR="00066C0C" w:rsidRPr="00E91EDB" w:rsidRDefault="00066C0C" w:rsidP="00066C0C">
            <w:pPr>
              <w:spacing w:line="360" w:lineRule="auto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</w:tcPr>
          <w:p w14:paraId="6FE54179" w14:textId="77777777" w:rsidR="00066C0C" w:rsidRPr="00E91EDB" w:rsidRDefault="00066C0C" w:rsidP="00066C0C">
            <w:pPr>
              <w:spacing w:line="360" w:lineRule="auto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</w:tcPr>
          <w:p w14:paraId="490DB86A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  <w:hideMark/>
          </w:tcPr>
          <w:p w14:paraId="2E68A548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  <w:b/>
                <w:sz w:val="22"/>
              </w:rPr>
            </w:pPr>
            <w:r w:rsidRPr="00E91EDB">
              <w:rPr>
                <w:rFonts w:ascii="PMingLiU" w:eastAsia="PMingLiU" w:hAnsi="PMingLiU" w:cs="Times New Roman"/>
                <w:b/>
                <w:sz w:val="22"/>
              </w:rPr>
              <w:t xml:space="preserve"> </w:t>
            </w:r>
          </w:p>
        </w:tc>
      </w:tr>
      <w:tr w:rsidR="00066C0C" w:rsidRPr="00E91EDB" w14:paraId="26435B2A" w14:textId="77777777" w:rsidTr="00F33DA0">
        <w:trPr>
          <w:trHeight w:val="380"/>
        </w:trPr>
        <w:tc>
          <w:tcPr>
            <w:tcW w:w="6322" w:type="dxa"/>
            <w:hideMark/>
          </w:tcPr>
          <w:p w14:paraId="4107370B" w14:textId="77777777" w:rsidR="00066C0C" w:rsidRPr="00E91EDB" w:rsidRDefault="00066C0C" w:rsidP="00066C0C">
            <w:pPr>
              <w:spacing w:line="360" w:lineRule="auto"/>
              <w:rPr>
                <w:rFonts w:ascii="Times New Roman" w:eastAsia="PMingLiU" w:hAnsi="Times New Roman" w:cs="Times New Roman"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B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(1)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(4)</w:t>
            </w:r>
          </w:p>
        </w:tc>
        <w:tc>
          <w:tcPr>
            <w:tcW w:w="551" w:type="dxa"/>
          </w:tcPr>
          <w:p w14:paraId="4CD7773D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01063BA0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672A2225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566CC80C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  <w:color w:val="800000"/>
              </w:rPr>
            </w:pPr>
          </w:p>
        </w:tc>
      </w:tr>
      <w:tr w:rsidR="00066C0C" w:rsidRPr="00E91EDB" w14:paraId="4E161300" w14:textId="77777777" w:rsidTr="00F33DA0">
        <w:trPr>
          <w:trHeight w:val="376"/>
        </w:trPr>
        <w:tc>
          <w:tcPr>
            <w:tcW w:w="6322" w:type="dxa"/>
            <w:hideMark/>
          </w:tcPr>
          <w:p w14:paraId="010D15D4" w14:textId="77777777" w:rsidR="00066C0C" w:rsidRPr="00E91EDB" w:rsidRDefault="00066C0C" w:rsidP="00066C0C">
            <w:pPr>
              <w:spacing w:line="360" w:lineRule="auto"/>
              <w:rPr>
                <w:rFonts w:ascii="Times New Roman" w:eastAsia="PMingLiU" w:hAnsi="Times New Roman" w:cs="Times New Roman"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C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(2)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(3)</w:t>
            </w:r>
          </w:p>
        </w:tc>
        <w:tc>
          <w:tcPr>
            <w:tcW w:w="551" w:type="dxa"/>
            <w:hideMark/>
          </w:tcPr>
          <w:p w14:paraId="6E0B2900" w14:textId="77777777" w:rsidR="00066C0C" w:rsidRPr="00AD3170" w:rsidRDefault="00066C0C" w:rsidP="00066C0C">
            <w:pPr>
              <w:spacing w:line="360" w:lineRule="auto"/>
              <w:jc w:val="center"/>
              <w:rPr>
                <w:rFonts w:ascii="Times New Roman" w:eastAsia="PMingLiU" w:hAnsi="Times New Roman" w:cs="Times New Roman"/>
                <w:color w:val="EE0000"/>
                <w:bdr w:val="single" w:sz="4" w:space="0" w:color="auto"/>
              </w:rPr>
            </w:pPr>
            <w:r w:rsidRPr="00AD3170">
              <w:rPr>
                <w:rFonts w:ascii="Times New Roman" w:eastAsia="PMingLiU" w:hAnsi="Times New Roman" w:cs="Times New Roman"/>
                <w:color w:val="EE0000"/>
                <w:sz w:val="22"/>
                <w:bdr w:val="single" w:sz="4" w:space="0" w:color="auto"/>
              </w:rPr>
              <w:t>A</w:t>
            </w:r>
          </w:p>
        </w:tc>
        <w:tc>
          <w:tcPr>
            <w:tcW w:w="551" w:type="dxa"/>
            <w:hideMark/>
          </w:tcPr>
          <w:p w14:paraId="3D30CDAD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Times New Roman" w:eastAsia="PMingLiU" w:hAnsi="Times New Roman" w:cs="Times New Roman"/>
                <w:color w:val="800000"/>
              </w:rPr>
            </w:pPr>
            <w:r w:rsidRPr="00E91EDB">
              <w:rPr>
                <w:rFonts w:ascii="Times New Roman" w:eastAsia="PMingLiU" w:hAnsi="Times New Roman" w:cs="Times New Roman"/>
                <w:sz w:val="22"/>
              </w:rPr>
              <w:t>B</w:t>
            </w:r>
          </w:p>
        </w:tc>
        <w:tc>
          <w:tcPr>
            <w:tcW w:w="551" w:type="dxa"/>
            <w:hideMark/>
          </w:tcPr>
          <w:p w14:paraId="144F41CA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Times New Roman" w:eastAsia="PMingLiU" w:hAnsi="Times New Roman" w:cs="Times New Roman"/>
                <w:color w:val="800000"/>
              </w:rPr>
            </w:pPr>
            <w:r w:rsidRPr="00E91EDB">
              <w:rPr>
                <w:rFonts w:ascii="Times New Roman" w:eastAsia="PMingLiU" w:hAnsi="Times New Roman" w:cs="Times New Roman"/>
                <w:sz w:val="22"/>
              </w:rPr>
              <w:t>C</w:t>
            </w:r>
          </w:p>
        </w:tc>
        <w:tc>
          <w:tcPr>
            <w:tcW w:w="551" w:type="dxa"/>
            <w:hideMark/>
          </w:tcPr>
          <w:p w14:paraId="3F9B90FD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Times New Roman" w:eastAsia="PMingLiU" w:hAnsi="Times New Roman" w:cs="Times New Roman"/>
              </w:rPr>
            </w:pPr>
            <w:r w:rsidRPr="00E91EDB">
              <w:rPr>
                <w:rFonts w:ascii="Times New Roman" w:eastAsia="PMingLiU" w:hAnsi="Times New Roman" w:cs="Times New Roman"/>
              </w:rPr>
              <w:t>D</w:t>
            </w:r>
          </w:p>
        </w:tc>
      </w:tr>
      <w:tr w:rsidR="00066C0C" w:rsidRPr="00E91EDB" w14:paraId="2FF77474" w14:textId="77777777" w:rsidTr="00F33DA0">
        <w:trPr>
          <w:trHeight w:val="371"/>
        </w:trPr>
        <w:tc>
          <w:tcPr>
            <w:tcW w:w="6322" w:type="dxa"/>
            <w:hideMark/>
          </w:tcPr>
          <w:p w14:paraId="3FE3BFB7" w14:textId="77777777" w:rsidR="00066C0C" w:rsidRPr="00E91EDB" w:rsidRDefault="00066C0C" w:rsidP="00066C0C">
            <w:pPr>
              <w:spacing w:line="360" w:lineRule="auto"/>
              <w:rPr>
                <w:rFonts w:ascii="Calibri" w:eastAsia="PMingLiU" w:hAnsi="Calibri" w:cs="Times New Roman"/>
                <w:noProof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D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(2)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(4)</w:t>
            </w:r>
          </w:p>
        </w:tc>
        <w:tc>
          <w:tcPr>
            <w:tcW w:w="551" w:type="dxa"/>
            <w:hideMark/>
          </w:tcPr>
          <w:p w14:paraId="1F3EABB8" w14:textId="520956A3" w:rsidR="00066C0C" w:rsidRPr="00AD3170" w:rsidRDefault="007A457E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  <w:color w:val="EE0000"/>
                <w:bdr w:val="single" w:sz="4" w:space="0" w:color="auto"/>
              </w:rPr>
            </w:pPr>
            <w:r>
              <w:rPr>
                <w:rFonts w:ascii="Microsoft JhengHei" w:eastAsia="Microsoft JhengHei" w:hAnsi="Microsoft JhengHei" w:cs="Times New Roman" w:hint="eastAsia"/>
                <w:color w:val="EE0000"/>
                <w:bdr w:val="single" w:sz="4" w:space="0" w:color="auto"/>
              </w:rPr>
              <w:t>●</w:t>
            </w:r>
          </w:p>
        </w:tc>
        <w:tc>
          <w:tcPr>
            <w:tcW w:w="551" w:type="dxa"/>
            <w:hideMark/>
          </w:tcPr>
          <w:p w14:paraId="424E7C53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  <w:color w:val="800000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  <w:tc>
          <w:tcPr>
            <w:tcW w:w="551" w:type="dxa"/>
            <w:hideMark/>
          </w:tcPr>
          <w:p w14:paraId="580444C2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  <w:tc>
          <w:tcPr>
            <w:tcW w:w="551" w:type="dxa"/>
            <w:hideMark/>
          </w:tcPr>
          <w:p w14:paraId="36CEA0B1" w14:textId="77777777" w:rsidR="00066C0C" w:rsidRPr="00E91EDB" w:rsidRDefault="00066C0C" w:rsidP="00066C0C">
            <w:pPr>
              <w:spacing w:line="360" w:lineRule="auto"/>
              <w:jc w:val="center"/>
              <w:rPr>
                <w:rFonts w:ascii="PMingLiU" w:eastAsia="PMingLiU" w:hAnsi="PMingLiU" w:cs="Times New Roman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</w:tr>
    </w:tbl>
    <w:p w14:paraId="5E9B3B83" w14:textId="42A1B0E7" w:rsidR="00C775F9" w:rsidRPr="00005EB6" w:rsidRDefault="0078601D" w:rsidP="00117568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  <w:r w:rsidRPr="00005EB6">
        <w:rPr>
          <w:rFonts w:asciiTheme="minorEastAsia" w:hAnsiTheme="minorEastAsia" w:hint="eastAsia"/>
          <w:szCs w:val="24"/>
        </w:rPr>
        <w:t>(iii) 作者看到鴻雁後勾起了什麼愁緒？為什麼？試加以說明。</w:t>
      </w:r>
      <w:r w:rsidR="00693C81" w:rsidRPr="00462953">
        <w:rPr>
          <w:rFonts w:asciiTheme="minorEastAsia" w:hAnsiTheme="minorEastAsia" w:hint="eastAsia"/>
          <w:szCs w:val="24"/>
        </w:rPr>
        <w:t>(</w:t>
      </w:r>
      <w:r w:rsidR="00693C81">
        <w:rPr>
          <w:rFonts w:asciiTheme="minorEastAsia" w:hAnsiTheme="minorEastAsia" w:hint="eastAsia"/>
          <w:szCs w:val="24"/>
        </w:rPr>
        <w:t>4</w:t>
      </w:r>
      <w:r w:rsidR="00693C81" w:rsidRPr="00462953">
        <w:rPr>
          <w:rFonts w:asciiTheme="minorEastAsia" w:hAnsiTheme="minorEastAsia" w:hint="eastAsia"/>
          <w:szCs w:val="24"/>
        </w:rPr>
        <w:t>分)</w:t>
      </w:r>
    </w:p>
    <w:p w14:paraId="79FB2FA4" w14:textId="77777777" w:rsidR="007A457E" w:rsidRDefault="007A457E" w:rsidP="00005EB6">
      <w:pPr>
        <w:overflowPunct w:val="0"/>
        <w:autoSpaceDE w:val="0"/>
        <w:autoSpaceDN w:val="0"/>
        <w:adjustRightInd w:val="0"/>
        <w:spacing w:line="360" w:lineRule="auto"/>
        <w:rPr>
          <w:rFonts w:ascii="MS Gothic" w:hAnsi="MS Gothic" w:cs="MS Gothic"/>
        </w:rPr>
      </w:pPr>
      <w:r>
        <w:t>評</w:t>
      </w:r>
      <w:r>
        <w:rPr>
          <w:rFonts w:ascii="MS Gothic" w:eastAsia="MS Gothic" w:hAnsi="MS Gothic" w:cs="MS Gothic" w:hint="eastAsia"/>
        </w:rPr>
        <w:t>分</w:t>
      </w:r>
      <w:r>
        <w:t>原</w:t>
      </w:r>
      <w:r>
        <w:rPr>
          <w:rFonts w:ascii="MS Gothic" w:eastAsia="MS Gothic" w:hAnsi="MS Gothic" w:cs="MS Gothic" w:hint="eastAsia"/>
        </w:rPr>
        <w:t>則</w:t>
      </w:r>
      <w:r w:rsidRPr="007A457E">
        <w:rPr>
          <w:rFonts w:ascii="MS Gothic" w:eastAsia="MS Gothic" w:hAnsi="MS Gothic" w:cs="MS Gothic" w:hint="eastAsia"/>
        </w:rPr>
        <w:t>：</w:t>
      </w:r>
    </w:p>
    <w:p w14:paraId="00965053" w14:textId="70BA7DA7" w:rsidR="007A457E" w:rsidRPr="007A457E" w:rsidRDefault="007A457E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hAnsiTheme="majorEastAsia"/>
          <w:szCs w:val="24"/>
        </w:rPr>
      </w:pPr>
      <w:r>
        <w:t>能就鴻雁的意象或象徵，</w:t>
      </w:r>
      <w:r>
        <w:t xml:space="preserve"> </w:t>
      </w:r>
      <w:r>
        <w:t>準確說明</w:t>
      </w:r>
      <w:r>
        <w:rPr>
          <w:rFonts w:ascii="MS Gothic" w:eastAsia="MS Gothic" w:hAnsi="MS Gothic" w:cs="MS Gothic" w:hint="eastAsia"/>
        </w:rPr>
        <w:t>兩</w:t>
      </w:r>
      <w:r>
        <w:t>項勾起的愁緒及其原因，闡述飽滿</w:t>
      </w:r>
      <w:r>
        <w:rPr>
          <w:rFonts w:hint="eastAsia"/>
        </w:rPr>
        <w:t>，</w:t>
      </w:r>
      <w:r w:rsidRPr="007A457E">
        <w:rPr>
          <w:rFonts w:hint="eastAsia"/>
        </w:rPr>
        <w:t>每項</w:t>
      </w:r>
      <w:r>
        <w:rPr>
          <w:rFonts w:hint="eastAsia"/>
        </w:rPr>
        <w:t>2</w:t>
      </w:r>
      <w:r w:rsidRPr="007A457E">
        <w:rPr>
          <w:rFonts w:hint="eastAsia"/>
        </w:rPr>
        <w:t>分。</w:t>
      </w:r>
    </w:p>
    <w:p w14:paraId="635E6AA2" w14:textId="07C73704" w:rsidR="00005EB6" w:rsidRP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/>
          <w:color w:val="EE0000"/>
          <w:szCs w:val="24"/>
          <w:u w:val="single"/>
        </w:rPr>
      </w:pPr>
      <w:r w:rsidRPr="00005EB6">
        <w:rPr>
          <w:rFonts w:asciiTheme="majorEastAsia" w:eastAsiaTheme="majorEastAsia" w:hAnsiTheme="majorEastAsia" w:hint="eastAsia"/>
          <w:szCs w:val="24"/>
        </w:rPr>
        <w:t>參考答案：</w:t>
      </w:r>
      <w:r w:rsidRPr="00005EB6">
        <w:rPr>
          <w:rFonts w:asciiTheme="majorEastAsia" w:eastAsiaTheme="majorEastAsia" w:hAnsiTheme="majorEastAsia" w:hint="eastAsia"/>
          <w:color w:val="EE0000"/>
          <w:szCs w:val="24"/>
          <w:u w:val="single"/>
        </w:rPr>
        <w:t>北雁南飛跟詞人國破家亡流落南方的境況相似，眼見舊時相識，想起雁</w:t>
      </w:r>
    </w:p>
    <w:p w14:paraId="4E3DAC64" w14:textId="1B572573" w:rsidR="00005EB6" w:rsidRP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/>
          <w:color w:val="EE0000"/>
          <w:szCs w:val="24"/>
          <w:u w:val="single"/>
        </w:rPr>
      </w:pPr>
      <w:r w:rsidRPr="00005EB6">
        <w:rPr>
          <w:rFonts w:asciiTheme="majorEastAsia" w:eastAsiaTheme="majorEastAsia" w:hAnsiTheme="majorEastAsia" w:hint="eastAsia"/>
          <w:color w:val="EE0000"/>
          <w:szCs w:val="24"/>
          <w:u w:val="single"/>
        </w:rPr>
        <w:t>兒仍有北返歸家之日，而詞人卻因戰亂而歸家無期，心生身世飄零之嘆。鴻雁為信使，睹物思人，追憶昔日與丈夫相處的美好時光，今孤苦無依，徒增孀居之苦。</w:t>
      </w:r>
    </w:p>
    <w:p w14:paraId="55DBE3BC" w14:textId="77777777" w:rsidR="00005EB6" w:rsidRP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szCs w:val="24"/>
        </w:rPr>
      </w:pPr>
    </w:p>
    <w:p w14:paraId="46A3927D" w14:textId="77777777" w:rsid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t>「鴻雁」的意象或象徵舉隅：</w:t>
      </w:r>
    </w:p>
    <w:p w14:paraId="41EA2684" w14:textId="7190CA86" w:rsidR="00005EB6" w:rsidRPr="00005EB6" w:rsidRDefault="00005EB6" w:rsidP="00005EB6">
      <w:pPr>
        <w:pStyle w:val="ListParagraph"/>
        <w:numPr>
          <w:ilvl w:val="0"/>
          <w:numId w:val="38"/>
        </w:numPr>
        <w:overflowPunct w:val="0"/>
        <w:autoSpaceDE w:val="0"/>
        <w:autoSpaceDN w:val="0"/>
        <w:adjustRightInd w:val="0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t>鴻雁是群居的冬候鳥，每年隨季節遷移，春來北國，秋去南方。故常引起遊子思鄉和羈旅之愁。古人常以鴻雁春秋遷徙，比喻人生漂泊無定，無可依靠，淒涼悲苦的遭遇。</w:t>
      </w:r>
    </w:p>
    <w:p w14:paraId="3EEE3E76" w14:textId="31593DF6" w:rsidR="00005EB6" w:rsidRPr="00005EB6" w:rsidRDefault="00005EB6" w:rsidP="00005EB6">
      <w:pPr>
        <w:pStyle w:val="ListParagraph"/>
        <w:numPr>
          <w:ilvl w:val="0"/>
          <w:numId w:val="38"/>
        </w:numPr>
        <w:overflowPunct w:val="0"/>
        <w:autoSpaceDE w:val="0"/>
        <w:autoSpaceDN w:val="0"/>
        <w:adjustRightInd w:val="0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t>古人分隔異地，以雁書寄託思親懷鄉之情，故常以鴻雁喻家書。又大雁群飛的時候，在天空排列成「人」字的形象，故又可用以隱喻思念的對象。</w:t>
      </w:r>
    </w:p>
    <w:p w14:paraId="097A4B21" w14:textId="77777777" w:rsidR="00005EB6" w:rsidRP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/>
          <w:szCs w:val="24"/>
        </w:rPr>
      </w:pPr>
    </w:p>
    <w:p w14:paraId="69B20EE9" w14:textId="1C33C787" w:rsidR="00005EB6" w:rsidRPr="00005EB6" w:rsidRDefault="00005EB6" w:rsidP="00005EB6">
      <w:pPr>
        <w:overflowPunct w:val="0"/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lastRenderedPageBreak/>
        <w:t>鴻雁勾起愁緒的原因舉隅：</w:t>
      </w:r>
    </w:p>
    <w:p w14:paraId="7957948E" w14:textId="5569C2A8" w:rsidR="00005EB6" w:rsidRPr="00005EB6" w:rsidRDefault="00005EB6" w:rsidP="00005EB6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t>故國之思：中原淪陷，詞人流落南方，無法重返故鄉。北雁南飛尚有回歸北方的一天，自己卻流離南方，回鄉渺茫，故勾起故國之思和身世飄零的感慨。</w:t>
      </w:r>
    </w:p>
    <w:p w14:paraId="7A715085" w14:textId="10FC33CE" w:rsidR="00371E37" w:rsidRPr="008640C9" w:rsidRDefault="00005EB6" w:rsidP="00005EB6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 w:rsidRPr="00005EB6">
        <w:rPr>
          <w:rFonts w:asciiTheme="majorEastAsia" w:eastAsiaTheme="majorEastAsia" w:hAnsiTheme="majorEastAsia" w:hint="eastAsia"/>
          <w:szCs w:val="24"/>
        </w:rPr>
        <w:t>喪夫之痛：鴻雁本傳書信，可是與丈夫生死永隔，再也收不到書信。北雁南飛，在孤苦寂寞時見到舊時相識，令人追憶往日美好的時光，徒添傷心、惆悵。</w:t>
      </w:r>
    </w:p>
    <w:sectPr w:rsidR="00371E37" w:rsidRPr="008640C9" w:rsidSect="0076192D">
      <w:headerReference w:type="default" r:id="rId8"/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74AD0" w14:textId="77777777" w:rsidR="009A55C4" w:rsidRDefault="009A55C4" w:rsidP="009A55C4">
      <w:r>
        <w:separator/>
      </w:r>
    </w:p>
  </w:endnote>
  <w:endnote w:type="continuationSeparator" w:id="0">
    <w:p w14:paraId="11DEB5FA" w14:textId="77777777" w:rsidR="009A55C4" w:rsidRDefault="009A55C4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 U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Microsoft JhengHei UI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2BD01" w14:textId="77777777" w:rsidR="009A55C4" w:rsidRDefault="009A55C4" w:rsidP="009A55C4">
      <w:r>
        <w:separator/>
      </w:r>
    </w:p>
  </w:footnote>
  <w:footnote w:type="continuationSeparator" w:id="0">
    <w:p w14:paraId="45FB2B01" w14:textId="77777777" w:rsidR="009A55C4" w:rsidRDefault="009A55C4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5062667"/>
      <w:docPartObj>
        <w:docPartGallery w:val="Page Numbers (Top of Page)"/>
        <w:docPartUnique/>
      </w:docPartObj>
    </w:sdtPr>
    <w:sdtEndPr/>
    <w:sdtContent>
      <w:p w14:paraId="7099CB48" w14:textId="743EE96C" w:rsidR="009A55C4" w:rsidRDefault="009A55C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6420" w:rsidRPr="00386420">
          <w:rPr>
            <w:noProof/>
            <w:lang w:val="zh-TW"/>
          </w:rPr>
          <w:t>12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10.5pt" o:bullet="t">
        <v:imagedata r:id="rId1" o:title="artA69E"/>
      </v:shape>
    </w:pict>
  </w:numPicBullet>
  <w:numPicBullet w:numPicBulletId="1">
    <w:pict>
      <v:shape id="_x0000_i1027" type="#_x0000_t75" style="width:10.5pt;height:10.5pt" o:bullet="t">
        <v:imagedata r:id="rId2" o:title="artA6A1"/>
      </v:shape>
    </w:pict>
  </w:numPicBullet>
  <w:abstractNum w:abstractNumId="0" w15:restartNumberingAfterBreak="0">
    <w:nsid w:val="045277DE"/>
    <w:multiLevelType w:val="hybridMultilevel"/>
    <w:tmpl w:val="7FE85F0C"/>
    <w:lvl w:ilvl="0" w:tplc="A784E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A8E9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6B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0F3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D4AA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4B7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0EB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0A4F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6234C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9508C8"/>
    <w:multiLevelType w:val="hybridMultilevel"/>
    <w:tmpl w:val="419A0E68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D26410"/>
    <w:multiLevelType w:val="hybridMultilevel"/>
    <w:tmpl w:val="EE607300"/>
    <w:lvl w:ilvl="0" w:tplc="633442E6">
      <w:start w:val="9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FF36B4"/>
    <w:multiLevelType w:val="hybridMultilevel"/>
    <w:tmpl w:val="9E4E8140"/>
    <w:lvl w:ilvl="0" w:tplc="FF70090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A8542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14446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0029E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6C942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A5E22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F44D00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9483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5871BE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A8A119F"/>
    <w:multiLevelType w:val="hybridMultilevel"/>
    <w:tmpl w:val="6E1A6F04"/>
    <w:lvl w:ilvl="0" w:tplc="67349C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C91F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CE2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E5B8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622D5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40FC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E5D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70DF9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429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5C2CD0"/>
    <w:multiLevelType w:val="hybridMultilevel"/>
    <w:tmpl w:val="6090ED8E"/>
    <w:lvl w:ilvl="0" w:tplc="14846E6E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50EA3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C717D4"/>
    <w:multiLevelType w:val="hybridMultilevel"/>
    <w:tmpl w:val="C9D6A63C"/>
    <w:lvl w:ilvl="0" w:tplc="F31878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F2B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9E38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C4E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646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06B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F26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7461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04D9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848BE"/>
    <w:multiLevelType w:val="hybridMultilevel"/>
    <w:tmpl w:val="507AB184"/>
    <w:lvl w:ilvl="0" w:tplc="3E64FA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A0BDB"/>
    <w:multiLevelType w:val="hybridMultilevel"/>
    <w:tmpl w:val="F8CA16B4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Theme="minorEastAsia" w:eastAsiaTheme="minorEastAsia" w:hAnsi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E485F"/>
    <w:multiLevelType w:val="hybridMultilevel"/>
    <w:tmpl w:val="3002235C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D56BCD"/>
    <w:multiLevelType w:val="hybridMultilevel"/>
    <w:tmpl w:val="145C6FDE"/>
    <w:lvl w:ilvl="0" w:tplc="B81A53FA">
      <w:start w:val="9"/>
      <w:numFmt w:val="taiwaneseCountingThousand"/>
      <w:lvlText w:val="%1．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507349"/>
    <w:multiLevelType w:val="hybridMultilevel"/>
    <w:tmpl w:val="2B50F0B4"/>
    <w:lvl w:ilvl="0" w:tplc="BA3412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B3B265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5F70A6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3B8E0AB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8BD86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1EC034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641633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18DC2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CC0A1C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13" w15:restartNumberingAfterBreak="0">
    <w:nsid w:val="2F3418F7"/>
    <w:multiLevelType w:val="hybridMultilevel"/>
    <w:tmpl w:val="E0166B12"/>
    <w:lvl w:ilvl="0" w:tplc="9D34533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D37989"/>
    <w:multiLevelType w:val="hybridMultilevel"/>
    <w:tmpl w:val="AB3818F6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437698E"/>
    <w:multiLevelType w:val="hybridMultilevel"/>
    <w:tmpl w:val="F8CA16B4"/>
    <w:lvl w:ilvl="0" w:tplc="71B6F392">
      <w:start w:val="1"/>
      <w:numFmt w:val="decimal"/>
      <w:lvlText w:val="%1."/>
      <w:lvlJc w:val="left"/>
      <w:pPr>
        <w:ind w:left="540" w:hanging="360"/>
      </w:pPr>
      <w:rPr>
        <w:rFonts w:asciiTheme="minorEastAsia" w:eastAsiaTheme="minorEastAsia" w:hAnsi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01AE1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90F90"/>
    <w:multiLevelType w:val="hybridMultilevel"/>
    <w:tmpl w:val="40BC0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E7B1F"/>
    <w:multiLevelType w:val="hybridMultilevel"/>
    <w:tmpl w:val="C6E252BA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AD130D5"/>
    <w:multiLevelType w:val="hybridMultilevel"/>
    <w:tmpl w:val="4F4A57DA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DE700BE"/>
    <w:multiLevelType w:val="hybridMultilevel"/>
    <w:tmpl w:val="9C701648"/>
    <w:lvl w:ilvl="0" w:tplc="18502916">
      <w:start w:val="1"/>
      <w:numFmt w:val="decimal"/>
      <w:lvlText w:val="%1."/>
      <w:lvlJc w:val="left"/>
      <w:pPr>
        <w:ind w:left="900" w:hanging="360"/>
      </w:pPr>
      <w:rPr>
        <w:rFonts w:asciiTheme="minorEastAsia" w:eastAsiaTheme="minorEastAsia" w:hAnsiTheme="minorEastAsia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F5F6738"/>
    <w:multiLevelType w:val="hybridMultilevel"/>
    <w:tmpl w:val="23CA3FE0"/>
    <w:lvl w:ilvl="0" w:tplc="226E30D8">
      <w:start w:val="9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3132C5"/>
    <w:multiLevelType w:val="hybridMultilevel"/>
    <w:tmpl w:val="2932A8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13121CF8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2377AED"/>
    <w:multiLevelType w:val="hybridMultilevel"/>
    <w:tmpl w:val="49F6C3DC"/>
    <w:lvl w:ilvl="0" w:tplc="70D28582">
      <w:start w:val="1"/>
      <w:numFmt w:val="bullet"/>
      <w:lvlText w:val="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667384" w:tentative="1">
      <w:start w:val="1"/>
      <w:numFmt w:val="bullet"/>
      <w:lvlText w:val="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3CE7BE" w:tentative="1">
      <w:start w:val="1"/>
      <w:numFmt w:val="bullet"/>
      <w:lvlText w:val="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6B8AFF4" w:tentative="1">
      <w:start w:val="1"/>
      <w:numFmt w:val="bullet"/>
      <w:lvlText w:val="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48B516" w:tentative="1">
      <w:start w:val="1"/>
      <w:numFmt w:val="bullet"/>
      <w:lvlText w:val="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2295AC" w:tentative="1">
      <w:start w:val="1"/>
      <w:numFmt w:val="bullet"/>
      <w:lvlText w:val="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62105A" w:tentative="1">
      <w:start w:val="1"/>
      <w:numFmt w:val="bullet"/>
      <w:lvlText w:val="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6E501A" w:tentative="1">
      <w:start w:val="1"/>
      <w:numFmt w:val="bullet"/>
      <w:lvlText w:val="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EA4B1A" w:tentative="1">
      <w:start w:val="1"/>
      <w:numFmt w:val="bullet"/>
      <w:lvlText w:val="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456C75B5"/>
    <w:multiLevelType w:val="hybridMultilevel"/>
    <w:tmpl w:val="582865CE"/>
    <w:lvl w:ilvl="0" w:tplc="8CB21998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D2C4C33"/>
    <w:multiLevelType w:val="hybridMultilevel"/>
    <w:tmpl w:val="3182A324"/>
    <w:lvl w:ilvl="0" w:tplc="26563A2C">
      <w:start w:val="1"/>
      <w:numFmt w:val="bullet"/>
      <w:lvlText w:val="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608DF8" w:tentative="1">
      <w:start w:val="1"/>
      <w:numFmt w:val="bullet"/>
      <w:lvlText w:val="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1CED70" w:tentative="1">
      <w:start w:val="1"/>
      <w:numFmt w:val="bullet"/>
      <w:lvlText w:val="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341126" w:tentative="1">
      <w:start w:val="1"/>
      <w:numFmt w:val="bullet"/>
      <w:lvlText w:val="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3826800" w:tentative="1">
      <w:start w:val="1"/>
      <w:numFmt w:val="bullet"/>
      <w:lvlText w:val="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A0F702" w:tentative="1">
      <w:start w:val="1"/>
      <w:numFmt w:val="bullet"/>
      <w:lvlText w:val="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76B3E2" w:tentative="1">
      <w:start w:val="1"/>
      <w:numFmt w:val="bullet"/>
      <w:lvlText w:val="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8474A0" w:tentative="1">
      <w:start w:val="1"/>
      <w:numFmt w:val="bullet"/>
      <w:lvlText w:val="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9253EA" w:tentative="1">
      <w:start w:val="1"/>
      <w:numFmt w:val="bullet"/>
      <w:lvlText w:val="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5267016A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2752A97"/>
    <w:multiLevelType w:val="hybridMultilevel"/>
    <w:tmpl w:val="F8CA16B4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Theme="minorEastAsia" w:eastAsiaTheme="minorEastAsia" w:hAnsi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B6666"/>
    <w:multiLevelType w:val="hybridMultilevel"/>
    <w:tmpl w:val="954E6B56"/>
    <w:lvl w:ilvl="0" w:tplc="08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7E53613"/>
    <w:multiLevelType w:val="hybridMultilevel"/>
    <w:tmpl w:val="69B49C16"/>
    <w:lvl w:ilvl="0" w:tplc="BD6C4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8CA0B18"/>
    <w:multiLevelType w:val="hybridMultilevel"/>
    <w:tmpl w:val="36723578"/>
    <w:lvl w:ilvl="0" w:tplc="842E7AC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D6C4ED4"/>
    <w:multiLevelType w:val="hybridMultilevel"/>
    <w:tmpl w:val="DC400476"/>
    <w:lvl w:ilvl="0" w:tplc="C3B0CC2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01D0A6B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269A7"/>
    <w:multiLevelType w:val="hybridMultilevel"/>
    <w:tmpl w:val="2932A8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13121CF8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F40E1B"/>
    <w:multiLevelType w:val="hybridMultilevel"/>
    <w:tmpl w:val="C0924EE0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1B6F86"/>
    <w:multiLevelType w:val="hybridMultilevel"/>
    <w:tmpl w:val="F8CA16B4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Theme="minorEastAsia" w:eastAsiaTheme="minorEastAsia" w:hAnsi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44172B"/>
    <w:multiLevelType w:val="hybridMultilevel"/>
    <w:tmpl w:val="211C8A2C"/>
    <w:lvl w:ilvl="0" w:tplc="3E025D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06403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F1BC80B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667E6EC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71FEB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59207CF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EB14FF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93AA7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146856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38" w15:restartNumberingAfterBreak="0">
    <w:nsid w:val="768D3FFF"/>
    <w:multiLevelType w:val="hybridMultilevel"/>
    <w:tmpl w:val="D70C83D6"/>
    <w:lvl w:ilvl="0" w:tplc="1B445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F649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A64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E33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0D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6A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3A9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647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E35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43AB5"/>
    <w:multiLevelType w:val="hybridMultilevel"/>
    <w:tmpl w:val="CF2440E8"/>
    <w:lvl w:ilvl="0" w:tplc="8806BD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C4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26C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91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A6B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DA61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0FF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CEA3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82DF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9C95BAD"/>
    <w:multiLevelType w:val="hybridMultilevel"/>
    <w:tmpl w:val="6C06AA94"/>
    <w:lvl w:ilvl="0" w:tplc="5C3E3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C7A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4631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E878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D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BEA0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63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6CCC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6F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A554EE"/>
    <w:multiLevelType w:val="hybridMultilevel"/>
    <w:tmpl w:val="F928F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2"/>
  </w:num>
  <w:num w:numId="4">
    <w:abstractNumId w:val="37"/>
  </w:num>
  <w:num w:numId="5">
    <w:abstractNumId w:val="40"/>
  </w:num>
  <w:num w:numId="6">
    <w:abstractNumId w:val="4"/>
  </w:num>
  <w:num w:numId="7">
    <w:abstractNumId w:val="39"/>
  </w:num>
  <w:num w:numId="8">
    <w:abstractNumId w:val="0"/>
  </w:num>
  <w:num w:numId="9">
    <w:abstractNumId w:val="3"/>
  </w:num>
  <w:num w:numId="10">
    <w:abstractNumId w:val="33"/>
  </w:num>
  <w:num w:numId="11">
    <w:abstractNumId w:val="32"/>
  </w:num>
  <w:num w:numId="12">
    <w:abstractNumId w:val="26"/>
  </w:num>
  <w:num w:numId="13">
    <w:abstractNumId w:val="24"/>
  </w:num>
  <w:num w:numId="14">
    <w:abstractNumId w:val="38"/>
  </w:num>
  <w:num w:numId="15">
    <w:abstractNumId w:val="8"/>
  </w:num>
  <w:num w:numId="16">
    <w:abstractNumId w:val="21"/>
  </w:num>
  <w:num w:numId="17">
    <w:abstractNumId w:val="6"/>
  </w:num>
  <w:num w:numId="18">
    <w:abstractNumId w:val="31"/>
  </w:num>
  <w:num w:numId="19">
    <w:abstractNumId w:val="16"/>
  </w:num>
  <w:num w:numId="20">
    <w:abstractNumId w:val="5"/>
  </w:num>
  <w:num w:numId="21">
    <w:abstractNumId w:val="27"/>
  </w:num>
  <w:num w:numId="22">
    <w:abstractNumId w:val="7"/>
  </w:num>
  <w:num w:numId="23">
    <w:abstractNumId w:val="23"/>
  </w:num>
  <w:num w:numId="24">
    <w:abstractNumId w:val="34"/>
  </w:num>
  <w:num w:numId="25">
    <w:abstractNumId w:val="15"/>
  </w:num>
  <w:num w:numId="26">
    <w:abstractNumId w:val="30"/>
  </w:num>
  <w:num w:numId="27">
    <w:abstractNumId w:val="36"/>
  </w:num>
  <w:num w:numId="28">
    <w:abstractNumId w:val="9"/>
  </w:num>
  <w:num w:numId="29">
    <w:abstractNumId w:val="28"/>
  </w:num>
  <w:num w:numId="30">
    <w:abstractNumId w:val="41"/>
  </w:num>
  <w:num w:numId="31">
    <w:abstractNumId w:val="19"/>
  </w:num>
  <w:num w:numId="32">
    <w:abstractNumId w:val="29"/>
  </w:num>
  <w:num w:numId="33">
    <w:abstractNumId w:val="1"/>
  </w:num>
  <w:num w:numId="34">
    <w:abstractNumId w:val="14"/>
  </w:num>
  <w:num w:numId="35">
    <w:abstractNumId w:val="22"/>
  </w:num>
  <w:num w:numId="36">
    <w:abstractNumId w:val="11"/>
  </w:num>
  <w:num w:numId="37">
    <w:abstractNumId w:val="20"/>
  </w:num>
  <w:num w:numId="38">
    <w:abstractNumId w:val="35"/>
  </w:num>
  <w:num w:numId="39">
    <w:abstractNumId w:val="10"/>
  </w:num>
  <w:num w:numId="40">
    <w:abstractNumId w:val="25"/>
  </w:num>
  <w:num w:numId="41">
    <w:abstractNumId w:val="13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37"/>
    <w:rsid w:val="00002F9F"/>
    <w:rsid w:val="00005EB6"/>
    <w:rsid w:val="0004653E"/>
    <w:rsid w:val="00066C0C"/>
    <w:rsid w:val="000717AE"/>
    <w:rsid w:val="00076BC5"/>
    <w:rsid w:val="000E5841"/>
    <w:rsid w:val="00105415"/>
    <w:rsid w:val="00117568"/>
    <w:rsid w:val="0012601E"/>
    <w:rsid w:val="00146DBF"/>
    <w:rsid w:val="001958BD"/>
    <w:rsid w:val="001E0673"/>
    <w:rsid w:val="00202DBB"/>
    <w:rsid w:val="00205AA1"/>
    <w:rsid w:val="0021737A"/>
    <w:rsid w:val="002278A4"/>
    <w:rsid w:val="002B67AC"/>
    <w:rsid w:val="002D5F3E"/>
    <w:rsid w:val="002E1B56"/>
    <w:rsid w:val="00315668"/>
    <w:rsid w:val="00350106"/>
    <w:rsid w:val="00371E37"/>
    <w:rsid w:val="00386420"/>
    <w:rsid w:val="003C2EDE"/>
    <w:rsid w:val="003C2F3D"/>
    <w:rsid w:val="003F4B9C"/>
    <w:rsid w:val="003F5B18"/>
    <w:rsid w:val="00462953"/>
    <w:rsid w:val="004956DE"/>
    <w:rsid w:val="004E165E"/>
    <w:rsid w:val="00545D5D"/>
    <w:rsid w:val="00554F2B"/>
    <w:rsid w:val="00564CC9"/>
    <w:rsid w:val="00594A48"/>
    <w:rsid w:val="005A6E9C"/>
    <w:rsid w:val="005B3A45"/>
    <w:rsid w:val="005B78FB"/>
    <w:rsid w:val="006025BF"/>
    <w:rsid w:val="00606D6C"/>
    <w:rsid w:val="006703EF"/>
    <w:rsid w:val="00693C81"/>
    <w:rsid w:val="006A46C8"/>
    <w:rsid w:val="006B4963"/>
    <w:rsid w:val="006E0D14"/>
    <w:rsid w:val="0073002E"/>
    <w:rsid w:val="00731605"/>
    <w:rsid w:val="0073310C"/>
    <w:rsid w:val="00747CD3"/>
    <w:rsid w:val="007614FD"/>
    <w:rsid w:val="0076192D"/>
    <w:rsid w:val="00762037"/>
    <w:rsid w:val="0078601D"/>
    <w:rsid w:val="007A0DF3"/>
    <w:rsid w:val="007A457E"/>
    <w:rsid w:val="007E5D2D"/>
    <w:rsid w:val="00800FB0"/>
    <w:rsid w:val="00823264"/>
    <w:rsid w:val="00824813"/>
    <w:rsid w:val="0084314E"/>
    <w:rsid w:val="00846DCA"/>
    <w:rsid w:val="008640C9"/>
    <w:rsid w:val="00872EFF"/>
    <w:rsid w:val="00883C6F"/>
    <w:rsid w:val="00897993"/>
    <w:rsid w:val="008B2959"/>
    <w:rsid w:val="008D0A05"/>
    <w:rsid w:val="008E3057"/>
    <w:rsid w:val="008F540C"/>
    <w:rsid w:val="00905AB4"/>
    <w:rsid w:val="009530CC"/>
    <w:rsid w:val="00966C19"/>
    <w:rsid w:val="00982E2B"/>
    <w:rsid w:val="00983DA4"/>
    <w:rsid w:val="009950F3"/>
    <w:rsid w:val="009A55C4"/>
    <w:rsid w:val="009F44B8"/>
    <w:rsid w:val="00A37937"/>
    <w:rsid w:val="00A66F8F"/>
    <w:rsid w:val="00A7362F"/>
    <w:rsid w:val="00A80EC4"/>
    <w:rsid w:val="00B028DB"/>
    <w:rsid w:val="00B044ED"/>
    <w:rsid w:val="00B679B6"/>
    <w:rsid w:val="00B67EE2"/>
    <w:rsid w:val="00BB21C5"/>
    <w:rsid w:val="00BD63AB"/>
    <w:rsid w:val="00BE29F5"/>
    <w:rsid w:val="00BF696E"/>
    <w:rsid w:val="00C053E8"/>
    <w:rsid w:val="00C40834"/>
    <w:rsid w:val="00C60D34"/>
    <w:rsid w:val="00C775F9"/>
    <w:rsid w:val="00CD7545"/>
    <w:rsid w:val="00CE01EB"/>
    <w:rsid w:val="00D05435"/>
    <w:rsid w:val="00D13DE6"/>
    <w:rsid w:val="00D504BD"/>
    <w:rsid w:val="00D76BD2"/>
    <w:rsid w:val="00DA143F"/>
    <w:rsid w:val="00DB10C4"/>
    <w:rsid w:val="00DE24B2"/>
    <w:rsid w:val="00DF05B4"/>
    <w:rsid w:val="00E14EB4"/>
    <w:rsid w:val="00E15F2B"/>
    <w:rsid w:val="00E2317A"/>
    <w:rsid w:val="00EA577C"/>
    <w:rsid w:val="00EB6007"/>
    <w:rsid w:val="00EC2B23"/>
    <w:rsid w:val="00ED086E"/>
    <w:rsid w:val="00F0562E"/>
    <w:rsid w:val="00F25382"/>
    <w:rsid w:val="00F4293F"/>
    <w:rsid w:val="00F46A04"/>
    <w:rsid w:val="00F57759"/>
    <w:rsid w:val="00F72BDE"/>
    <w:rsid w:val="00F73ED2"/>
    <w:rsid w:val="00F74F8E"/>
    <w:rsid w:val="00F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0CC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62037"/>
    <w:pPr>
      <w:ind w:leftChars="200" w:left="480"/>
    </w:pPr>
  </w:style>
  <w:style w:type="table" w:styleId="TableGrid">
    <w:name w:val="Table Grid"/>
    <w:basedOn w:val="TableNormal"/>
    <w:uiPriority w:val="39"/>
    <w:qFormat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5C4"/>
    <w:rPr>
      <w:kern w:val="2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5C4"/>
    <w:rPr>
      <w:kern w:val="2"/>
      <w:sz w:val="24"/>
      <w:lang w:val="en-US"/>
    </w:rPr>
  </w:style>
  <w:style w:type="paragraph" w:customStyle="1" w:styleId="1">
    <w:name w:val="樣式1"/>
    <w:basedOn w:val="Normal"/>
    <w:link w:val="10"/>
    <w:qFormat/>
    <w:rsid w:val="00DB10C4"/>
    <w:pPr>
      <w:spacing w:line="360" w:lineRule="auto"/>
      <w:ind w:leftChars="177" w:left="425"/>
      <w:jc w:val="both"/>
    </w:pPr>
    <w:rPr>
      <w:rFonts w:ascii="Times New Roman" w:eastAsia="PMingLiU" w:hAnsi="Times New Roman" w:cs="Times New Roman"/>
      <w:color w:val="FF0000"/>
      <w:szCs w:val="24"/>
      <w:u w:val="single" w:color="000000"/>
    </w:rPr>
  </w:style>
  <w:style w:type="character" w:customStyle="1" w:styleId="10">
    <w:name w:val="樣式1 字元"/>
    <w:link w:val="1"/>
    <w:qFormat/>
    <w:rsid w:val="00DB10C4"/>
    <w:rPr>
      <w:rFonts w:ascii="Times New Roman" w:eastAsia="PMingLiU" w:hAnsi="Times New Roman" w:cs="Times New Roman"/>
      <w:color w:val="FF0000"/>
      <w:kern w:val="2"/>
      <w:sz w:val="24"/>
      <w:szCs w:val="24"/>
      <w:u w:val="single" w:color="000000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DB10C4"/>
    <w:rPr>
      <w:kern w:val="2"/>
      <w:sz w:val="24"/>
      <w:lang w:val="en-US"/>
    </w:rPr>
  </w:style>
  <w:style w:type="paragraph" w:customStyle="1" w:styleId="BodytextB">
    <w:name w:val="Body text B"/>
    <w:aliases w:val="tb 字元,tb"/>
    <w:link w:val="tb"/>
    <w:rsid w:val="005B3A45"/>
    <w:pPr>
      <w:spacing w:after="0" w:line="240" w:lineRule="auto"/>
    </w:pPr>
    <w:rPr>
      <w:rFonts w:ascii="PMingLiU" w:eastAsia="PMingLiU" w:hAnsi="Times New Roman" w:cs="Times New Roman"/>
      <w:lang w:val="en-US"/>
    </w:rPr>
  </w:style>
  <w:style w:type="character" w:customStyle="1" w:styleId="tb">
    <w:name w:val="tb 字元 字元"/>
    <w:link w:val="BodytextB"/>
    <w:locked/>
    <w:rsid w:val="005B3A45"/>
    <w:rPr>
      <w:rFonts w:ascii="PMingLiU" w:eastAsia="PMingLiU" w:hAnsi="Times New Roman" w:cs="Times New Roman"/>
      <w:lang w:val="en-US"/>
    </w:rPr>
  </w:style>
  <w:style w:type="paragraph" w:customStyle="1" w:styleId="HeadE">
    <w:name w:val="Head E"/>
    <w:aliases w:val="e"/>
    <w:rsid w:val="00D76BD2"/>
    <w:pPr>
      <w:spacing w:after="0" w:line="240" w:lineRule="auto"/>
    </w:pPr>
    <w:rPr>
      <w:rFonts w:ascii="PMingLiU" w:eastAsia="PMingLiU" w:hAnsi="Times New Roman" w:cs="Times New Roman"/>
      <w:b/>
      <w:noProof/>
      <w:sz w:val="26"/>
      <w:szCs w:val="20"/>
      <w:lang w:val="en-US"/>
    </w:rPr>
  </w:style>
  <w:style w:type="paragraph" w:styleId="PlainText">
    <w:name w:val="Plain Text"/>
    <w:basedOn w:val="Normal"/>
    <w:link w:val="PlainTextChar"/>
    <w:unhideWhenUsed/>
    <w:rsid w:val="0073310C"/>
    <w:rPr>
      <w:rFonts w:ascii="MingLiU" w:eastAsia="MingLiU" w:hAnsi="Courier New" w:cs="Courier New"/>
      <w:szCs w:val="24"/>
    </w:rPr>
  </w:style>
  <w:style w:type="character" w:customStyle="1" w:styleId="PlainTextChar">
    <w:name w:val="Plain Text Char"/>
    <w:basedOn w:val="DefaultParagraphFont"/>
    <w:link w:val="PlainText"/>
    <w:rsid w:val="0073310C"/>
    <w:rPr>
      <w:rFonts w:ascii="MingLiU" w:eastAsia="MingLiU" w:hAnsi="Courier New" w:cs="Courier New"/>
      <w:kern w:val="2"/>
      <w:sz w:val="24"/>
      <w:szCs w:val="24"/>
      <w:lang w:val="en-US"/>
    </w:rPr>
  </w:style>
  <w:style w:type="character" w:customStyle="1" w:styleId="Quotetext">
    <w:name w:val="Quote text 字元"/>
    <w:aliases w:val="qt 字元"/>
    <w:basedOn w:val="DefaultParagraphFont"/>
    <w:link w:val="Quotetext0"/>
    <w:locked/>
    <w:rsid w:val="0073310C"/>
    <w:rPr>
      <w:rFonts w:ascii="DFKai-SB" w:eastAsia="DFKai-SB" w:hAnsi="Times New Roman" w:cs="Times New Roman"/>
      <w:noProof/>
      <w:szCs w:val="20"/>
      <w:lang w:val="en-US"/>
    </w:rPr>
  </w:style>
  <w:style w:type="paragraph" w:customStyle="1" w:styleId="Quotetext0">
    <w:name w:val="Quote text"/>
    <w:aliases w:val="qt"/>
    <w:link w:val="Quotetext"/>
    <w:rsid w:val="0073310C"/>
    <w:pPr>
      <w:spacing w:after="0" w:line="240" w:lineRule="auto"/>
    </w:pPr>
    <w:rPr>
      <w:rFonts w:ascii="DFKai-SB" w:eastAsia="DFKai-SB" w:hAnsi="Times New Roman" w:cs="Times New Roman"/>
      <w:noProof/>
      <w:szCs w:val="20"/>
      <w:lang w:val="en-US"/>
    </w:rPr>
  </w:style>
  <w:style w:type="paragraph" w:customStyle="1" w:styleId="HeadT">
    <w:name w:val="Head T"/>
    <w:aliases w:val="t"/>
    <w:rsid w:val="0073310C"/>
    <w:pPr>
      <w:spacing w:after="0" w:line="240" w:lineRule="auto"/>
      <w:jc w:val="center"/>
    </w:pPr>
    <w:rPr>
      <w:rFonts w:ascii="PMingLiU" w:eastAsia="PMingLiU" w:hAnsi="Times New Roman" w:cs="Times New Roman"/>
      <w:b/>
      <w:sz w:val="26"/>
      <w:szCs w:val="20"/>
      <w:lang w:val="en-US"/>
    </w:rPr>
  </w:style>
  <w:style w:type="character" w:customStyle="1" w:styleId="BodytextB0">
    <w:name w:val="Body text B 字元"/>
    <w:rsid w:val="0073310C"/>
    <w:rPr>
      <w:rFonts w:ascii="PMingLiU" w:eastAsia="PMingLiU" w:hAnsi="PMingLiU" w:hint="eastAsia"/>
      <w:sz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49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267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13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73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119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E35EF-90BA-4CE2-947A-7184D31AE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12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zsiu</cp:lastModifiedBy>
  <cp:revision>78</cp:revision>
  <cp:lastPrinted>2024-10-21T03:15:00Z</cp:lastPrinted>
  <dcterms:created xsi:type="dcterms:W3CDTF">2023-11-21T01:23:00Z</dcterms:created>
  <dcterms:modified xsi:type="dcterms:W3CDTF">2025-10-06T08:08:00Z</dcterms:modified>
</cp:coreProperties>
</file>