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F1FDE77" w14:textId="77777777" w:rsidR="00986213" w:rsidRPr="001E68AA" w:rsidRDefault="00986213" w:rsidP="002D3D80">
      <w:pPr>
        <w:jc w:val="center"/>
        <w:rPr>
          <w:color w:val="000000" w:themeColor="text1"/>
          <w:szCs w:val="24"/>
        </w:rPr>
      </w:pPr>
      <w:r w:rsidRPr="001E68AA">
        <w:rPr>
          <w:color w:val="000000" w:themeColor="text1"/>
          <w:szCs w:val="24"/>
        </w:rPr>
        <w:t>嘉諾撒聖方濟各書院</w:t>
      </w:r>
    </w:p>
    <w:p w14:paraId="3662A41E" w14:textId="77777777" w:rsidR="00A142C2" w:rsidRDefault="00986213" w:rsidP="002D3D80">
      <w:pPr>
        <w:jc w:val="center"/>
        <w:rPr>
          <w:color w:val="000000" w:themeColor="text1"/>
          <w:szCs w:val="24"/>
        </w:rPr>
      </w:pPr>
      <w:r w:rsidRPr="001E68AA">
        <w:rPr>
          <w:color w:val="000000" w:themeColor="text1"/>
          <w:szCs w:val="24"/>
        </w:rPr>
        <w:t>中國語文科</w:t>
      </w:r>
      <w:r w:rsidRPr="001E68AA">
        <w:rPr>
          <w:rFonts w:hint="eastAsia"/>
          <w:color w:val="000000" w:themeColor="text1"/>
          <w:szCs w:val="24"/>
        </w:rPr>
        <w:t xml:space="preserve">  </w:t>
      </w:r>
    </w:p>
    <w:p w14:paraId="24A637D9" w14:textId="1C9CF8B1" w:rsidR="00986213" w:rsidRDefault="00FF741B" w:rsidP="002D3D80">
      <w:pPr>
        <w:jc w:val="center"/>
        <w:rPr>
          <w:color w:val="000000" w:themeColor="text1"/>
          <w:szCs w:val="24"/>
        </w:rPr>
      </w:pPr>
      <w:r w:rsidRPr="00FF741B">
        <w:rPr>
          <w:rFonts w:hint="eastAsia"/>
          <w:color w:val="000000" w:themeColor="text1"/>
          <w:szCs w:val="24"/>
        </w:rPr>
        <w:t>荀子</w:t>
      </w:r>
      <w:r w:rsidR="00986213" w:rsidRPr="001E68AA">
        <w:rPr>
          <w:color w:val="000000" w:themeColor="text1"/>
          <w:szCs w:val="24"/>
        </w:rPr>
        <w:t>《</w:t>
      </w:r>
      <w:r w:rsidR="00A52A87" w:rsidRPr="00A52A87">
        <w:rPr>
          <w:rFonts w:hint="eastAsia"/>
          <w:color w:val="000000" w:themeColor="text1"/>
          <w:szCs w:val="24"/>
        </w:rPr>
        <w:t>勸學</w:t>
      </w:r>
      <w:r w:rsidR="00986213" w:rsidRPr="00762037">
        <w:rPr>
          <w:rFonts w:hint="eastAsia"/>
          <w:color w:val="000000" w:themeColor="text1"/>
          <w:szCs w:val="24"/>
        </w:rPr>
        <w:t>》</w:t>
      </w:r>
      <w:r w:rsidR="0066469F">
        <w:rPr>
          <w:rFonts w:hint="eastAsia"/>
          <w:color w:val="000000" w:themeColor="text1"/>
          <w:szCs w:val="24"/>
        </w:rPr>
        <w:t xml:space="preserve">     </w:t>
      </w:r>
      <w:r w:rsidR="0066469F">
        <w:rPr>
          <w:rFonts w:hint="eastAsia"/>
          <w:color w:val="000000" w:themeColor="text1"/>
          <w:szCs w:val="24"/>
        </w:rPr>
        <w:t>教師版</w:t>
      </w:r>
    </w:p>
    <w:tbl>
      <w:tblPr>
        <w:tblStyle w:val="a4"/>
        <w:tblW w:w="10516" w:type="dxa"/>
        <w:tblLook w:val="04A0" w:firstRow="1" w:lastRow="0" w:firstColumn="1" w:lastColumn="0" w:noHBand="0" w:noVBand="1"/>
      </w:tblPr>
      <w:tblGrid>
        <w:gridCol w:w="10516"/>
      </w:tblGrid>
      <w:tr w:rsidR="00BD3DE2" w:rsidRPr="0066469F" w14:paraId="288F4BED" w14:textId="77777777" w:rsidTr="002D3D80">
        <w:trPr>
          <w:trHeight w:val="2240"/>
        </w:trPr>
        <w:tc>
          <w:tcPr>
            <w:tcW w:w="10516" w:type="dxa"/>
            <w:vAlign w:val="center"/>
          </w:tcPr>
          <w:p w14:paraId="2BA7F3A1" w14:textId="77777777" w:rsidR="00BD3DE2" w:rsidRPr="0066469F" w:rsidRDefault="00BD3DE2" w:rsidP="000D090C">
            <w:pPr>
              <w:tabs>
                <w:tab w:val="left" w:pos="426"/>
                <w:tab w:val="left" w:pos="1134"/>
              </w:tabs>
              <w:jc w:val="both"/>
              <w:rPr>
                <w:rFonts w:ascii="Times New Roman" w:hAnsi="Times New Roman" w:cs="Times New Roman"/>
              </w:rPr>
            </w:pPr>
            <w:r w:rsidRPr="0066469F">
              <w:rPr>
                <w:rFonts w:ascii="Times New Roman" w:hAnsi="Times New Roman" w:cs="Times New Roman" w:hint="eastAsia"/>
              </w:rPr>
              <w:t>學習重點：</w:t>
            </w:r>
          </w:p>
          <w:p w14:paraId="1DA8A39D" w14:textId="77777777" w:rsidR="000D090C" w:rsidRPr="0066469F" w:rsidRDefault="00BD3DE2" w:rsidP="000D090C">
            <w:pPr>
              <w:jc w:val="both"/>
              <w:rPr>
                <w:rFonts w:ascii="Times New Roman" w:hAnsi="Times New Roman" w:cs="Times New Roman"/>
              </w:rPr>
            </w:pPr>
            <w:r w:rsidRPr="0066469F">
              <w:rPr>
                <w:rFonts w:ascii="Times New Roman" w:hAnsi="Times New Roman" w:cs="Times New Roman" w:hint="eastAsia"/>
              </w:rPr>
              <w:t>內容</w:t>
            </w:r>
            <w:r w:rsidRPr="0066469F">
              <w:rPr>
                <w:rFonts w:ascii="Times New Roman" w:hAnsi="Times New Roman" w:cs="Times New Roman" w:hint="eastAsia"/>
              </w:rPr>
              <w:tab/>
            </w:r>
            <w:r w:rsidR="000D090C" w:rsidRPr="0066469F">
              <w:rPr>
                <w:rFonts w:ascii="Times New Roman" w:hAnsi="Times New Roman" w:cs="Times New Roman" w:hint="eastAsia"/>
              </w:rPr>
              <w:t xml:space="preserve"> </w:t>
            </w:r>
          </w:p>
          <w:p w14:paraId="10A28367" w14:textId="64284CDD" w:rsidR="002D3D80" w:rsidRDefault="000D090C" w:rsidP="000D090C">
            <w:pPr>
              <w:jc w:val="both"/>
              <w:rPr>
                <w:rFonts w:ascii="Times New Roman" w:hAnsi="Times New Roman" w:cs="Times New Roman"/>
              </w:rPr>
            </w:pPr>
            <w:r w:rsidRPr="0066469F">
              <w:rPr>
                <w:rFonts w:ascii="Times New Roman" w:hAnsi="Times New Roman" w:cs="Times New Roman" w:hint="eastAsia"/>
              </w:rPr>
              <w:t xml:space="preserve">1. </w:t>
            </w:r>
            <w:r w:rsidRPr="0066469F">
              <w:rPr>
                <w:rFonts w:ascii="Times New Roman" w:hAnsi="Times New Roman" w:cs="Times New Roman" w:hint="eastAsia"/>
              </w:rPr>
              <w:t>「學不可以已」</w:t>
            </w:r>
            <w:r w:rsidRPr="0066469F">
              <w:rPr>
                <w:rFonts w:ascii="Times New Roman" w:hAnsi="Times New Roman" w:cs="Times New Roman" w:hint="eastAsia"/>
              </w:rPr>
              <w:t xml:space="preserve">                    </w:t>
            </w:r>
          </w:p>
          <w:p w14:paraId="653A2946" w14:textId="27B2C7AA" w:rsidR="00BD3DE2" w:rsidRPr="0066469F" w:rsidRDefault="000D090C" w:rsidP="000D090C">
            <w:pPr>
              <w:jc w:val="both"/>
              <w:rPr>
                <w:rFonts w:ascii="Times New Roman" w:hAnsi="Times New Roman" w:cs="Times New Roman"/>
              </w:rPr>
            </w:pPr>
            <w:r w:rsidRPr="0066469F">
              <w:rPr>
                <w:rFonts w:ascii="Times New Roman" w:hAnsi="Times New Roman" w:cs="Times New Roman" w:hint="eastAsia"/>
              </w:rPr>
              <w:t xml:space="preserve">2. </w:t>
            </w:r>
            <w:r w:rsidRPr="0066469F">
              <w:rPr>
                <w:rFonts w:ascii="Times New Roman" w:hAnsi="Times New Roman" w:cs="Times New Roman" w:hint="eastAsia"/>
              </w:rPr>
              <w:t>學習重要的原因</w:t>
            </w:r>
          </w:p>
          <w:p w14:paraId="67E8E1B1" w14:textId="77777777" w:rsidR="002D3D80" w:rsidRDefault="000D090C" w:rsidP="000D090C">
            <w:pPr>
              <w:jc w:val="both"/>
              <w:rPr>
                <w:rFonts w:ascii="Times New Roman" w:hAnsi="Times New Roman" w:cs="Times New Roman"/>
              </w:rPr>
            </w:pPr>
            <w:r w:rsidRPr="0066469F">
              <w:rPr>
                <w:rFonts w:ascii="Times New Roman" w:hAnsi="Times New Roman" w:cs="Times New Roman" w:hint="eastAsia"/>
              </w:rPr>
              <w:t xml:space="preserve">3. </w:t>
            </w:r>
            <w:r w:rsidRPr="0066469F">
              <w:rPr>
                <w:rFonts w:ascii="Times New Roman" w:hAnsi="Times New Roman" w:cs="Times New Roman" w:hint="eastAsia"/>
              </w:rPr>
              <w:t>荀子對學習方法和態度的看法</w:t>
            </w:r>
            <w:r w:rsidRPr="0066469F">
              <w:rPr>
                <w:rFonts w:ascii="Times New Roman" w:hAnsi="Times New Roman" w:cs="Times New Roman" w:hint="eastAsia"/>
              </w:rPr>
              <w:t xml:space="preserve">                </w:t>
            </w:r>
          </w:p>
          <w:p w14:paraId="4BB38EC0" w14:textId="5D06774E" w:rsidR="000D090C" w:rsidRPr="0066469F" w:rsidRDefault="000D090C" w:rsidP="000D090C">
            <w:pPr>
              <w:ind w:firstLineChars="300" w:firstLine="720"/>
              <w:jc w:val="both"/>
              <w:rPr>
                <w:rFonts w:ascii="Times New Roman" w:hAnsi="Times New Roman" w:cs="Times New Roman"/>
              </w:rPr>
            </w:pPr>
          </w:p>
          <w:p w14:paraId="6E2E14EC" w14:textId="3C994459" w:rsidR="00BD3DE2" w:rsidRPr="0066469F" w:rsidRDefault="00BD3DE2" w:rsidP="000D090C">
            <w:pPr>
              <w:tabs>
                <w:tab w:val="left" w:pos="426"/>
              </w:tabs>
              <w:jc w:val="both"/>
              <w:rPr>
                <w:rFonts w:ascii="Times New Roman" w:hAnsi="Times New Roman" w:cs="Times New Roman"/>
              </w:rPr>
            </w:pPr>
            <w:r w:rsidRPr="0066469F">
              <w:rPr>
                <w:rFonts w:ascii="Times New Roman" w:hAnsi="Times New Roman" w:cs="Times New Roman" w:hint="eastAsia"/>
              </w:rPr>
              <w:t>作法</w:t>
            </w:r>
            <w:r w:rsidRPr="0066469F">
              <w:rPr>
                <w:rFonts w:ascii="Times New Roman" w:hAnsi="Times New Roman" w:cs="Times New Roman" w:hint="eastAsia"/>
              </w:rPr>
              <w:tab/>
            </w:r>
          </w:p>
          <w:p w14:paraId="37A15D1F" w14:textId="447E33DF" w:rsidR="002D3D80" w:rsidRPr="002D3D80" w:rsidRDefault="000D090C" w:rsidP="002D3D80">
            <w:pPr>
              <w:pStyle w:val="a3"/>
              <w:numPr>
                <w:ilvl w:val="0"/>
                <w:numId w:val="20"/>
              </w:numPr>
              <w:ind w:leftChars="0"/>
              <w:jc w:val="both"/>
              <w:rPr>
                <w:rFonts w:ascii="Times New Roman" w:hAnsi="Times New Roman" w:cs="Times New Roman"/>
              </w:rPr>
            </w:pPr>
            <w:r w:rsidRPr="002D3D80">
              <w:rPr>
                <w:rFonts w:ascii="Times New Roman" w:hAnsi="Times New Roman" w:cs="Times New Roman" w:hint="eastAsia"/>
              </w:rPr>
              <w:t>對比論證</w:t>
            </w:r>
          </w:p>
          <w:p w14:paraId="1454F833" w14:textId="77777777" w:rsidR="000D090C" w:rsidRDefault="004E5E86" w:rsidP="002D3D80">
            <w:pPr>
              <w:pStyle w:val="a3"/>
              <w:numPr>
                <w:ilvl w:val="0"/>
                <w:numId w:val="20"/>
              </w:numPr>
              <w:ind w:leftChars="0"/>
              <w:jc w:val="both"/>
              <w:rPr>
                <w:rFonts w:ascii="Times New Roman" w:hAnsi="Times New Roman" w:cs="Times New Roman"/>
              </w:rPr>
            </w:pPr>
            <w:r w:rsidRPr="004E5E86">
              <w:rPr>
                <w:rFonts w:ascii="Times New Roman" w:hAnsi="Times New Roman" w:cs="Times New Roman" w:hint="eastAsia"/>
              </w:rPr>
              <w:t>類比</w:t>
            </w:r>
            <w:r w:rsidR="000D090C" w:rsidRPr="002D3D80">
              <w:rPr>
                <w:rFonts w:ascii="Times New Roman" w:hAnsi="Times New Roman" w:cs="Times New Roman" w:hint="eastAsia"/>
              </w:rPr>
              <w:t>論證</w:t>
            </w:r>
          </w:p>
          <w:p w14:paraId="60AB5957" w14:textId="54B96D7C" w:rsidR="004E5E86" w:rsidRPr="002D3D80" w:rsidRDefault="004E5E86" w:rsidP="002D3D80">
            <w:pPr>
              <w:pStyle w:val="a3"/>
              <w:numPr>
                <w:ilvl w:val="0"/>
                <w:numId w:val="20"/>
              </w:numPr>
              <w:ind w:leftChars="0"/>
              <w:jc w:val="both"/>
              <w:rPr>
                <w:rFonts w:ascii="Times New Roman" w:hAnsi="Times New Roman" w:cs="Times New Roman"/>
              </w:rPr>
            </w:pPr>
            <w:r w:rsidRPr="004E5E86">
              <w:rPr>
                <w:rFonts w:ascii="Times New Roman" w:hAnsi="Times New Roman" w:cs="Times New Roman" w:hint="eastAsia"/>
              </w:rPr>
              <w:t>比喻論證</w:t>
            </w:r>
          </w:p>
        </w:tc>
      </w:tr>
    </w:tbl>
    <w:p w14:paraId="35E68231" w14:textId="77777777" w:rsidR="00BD3DE2" w:rsidRPr="00530CAE" w:rsidRDefault="00BD3DE2" w:rsidP="00986213">
      <w:pPr>
        <w:rPr>
          <w:color w:val="000000" w:themeColor="text1"/>
          <w:szCs w:val="24"/>
        </w:rPr>
      </w:pPr>
    </w:p>
    <w:p w14:paraId="0CB8D8B0" w14:textId="5D3850D2" w:rsidR="00FF741B" w:rsidRPr="002D3D80" w:rsidRDefault="00FF741B" w:rsidP="009D0AD5">
      <w:pPr>
        <w:pStyle w:val="a3"/>
        <w:numPr>
          <w:ilvl w:val="0"/>
          <w:numId w:val="1"/>
        </w:numPr>
        <w:spacing w:line="276" w:lineRule="auto"/>
        <w:ind w:leftChars="0" w:left="425" w:hanging="425"/>
        <w:rPr>
          <w:rFonts w:ascii="PMingLiU" w:eastAsia="PMingLiU" w:hAnsi="PMingLiU" w:cs="Times New Roman"/>
          <w:b/>
          <w:kern w:val="0"/>
          <w:szCs w:val="24"/>
          <w:lang w:eastAsia="zh-HK"/>
        </w:rPr>
      </w:pPr>
      <w:r w:rsidRPr="002D3D80">
        <w:rPr>
          <w:rFonts w:ascii="PMingLiU" w:eastAsia="PMingLiU" w:hAnsi="PMingLiU" w:cs="Times New Roman"/>
          <w:b/>
          <w:kern w:val="0"/>
          <w:szCs w:val="24"/>
          <w:lang w:eastAsia="zh-HK"/>
        </w:rPr>
        <w:t>作者</w:t>
      </w:r>
      <w:r w:rsidRPr="002D3D80">
        <w:rPr>
          <w:rFonts w:ascii="PMingLiU" w:eastAsia="PMingLiU" w:hAnsi="PMingLiU" w:cs="Times New Roman" w:hint="eastAsia"/>
          <w:b/>
          <w:kern w:val="0"/>
          <w:szCs w:val="24"/>
          <w:lang w:eastAsia="zh-HK"/>
        </w:rPr>
        <w:t>簡介</w:t>
      </w:r>
    </w:p>
    <w:p w14:paraId="6144587B" w14:textId="2D44021E" w:rsidR="00FF741B" w:rsidRPr="002D3D80" w:rsidRDefault="00FF741B" w:rsidP="009D0AD5">
      <w:pPr>
        <w:autoSpaceDE w:val="0"/>
        <w:autoSpaceDN w:val="0"/>
        <w:adjustRightInd w:val="0"/>
        <w:spacing w:line="360" w:lineRule="auto"/>
        <w:ind w:firstLine="425"/>
        <w:jc w:val="both"/>
        <w:rPr>
          <w:rFonts w:ascii="PMingLiU" w:eastAsia="PMingLiU" w:hAnsi="PMingLiU" w:cs="MHeiHK-Light"/>
          <w:szCs w:val="24"/>
        </w:rPr>
      </w:pPr>
      <w:r w:rsidRPr="002D3D80">
        <w:rPr>
          <w:rFonts w:ascii="PMingLiU" w:eastAsia="PMingLiU" w:hAnsi="PMingLiU" w:cs="Times New Roman"/>
          <w:kern w:val="0"/>
          <w:szCs w:val="24"/>
          <w:u w:color="000000" w:themeColor="text1"/>
          <w:lang w:eastAsia="zh-HK"/>
        </w:rPr>
        <w:t>荀子</w:t>
      </w:r>
      <w:r w:rsidRPr="002D3D80">
        <w:rPr>
          <w:rFonts w:ascii="PMingLiU" w:eastAsia="PMingLiU" w:hAnsi="PMingLiU" w:cs="Times New Roman" w:hint="eastAsia"/>
          <w:kern w:val="0"/>
          <w:szCs w:val="24"/>
          <w:lang w:eastAsia="zh-HK"/>
        </w:rPr>
        <w:t>（生卒年不詳）</w:t>
      </w:r>
      <w:r w:rsidRPr="002D3D80">
        <w:rPr>
          <w:rFonts w:ascii="PMingLiU" w:eastAsia="PMingLiU" w:hAnsi="PMingLiU" w:cs="Times New Roman"/>
          <w:kern w:val="0"/>
          <w:szCs w:val="24"/>
          <w:lang w:eastAsia="zh-HK"/>
        </w:rPr>
        <w:t>，</w:t>
      </w:r>
      <w:r w:rsidRPr="002D3D80">
        <w:rPr>
          <w:rFonts w:ascii="PMingLiU" w:eastAsia="PMingLiU" w:hAnsi="PMingLiU" w:cs="MHeiHK-Light" w:hint="eastAsia"/>
          <w:szCs w:val="24"/>
        </w:rPr>
        <w:t>名</w:t>
      </w:r>
      <w:proofErr w:type="gramStart"/>
      <w:r w:rsidRPr="002D3D80">
        <w:rPr>
          <w:rStyle w:val="A10"/>
          <w:rFonts w:ascii="PMingLiU" w:eastAsia="PMingLiU" w:hAnsi="PMingLiU" w:cs="MHeiHK-Light"/>
          <w:sz w:val="24"/>
          <w:szCs w:val="24"/>
          <w:u w:val="none"/>
        </w:rPr>
        <w:t>況</w:t>
      </w:r>
      <w:proofErr w:type="gramEnd"/>
      <w:r w:rsidRPr="002D3D80">
        <w:rPr>
          <w:rFonts w:ascii="PMingLiU" w:eastAsia="PMingLiU" w:hAnsi="PMingLiU" w:cs="MHeiHK-Light" w:hint="eastAsia"/>
          <w:szCs w:val="24"/>
        </w:rPr>
        <w:t>，又稱荀卿，</w:t>
      </w:r>
      <w:r w:rsidRPr="002D3D80">
        <w:rPr>
          <w:rStyle w:val="A10"/>
          <w:rFonts w:ascii="PMingLiU" w:eastAsia="PMingLiU" w:hAnsi="PMingLiU" w:cs="MHeiHK-Light"/>
          <w:sz w:val="24"/>
          <w:szCs w:val="24"/>
          <w:u w:val="none"/>
        </w:rPr>
        <w:t>戰國</w:t>
      </w:r>
      <w:r w:rsidRPr="002D3D80">
        <w:rPr>
          <w:rFonts w:ascii="PMingLiU" w:eastAsia="PMingLiU" w:hAnsi="PMingLiU" w:cs="MHeiHK-Light" w:hint="eastAsia"/>
          <w:szCs w:val="24"/>
        </w:rPr>
        <w:t>末期趙國人，著名的思想家、文學家。</w:t>
      </w:r>
      <w:r w:rsidR="002D3D80" w:rsidRPr="002D3D80">
        <w:rPr>
          <w:rFonts w:ascii="PMingLiU" w:eastAsia="PMingLiU" w:hAnsi="PMingLiU" w:cs="MHeiHK-Light" w:hint="eastAsia"/>
          <w:szCs w:val="24"/>
        </w:rPr>
        <w:t>他</w:t>
      </w:r>
      <w:r w:rsidRPr="002D3D80">
        <w:rPr>
          <w:rFonts w:ascii="PMingLiU" w:eastAsia="PMingLiU" w:hAnsi="PMingLiU" w:cs="MHeiHK-Light" w:hint="eastAsia"/>
          <w:szCs w:val="24"/>
        </w:rPr>
        <w:t>曾遊學於</w:t>
      </w:r>
      <w:r w:rsidRPr="002D3D80">
        <w:rPr>
          <w:rStyle w:val="A10"/>
          <w:rFonts w:ascii="PMingLiU" w:eastAsia="PMingLiU" w:hAnsi="PMingLiU" w:cs="MHeiHK-Light"/>
          <w:sz w:val="24"/>
          <w:szCs w:val="24"/>
          <w:u w:val="none"/>
        </w:rPr>
        <w:t>齊國</w:t>
      </w:r>
      <w:proofErr w:type="gramStart"/>
      <w:r w:rsidRPr="002D3D80">
        <w:rPr>
          <w:rStyle w:val="A10"/>
          <w:rFonts w:ascii="PMingLiU" w:eastAsia="PMingLiU" w:hAnsi="PMingLiU" w:cs="MHeiHK-Light"/>
          <w:sz w:val="24"/>
          <w:szCs w:val="24"/>
          <w:u w:val="none"/>
        </w:rPr>
        <w:t>稷</w:t>
      </w:r>
      <w:proofErr w:type="gramEnd"/>
      <w:r w:rsidRPr="002D3D80">
        <w:rPr>
          <w:rStyle w:val="A10"/>
          <w:rFonts w:ascii="PMingLiU" w:eastAsia="PMingLiU" w:hAnsi="PMingLiU" w:cs="MHeiHK-Light"/>
          <w:sz w:val="24"/>
          <w:szCs w:val="24"/>
          <w:u w:val="none"/>
        </w:rPr>
        <w:t>下</w:t>
      </w:r>
      <w:r w:rsidRPr="002D3D80">
        <w:rPr>
          <w:rFonts w:ascii="PMingLiU" w:eastAsia="PMingLiU" w:hAnsi="PMingLiU" w:cs="MHeiHK-Light" w:hint="eastAsia"/>
          <w:szCs w:val="24"/>
        </w:rPr>
        <w:t>（今</w:t>
      </w:r>
      <w:r w:rsidRPr="002D3D80">
        <w:rPr>
          <w:rStyle w:val="A10"/>
          <w:rFonts w:ascii="PMingLiU" w:eastAsia="PMingLiU" w:hAnsi="PMingLiU" w:cs="MHeiHK-Light"/>
          <w:sz w:val="24"/>
          <w:szCs w:val="24"/>
          <w:u w:val="none"/>
        </w:rPr>
        <w:t>山東 臨淄</w:t>
      </w:r>
      <w:r w:rsidRPr="002D3D80">
        <w:rPr>
          <w:rFonts w:ascii="PMingLiU" w:eastAsia="PMingLiU" w:hAnsi="PMingLiU" w:cs="MHeiHK-Light" w:hint="eastAsia"/>
          <w:szCs w:val="24"/>
        </w:rPr>
        <w:t>），三次擔任祭酒。後來因遭讒言而往楚國，</w:t>
      </w:r>
      <w:proofErr w:type="gramStart"/>
      <w:r w:rsidRPr="002D3D80">
        <w:rPr>
          <w:rFonts w:ascii="PMingLiU" w:eastAsia="PMingLiU" w:hAnsi="PMingLiU" w:cs="MHeiHK-Light" w:hint="eastAsia"/>
          <w:szCs w:val="24"/>
        </w:rPr>
        <w:t>獲</w:t>
      </w:r>
      <w:r w:rsidRPr="002D3D80">
        <w:rPr>
          <w:rFonts w:ascii="PMingLiU" w:eastAsia="PMingLiU" w:hAnsi="PMingLiU" w:cs="MHeiHK-Light" w:hint="eastAsia"/>
          <w:szCs w:val="24"/>
          <w:u w:color="000000" w:themeColor="text1"/>
        </w:rPr>
        <w:t>楚</w:t>
      </w:r>
      <w:r w:rsidRPr="002D3D80">
        <w:rPr>
          <w:rFonts w:ascii="PMingLiU" w:eastAsia="PMingLiU" w:hAnsi="PMingLiU" w:cs="MHeiHK-Light" w:hint="eastAsia"/>
          <w:szCs w:val="24"/>
        </w:rPr>
        <w:t>相</w:t>
      </w:r>
      <w:r w:rsidRPr="002D3D80">
        <w:rPr>
          <w:rFonts w:ascii="PMingLiU" w:eastAsia="PMingLiU" w:hAnsi="PMingLiU" w:cs="MHeiHK-Light" w:hint="eastAsia"/>
          <w:szCs w:val="24"/>
          <w:u w:color="000000" w:themeColor="text1"/>
        </w:rPr>
        <w:t>春申君</w:t>
      </w:r>
      <w:r w:rsidRPr="002D3D80">
        <w:rPr>
          <w:rFonts w:ascii="PMingLiU" w:eastAsia="PMingLiU" w:hAnsi="PMingLiU" w:cs="MHeiHK-Light" w:hint="eastAsia"/>
          <w:szCs w:val="24"/>
        </w:rPr>
        <w:t>任為</w:t>
      </w:r>
      <w:r w:rsidRPr="002D3D80">
        <w:rPr>
          <w:rStyle w:val="A10"/>
          <w:rFonts w:ascii="PMingLiU" w:eastAsia="PMingLiU" w:hAnsi="PMingLiU" w:cs="MHeiHK-Light"/>
          <w:sz w:val="24"/>
          <w:szCs w:val="24"/>
          <w:u w:val="none"/>
        </w:rPr>
        <w:t>蘭陵</w:t>
      </w:r>
      <w:r w:rsidRPr="002D3D80">
        <w:rPr>
          <w:rFonts w:ascii="PMingLiU" w:eastAsia="PMingLiU" w:hAnsi="PMingLiU" w:cs="MHeiHK-Light" w:hint="eastAsia"/>
          <w:szCs w:val="24"/>
        </w:rPr>
        <w:t>令</w:t>
      </w:r>
      <w:proofErr w:type="gramEnd"/>
      <w:r w:rsidRPr="002D3D80">
        <w:rPr>
          <w:rFonts w:ascii="PMingLiU" w:eastAsia="PMingLiU" w:hAnsi="PMingLiU" w:cs="MHeiHK-Light" w:hint="eastAsia"/>
          <w:szCs w:val="24"/>
        </w:rPr>
        <w:t>。</w:t>
      </w:r>
      <w:r w:rsidRPr="002D3D80">
        <w:rPr>
          <w:rFonts w:ascii="PMingLiU" w:eastAsia="PMingLiU" w:hAnsi="PMingLiU" w:cs="MHeiHK-Light" w:hint="eastAsia"/>
          <w:szCs w:val="24"/>
          <w:u w:color="000000" w:themeColor="text1"/>
        </w:rPr>
        <w:t>春申君</w:t>
      </w:r>
      <w:r w:rsidRPr="002D3D80">
        <w:rPr>
          <w:rFonts w:ascii="PMingLiU" w:eastAsia="PMingLiU" w:hAnsi="PMingLiU" w:cs="MHeiHK-Light" w:hint="eastAsia"/>
          <w:szCs w:val="24"/>
        </w:rPr>
        <w:t>死後，</w:t>
      </w:r>
      <w:proofErr w:type="gramStart"/>
      <w:r w:rsidRPr="002D3D80">
        <w:rPr>
          <w:rFonts w:ascii="PMingLiU" w:eastAsia="PMingLiU" w:hAnsi="PMingLiU" w:cs="MHeiHK-Light" w:hint="eastAsia"/>
          <w:szCs w:val="24"/>
        </w:rPr>
        <w:t>被廢官</w:t>
      </w:r>
      <w:proofErr w:type="gramEnd"/>
      <w:r w:rsidRPr="002D3D80">
        <w:rPr>
          <w:rFonts w:ascii="PMingLiU" w:eastAsia="PMingLiU" w:hAnsi="PMingLiU" w:cs="MHeiHK-Light" w:hint="eastAsia"/>
          <w:szCs w:val="24"/>
        </w:rPr>
        <w:t>，在</w:t>
      </w:r>
      <w:r w:rsidRPr="002D3D80">
        <w:rPr>
          <w:rFonts w:ascii="PMingLiU" w:eastAsia="PMingLiU" w:hAnsi="PMingLiU" w:cs="MHeiHK-Light" w:hint="eastAsia"/>
          <w:szCs w:val="24"/>
          <w:u w:color="000000" w:themeColor="text1"/>
        </w:rPr>
        <w:t>蘭陵</w:t>
      </w:r>
      <w:r w:rsidRPr="002D3D80">
        <w:rPr>
          <w:rFonts w:ascii="PMingLiU" w:eastAsia="PMingLiU" w:hAnsi="PMingLiU" w:cs="MHeiHK-Light" w:hint="eastAsia"/>
          <w:szCs w:val="24"/>
        </w:rPr>
        <w:t>著述講學終老。</w:t>
      </w:r>
    </w:p>
    <w:p w14:paraId="27931441" w14:textId="0637A7EE" w:rsidR="009D0AD5" w:rsidRDefault="00FF741B" w:rsidP="009D0AD5">
      <w:pPr>
        <w:autoSpaceDE w:val="0"/>
        <w:autoSpaceDN w:val="0"/>
        <w:adjustRightInd w:val="0"/>
        <w:spacing w:line="360" w:lineRule="auto"/>
        <w:ind w:firstLine="425"/>
        <w:jc w:val="both"/>
        <w:rPr>
          <w:rFonts w:ascii="PMingLiU" w:eastAsia="PMingLiU" w:hAnsi="PMingLiU" w:cs="MSungHK-Light"/>
          <w:kern w:val="0"/>
          <w:szCs w:val="24"/>
        </w:rPr>
      </w:pPr>
      <w:r w:rsidRPr="002D3D80">
        <w:rPr>
          <w:rFonts w:ascii="PMingLiU" w:eastAsia="PMingLiU" w:hAnsi="PMingLiU" w:cs="MHeiHK-Light" w:hint="eastAsia"/>
          <w:szCs w:val="24"/>
          <w:u w:color="000000" w:themeColor="text1"/>
        </w:rPr>
        <w:t>荀子</w:t>
      </w:r>
      <w:r w:rsidRPr="002D3D80">
        <w:rPr>
          <w:rFonts w:ascii="PMingLiU" w:eastAsia="PMingLiU" w:hAnsi="PMingLiU" w:cs="MHeiHK-Light" w:hint="eastAsia"/>
          <w:szCs w:val="24"/>
        </w:rPr>
        <w:t>是先</w:t>
      </w:r>
      <w:r w:rsidRPr="002D3D80">
        <w:rPr>
          <w:rStyle w:val="A10"/>
          <w:rFonts w:ascii="PMingLiU" w:eastAsia="PMingLiU" w:hAnsi="PMingLiU" w:cs="MHeiHK-Light"/>
          <w:sz w:val="24"/>
          <w:szCs w:val="24"/>
          <w:u w:val="none"/>
        </w:rPr>
        <w:t>秦</w:t>
      </w:r>
      <w:r w:rsidRPr="002D3D80">
        <w:rPr>
          <w:rFonts w:ascii="PMingLiU" w:eastAsia="PMingLiU" w:hAnsi="PMingLiU" w:cs="MHeiHK-Light" w:hint="eastAsia"/>
          <w:szCs w:val="24"/>
        </w:rPr>
        <w:t>儒家的最後代表人物，學說本於</w:t>
      </w:r>
      <w:r w:rsidRPr="002D3D80">
        <w:rPr>
          <w:rStyle w:val="A10"/>
          <w:rFonts w:ascii="PMingLiU" w:eastAsia="PMingLiU" w:hAnsi="PMingLiU" w:cs="MHeiHK-Light"/>
          <w:sz w:val="24"/>
          <w:szCs w:val="24"/>
          <w:u w:val="none"/>
        </w:rPr>
        <w:t>孔子</w:t>
      </w:r>
      <w:r w:rsidRPr="002D3D80">
        <w:rPr>
          <w:rFonts w:ascii="PMingLiU" w:eastAsia="PMingLiU" w:hAnsi="PMingLiU" w:cs="MHeiHK-Light" w:hint="eastAsia"/>
          <w:szCs w:val="24"/>
        </w:rPr>
        <w:t>，</w:t>
      </w:r>
      <w:r w:rsidRPr="002D3D80">
        <w:rPr>
          <w:rFonts w:ascii="PMingLiU" w:eastAsia="PMingLiU" w:hAnsi="PMingLiU" w:cs="MHeiHK-Light"/>
          <w:szCs w:val="24"/>
        </w:rPr>
        <w:t>但</w:t>
      </w:r>
      <w:r w:rsidR="002D3D80" w:rsidRPr="002D3D80">
        <w:rPr>
          <w:rFonts w:ascii="PMingLiU" w:eastAsia="PMingLiU" w:hAnsi="PMingLiU" w:cs="MHeiHK-Light" w:hint="eastAsia"/>
          <w:szCs w:val="24"/>
        </w:rPr>
        <w:t>與</w:t>
      </w:r>
      <w:r w:rsidR="002D3D80" w:rsidRPr="002D3D80">
        <w:rPr>
          <w:rStyle w:val="A10"/>
          <w:rFonts w:ascii="PMingLiU" w:eastAsia="PMingLiU" w:hAnsi="PMingLiU" w:cs="MHeiHK-Light"/>
          <w:sz w:val="24"/>
          <w:szCs w:val="24"/>
          <w:u w:val="none"/>
        </w:rPr>
        <w:t>孟子</w:t>
      </w:r>
      <w:r w:rsidR="002D3D80" w:rsidRPr="002D3D80">
        <w:rPr>
          <w:rFonts w:ascii="PMingLiU" w:eastAsia="PMingLiU" w:hAnsi="PMingLiU" w:cs="MHeiHK-Light" w:hint="eastAsia"/>
          <w:szCs w:val="24"/>
        </w:rPr>
        <w:t>的「性善」學說</w:t>
      </w:r>
      <w:r w:rsidR="002D3D80" w:rsidRPr="002D3D80">
        <w:rPr>
          <w:rFonts w:ascii="PMingLiU" w:eastAsia="PMingLiU" w:hAnsi="PMingLiU" w:cs="MHeiHK-Light"/>
          <w:szCs w:val="24"/>
        </w:rPr>
        <w:t>不同</w:t>
      </w:r>
      <w:r w:rsidR="002D3D80" w:rsidRPr="002D3D80">
        <w:rPr>
          <w:rFonts w:ascii="PMingLiU" w:eastAsia="PMingLiU" w:hAnsi="PMingLiU" w:cs="MHeiHK-Light" w:hint="eastAsia"/>
          <w:szCs w:val="24"/>
        </w:rPr>
        <w:t>，</w:t>
      </w:r>
      <w:r w:rsidR="009D0AD5" w:rsidRPr="009D0AD5">
        <w:rPr>
          <w:rFonts w:ascii="PMingLiU" w:eastAsia="PMingLiU" w:hAnsi="PMingLiU" w:cs="MHeiHK-Light" w:hint="eastAsia"/>
          <w:szCs w:val="24"/>
        </w:rPr>
        <w:t>主張「性惡」，提倡「</w:t>
      </w:r>
      <w:proofErr w:type="gramStart"/>
      <w:r w:rsidR="009D0AD5" w:rsidRPr="009D0AD5">
        <w:rPr>
          <w:rFonts w:ascii="PMingLiU" w:eastAsia="PMingLiU" w:hAnsi="PMingLiU" w:cs="MHeiHK-Light" w:hint="eastAsia"/>
          <w:szCs w:val="24"/>
        </w:rPr>
        <w:t>隆禮尊</w:t>
      </w:r>
      <w:proofErr w:type="gramEnd"/>
      <w:r w:rsidR="009D0AD5" w:rsidRPr="009D0AD5">
        <w:rPr>
          <w:rFonts w:ascii="PMingLiU" w:eastAsia="PMingLiU" w:hAnsi="PMingLiU" w:cs="MHeiHK-Light" w:hint="eastAsia"/>
          <w:szCs w:val="24"/>
        </w:rPr>
        <w:t>賢而王，重法愛民而霸」</w:t>
      </w:r>
      <w:r w:rsidRPr="002D3D80">
        <w:rPr>
          <w:rFonts w:ascii="PMingLiU" w:eastAsia="PMingLiU" w:hAnsi="PMingLiU" w:cs="MHeiHK-Light"/>
          <w:szCs w:val="24"/>
        </w:rPr>
        <w:t>。</w:t>
      </w:r>
      <w:r w:rsidR="009D0AD5" w:rsidRPr="009D0AD5">
        <w:rPr>
          <w:rFonts w:ascii="PMingLiU" w:eastAsia="PMingLiU" w:hAnsi="PMingLiU" w:cs="MSungHK-Light" w:hint="eastAsia"/>
          <w:kern w:val="0"/>
          <w:szCs w:val="24"/>
        </w:rPr>
        <w:t>他</w:t>
      </w:r>
      <w:r w:rsidR="009D0AD5" w:rsidRPr="002D3D80">
        <w:rPr>
          <w:rFonts w:ascii="PMingLiU" w:eastAsia="PMingLiU" w:hAnsi="PMingLiU" w:hint="eastAsia"/>
          <w:kern w:val="0"/>
          <w:szCs w:val="24"/>
        </w:rPr>
        <w:t>認為人</w:t>
      </w:r>
      <w:r w:rsidR="009D0AD5" w:rsidRPr="009D0AD5">
        <w:rPr>
          <w:rFonts w:ascii="PMingLiU" w:eastAsia="PMingLiU" w:hAnsi="PMingLiU" w:hint="eastAsia"/>
          <w:kern w:val="0"/>
          <w:szCs w:val="24"/>
        </w:rPr>
        <w:t>的天性</w:t>
      </w:r>
      <w:proofErr w:type="gramStart"/>
      <w:r w:rsidR="009D0AD5" w:rsidRPr="009D0AD5">
        <w:rPr>
          <w:rFonts w:ascii="PMingLiU" w:eastAsia="PMingLiU" w:hAnsi="PMingLiU" w:hint="eastAsia"/>
          <w:kern w:val="0"/>
          <w:szCs w:val="24"/>
        </w:rPr>
        <w:t>趨利避</w:t>
      </w:r>
      <w:proofErr w:type="gramEnd"/>
      <w:r w:rsidR="009D0AD5" w:rsidRPr="009D0AD5">
        <w:rPr>
          <w:rFonts w:ascii="PMingLiU" w:eastAsia="PMingLiU" w:hAnsi="PMingLiU" w:hint="eastAsia"/>
          <w:kern w:val="0"/>
          <w:szCs w:val="24"/>
        </w:rPr>
        <w:t>害，喜歡享受聲色之樂</w:t>
      </w:r>
      <w:r w:rsidR="009D0AD5" w:rsidRPr="002D3D80">
        <w:rPr>
          <w:rFonts w:ascii="PMingLiU" w:eastAsia="PMingLiU" w:hAnsi="PMingLiU" w:hint="eastAsia"/>
          <w:kern w:val="0"/>
          <w:szCs w:val="24"/>
        </w:rPr>
        <w:t>，順從本性必會釀成爭鬥，故通過</w:t>
      </w:r>
      <w:r w:rsidR="00F12D56" w:rsidRPr="002D3D80">
        <w:rPr>
          <w:rFonts w:ascii="PMingLiU" w:eastAsia="PMingLiU" w:hAnsi="PMingLiU" w:cs="MSungHK-Light" w:hint="eastAsia"/>
          <w:kern w:val="0"/>
          <w:szCs w:val="24"/>
        </w:rPr>
        <w:t>教育</w:t>
      </w:r>
      <w:r w:rsidR="009D0AD5" w:rsidRPr="009D0AD5">
        <w:rPr>
          <w:rFonts w:ascii="PMingLiU" w:eastAsia="PMingLiU" w:hAnsi="PMingLiU" w:cs="MSungHK-Light" w:hint="eastAsia"/>
          <w:kern w:val="0"/>
          <w:szCs w:val="24"/>
        </w:rPr>
        <w:t>，人們</w:t>
      </w:r>
      <w:r w:rsidR="009D0AD5" w:rsidRPr="002D3D80">
        <w:rPr>
          <w:rFonts w:ascii="PMingLiU" w:eastAsia="PMingLiU" w:hAnsi="PMingLiU" w:hint="eastAsia"/>
          <w:kern w:val="0"/>
          <w:szCs w:val="24"/>
        </w:rPr>
        <w:t>學習禮義法度，</w:t>
      </w:r>
      <w:r w:rsidR="00F12D56" w:rsidRPr="002D3D80">
        <w:rPr>
          <w:rFonts w:ascii="PMingLiU" w:eastAsia="PMingLiU" w:hAnsi="PMingLiU" w:cs="MSungHK-Light" w:hint="eastAsia"/>
          <w:kern w:val="0"/>
          <w:szCs w:val="24"/>
        </w:rPr>
        <w:t>可以令人化惡為善，改善本性。他又認為人生來就有慾望，所以主張用禮法治理社會。</w:t>
      </w:r>
    </w:p>
    <w:p w14:paraId="5C48481B" w14:textId="21B36D31" w:rsidR="00FF741B" w:rsidRDefault="00FF741B" w:rsidP="009D0AD5">
      <w:pPr>
        <w:autoSpaceDE w:val="0"/>
        <w:autoSpaceDN w:val="0"/>
        <w:adjustRightInd w:val="0"/>
        <w:spacing w:line="360" w:lineRule="auto"/>
        <w:ind w:firstLine="425"/>
        <w:jc w:val="both"/>
        <w:rPr>
          <w:rFonts w:ascii="PMingLiU" w:eastAsia="PMingLiU" w:hAnsi="PMingLiU" w:cs="MHeiHK-Light"/>
          <w:szCs w:val="24"/>
        </w:rPr>
      </w:pPr>
      <w:r w:rsidRPr="002D3D80">
        <w:rPr>
          <w:rFonts w:ascii="PMingLiU" w:eastAsia="PMingLiU" w:hAnsi="PMingLiU" w:cs="MHeiHK-Light" w:hint="eastAsia"/>
          <w:szCs w:val="24"/>
        </w:rPr>
        <w:t>一般認</w:t>
      </w:r>
      <w:r w:rsidRPr="002D3D80">
        <w:rPr>
          <w:rFonts w:ascii="PMingLiU" w:eastAsia="PMingLiU" w:hAnsi="PMingLiU" w:hint="eastAsia"/>
          <w:szCs w:val="24"/>
        </w:rPr>
        <w:t>為</w:t>
      </w:r>
      <w:r w:rsidRPr="002D3D80">
        <w:rPr>
          <w:rFonts w:ascii="PMingLiU" w:eastAsia="PMingLiU" w:hAnsi="PMingLiU" w:cs="MHeiHK-Light" w:hint="eastAsia"/>
          <w:szCs w:val="24"/>
        </w:rPr>
        <w:t>《荀子》一書</w:t>
      </w:r>
      <w:r w:rsidRPr="002D3D80">
        <w:rPr>
          <w:rFonts w:ascii="PMingLiU" w:eastAsia="PMingLiU" w:hAnsi="PMingLiU" w:hint="eastAsia"/>
          <w:szCs w:val="24"/>
        </w:rPr>
        <w:t>是荀子及其弟子所作</w:t>
      </w:r>
      <w:r w:rsidR="009D0AD5" w:rsidRPr="009D0AD5">
        <w:rPr>
          <w:rFonts w:ascii="PMingLiU" w:eastAsia="PMingLiU" w:hAnsi="PMingLiU" w:hint="eastAsia"/>
          <w:szCs w:val="24"/>
        </w:rPr>
        <w:t>，由獨立的專題散文組成，篇名概括了文章內容</w:t>
      </w:r>
      <w:r w:rsidRPr="002D3D80">
        <w:rPr>
          <w:rFonts w:ascii="PMingLiU" w:eastAsia="PMingLiU" w:hAnsi="PMingLiU" w:hint="eastAsia"/>
          <w:szCs w:val="24"/>
        </w:rPr>
        <w:t>。荀子的</w:t>
      </w:r>
      <w:r w:rsidRPr="002D3D80">
        <w:rPr>
          <w:rFonts w:ascii="PMingLiU" w:eastAsia="PMingLiU" w:hAnsi="PMingLiU" w:cs="MHeiHK-Light" w:hint="eastAsia"/>
          <w:szCs w:val="24"/>
        </w:rPr>
        <w:t>文章長於論辯，善用比喻，多運用排比、對偶，</w:t>
      </w:r>
      <w:proofErr w:type="gramStart"/>
      <w:r w:rsidRPr="002D3D80">
        <w:rPr>
          <w:rFonts w:ascii="PMingLiU" w:eastAsia="PMingLiU" w:hAnsi="PMingLiU" w:cs="MHeiHK-Light" w:hint="eastAsia"/>
          <w:szCs w:val="24"/>
        </w:rPr>
        <w:t>善於鋪列論據</w:t>
      </w:r>
      <w:proofErr w:type="gramEnd"/>
      <w:r w:rsidRPr="002D3D80">
        <w:rPr>
          <w:rFonts w:ascii="PMingLiU" w:eastAsia="PMingLiU" w:hAnsi="PMingLiU" w:cs="MHeiHK-Light" w:hint="eastAsia"/>
          <w:szCs w:val="24"/>
        </w:rPr>
        <w:t>，開</w:t>
      </w:r>
      <w:proofErr w:type="gramStart"/>
      <w:r w:rsidRPr="002D3D80">
        <w:rPr>
          <w:rFonts w:ascii="PMingLiU" w:eastAsia="PMingLiU" w:hAnsi="PMingLiU" w:cs="MHeiHK-Light" w:hint="eastAsia"/>
          <w:szCs w:val="24"/>
        </w:rPr>
        <w:t>駢</w:t>
      </w:r>
      <w:r w:rsidR="009D0AD5" w:rsidRPr="009D0AD5">
        <w:rPr>
          <w:rFonts w:ascii="PMingLiU" w:eastAsia="PMingLiU" w:hAnsi="PMingLiU" w:cs="MHeiHK-Light" w:hint="eastAsia"/>
          <w:szCs w:val="24"/>
        </w:rPr>
        <w:t>驪</w:t>
      </w:r>
      <w:proofErr w:type="gramEnd"/>
      <w:r w:rsidRPr="002D3D80">
        <w:rPr>
          <w:rFonts w:ascii="PMingLiU" w:eastAsia="PMingLiU" w:hAnsi="PMingLiU" w:cs="MHeiHK-Light" w:hint="eastAsia"/>
          <w:szCs w:val="24"/>
        </w:rPr>
        <w:t>先河。</w:t>
      </w:r>
    </w:p>
    <w:p w14:paraId="2D7D30E5" w14:textId="77777777" w:rsidR="009D0AD5" w:rsidRPr="009D0AD5" w:rsidRDefault="009D0AD5" w:rsidP="009D0AD5">
      <w:pPr>
        <w:autoSpaceDE w:val="0"/>
        <w:autoSpaceDN w:val="0"/>
        <w:adjustRightInd w:val="0"/>
        <w:spacing w:line="360" w:lineRule="auto"/>
        <w:ind w:firstLine="426"/>
        <w:rPr>
          <w:rFonts w:ascii="PMingLiU" w:eastAsia="PMingLiU" w:hAnsi="PMingLiU" w:cs="MHeiHK-Light"/>
          <w:szCs w:val="24"/>
        </w:rPr>
      </w:pPr>
    </w:p>
    <w:p w14:paraId="5C0326F9" w14:textId="77777777" w:rsidR="00FF741B" w:rsidRPr="002D3D80" w:rsidRDefault="00FF741B" w:rsidP="009D0AD5">
      <w:pPr>
        <w:pStyle w:val="a3"/>
        <w:numPr>
          <w:ilvl w:val="0"/>
          <w:numId w:val="1"/>
        </w:numPr>
        <w:spacing w:line="360" w:lineRule="auto"/>
        <w:ind w:leftChars="0" w:left="426" w:hanging="426"/>
        <w:rPr>
          <w:rFonts w:ascii="PMingLiU" w:eastAsia="PMingLiU" w:hAnsi="PMingLiU" w:cs="Times New Roman"/>
          <w:color w:val="7030A0"/>
          <w:kern w:val="0"/>
          <w:szCs w:val="24"/>
        </w:rPr>
      </w:pPr>
      <w:r w:rsidRPr="002D3D80">
        <w:rPr>
          <w:rFonts w:ascii="PMingLiU" w:eastAsia="PMingLiU" w:hAnsi="PMingLiU" w:cs="Times New Roman"/>
          <w:b/>
          <w:kern w:val="0"/>
          <w:szCs w:val="24"/>
          <w:lang w:eastAsia="zh-HK"/>
        </w:rPr>
        <w:t>題解</w:t>
      </w:r>
    </w:p>
    <w:p w14:paraId="71A5CD88" w14:textId="5E96AE3A" w:rsidR="0066469F" w:rsidRDefault="00FF741B" w:rsidP="009D0AD5">
      <w:pPr>
        <w:autoSpaceDE w:val="0"/>
        <w:autoSpaceDN w:val="0"/>
        <w:adjustRightInd w:val="0"/>
        <w:spacing w:line="360" w:lineRule="auto"/>
        <w:ind w:firstLine="426"/>
        <w:rPr>
          <w:rFonts w:ascii="PMingLiU" w:eastAsia="PMingLiU" w:hAnsi="PMingLiU" w:cs="MHeiHK-Light"/>
          <w:kern w:val="0"/>
          <w:szCs w:val="24"/>
        </w:rPr>
      </w:pPr>
      <w:r w:rsidRPr="009D0AD5">
        <w:rPr>
          <w:rFonts w:ascii="PMingLiU" w:eastAsia="PMingLiU" w:hAnsi="PMingLiU" w:cs="MHeiHK-Light" w:hint="eastAsia"/>
          <w:kern w:val="0"/>
          <w:szCs w:val="24"/>
        </w:rPr>
        <w:t>「勸」即「勸勉」，</w:t>
      </w:r>
      <w:r w:rsidR="009D0AD5" w:rsidRPr="009D0AD5">
        <w:rPr>
          <w:rFonts w:ascii="PMingLiU" w:eastAsia="PMingLiU" w:hAnsi="PMingLiU" w:cs="MHeiHK-Light" w:hint="eastAsia"/>
          <w:kern w:val="0"/>
          <w:szCs w:val="24"/>
        </w:rPr>
        <w:t>「學」</w:t>
      </w:r>
      <w:r w:rsidR="00D05930" w:rsidRPr="00D05930">
        <w:rPr>
          <w:rFonts w:ascii="PMingLiU" w:eastAsia="PMingLiU" w:hAnsi="PMingLiU" w:cs="MHeiHK-Light"/>
          <w:kern w:val="0"/>
          <w:szCs w:val="24"/>
        </w:rPr>
        <w:t>的內涵不單指知識的吸收，還包括性情的淬</w:t>
      </w:r>
      <w:proofErr w:type="gramStart"/>
      <w:r w:rsidR="00D05930" w:rsidRPr="00D05930">
        <w:rPr>
          <w:rFonts w:ascii="PMingLiU" w:eastAsia="PMingLiU" w:hAnsi="PMingLiU" w:cs="MHeiHK-Light"/>
          <w:kern w:val="0"/>
          <w:szCs w:val="24"/>
        </w:rPr>
        <w:t>鍊</w:t>
      </w:r>
      <w:proofErr w:type="gramEnd"/>
      <w:r w:rsidR="00D05930" w:rsidRPr="00D05930">
        <w:rPr>
          <w:rFonts w:ascii="PMingLiU" w:eastAsia="PMingLiU" w:hAnsi="PMingLiU" w:cs="MHeiHK-Light"/>
          <w:kern w:val="0"/>
          <w:szCs w:val="24"/>
        </w:rPr>
        <w:t>和品格的成全</w:t>
      </w:r>
      <w:r w:rsidR="00D05930" w:rsidRPr="00D05930">
        <w:rPr>
          <w:rFonts w:ascii="PMingLiU" w:eastAsia="PMingLiU" w:hAnsi="PMingLiU" w:cs="MHeiHK-Light" w:hint="eastAsia"/>
          <w:kern w:val="0"/>
          <w:szCs w:val="24"/>
        </w:rPr>
        <w:t>，</w:t>
      </w:r>
      <w:r w:rsidR="009D0AD5" w:rsidRPr="009D0AD5">
        <w:rPr>
          <w:rFonts w:ascii="PMingLiU" w:eastAsia="PMingLiU" w:hAnsi="PMingLiU" w:hint="eastAsia"/>
          <w:kern w:val="0"/>
          <w:szCs w:val="24"/>
        </w:rPr>
        <w:t>以</w:t>
      </w:r>
      <w:proofErr w:type="gramStart"/>
      <w:r w:rsidR="009D0AD5" w:rsidRPr="009D0AD5">
        <w:rPr>
          <w:rFonts w:ascii="PMingLiU" w:eastAsia="PMingLiU" w:hAnsi="PMingLiU" w:hint="eastAsia"/>
          <w:kern w:val="0"/>
          <w:szCs w:val="24"/>
        </w:rPr>
        <w:t>禮為歸</w:t>
      </w:r>
      <w:proofErr w:type="gramEnd"/>
      <w:r w:rsidR="009D0AD5" w:rsidRPr="009D0AD5">
        <w:rPr>
          <w:rFonts w:ascii="PMingLiU" w:eastAsia="PMingLiU" w:hAnsi="PMingLiU" w:hint="eastAsia"/>
          <w:kern w:val="0"/>
          <w:szCs w:val="24"/>
        </w:rPr>
        <w:t>，強調後天的學習，以培養個人修養。</w:t>
      </w:r>
      <w:r w:rsidRPr="009D0AD5">
        <w:rPr>
          <w:rFonts w:ascii="PMingLiU" w:eastAsia="PMingLiU" w:hAnsi="PMingLiU" w:cs="MHeiHK-Light" w:hint="eastAsia"/>
          <w:kern w:val="0"/>
          <w:szCs w:val="24"/>
        </w:rPr>
        <w:t>「勸學」就是勸勉人學習的意思。</w:t>
      </w:r>
    </w:p>
    <w:p w14:paraId="7CD59330" w14:textId="77777777" w:rsidR="00D05930" w:rsidRDefault="00D05930" w:rsidP="00D05930">
      <w:pPr>
        <w:pStyle w:val="a3"/>
        <w:spacing w:line="360" w:lineRule="auto"/>
        <w:ind w:leftChars="0" w:left="426"/>
        <w:rPr>
          <w:rFonts w:ascii="PMingLiU" w:eastAsia="PMingLiU" w:hAnsi="PMingLiU"/>
          <w:b/>
          <w:bCs/>
          <w:color w:val="000000" w:themeColor="text1"/>
          <w:szCs w:val="24"/>
        </w:rPr>
      </w:pPr>
    </w:p>
    <w:p w14:paraId="4842A7A9" w14:textId="55A6D8BC" w:rsidR="00F12D56" w:rsidRPr="002D3D80" w:rsidRDefault="00F12D56" w:rsidP="009D0AD5">
      <w:pPr>
        <w:pStyle w:val="a3"/>
        <w:numPr>
          <w:ilvl w:val="0"/>
          <w:numId w:val="1"/>
        </w:numPr>
        <w:spacing w:line="360" w:lineRule="auto"/>
        <w:ind w:leftChars="0" w:left="426" w:hanging="426"/>
        <w:rPr>
          <w:rFonts w:ascii="PMingLiU" w:eastAsia="PMingLiU" w:hAnsi="PMingLiU"/>
          <w:b/>
          <w:bCs/>
          <w:color w:val="000000" w:themeColor="text1"/>
          <w:szCs w:val="24"/>
        </w:rPr>
      </w:pPr>
      <w:r w:rsidRPr="002D3D80">
        <w:rPr>
          <w:rFonts w:ascii="PMingLiU" w:eastAsia="PMingLiU" w:hAnsi="PMingLiU" w:hint="eastAsia"/>
          <w:b/>
          <w:bCs/>
          <w:color w:val="000000" w:themeColor="text1"/>
          <w:szCs w:val="24"/>
        </w:rPr>
        <w:t>寫作背景</w:t>
      </w:r>
    </w:p>
    <w:p w14:paraId="16C61E68" w14:textId="1AC534DF" w:rsidR="00F12D56" w:rsidRPr="002D3D80" w:rsidRDefault="00F12D56" w:rsidP="009D0AD5">
      <w:pPr>
        <w:autoSpaceDE w:val="0"/>
        <w:autoSpaceDN w:val="0"/>
        <w:adjustRightInd w:val="0"/>
        <w:spacing w:line="360" w:lineRule="auto"/>
        <w:ind w:firstLine="360"/>
        <w:jc w:val="both"/>
        <w:rPr>
          <w:rFonts w:ascii="PMingLiU" w:eastAsia="PMingLiU" w:hAnsi="PMingLiU"/>
          <w:szCs w:val="24"/>
        </w:rPr>
      </w:pPr>
      <w:r w:rsidRPr="002D3D80">
        <w:rPr>
          <w:rFonts w:ascii="PMingLiU" w:eastAsia="PMingLiU" w:hAnsi="PMingLiU" w:hint="eastAsia"/>
          <w:szCs w:val="24"/>
        </w:rPr>
        <w:t>春秋戰國時期羣雄割據，禮崩樂壞，各國經常發動戰爭，導致民不聊生，社會混亂。這時有儒家學者提倡仁、義等價值觀，又主張君主以「仁」治國，恢復社會秩序。當中，荀子基於「人性本惡」的思想，強調要用禮法來約束人的行為，治理社會；他又重視教育，因為教育可以改善人的本性。荀子認為通只有過學習禮法、道德，人才會變得善良，否則人們將放縱自己的慾望，導致道德淪喪，天下大亂。</w:t>
      </w:r>
    </w:p>
    <w:p w14:paraId="4989322E" w14:textId="36C98AD9" w:rsidR="00F12D56" w:rsidRPr="002D3D80" w:rsidRDefault="00F12D56" w:rsidP="009D0AD5">
      <w:pPr>
        <w:autoSpaceDE w:val="0"/>
        <w:autoSpaceDN w:val="0"/>
        <w:adjustRightInd w:val="0"/>
        <w:spacing w:line="360" w:lineRule="auto"/>
        <w:ind w:firstLine="360"/>
        <w:jc w:val="both"/>
        <w:rPr>
          <w:rFonts w:ascii="PMingLiU" w:eastAsia="PMingLiU" w:hAnsi="PMingLiU"/>
          <w:szCs w:val="24"/>
        </w:rPr>
      </w:pPr>
      <w:r w:rsidRPr="002D3D80">
        <w:rPr>
          <w:rFonts w:ascii="PMingLiU" w:eastAsia="PMingLiU" w:hAnsi="PMingLiU" w:hint="eastAsia"/>
          <w:szCs w:val="24"/>
        </w:rPr>
        <w:t>荀子在本文運用不同比喻和對比，帶出學習的意義、作用、方法和態度，勸勉人向學積善。</w:t>
      </w:r>
    </w:p>
    <w:p w14:paraId="6CEEBC4C" w14:textId="77777777" w:rsidR="007E2D79" w:rsidRDefault="007E2D79" w:rsidP="009D0AD5">
      <w:pPr>
        <w:autoSpaceDE w:val="0"/>
        <w:autoSpaceDN w:val="0"/>
        <w:adjustRightInd w:val="0"/>
        <w:spacing w:line="360" w:lineRule="auto"/>
        <w:jc w:val="both"/>
        <w:rPr>
          <w:rFonts w:ascii="PMingLiU" w:eastAsia="PMingLiU" w:hAnsi="PMingLiU"/>
          <w:b/>
          <w:szCs w:val="24"/>
        </w:rPr>
      </w:pPr>
    </w:p>
    <w:p w14:paraId="524FCE23" w14:textId="77777777" w:rsidR="009D0AD5" w:rsidRPr="002D3D80" w:rsidRDefault="009D0AD5" w:rsidP="009D0AD5">
      <w:pPr>
        <w:autoSpaceDE w:val="0"/>
        <w:autoSpaceDN w:val="0"/>
        <w:adjustRightInd w:val="0"/>
        <w:spacing w:line="360" w:lineRule="auto"/>
        <w:jc w:val="both"/>
        <w:rPr>
          <w:rFonts w:ascii="PMingLiU" w:eastAsia="PMingLiU" w:hAnsi="PMingLiU"/>
          <w:b/>
          <w:szCs w:val="24"/>
        </w:rPr>
      </w:pPr>
    </w:p>
    <w:p w14:paraId="063C577D" w14:textId="014502C1" w:rsidR="00F12D56" w:rsidRDefault="00F12D56" w:rsidP="007E2D79">
      <w:pPr>
        <w:pStyle w:val="a3"/>
        <w:numPr>
          <w:ilvl w:val="0"/>
          <w:numId w:val="1"/>
        </w:numPr>
        <w:spacing w:line="360" w:lineRule="auto"/>
        <w:ind w:leftChars="0" w:left="426" w:hanging="426"/>
        <w:rPr>
          <w:b/>
          <w:bCs/>
          <w:color w:val="000000" w:themeColor="text1"/>
          <w:szCs w:val="24"/>
        </w:rPr>
      </w:pPr>
      <w:r w:rsidRPr="00F12D56">
        <w:rPr>
          <w:rFonts w:hint="eastAsia"/>
          <w:b/>
          <w:bCs/>
          <w:color w:val="000000" w:themeColor="text1"/>
          <w:szCs w:val="24"/>
        </w:rPr>
        <w:lastRenderedPageBreak/>
        <w:t>語譯</w:t>
      </w:r>
    </w:p>
    <w:tbl>
      <w:tblPr>
        <w:tblStyle w:val="a4"/>
        <w:tblW w:w="1045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76"/>
        <w:gridCol w:w="6183"/>
      </w:tblGrid>
      <w:tr w:rsidR="00A05AFF" w:rsidRPr="00A05AFF" w14:paraId="78AF96D3" w14:textId="77777777" w:rsidTr="00D05930">
        <w:trPr>
          <w:trHeight w:val="3775"/>
        </w:trPr>
        <w:tc>
          <w:tcPr>
            <w:tcW w:w="4276" w:type="dxa"/>
            <w:hideMark/>
          </w:tcPr>
          <w:p w14:paraId="4DEFCE9A" w14:textId="0E3D24A5" w:rsidR="00A05AFF" w:rsidRPr="0067651F" w:rsidRDefault="00D05930" w:rsidP="00D05930">
            <w:pPr>
              <w:spacing w:line="480" w:lineRule="auto"/>
              <w:jc w:val="both"/>
              <w:rPr>
                <w:rFonts w:ascii="DFKai-SB" w:eastAsia="DFKai-SB" w:hAnsi="DFKai-SB"/>
                <w:color w:val="000000" w:themeColor="text1"/>
                <w:szCs w:val="24"/>
              </w:rPr>
            </w:pPr>
            <w:r w:rsidRPr="00D05930">
              <w:rPr>
                <w:rFonts w:ascii="DFKai-SB" w:eastAsia="DFKai-SB" w:hAnsi="DFKai-SB" w:hint="eastAsia"/>
                <w:color w:val="000000" w:themeColor="text1"/>
                <w:szCs w:val="24"/>
                <w:shd w:val="pct15" w:color="auto" w:fill="FFFFFF"/>
              </w:rPr>
              <w:t>1</w:t>
            </w:r>
            <w:r>
              <w:rPr>
                <w:rFonts w:ascii="DFKai-SB" w:eastAsia="DFKai-SB" w:hAnsi="DFKai-SB" w:hint="eastAsia"/>
                <w:color w:val="000000" w:themeColor="text1"/>
                <w:szCs w:val="24"/>
              </w:rPr>
              <w:t xml:space="preserve"> </w:t>
            </w:r>
            <w:r w:rsidR="00A05AFF" w:rsidRPr="00A05AFF">
              <w:rPr>
                <w:rFonts w:ascii="DFKai-SB" w:eastAsia="DFKai-SB" w:hAnsi="DFKai-SB" w:hint="eastAsia"/>
                <w:color w:val="000000" w:themeColor="text1"/>
                <w:szCs w:val="24"/>
              </w:rPr>
              <w:t>君子曰：學不可以</w:t>
            </w:r>
            <w:r w:rsidR="00A05AFF" w:rsidRPr="00A05AFF">
              <w:rPr>
                <w:rFonts w:ascii="DFKai-SB" w:eastAsia="DFKai-SB" w:hAnsi="DFKai-SB" w:hint="eastAsia"/>
                <w:color w:val="000000" w:themeColor="text1"/>
                <w:szCs w:val="24"/>
                <w:bdr w:val="single" w:sz="4" w:space="0" w:color="auto"/>
              </w:rPr>
              <w:t>已</w:t>
            </w:r>
            <w:r w:rsidR="00A05AFF" w:rsidRPr="00A05AFF">
              <w:rPr>
                <w:rFonts w:ascii="DFKai-SB" w:eastAsia="DFKai-SB" w:hAnsi="DFKai-SB" w:hint="eastAsia"/>
                <w:color w:val="000000" w:themeColor="text1"/>
                <w:szCs w:val="24"/>
              </w:rPr>
              <w:t>。青，取之於藍，</w:t>
            </w:r>
            <w:proofErr w:type="gramStart"/>
            <w:r w:rsidR="00A05AFF" w:rsidRPr="00A05AFF">
              <w:rPr>
                <w:rFonts w:ascii="DFKai-SB" w:eastAsia="DFKai-SB" w:hAnsi="DFKai-SB" w:hint="eastAsia"/>
                <w:color w:val="000000" w:themeColor="text1"/>
                <w:szCs w:val="24"/>
              </w:rPr>
              <w:t>而青於藍</w:t>
            </w:r>
            <w:proofErr w:type="gramEnd"/>
            <w:r w:rsidR="00A05AFF" w:rsidRPr="00A05AFF">
              <w:rPr>
                <w:rFonts w:ascii="DFKai-SB" w:eastAsia="DFKai-SB" w:hAnsi="DFKai-SB" w:hint="eastAsia"/>
                <w:color w:val="000000" w:themeColor="text1"/>
                <w:szCs w:val="24"/>
              </w:rPr>
              <w:t>；冰，水為之，</w:t>
            </w:r>
            <w:proofErr w:type="gramStart"/>
            <w:r w:rsidR="00A05AFF" w:rsidRPr="00A05AFF">
              <w:rPr>
                <w:rFonts w:ascii="DFKai-SB" w:eastAsia="DFKai-SB" w:hAnsi="DFKai-SB" w:hint="eastAsia"/>
                <w:color w:val="000000" w:themeColor="text1"/>
                <w:szCs w:val="24"/>
              </w:rPr>
              <w:t>而寒於</w:t>
            </w:r>
            <w:proofErr w:type="gramEnd"/>
            <w:r w:rsidR="00A05AFF" w:rsidRPr="00A05AFF">
              <w:rPr>
                <w:rFonts w:ascii="DFKai-SB" w:eastAsia="DFKai-SB" w:hAnsi="DFKai-SB" w:hint="eastAsia"/>
                <w:color w:val="000000" w:themeColor="text1"/>
                <w:szCs w:val="24"/>
              </w:rPr>
              <w:t>水。木直</w:t>
            </w:r>
            <w:proofErr w:type="gramStart"/>
            <w:r w:rsidR="00A05AFF" w:rsidRPr="004E5E86">
              <w:rPr>
                <w:rFonts w:ascii="DFKai-SB" w:eastAsia="DFKai-SB" w:hAnsi="DFKai-SB" w:hint="eastAsia"/>
                <w:color w:val="000000" w:themeColor="text1"/>
                <w:szCs w:val="24"/>
                <w:bdr w:val="single" w:sz="4" w:space="0" w:color="auto"/>
              </w:rPr>
              <w:t>中</w:t>
            </w:r>
            <w:r w:rsidR="00A05AFF" w:rsidRPr="00A05AFF">
              <w:rPr>
                <w:rFonts w:ascii="DFKai-SB" w:eastAsia="DFKai-SB" w:hAnsi="DFKai-SB" w:hint="eastAsia"/>
                <w:color w:val="000000" w:themeColor="text1"/>
                <w:szCs w:val="24"/>
              </w:rPr>
              <w:t>繩，</w:t>
            </w:r>
            <w:r w:rsidR="00A05AFF" w:rsidRPr="00A05AFF">
              <w:rPr>
                <w:rFonts w:ascii="DFKai-SB" w:eastAsia="DFKai-SB" w:hAnsi="DFKai-SB" w:hint="eastAsia"/>
                <w:color w:val="000000" w:themeColor="text1"/>
                <w:szCs w:val="24"/>
                <w:bdr w:val="single" w:sz="4" w:space="0" w:color="auto"/>
              </w:rPr>
              <w:t>輮</w:t>
            </w:r>
            <w:proofErr w:type="gramEnd"/>
            <w:r w:rsidR="00A05AFF" w:rsidRPr="00A05AFF">
              <w:rPr>
                <w:rFonts w:ascii="DFKai-SB" w:eastAsia="DFKai-SB" w:hAnsi="DFKai-SB" w:hint="eastAsia"/>
                <w:color w:val="000000" w:themeColor="text1"/>
                <w:szCs w:val="24"/>
              </w:rPr>
              <w:t>以為輪，其曲中</w:t>
            </w:r>
            <w:proofErr w:type="gramStart"/>
            <w:r w:rsidR="00A05AFF" w:rsidRPr="00A05AFF">
              <w:rPr>
                <w:rFonts w:ascii="DFKai-SB" w:eastAsia="DFKai-SB" w:hAnsi="DFKai-SB" w:hint="eastAsia"/>
                <w:color w:val="000000" w:themeColor="text1"/>
                <w:szCs w:val="24"/>
                <w:bdr w:val="single" w:sz="4" w:space="0" w:color="auto"/>
              </w:rPr>
              <w:t>規</w:t>
            </w:r>
            <w:proofErr w:type="gramEnd"/>
            <w:r w:rsidR="00A05AFF" w:rsidRPr="00A05AFF">
              <w:rPr>
                <w:rFonts w:ascii="DFKai-SB" w:eastAsia="DFKai-SB" w:hAnsi="DFKai-SB" w:hint="eastAsia"/>
                <w:color w:val="000000" w:themeColor="text1"/>
                <w:szCs w:val="24"/>
              </w:rPr>
              <w:t>；雖有</w:t>
            </w:r>
            <w:proofErr w:type="gramStart"/>
            <w:r w:rsidR="00A05AFF" w:rsidRPr="00A05AFF">
              <w:rPr>
                <w:rFonts w:ascii="DFKai-SB" w:eastAsia="DFKai-SB" w:hAnsi="DFKai-SB" w:hint="eastAsia"/>
                <w:color w:val="000000" w:themeColor="text1"/>
                <w:szCs w:val="24"/>
              </w:rPr>
              <w:t>槁</w:t>
            </w:r>
            <w:proofErr w:type="gramEnd"/>
            <w:r w:rsidR="00A05AFF" w:rsidRPr="00A05AFF">
              <w:rPr>
                <w:rFonts w:ascii="DFKai-SB" w:eastAsia="DFKai-SB" w:hAnsi="DFKai-SB" w:hint="eastAsia"/>
                <w:color w:val="000000" w:themeColor="text1"/>
                <w:szCs w:val="24"/>
              </w:rPr>
              <w:t>暴，不</w:t>
            </w:r>
            <w:proofErr w:type="gramStart"/>
            <w:r w:rsidR="00A05AFF" w:rsidRPr="00A05AFF">
              <w:rPr>
                <w:rFonts w:ascii="DFKai-SB" w:eastAsia="DFKai-SB" w:hAnsi="DFKai-SB" w:hint="eastAsia"/>
                <w:color w:val="000000" w:themeColor="text1"/>
                <w:szCs w:val="24"/>
              </w:rPr>
              <w:t>復</w:t>
            </w:r>
            <w:r w:rsidR="00A05AFF" w:rsidRPr="00A05AFF">
              <w:rPr>
                <w:rFonts w:ascii="DFKai-SB" w:eastAsia="DFKai-SB" w:hAnsi="DFKai-SB" w:hint="eastAsia"/>
                <w:color w:val="000000" w:themeColor="text1"/>
                <w:szCs w:val="24"/>
                <w:bdr w:val="single" w:sz="4" w:space="0" w:color="auto"/>
              </w:rPr>
              <w:t>挺</w:t>
            </w:r>
            <w:r w:rsidR="00A05AFF" w:rsidRPr="00A05AFF">
              <w:rPr>
                <w:rFonts w:ascii="DFKai-SB" w:eastAsia="DFKai-SB" w:hAnsi="DFKai-SB" w:hint="eastAsia"/>
                <w:color w:val="000000" w:themeColor="text1"/>
                <w:szCs w:val="24"/>
              </w:rPr>
              <w:t>者，</w:t>
            </w:r>
            <w:r w:rsidR="00A05AFF" w:rsidRPr="00A05AFF">
              <w:rPr>
                <w:rFonts w:ascii="DFKai-SB" w:eastAsia="DFKai-SB" w:hAnsi="DFKai-SB" w:hint="eastAsia"/>
                <w:color w:val="000000" w:themeColor="text1"/>
                <w:szCs w:val="24"/>
                <w:bdr w:val="single" w:sz="4" w:space="0" w:color="auto"/>
              </w:rPr>
              <w:t>輮</w:t>
            </w:r>
            <w:r w:rsidR="00A05AFF" w:rsidRPr="00A05AFF">
              <w:rPr>
                <w:rFonts w:ascii="DFKai-SB" w:eastAsia="DFKai-SB" w:hAnsi="DFKai-SB" w:hint="eastAsia"/>
                <w:color w:val="000000" w:themeColor="text1"/>
                <w:szCs w:val="24"/>
              </w:rPr>
              <w:t>使之然</w:t>
            </w:r>
            <w:proofErr w:type="gramEnd"/>
            <w:r w:rsidR="00A05AFF" w:rsidRPr="00A05AFF">
              <w:rPr>
                <w:rFonts w:ascii="DFKai-SB" w:eastAsia="DFKai-SB" w:hAnsi="DFKai-SB" w:hint="eastAsia"/>
                <w:color w:val="000000" w:themeColor="text1"/>
                <w:szCs w:val="24"/>
              </w:rPr>
              <w:t>也。</w:t>
            </w:r>
            <w:proofErr w:type="gramStart"/>
            <w:r w:rsidR="00A05AFF" w:rsidRPr="00A05AFF">
              <w:rPr>
                <w:rFonts w:ascii="DFKai-SB" w:eastAsia="DFKai-SB" w:hAnsi="DFKai-SB" w:hint="eastAsia"/>
                <w:color w:val="000000" w:themeColor="text1"/>
                <w:szCs w:val="24"/>
              </w:rPr>
              <w:t>故木受繩則</w:t>
            </w:r>
            <w:proofErr w:type="gramEnd"/>
            <w:r w:rsidR="00A05AFF" w:rsidRPr="00A05AFF">
              <w:rPr>
                <w:rFonts w:ascii="DFKai-SB" w:eastAsia="DFKai-SB" w:hAnsi="DFKai-SB" w:hint="eastAsia"/>
                <w:color w:val="000000" w:themeColor="text1"/>
                <w:szCs w:val="24"/>
              </w:rPr>
              <w:t>直，金</w:t>
            </w:r>
            <w:r w:rsidR="00A05AFF" w:rsidRPr="00D05930">
              <w:rPr>
                <w:rFonts w:ascii="DFKai-SB" w:eastAsia="DFKai-SB" w:hAnsi="DFKai-SB" w:hint="eastAsia"/>
                <w:color w:val="000000" w:themeColor="text1"/>
                <w:szCs w:val="24"/>
                <w:bdr w:val="single" w:sz="4" w:space="0" w:color="auto"/>
              </w:rPr>
              <w:t>就</w:t>
            </w:r>
            <w:proofErr w:type="gramStart"/>
            <w:r w:rsidR="00A05AFF" w:rsidRPr="00D05930">
              <w:rPr>
                <w:rFonts w:ascii="DFKai-SB" w:eastAsia="DFKai-SB" w:hAnsi="DFKai-SB" w:hint="eastAsia"/>
                <w:color w:val="000000" w:themeColor="text1"/>
                <w:szCs w:val="24"/>
              </w:rPr>
              <w:t>礪</w:t>
            </w:r>
            <w:proofErr w:type="gramEnd"/>
            <w:r w:rsidR="00A05AFF" w:rsidRPr="00A05AFF">
              <w:rPr>
                <w:rFonts w:ascii="DFKai-SB" w:eastAsia="DFKai-SB" w:hAnsi="DFKai-SB" w:hint="eastAsia"/>
                <w:color w:val="000000" w:themeColor="text1"/>
                <w:szCs w:val="24"/>
              </w:rPr>
              <w:t>則</w:t>
            </w:r>
            <w:r w:rsidR="00A05AFF" w:rsidRPr="00A05AFF">
              <w:rPr>
                <w:rFonts w:ascii="DFKai-SB" w:eastAsia="DFKai-SB" w:hAnsi="DFKai-SB" w:hint="eastAsia"/>
                <w:color w:val="000000" w:themeColor="text1"/>
                <w:szCs w:val="24"/>
                <w:bdr w:val="single" w:sz="4" w:space="0" w:color="auto"/>
              </w:rPr>
              <w:t>利</w:t>
            </w:r>
            <w:r w:rsidR="00A05AFF" w:rsidRPr="00A05AFF">
              <w:rPr>
                <w:rFonts w:ascii="DFKai-SB" w:eastAsia="DFKai-SB" w:hAnsi="DFKai-SB" w:hint="eastAsia"/>
                <w:color w:val="000000" w:themeColor="text1"/>
                <w:szCs w:val="24"/>
              </w:rPr>
              <w:t>，君子博學而日</w:t>
            </w:r>
            <w:proofErr w:type="gramStart"/>
            <w:r w:rsidR="00A05AFF" w:rsidRPr="00A05AFF">
              <w:rPr>
                <w:rFonts w:ascii="DFKai-SB" w:eastAsia="DFKai-SB" w:hAnsi="DFKai-SB" w:hint="eastAsia"/>
                <w:color w:val="000000" w:themeColor="text1"/>
                <w:szCs w:val="24"/>
              </w:rPr>
              <w:t>參</w:t>
            </w:r>
            <w:r w:rsidR="00A05AFF" w:rsidRPr="00A05AFF">
              <w:rPr>
                <w:rFonts w:ascii="DFKai-SB" w:eastAsia="DFKai-SB" w:hAnsi="DFKai-SB" w:hint="eastAsia"/>
                <w:color w:val="000000" w:themeColor="text1"/>
                <w:szCs w:val="24"/>
                <w:bdr w:val="single" w:sz="4" w:space="0" w:color="auto"/>
              </w:rPr>
              <w:t>省</w:t>
            </w:r>
            <w:r w:rsidR="00A05AFF" w:rsidRPr="00A05AFF">
              <w:rPr>
                <w:rFonts w:ascii="DFKai-SB" w:eastAsia="DFKai-SB" w:hAnsi="DFKai-SB" w:hint="eastAsia"/>
                <w:color w:val="000000" w:themeColor="text1"/>
                <w:szCs w:val="24"/>
              </w:rPr>
              <w:t>乎</w:t>
            </w:r>
            <w:proofErr w:type="gramEnd"/>
            <w:r w:rsidR="00A05AFF" w:rsidRPr="00A05AFF">
              <w:rPr>
                <w:rFonts w:ascii="DFKai-SB" w:eastAsia="DFKai-SB" w:hAnsi="DFKai-SB" w:hint="eastAsia"/>
                <w:color w:val="000000" w:themeColor="text1"/>
                <w:szCs w:val="24"/>
              </w:rPr>
              <w:t>己，</w:t>
            </w:r>
            <w:proofErr w:type="gramStart"/>
            <w:r w:rsidR="00A05AFF" w:rsidRPr="00A05AFF">
              <w:rPr>
                <w:rFonts w:ascii="DFKai-SB" w:eastAsia="DFKai-SB" w:hAnsi="DFKai-SB" w:hint="eastAsia"/>
                <w:color w:val="000000" w:themeColor="text1"/>
                <w:szCs w:val="24"/>
              </w:rPr>
              <w:t>則知明而</w:t>
            </w:r>
            <w:proofErr w:type="gramEnd"/>
            <w:r w:rsidR="00A05AFF" w:rsidRPr="00A05AFF">
              <w:rPr>
                <w:rFonts w:ascii="DFKai-SB" w:eastAsia="DFKai-SB" w:hAnsi="DFKai-SB" w:hint="eastAsia"/>
                <w:color w:val="000000" w:themeColor="text1"/>
                <w:szCs w:val="24"/>
              </w:rPr>
              <w:t>行無</w:t>
            </w:r>
            <w:r w:rsidR="00A05AFF" w:rsidRPr="00A05AFF">
              <w:rPr>
                <w:rFonts w:ascii="DFKai-SB" w:eastAsia="DFKai-SB" w:hAnsi="DFKai-SB" w:hint="eastAsia"/>
                <w:color w:val="000000" w:themeColor="text1"/>
                <w:szCs w:val="24"/>
                <w:bdr w:val="single" w:sz="4" w:space="0" w:color="auto"/>
              </w:rPr>
              <w:t>過</w:t>
            </w:r>
            <w:r w:rsidR="00A05AFF" w:rsidRPr="00A05AFF">
              <w:rPr>
                <w:rFonts w:ascii="DFKai-SB" w:eastAsia="DFKai-SB" w:hAnsi="DFKai-SB" w:hint="eastAsia"/>
                <w:color w:val="000000" w:themeColor="text1"/>
                <w:szCs w:val="24"/>
              </w:rPr>
              <w:t>矣。</w:t>
            </w:r>
          </w:p>
          <w:p w14:paraId="43C58B9C" w14:textId="363B7106" w:rsidR="00A05AFF" w:rsidRPr="00A05AFF" w:rsidRDefault="00A05AFF" w:rsidP="00D05930">
            <w:pPr>
              <w:spacing w:line="480" w:lineRule="auto"/>
              <w:jc w:val="distribute"/>
              <w:rPr>
                <w:color w:val="000000" w:themeColor="text1"/>
                <w:szCs w:val="24"/>
              </w:rPr>
            </w:pPr>
          </w:p>
        </w:tc>
        <w:tc>
          <w:tcPr>
            <w:tcW w:w="6183" w:type="dxa"/>
            <w:hideMark/>
          </w:tcPr>
          <w:p w14:paraId="1C580B20" w14:textId="331CBBAF" w:rsidR="00A05AFF" w:rsidRPr="00A05AFF" w:rsidRDefault="00D05930" w:rsidP="00D05930">
            <w:pPr>
              <w:spacing w:line="480" w:lineRule="auto"/>
              <w:jc w:val="both"/>
              <w:rPr>
                <w:color w:val="000000" w:themeColor="text1"/>
                <w:szCs w:val="24"/>
              </w:rPr>
            </w:pPr>
            <w:r w:rsidRPr="00D05930">
              <w:rPr>
                <w:rFonts w:hint="eastAsia"/>
                <w:color w:val="000000" w:themeColor="text1"/>
                <w:szCs w:val="24"/>
                <w:shd w:val="pct15" w:color="auto" w:fill="FFFFFF"/>
              </w:rPr>
              <w:t>1</w:t>
            </w:r>
            <w:r>
              <w:rPr>
                <w:rFonts w:hint="eastAsia"/>
                <w:color w:val="000000" w:themeColor="text1"/>
                <w:szCs w:val="24"/>
              </w:rPr>
              <w:t xml:space="preserve"> </w:t>
            </w:r>
            <w:r w:rsidR="003425AD" w:rsidRPr="003425AD">
              <w:rPr>
                <w:rFonts w:hint="eastAsia"/>
                <w:color w:val="000000" w:themeColor="text1"/>
                <w:szCs w:val="24"/>
              </w:rPr>
              <w:t>君子說：學習是不可以</w:t>
            </w:r>
            <w:r w:rsidR="003425AD" w:rsidRPr="003425AD">
              <w:rPr>
                <w:rFonts w:hint="eastAsia"/>
                <w:color w:val="000000" w:themeColor="text1"/>
                <w:szCs w:val="24"/>
                <w:bdr w:val="single" w:sz="4" w:space="0" w:color="auto"/>
              </w:rPr>
              <w:t>停止</w:t>
            </w:r>
            <w:r w:rsidR="003425AD" w:rsidRPr="003425AD">
              <w:rPr>
                <w:rFonts w:hint="eastAsia"/>
                <w:color w:val="000000" w:themeColor="text1"/>
                <w:szCs w:val="24"/>
              </w:rPr>
              <w:t>的。靛青，是從蓼藍中提煉出來的，顏色卻比蓼藍還要深；冰，是水凝固而成的，卻比水還要寒冷。木材筆直得</w:t>
            </w:r>
            <w:r w:rsidR="003425AD" w:rsidRPr="004E5E86">
              <w:rPr>
                <w:rFonts w:hint="eastAsia"/>
                <w:color w:val="000000" w:themeColor="text1"/>
                <w:szCs w:val="24"/>
                <w:bdr w:val="single" w:sz="4" w:space="0" w:color="auto"/>
              </w:rPr>
              <w:t>符合</w:t>
            </w:r>
            <w:r w:rsidR="003425AD" w:rsidRPr="003425AD">
              <w:rPr>
                <w:rFonts w:hint="eastAsia"/>
                <w:color w:val="000000" w:themeColor="text1"/>
                <w:szCs w:val="24"/>
              </w:rPr>
              <w:t>繩墨的標準，把</w:t>
            </w:r>
            <w:proofErr w:type="gramStart"/>
            <w:r w:rsidR="003425AD" w:rsidRPr="003425AD">
              <w:rPr>
                <w:rFonts w:hint="eastAsia"/>
                <w:color w:val="000000" w:themeColor="text1"/>
                <w:szCs w:val="24"/>
              </w:rPr>
              <w:t>它</w:t>
            </w:r>
            <w:r w:rsidR="003425AD" w:rsidRPr="003425AD">
              <w:rPr>
                <w:rFonts w:hint="eastAsia"/>
                <w:color w:val="000000" w:themeColor="text1"/>
                <w:szCs w:val="24"/>
                <w:bdr w:val="single" w:sz="4" w:space="0" w:color="auto"/>
              </w:rPr>
              <w:t>烤彎</w:t>
            </w:r>
            <w:r w:rsidR="003425AD" w:rsidRPr="003425AD">
              <w:rPr>
                <w:rFonts w:hint="eastAsia"/>
                <w:color w:val="000000" w:themeColor="text1"/>
                <w:szCs w:val="24"/>
              </w:rPr>
              <w:t>造成</w:t>
            </w:r>
            <w:proofErr w:type="gramEnd"/>
            <w:r w:rsidR="003425AD" w:rsidRPr="003425AD">
              <w:rPr>
                <w:rFonts w:hint="eastAsia"/>
                <w:color w:val="000000" w:themeColor="text1"/>
                <w:szCs w:val="24"/>
              </w:rPr>
              <w:t>車輪，它的彎度就符合圓的</w:t>
            </w:r>
            <w:r w:rsidR="003425AD" w:rsidRPr="004E5E86">
              <w:rPr>
                <w:rFonts w:hint="eastAsia"/>
                <w:color w:val="000000" w:themeColor="text1"/>
                <w:szCs w:val="24"/>
              </w:rPr>
              <w:t>標準</w:t>
            </w:r>
            <w:r w:rsidR="003425AD" w:rsidRPr="003425AD">
              <w:rPr>
                <w:rFonts w:hint="eastAsia"/>
                <w:color w:val="000000" w:themeColor="text1"/>
                <w:szCs w:val="24"/>
              </w:rPr>
              <w:t>；即使</w:t>
            </w:r>
            <w:r w:rsidR="00680511" w:rsidRPr="00122035">
              <w:rPr>
                <w:rFonts w:hint="eastAsia"/>
                <w:color w:val="000000" w:themeColor="text1"/>
                <w:szCs w:val="24"/>
              </w:rPr>
              <w:t>又再曬</w:t>
            </w:r>
            <w:r w:rsidR="00680511" w:rsidRPr="00680511">
              <w:rPr>
                <w:rFonts w:hint="eastAsia"/>
                <w:color w:val="000000" w:themeColor="text1"/>
                <w:szCs w:val="24"/>
              </w:rPr>
              <w:t>乾</w:t>
            </w:r>
            <w:r w:rsidR="003425AD" w:rsidRPr="003425AD">
              <w:rPr>
                <w:rFonts w:hint="eastAsia"/>
                <w:color w:val="000000" w:themeColor="text1"/>
                <w:szCs w:val="24"/>
              </w:rPr>
              <w:t>，也不會</w:t>
            </w:r>
            <w:r w:rsidR="00680511" w:rsidRPr="00680511">
              <w:rPr>
                <w:rFonts w:hint="eastAsia"/>
                <w:color w:val="000000" w:themeColor="text1"/>
                <w:szCs w:val="24"/>
              </w:rPr>
              <w:t>回復</w:t>
            </w:r>
            <w:r w:rsidR="003425AD" w:rsidRPr="003425AD">
              <w:rPr>
                <w:rFonts w:hint="eastAsia"/>
                <w:color w:val="000000" w:themeColor="text1"/>
                <w:szCs w:val="24"/>
                <w:bdr w:val="single" w:sz="4" w:space="0" w:color="auto"/>
              </w:rPr>
              <w:t>挺直</w:t>
            </w:r>
            <w:r w:rsidR="003425AD" w:rsidRPr="003425AD">
              <w:rPr>
                <w:rFonts w:hint="eastAsia"/>
                <w:color w:val="000000" w:themeColor="text1"/>
                <w:szCs w:val="24"/>
              </w:rPr>
              <w:t>，這是因為經過</w:t>
            </w:r>
            <w:r w:rsidR="003425AD" w:rsidRPr="003425AD">
              <w:rPr>
                <w:rFonts w:hint="eastAsia"/>
                <w:color w:val="000000" w:themeColor="text1"/>
                <w:szCs w:val="24"/>
                <w:bdr w:val="single" w:sz="4" w:space="0" w:color="auto"/>
              </w:rPr>
              <w:t>火烤</w:t>
            </w:r>
            <w:r w:rsidR="003425AD" w:rsidRPr="003425AD">
              <w:rPr>
                <w:rFonts w:hint="eastAsia"/>
                <w:color w:val="000000" w:themeColor="text1"/>
                <w:szCs w:val="24"/>
              </w:rPr>
              <w:t>加工，使它變成這樣的。因此木材</w:t>
            </w:r>
            <w:r w:rsidRPr="00D05930">
              <w:rPr>
                <w:color w:val="000000" w:themeColor="text1"/>
                <w:szCs w:val="24"/>
              </w:rPr>
              <w:t>被工匠</w:t>
            </w:r>
            <w:proofErr w:type="gramStart"/>
            <w:r w:rsidRPr="00D05930">
              <w:rPr>
                <w:color w:val="000000" w:themeColor="text1"/>
                <w:szCs w:val="24"/>
              </w:rPr>
              <w:t>以墨繩校正</w:t>
            </w:r>
            <w:proofErr w:type="gramEnd"/>
            <w:r w:rsidR="003425AD" w:rsidRPr="003425AD">
              <w:rPr>
                <w:rFonts w:hint="eastAsia"/>
                <w:color w:val="000000" w:themeColor="text1"/>
                <w:szCs w:val="24"/>
              </w:rPr>
              <w:t>取直，刀劍</w:t>
            </w:r>
            <w:r w:rsidRPr="00D05930">
              <w:rPr>
                <w:rFonts w:hint="eastAsia"/>
                <w:color w:val="000000" w:themeColor="text1"/>
                <w:szCs w:val="24"/>
                <w:bdr w:val="single" w:sz="4" w:space="0" w:color="auto"/>
              </w:rPr>
              <w:t>接受</w:t>
            </w:r>
            <w:r w:rsidR="003425AD" w:rsidRPr="003425AD">
              <w:rPr>
                <w:rFonts w:hint="eastAsia"/>
                <w:color w:val="000000" w:themeColor="text1"/>
                <w:szCs w:val="24"/>
              </w:rPr>
              <w:t>磨刀石上</w:t>
            </w:r>
            <w:r w:rsidRPr="00D05930">
              <w:rPr>
                <w:rFonts w:hint="eastAsia"/>
                <w:color w:val="000000" w:themeColor="text1"/>
                <w:szCs w:val="24"/>
              </w:rPr>
              <w:t>打</w:t>
            </w:r>
            <w:r w:rsidR="003425AD" w:rsidRPr="00D05930">
              <w:rPr>
                <w:rFonts w:hint="eastAsia"/>
                <w:color w:val="000000" w:themeColor="text1"/>
                <w:szCs w:val="24"/>
              </w:rPr>
              <w:t>磨</w:t>
            </w:r>
            <w:r w:rsidR="003425AD" w:rsidRPr="003425AD">
              <w:rPr>
                <w:rFonts w:hint="eastAsia"/>
                <w:color w:val="000000" w:themeColor="text1"/>
                <w:szCs w:val="24"/>
              </w:rPr>
              <w:t>就變得</w:t>
            </w:r>
            <w:r w:rsidR="003425AD" w:rsidRPr="003425AD">
              <w:rPr>
                <w:rFonts w:hint="eastAsia"/>
                <w:color w:val="000000" w:themeColor="text1"/>
                <w:szCs w:val="24"/>
                <w:bdr w:val="single" w:sz="4" w:space="0" w:color="auto"/>
              </w:rPr>
              <w:t>鋒利</w:t>
            </w:r>
            <w:r w:rsidR="003425AD" w:rsidRPr="003425AD">
              <w:rPr>
                <w:rFonts w:hint="eastAsia"/>
                <w:color w:val="000000" w:themeColor="text1"/>
                <w:szCs w:val="24"/>
              </w:rPr>
              <w:t>，君子廣泛地學習而且每天</w:t>
            </w:r>
            <w:r w:rsidRPr="00D05930">
              <w:rPr>
                <w:rFonts w:hint="eastAsia"/>
                <w:color w:val="000000" w:themeColor="text1"/>
                <w:szCs w:val="24"/>
              </w:rPr>
              <w:t>經常</w:t>
            </w:r>
            <w:r w:rsidR="003425AD" w:rsidRPr="003425AD">
              <w:rPr>
                <w:rFonts w:hint="eastAsia"/>
                <w:color w:val="000000" w:themeColor="text1"/>
                <w:szCs w:val="24"/>
                <w:bdr w:val="single" w:sz="4" w:space="0" w:color="auto"/>
              </w:rPr>
              <w:t>檢查省察</w:t>
            </w:r>
            <w:r w:rsidR="003425AD" w:rsidRPr="003425AD">
              <w:rPr>
                <w:rFonts w:hint="eastAsia"/>
                <w:color w:val="000000" w:themeColor="text1"/>
                <w:szCs w:val="24"/>
              </w:rPr>
              <w:t>自己，就智慧高明，行為不會有</w:t>
            </w:r>
            <w:r w:rsidR="003425AD" w:rsidRPr="003425AD">
              <w:rPr>
                <w:rFonts w:hint="eastAsia"/>
                <w:color w:val="000000" w:themeColor="text1"/>
                <w:szCs w:val="24"/>
                <w:bdr w:val="single" w:sz="4" w:space="0" w:color="auto"/>
              </w:rPr>
              <w:t>過錯</w:t>
            </w:r>
            <w:r w:rsidR="00A05AFF" w:rsidRPr="00A05AFF">
              <w:rPr>
                <w:rFonts w:hint="eastAsia"/>
                <w:color w:val="000000" w:themeColor="text1"/>
                <w:szCs w:val="24"/>
              </w:rPr>
              <w:t>了。</w:t>
            </w:r>
          </w:p>
        </w:tc>
      </w:tr>
      <w:tr w:rsidR="00A05AFF" w:rsidRPr="00A05AFF" w14:paraId="704F070B" w14:textId="77777777" w:rsidTr="00D05930">
        <w:trPr>
          <w:trHeight w:val="5099"/>
        </w:trPr>
        <w:tc>
          <w:tcPr>
            <w:tcW w:w="4276" w:type="dxa"/>
          </w:tcPr>
          <w:p w14:paraId="59A1761A" w14:textId="77777777" w:rsidR="00A05AFF" w:rsidRPr="00A05AFF" w:rsidRDefault="00A05AFF" w:rsidP="00D05930">
            <w:pPr>
              <w:spacing w:line="480" w:lineRule="auto"/>
              <w:jc w:val="distribute"/>
              <w:rPr>
                <w:color w:val="000000" w:themeColor="text1"/>
                <w:szCs w:val="24"/>
              </w:rPr>
            </w:pPr>
          </w:p>
          <w:p w14:paraId="7CDFD569" w14:textId="1E715434" w:rsidR="00A05AFF" w:rsidRPr="00630388" w:rsidRDefault="00D05930" w:rsidP="00D05930">
            <w:pPr>
              <w:spacing w:line="480" w:lineRule="auto"/>
              <w:jc w:val="distribute"/>
              <w:rPr>
                <w:rFonts w:ascii="DFKai-SB" w:eastAsia="DFKai-SB" w:hAnsi="DFKai-SB"/>
                <w:color w:val="000000" w:themeColor="text1"/>
                <w:szCs w:val="24"/>
              </w:rPr>
            </w:pPr>
            <w:r w:rsidRPr="00D05930">
              <w:rPr>
                <w:rFonts w:ascii="DFKai-SB" w:eastAsia="DFKai-SB" w:hAnsi="DFKai-SB" w:hint="eastAsia"/>
                <w:color w:val="000000" w:themeColor="text1"/>
                <w:szCs w:val="24"/>
                <w:shd w:val="pct15" w:color="auto" w:fill="FFFFFF"/>
              </w:rPr>
              <w:t>2</w:t>
            </w:r>
            <w:r>
              <w:rPr>
                <w:rFonts w:ascii="DFKai-SB" w:eastAsia="DFKai-SB" w:hAnsi="DFKai-SB" w:hint="eastAsia"/>
                <w:color w:val="000000" w:themeColor="text1"/>
                <w:szCs w:val="24"/>
              </w:rPr>
              <w:t xml:space="preserve"> </w:t>
            </w:r>
            <w:r w:rsidR="00A05AFF" w:rsidRPr="00A05AFF">
              <w:rPr>
                <w:rFonts w:ascii="DFKai-SB" w:eastAsia="DFKai-SB" w:hAnsi="DFKai-SB" w:hint="eastAsia"/>
                <w:color w:val="000000" w:themeColor="text1"/>
                <w:szCs w:val="24"/>
              </w:rPr>
              <w:t>吾</w:t>
            </w:r>
            <w:r w:rsidR="00A05AFF" w:rsidRPr="00A05AFF">
              <w:rPr>
                <w:rFonts w:ascii="DFKai-SB" w:eastAsia="DFKai-SB" w:hAnsi="DFKai-SB" w:hint="eastAsia"/>
                <w:color w:val="000000" w:themeColor="text1"/>
                <w:szCs w:val="24"/>
                <w:bdr w:val="single" w:sz="4" w:space="0" w:color="auto"/>
              </w:rPr>
              <w:t>嘗</w:t>
            </w:r>
            <w:r w:rsidR="00A05AFF" w:rsidRPr="00A05AFF">
              <w:rPr>
                <w:rFonts w:ascii="DFKai-SB" w:eastAsia="DFKai-SB" w:hAnsi="DFKai-SB" w:hint="eastAsia"/>
                <w:color w:val="000000" w:themeColor="text1"/>
                <w:szCs w:val="24"/>
              </w:rPr>
              <w:t>終日而</w:t>
            </w:r>
            <w:r w:rsidR="00A05AFF" w:rsidRPr="00A05AFF">
              <w:rPr>
                <w:rFonts w:ascii="DFKai-SB" w:eastAsia="DFKai-SB" w:hAnsi="DFKai-SB" w:hint="eastAsia"/>
                <w:color w:val="000000" w:themeColor="text1"/>
                <w:szCs w:val="24"/>
                <w:bdr w:val="single" w:sz="4" w:space="0" w:color="auto"/>
              </w:rPr>
              <w:t>思</w:t>
            </w:r>
            <w:r w:rsidR="00A05AFF" w:rsidRPr="00A05AFF">
              <w:rPr>
                <w:rFonts w:ascii="DFKai-SB" w:eastAsia="DFKai-SB" w:hAnsi="DFKai-SB" w:hint="eastAsia"/>
                <w:color w:val="000000" w:themeColor="text1"/>
                <w:szCs w:val="24"/>
              </w:rPr>
              <w:t>矣，不如</w:t>
            </w:r>
            <w:r w:rsidR="00A05AFF" w:rsidRPr="00A05AFF">
              <w:rPr>
                <w:rFonts w:ascii="DFKai-SB" w:eastAsia="DFKai-SB" w:hAnsi="DFKai-SB" w:hint="eastAsia"/>
                <w:color w:val="000000" w:themeColor="text1"/>
                <w:szCs w:val="24"/>
                <w:bdr w:val="single" w:sz="4" w:space="0" w:color="auto"/>
              </w:rPr>
              <w:t>須臾</w:t>
            </w:r>
            <w:r w:rsidR="00A05AFF" w:rsidRPr="00A05AFF">
              <w:rPr>
                <w:rFonts w:ascii="DFKai-SB" w:eastAsia="DFKai-SB" w:hAnsi="DFKai-SB" w:hint="eastAsia"/>
                <w:color w:val="000000" w:themeColor="text1"/>
                <w:szCs w:val="24"/>
              </w:rPr>
              <w:t>之所學也；吾嘗</w:t>
            </w:r>
            <w:r w:rsidR="00A05AFF" w:rsidRPr="00A05AFF">
              <w:rPr>
                <w:rFonts w:ascii="DFKai-SB" w:eastAsia="DFKai-SB" w:hAnsi="DFKai-SB" w:hint="eastAsia"/>
                <w:color w:val="000000" w:themeColor="text1"/>
                <w:szCs w:val="24"/>
                <w:bdr w:val="single" w:sz="4" w:space="0" w:color="auto"/>
              </w:rPr>
              <w:t>跂</w:t>
            </w:r>
            <w:r w:rsidR="00A05AFF" w:rsidRPr="00A05AFF">
              <w:rPr>
                <w:rFonts w:ascii="DFKai-SB" w:eastAsia="DFKai-SB" w:hAnsi="DFKai-SB" w:hint="eastAsia"/>
                <w:color w:val="000000" w:themeColor="text1"/>
                <w:szCs w:val="24"/>
              </w:rPr>
              <w:t>而望矣，不如登高之博見也。登高而</w:t>
            </w:r>
            <w:r w:rsidR="00A05AFF" w:rsidRPr="00A05AFF">
              <w:rPr>
                <w:rFonts w:ascii="DFKai-SB" w:eastAsia="DFKai-SB" w:hAnsi="DFKai-SB" w:hint="eastAsia"/>
                <w:color w:val="000000" w:themeColor="text1"/>
                <w:szCs w:val="24"/>
                <w:bdr w:val="single" w:sz="4" w:space="0" w:color="auto"/>
              </w:rPr>
              <w:t>招</w:t>
            </w:r>
            <w:r w:rsidR="00A05AFF" w:rsidRPr="00A05AFF">
              <w:rPr>
                <w:rFonts w:ascii="DFKai-SB" w:eastAsia="DFKai-SB" w:hAnsi="DFKai-SB" w:hint="eastAsia"/>
                <w:color w:val="000000" w:themeColor="text1"/>
                <w:szCs w:val="24"/>
              </w:rPr>
              <w:t>，</w:t>
            </w:r>
            <w:proofErr w:type="gramStart"/>
            <w:r w:rsidR="00A05AFF" w:rsidRPr="00A05AFF">
              <w:rPr>
                <w:rFonts w:ascii="DFKai-SB" w:eastAsia="DFKai-SB" w:hAnsi="DFKai-SB" w:hint="eastAsia"/>
                <w:color w:val="000000" w:themeColor="text1"/>
                <w:szCs w:val="24"/>
              </w:rPr>
              <w:t>臂非加長</w:t>
            </w:r>
            <w:proofErr w:type="gramEnd"/>
            <w:r w:rsidR="00A05AFF" w:rsidRPr="00A05AFF">
              <w:rPr>
                <w:rFonts w:ascii="DFKai-SB" w:eastAsia="DFKai-SB" w:hAnsi="DFKai-SB" w:hint="eastAsia"/>
                <w:color w:val="000000" w:themeColor="text1"/>
                <w:szCs w:val="24"/>
              </w:rPr>
              <w:t>也，而見者遠。順風</w:t>
            </w:r>
            <w:proofErr w:type="gramStart"/>
            <w:r w:rsidR="00A05AFF" w:rsidRPr="00A05AFF">
              <w:rPr>
                <w:rFonts w:ascii="DFKai-SB" w:eastAsia="DFKai-SB" w:hAnsi="DFKai-SB" w:hint="eastAsia"/>
                <w:color w:val="000000" w:themeColor="text1"/>
                <w:szCs w:val="24"/>
              </w:rPr>
              <w:t>而</w:t>
            </w:r>
            <w:r w:rsidR="00A05AFF" w:rsidRPr="00A05AFF">
              <w:rPr>
                <w:rFonts w:ascii="DFKai-SB" w:eastAsia="DFKai-SB" w:hAnsi="DFKai-SB" w:hint="eastAsia"/>
                <w:color w:val="000000" w:themeColor="text1"/>
                <w:szCs w:val="24"/>
                <w:bdr w:val="single" w:sz="4" w:space="0" w:color="auto"/>
              </w:rPr>
              <w:t>呼</w:t>
            </w:r>
            <w:r w:rsidR="00A05AFF" w:rsidRPr="00A05AFF">
              <w:rPr>
                <w:rFonts w:ascii="DFKai-SB" w:eastAsia="DFKai-SB" w:hAnsi="DFKai-SB" w:hint="eastAsia"/>
                <w:color w:val="000000" w:themeColor="text1"/>
                <w:szCs w:val="24"/>
              </w:rPr>
              <w:t>，聲非</w:t>
            </w:r>
            <w:r w:rsidR="00A05AFF" w:rsidRPr="00A05AFF">
              <w:rPr>
                <w:rFonts w:ascii="DFKai-SB" w:eastAsia="DFKai-SB" w:hAnsi="DFKai-SB" w:hint="eastAsia"/>
                <w:color w:val="000000" w:themeColor="text1"/>
                <w:szCs w:val="24"/>
                <w:bdr w:val="single" w:sz="4" w:space="0" w:color="auto"/>
              </w:rPr>
              <w:t>加疾</w:t>
            </w:r>
            <w:r w:rsidR="00A05AFF" w:rsidRPr="00A05AFF">
              <w:rPr>
                <w:rFonts w:ascii="DFKai-SB" w:eastAsia="DFKai-SB" w:hAnsi="DFKai-SB" w:hint="eastAsia"/>
                <w:color w:val="000000" w:themeColor="text1"/>
                <w:szCs w:val="24"/>
              </w:rPr>
              <w:t>也，而聞者</w:t>
            </w:r>
            <w:r w:rsidR="00A05AFF" w:rsidRPr="00A05AFF">
              <w:rPr>
                <w:rFonts w:ascii="DFKai-SB" w:eastAsia="DFKai-SB" w:hAnsi="DFKai-SB" w:hint="eastAsia"/>
                <w:color w:val="000000" w:themeColor="text1"/>
                <w:szCs w:val="24"/>
                <w:bdr w:val="single" w:sz="4" w:space="0" w:color="auto"/>
              </w:rPr>
              <w:t>彰</w:t>
            </w:r>
            <w:proofErr w:type="gramEnd"/>
            <w:r w:rsidR="00A05AFF" w:rsidRPr="00A05AFF">
              <w:rPr>
                <w:rFonts w:ascii="DFKai-SB" w:eastAsia="DFKai-SB" w:hAnsi="DFKai-SB" w:hint="eastAsia"/>
                <w:color w:val="000000" w:themeColor="text1"/>
                <w:szCs w:val="24"/>
              </w:rPr>
              <w:t>。</w:t>
            </w:r>
            <w:r w:rsidR="00A05AFF" w:rsidRPr="00A05AFF">
              <w:rPr>
                <w:rFonts w:ascii="DFKai-SB" w:eastAsia="DFKai-SB" w:hAnsi="DFKai-SB" w:hint="eastAsia"/>
                <w:color w:val="000000" w:themeColor="text1"/>
                <w:szCs w:val="24"/>
                <w:bdr w:val="single" w:sz="4" w:space="0" w:color="auto"/>
              </w:rPr>
              <w:t>假</w:t>
            </w:r>
            <w:proofErr w:type="gramStart"/>
            <w:r w:rsidR="00A05AFF" w:rsidRPr="00A05AFF">
              <w:rPr>
                <w:rFonts w:ascii="DFKai-SB" w:eastAsia="DFKai-SB" w:hAnsi="DFKai-SB" w:hint="eastAsia"/>
                <w:color w:val="000000" w:themeColor="text1"/>
                <w:szCs w:val="24"/>
              </w:rPr>
              <w:t>輿馬者</w:t>
            </w:r>
            <w:proofErr w:type="gramEnd"/>
            <w:r w:rsidR="00A05AFF" w:rsidRPr="00A05AFF">
              <w:rPr>
                <w:rFonts w:ascii="DFKai-SB" w:eastAsia="DFKai-SB" w:hAnsi="DFKai-SB" w:hint="eastAsia"/>
                <w:color w:val="000000" w:themeColor="text1"/>
                <w:szCs w:val="24"/>
              </w:rPr>
              <w:t>，非</w:t>
            </w:r>
            <w:proofErr w:type="gramStart"/>
            <w:r w:rsidR="00A05AFF" w:rsidRPr="00A05AFF">
              <w:rPr>
                <w:rFonts w:ascii="DFKai-SB" w:eastAsia="DFKai-SB" w:hAnsi="DFKai-SB" w:hint="eastAsia"/>
                <w:color w:val="000000" w:themeColor="text1"/>
                <w:szCs w:val="24"/>
              </w:rPr>
              <w:t>利</w:t>
            </w:r>
            <w:r w:rsidR="00A05AFF" w:rsidRPr="003C3B7C">
              <w:rPr>
                <w:rFonts w:ascii="DFKai-SB" w:eastAsia="DFKai-SB" w:hAnsi="DFKai-SB" w:hint="eastAsia"/>
                <w:color w:val="000000" w:themeColor="text1"/>
                <w:szCs w:val="24"/>
                <w:bdr w:val="single" w:sz="4" w:space="0" w:color="auto"/>
              </w:rPr>
              <w:t>足</w:t>
            </w:r>
            <w:r w:rsidR="00A05AFF" w:rsidRPr="00A05AFF">
              <w:rPr>
                <w:rFonts w:ascii="DFKai-SB" w:eastAsia="DFKai-SB" w:hAnsi="DFKai-SB" w:hint="eastAsia"/>
                <w:color w:val="000000" w:themeColor="text1"/>
                <w:szCs w:val="24"/>
              </w:rPr>
              <w:t>也</w:t>
            </w:r>
            <w:proofErr w:type="gramEnd"/>
            <w:r w:rsidR="00A05AFF" w:rsidRPr="00A05AFF">
              <w:rPr>
                <w:rFonts w:ascii="DFKai-SB" w:eastAsia="DFKai-SB" w:hAnsi="DFKai-SB" w:hint="eastAsia"/>
                <w:color w:val="000000" w:themeColor="text1"/>
                <w:szCs w:val="24"/>
              </w:rPr>
              <w:t>，而致千里；</w:t>
            </w:r>
            <w:r w:rsidR="00A05AFF" w:rsidRPr="00A05AFF">
              <w:rPr>
                <w:rFonts w:ascii="DFKai-SB" w:eastAsia="DFKai-SB" w:hAnsi="DFKai-SB" w:hint="eastAsia"/>
                <w:color w:val="000000" w:themeColor="text1"/>
                <w:szCs w:val="24"/>
                <w:bdr w:val="single" w:sz="4" w:space="0" w:color="auto"/>
              </w:rPr>
              <w:t>假</w:t>
            </w:r>
            <w:r w:rsidR="00A05AFF" w:rsidRPr="00A05AFF">
              <w:rPr>
                <w:rFonts w:ascii="DFKai-SB" w:eastAsia="DFKai-SB" w:hAnsi="DFKai-SB" w:hint="eastAsia"/>
                <w:color w:val="000000" w:themeColor="text1"/>
                <w:szCs w:val="24"/>
              </w:rPr>
              <w:t>舟楫者，非能水也，而</w:t>
            </w:r>
            <w:r w:rsidR="00A05AFF" w:rsidRPr="00A05AFF">
              <w:rPr>
                <w:rFonts w:ascii="DFKai-SB" w:eastAsia="DFKai-SB" w:hAnsi="DFKai-SB" w:hint="eastAsia"/>
                <w:color w:val="000000" w:themeColor="text1"/>
                <w:szCs w:val="24"/>
                <w:bdr w:val="single" w:sz="4" w:space="0" w:color="auto"/>
              </w:rPr>
              <w:t>絕</w:t>
            </w:r>
            <w:r w:rsidR="00A05AFF" w:rsidRPr="00A05AFF">
              <w:rPr>
                <w:rFonts w:ascii="DFKai-SB" w:eastAsia="DFKai-SB" w:hAnsi="DFKai-SB" w:hint="eastAsia"/>
                <w:color w:val="000000" w:themeColor="text1"/>
                <w:szCs w:val="24"/>
              </w:rPr>
              <w:t>江河。君子生</w:t>
            </w:r>
            <w:proofErr w:type="gramStart"/>
            <w:r w:rsidR="00A05AFF" w:rsidRPr="00A05AFF">
              <w:rPr>
                <w:rFonts w:ascii="DFKai-SB" w:eastAsia="DFKai-SB" w:hAnsi="DFKai-SB" w:hint="eastAsia"/>
                <w:color w:val="000000" w:themeColor="text1"/>
                <w:szCs w:val="24"/>
              </w:rPr>
              <w:t>非</w:t>
            </w:r>
            <w:r w:rsidR="00A05AFF" w:rsidRPr="00A05AFF">
              <w:rPr>
                <w:rFonts w:ascii="DFKai-SB" w:eastAsia="DFKai-SB" w:hAnsi="DFKai-SB" w:hint="eastAsia"/>
                <w:color w:val="000000" w:themeColor="text1"/>
                <w:szCs w:val="24"/>
                <w:bdr w:val="single" w:sz="4" w:space="0" w:color="auto"/>
              </w:rPr>
              <w:t>異</w:t>
            </w:r>
            <w:r w:rsidR="00A05AFF" w:rsidRPr="00A05AFF">
              <w:rPr>
                <w:rFonts w:ascii="DFKai-SB" w:eastAsia="DFKai-SB" w:hAnsi="DFKai-SB" w:hint="eastAsia"/>
                <w:color w:val="000000" w:themeColor="text1"/>
                <w:szCs w:val="24"/>
              </w:rPr>
              <w:t>也，善</w:t>
            </w:r>
            <w:r w:rsidR="00A05AFF" w:rsidRPr="00A05AFF">
              <w:rPr>
                <w:rFonts w:ascii="DFKai-SB" w:eastAsia="DFKai-SB" w:hAnsi="DFKai-SB" w:hint="eastAsia"/>
                <w:color w:val="000000" w:themeColor="text1"/>
                <w:szCs w:val="24"/>
                <w:bdr w:val="single" w:sz="4" w:space="0" w:color="auto"/>
              </w:rPr>
              <w:t>假</w:t>
            </w:r>
            <w:r w:rsidR="00A05AFF" w:rsidRPr="00A05AFF">
              <w:rPr>
                <w:rFonts w:ascii="DFKai-SB" w:eastAsia="DFKai-SB" w:hAnsi="DFKai-SB" w:hint="eastAsia"/>
                <w:color w:val="000000" w:themeColor="text1"/>
                <w:szCs w:val="24"/>
              </w:rPr>
              <w:t>於</w:t>
            </w:r>
            <w:proofErr w:type="gramEnd"/>
            <w:r w:rsidR="00A05AFF" w:rsidRPr="00A05AFF">
              <w:rPr>
                <w:rFonts w:ascii="DFKai-SB" w:eastAsia="DFKai-SB" w:hAnsi="DFKai-SB" w:hint="eastAsia"/>
                <w:color w:val="000000" w:themeColor="text1"/>
                <w:szCs w:val="24"/>
              </w:rPr>
              <w:t>物也。</w:t>
            </w:r>
          </w:p>
        </w:tc>
        <w:tc>
          <w:tcPr>
            <w:tcW w:w="6183" w:type="dxa"/>
          </w:tcPr>
          <w:p w14:paraId="2AEB7858" w14:textId="77777777" w:rsidR="00A05AFF" w:rsidRPr="00A05AFF" w:rsidRDefault="00A05AFF" w:rsidP="00D05930">
            <w:pPr>
              <w:spacing w:line="480" w:lineRule="auto"/>
              <w:jc w:val="distribute"/>
              <w:rPr>
                <w:color w:val="000000" w:themeColor="text1"/>
                <w:szCs w:val="24"/>
              </w:rPr>
            </w:pPr>
          </w:p>
          <w:p w14:paraId="320B231E" w14:textId="0DC764A6" w:rsidR="00A05AFF" w:rsidRPr="00630388" w:rsidRDefault="00D05930" w:rsidP="00D05930">
            <w:pPr>
              <w:spacing w:line="480" w:lineRule="auto"/>
              <w:rPr>
                <w:color w:val="000000" w:themeColor="text1"/>
                <w:szCs w:val="24"/>
              </w:rPr>
            </w:pPr>
            <w:r w:rsidRPr="00D05930">
              <w:rPr>
                <w:rFonts w:hint="eastAsia"/>
                <w:color w:val="000000" w:themeColor="text1"/>
                <w:szCs w:val="24"/>
                <w:shd w:val="pct15" w:color="auto" w:fill="FFFFFF"/>
              </w:rPr>
              <w:t>2</w:t>
            </w:r>
            <w:r>
              <w:rPr>
                <w:rFonts w:hint="eastAsia"/>
                <w:color w:val="000000" w:themeColor="text1"/>
                <w:szCs w:val="24"/>
              </w:rPr>
              <w:t xml:space="preserve"> </w:t>
            </w:r>
            <w:r w:rsidR="003425AD" w:rsidRPr="003425AD">
              <w:rPr>
                <w:rFonts w:hint="eastAsia"/>
                <w:color w:val="000000" w:themeColor="text1"/>
                <w:szCs w:val="24"/>
              </w:rPr>
              <w:t>我</w:t>
            </w:r>
            <w:r w:rsidR="003425AD" w:rsidRPr="003425AD">
              <w:rPr>
                <w:rFonts w:hint="eastAsia"/>
                <w:color w:val="000000" w:themeColor="text1"/>
                <w:szCs w:val="24"/>
                <w:bdr w:val="single" w:sz="4" w:space="0" w:color="auto"/>
              </w:rPr>
              <w:t>曾經</w:t>
            </w:r>
            <w:r w:rsidR="003425AD" w:rsidRPr="003425AD">
              <w:rPr>
                <w:rFonts w:hint="eastAsia"/>
                <w:color w:val="000000" w:themeColor="text1"/>
                <w:szCs w:val="24"/>
              </w:rPr>
              <w:t>整天</w:t>
            </w:r>
            <w:r w:rsidR="003425AD" w:rsidRPr="003425AD">
              <w:rPr>
                <w:rFonts w:hint="eastAsia"/>
                <w:color w:val="000000" w:themeColor="text1"/>
                <w:szCs w:val="24"/>
                <w:bdr w:val="single" w:sz="4" w:space="0" w:color="auto"/>
              </w:rPr>
              <w:t>思索</w:t>
            </w:r>
            <w:r w:rsidR="003425AD" w:rsidRPr="003425AD">
              <w:rPr>
                <w:rFonts w:hint="eastAsia"/>
                <w:color w:val="000000" w:themeColor="text1"/>
                <w:szCs w:val="24"/>
              </w:rPr>
              <w:t>，卻比不上學習</w:t>
            </w:r>
            <w:r w:rsidR="003425AD" w:rsidRPr="003425AD">
              <w:rPr>
                <w:rFonts w:hint="eastAsia"/>
                <w:color w:val="000000" w:themeColor="text1"/>
                <w:szCs w:val="24"/>
                <w:bdr w:val="single" w:sz="4" w:space="0" w:color="auto"/>
              </w:rPr>
              <w:t>片刻</w:t>
            </w:r>
            <w:r w:rsidR="003425AD" w:rsidRPr="003425AD">
              <w:rPr>
                <w:rFonts w:hint="eastAsia"/>
                <w:color w:val="000000" w:themeColor="text1"/>
                <w:szCs w:val="24"/>
              </w:rPr>
              <w:t>所得到的知識；我曾經</w:t>
            </w:r>
            <w:r w:rsidR="003425AD" w:rsidRPr="003425AD">
              <w:rPr>
                <w:rFonts w:hint="eastAsia"/>
                <w:color w:val="000000" w:themeColor="text1"/>
                <w:szCs w:val="24"/>
                <w:bdr w:val="single" w:sz="4" w:space="0" w:color="auto"/>
              </w:rPr>
              <w:t>踮起腳</w:t>
            </w:r>
            <w:r w:rsidR="003425AD" w:rsidRPr="003425AD">
              <w:rPr>
                <w:rFonts w:hint="eastAsia"/>
                <w:color w:val="000000" w:themeColor="text1"/>
                <w:szCs w:val="24"/>
              </w:rPr>
              <w:t>遠望，卻不如登上高處看得廣闊。登上高處</w:t>
            </w:r>
            <w:r w:rsidR="003425AD" w:rsidRPr="003425AD">
              <w:rPr>
                <w:rFonts w:hint="eastAsia"/>
                <w:color w:val="000000" w:themeColor="text1"/>
                <w:szCs w:val="24"/>
                <w:bdr w:val="single" w:sz="4" w:space="0" w:color="auto"/>
              </w:rPr>
              <w:t>招手</w:t>
            </w:r>
            <w:r w:rsidR="003425AD" w:rsidRPr="003425AD">
              <w:rPr>
                <w:rFonts w:hint="eastAsia"/>
                <w:color w:val="000000" w:themeColor="text1"/>
                <w:szCs w:val="24"/>
              </w:rPr>
              <w:t>，手臂</w:t>
            </w:r>
            <w:r w:rsidR="003C3B7C" w:rsidRPr="003C3B7C">
              <w:rPr>
                <w:rFonts w:hint="eastAsia"/>
                <w:color w:val="000000" w:themeColor="text1"/>
                <w:szCs w:val="24"/>
              </w:rPr>
              <w:t>沒有</w:t>
            </w:r>
            <w:r w:rsidR="003425AD" w:rsidRPr="003425AD">
              <w:rPr>
                <w:rFonts w:hint="eastAsia"/>
                <w:color w:val="000000" w:themeColor="text1"/>
                <w:szCs w:val="24"/>
              </w:rPr>
              <w:t>加長，可是在遠處的人也看見。順着風</w:t>
            </w:r>
            <w:r w:rsidR="003425AD" w:rsidRPr="003425AD">
              <w:rPr>
                <w:rFonts w:hint="eastAsia"/>
                <w:color w:val="000000" w:themeColor="text1"/>
                <w:szCs w:val="24"/>
                <w:bdr w:val="single" w:sz="4" w:space="0" w:color="auto"/>
              </w:rPr>
              <w:t>呼叫</w:t>
            </w:r>
            <w:r w:rsidR="003425AD" w:rsidRPr="003425AD">
              <w:rPr>
                <w:rFonts w:hint="eastAsia"/>
                <w:color w:val="000000" w:themeColor="text1"/>
                <w:szCs w:val="24"/>
              </w:rPr>
              <w:t>，聲音沒有</w:t>
            </w:r>
            <w:r w:rsidR="003C3B7C" w:rsidRPr="003C3B7C">
              <w:rPr>
                <w:rFonts w:hint="eastAsia"/>
                <w:color w:val="000000" w:themeColor="text1"/>
                <w:szCs w:val="24"/>
                <w:bdr w:val="single" w:sz="4" w:space="0" w:color="auto"/>
              </w:rPr>
              <w:t>提高</w:t>
            </w:r>
            <w:r w:rsidR="003C3B7C" w:rsidRPr="003C3B7C">
              <w:rPr>
                <w:color w:val="000000" w:themeColor="text1"/>
                <w:szCs w:val="24"/>
                <w:bdr w:val="single" w:sz="4" w:space="0" w:color="auto"/>
              </w:rPr>
              <w:t>宏亮</w:t>
            </w:r>
            <w:r w:rsidR="003425AD" w:rsidRPr="003425AD">
              <w:rPr>
                <w:rFonts w:hint="eastAsia"/>
                <w:color w:val="000000" w:themeColor="text1"/>
                <w:szCs w:val="24"/>
              </w:rPr>
              <w:t>，可是聽的人覺得很</w:t>
            </w:r>
            <w:r w:rsidR="003425AD" w:rsidRPr="003425AD">
              <w:rPr>
                <w:rFonts w:hint="eastAsia"/>
                <w:color w:val="000000" w:themeColor="text1"/>
                <w:szCs w:val="24"/>
                <w:bdr w:val="single" w:sz="4" w:space="0" w:color="auto"/>
              </w:rPr>
              <w:t>清楚</w:t>
            </w:r>
            <w:r w:rsidR="003425AD" w:rsidRPr="003425AD">
              <w:rPr>
                <w:rFonts w:hint="eastAsia"/>
                <w:color w:val="000000" w:themeColor="text1"/>
                <w:szCs w:val="24"/>
              </w:rPr>
              <w:t>。</w:t>
            </w:r>
            <w:r w:rsidR="003425AD" w:rsidRPr="003425AD">
              <w:rPr>
                <w:rFonts w:hint="eastAsia"/>
                <w:color w:val="000000" w:themeColor="text1"/>
                <w:szCs w:val="24"/>
                <w:bdr w:val="single" w:sz="4" w:space="0" w:color="auto"/>
              </w:rPr>
              <w:t>借助</w:t>
            </w:r>
            <w:r w:rsidR="003425AD" w:rsidRPr="003425AD">
              <w:rPr>
                <w:rFonts w:hint="eastAsia"/>
                <w:color w:val="000000" w:themeColor="text1"/>
                <w:szCs w:val="24"/>
              </w:rPr>
              <w:t>車馬的人，並不是</w:t>
            </w:r>
            <w:r w:rsidR="003C3B7C" w:rsidRPr="003C3B7C">
              <w:rPr>
                <w:rFonts w:hint="eastAsia"/>
                <w:color w:val="000000" w:themeColor="text1"/>
                <w:szCs w:val="24"/>
              </w:rPr>
              <w:t>走</w:t>
            </w:r>
            <w:r w:rsidR="003425AD" w:rsidRPr="003425AD">
              <w:rPr>
                <w:rFonts w:hint="eastAsia"/>
                <w:color w:val="000000" w:themeColor="text1"/>
                <w:szCs w:val="24"/>
              </w:rPr>
              <w:t>得快，卻可以</w:t>
            </w:r>
            <w:r w:rsidR="003C3B7C" w:rsidRPr="003C3B7C">
              <w:rPr>
                <w:rFonts w:hint="eastAsia"/>
                <w:color w:val="000000" w:themeColor="text1"/>
                <w:szCs w:val="24"/>
              </w:rPr>
              <w:t>達到</w:t>
            </w:r>
            <w:r w:rsidR="003425AD" w:rsidRPr="003425AD">
              <w:rPr>
                <w:rFonts w:hint="eastAsia"/>
                <w:color w:val="000000" w:themeColor="text1"/>
                <w:szCs w:val="24"/>
              </w:rPr>
              <w:t>千里</w:t>
            </w:r>
            <w:r w:rsidR="003C3B7C" w:rsidRPr="003C3B7C">
              <w:rPr>
                <w:rFonts w:hint="eastAsia"/>
                <w:color w:val="000000" w:themeColor="text1"/>
                <w:szCs w:val="24"/>
              </w:rPr>
              <w:t>之遠</w:t>
            </w:r>
            <w:r w:rsidR="003425AD" w:rsidRPr="003425AD">
              <w:rPr>
                <w:rFonts w:hint="eastAsia"/>
                <w:color w:val="000000" w:themeColor="text1"/>
                <w:szCs w:val="24"/>
              </w:rPr>
              <w:t>；</w:t>
            </w:r>
            <w:r w:rsidR="003425AD" w:rsidRPr="003425AD">
              <w:rPr>
                <w:rFonts w:hint="eastAsia"/>
                <w:color w:val="000000" w:themeColor="text1"/>
                <w:szCs w:val="24"/>
                <w:bdr w:val="single" w:sz="4" w:space="0" w:color="auto"/>
              </w:rPr>
              <w:t>借助</w:t>
            </w:r>
            <w:r w:rsidR="003425AD" w:rsidRPr="003425AD">
              <w:rPr>
                <w:rFonts w:hint="eastAsia"/>
                <w:color w:val="000000" w:themeColor="text1"/>
                <w:szCs w:val="24"/>
              </w:rPr>
              <w:t>船隻的人，並不是善於游泳，卻可以</w:t>
            </w:r>
            <w:r w:rsidR="003425AD" w:rsidRPr="003425AD">
              <w:rPr>
                <w:rFonts w:hint="eastAsia"/>
                <w:color w:val="000000" w:themeColor="text1"/>
                <w:szCs w:val="24"/>
                <w:bdr w:val="single" w:sz="4" w:space="0" w:color="auto"/>
              </w:rPr>
              <w:t>橫渡</w:t>
            </w:r>
            <w:r w:rsidR="003425AD" w:rsidRPr="003425AD">
              <w:rPr>
                <w:rFonts w:hint="eastAsia"/>
                <w:color w:val="000000" w:themeColor="text1"/>
                <w:szCs w:val="24"/>
              </w:rPr>
              <w:t>江河。君子的本性與人</w:t>
            </w:r>
            <w:r w:rsidR="003C3B7C" w:rsidRPr="003425AD">
              <w:rPr>
                <w:rFonts w:hint="eastAsia"/>
                <w:color w:val="000000" w:themeColor="text1"/>
                <w:szCs w:val="24"/>
              </w:rPr>
              <w:t>沒有</w:t>
            </w:r>
            <w:r w:rsidR="003425AD" w:rsidRPr="003425AD">
              <w:rPr>
                <w:rFonts w:hint="eastAsia"/>
                <w:color w:val="000000" w:themeColor="text1"/>
                <w:szCs w:val="24"/>
                <w:bdr w:val="single" w:sz="4" w:space="0" w:color="auto"/>
              </w:rPr>
              <w:t>不同</w:t>
            </w:r>
            <w:r w:rsidR="003C3B7C">
              <w:rPr>
                <w:rFonts w:hint="eastAsia"/>
                <w:color w:val="000000" w:themeColor="text1"/>
                <w:szCs w:val="24"/>
                <w:bdr w:val="single" w:sz="4" w:space="0" w:color="auto"/>
              </w:rPr>
              <w:t>/</w:t>
            </w:r>
            <w:r w:rsidR="003C3B7C" w:rsidRPr="003C3B7C">
              <w:rPr>
                <w:rFonts w:hint="eastAsia"/>
                <w:color w:val="000000" w:themeColor="text1"/>
                <w:szCs w:val="24"/>
                <w:bdr w:val="single" w:sz="4" w:space="0" w:color="auto"/>
              </w:rPr>
              <w:t>分別</w:t>
            </w:r>
            <w:r w:rsidR="003425AD" w:rsidRPr="003425AD">
              <w:rPr>
                <w:rFonts w:hint="eastAsia"/>
                <w:color w:val="000000" w:themeColor="text1"/>
                <w:szCs w:val="24"/>
              </w:rPr>
              <w:t>，（只是）善於</w:t>
            </w:r>
            <w:r w:rsidR="003425AD" w:rsidRPr="003425AD">
              <w:rPr>
                <w:rFonts w:hint="eastAsia"/>
                <w:color w:val="000000" w:themeColor="text1"/>
                <w:szCs w:val="24"/>
                <w:bdr w:val="single" w:sz="4" w:space="0" w:color="auto"/>
              </w:rPr>
              <w:t>借助</w:t>
            </w:r>
            <w:r w:rsidR="003425AD" w:rsidRPr="003425AD">
              <w:rPr>
                <w:rFonts w:hint="eastAsia"/>
                <w:color w:val="000000" w:themeColor="text1"/>
                <w:szCs w:val="24"/>
              </w:rPr>
              <w:t>外物罷了。</w:t>
            </w:r>
          </w:p>
        </w:tc>
      </w:tr>
      <w:tr w:rsidR="00A05AFF" w:rsidRPr="00A05AFF" w14:paraId="4606B373" w14:textId="77777777" w:rsidTr="00D05930">
        <w:trPr>
          <w:trHeight w:val="6844"/>
        </w:trPr>
        <w:tc>
          <w:tcPr>
            <w:tcW w:w="4276" w:type="dxa"/>
          </w:tcPr>
          <w:p w14:paraId="6A3EC161" w14:textId="2629F263" w:rsidR="00A05AFF" w:rsidRPr="00E30DE6" w:rsidRDefault="00D05930" w:rsidP="003061D4">
            <w:pPr>
              <w:spacing w:line="600" w:lineRule="auto"/>
              <w:jc w:val="both"/>
              <w:rPr>
                <w:rFonts w:ascii="DFKai-SB" w:eastAsia="DFKai-SB" w:hAnsi="DFKai-SB"/>
                <w:color w:val="000000" w:themeColor="text1"/>
                <w:szCs w:val="24"/>
              </w:rPr>
            </w:pPr>
            <w:r w:rsidRPr="00D05930">
              <w:rPr>
                <w:rFonts w:ascii="DFKai-SB" w:eastAsia="DFKai-SB" w:hAnsi="DFKai-SB" w:hint="eastAsia"/>
                <w:color w:val="000000" w:themeColor="text1"/>
                <w:szCs w:val="24"/>
                <w:shd w:val="pct15" w:color="auto" w:fill="FFFFFF"/>
              </w:rPr>
              <w:lastRenderedPageBreak/>
              <w:t>3</w:t>
            </w:r>
            <w:r>
              <w:rPr>
                <w:rFonts w:ascii="DFKai-SB" w:eastAsia="DFKai-SB" w:hAnsi="DFKai-SB" w:hint="eastAsia"/>
                <w:color w:val="000000" w:themeColor="text1"/>
                <w:szCs w:val="24"/>
              </w:rPr>
              <w:t xml:space="preserve"> </w:t>
            </w:r>
            <w:r w:rsidR="00A05AFF" w:rsidRPr="00A05AFF">
              <w:rPr>
                <w:rFonts w:ascii="DFKai-SB" w:eastAsia="DFKai-SB" w:hAnsi="DFKai-SB" w:hint="eastAsia"/>
                <w:color w:val="000000" w:themeColor="text1"/>
                <w:szCs w:val="24"/>
              </w:rPr>
              <w:t>積土成山，風雨興焉；積水成淵，蛟龍生焉；積善成德，而神明自得，聖心備焉。故不積</w:t>
            </w:r>
            <w:proofErr w:type="gramStart"/>
            <w:r w:rsidR="00A05AFF" w:rsidRPr="00A05AFF">
              <w:rPr>
                <w:rFonts w:ascii="DFKai-SB" w:eastAsia="DFKai-SB" w:hAnsi="DFKai-SB" w:hint="eastAsia"/>
                <w:color w:val="000000" w:themeColor="text1"/>
                <w:szCs w:val="24"/>
                <w:bdr w:val="single" w:sz="4" w:space="0" w:color="auto"/>
              </w:rPr>
              <w:t>跬</w:t>
            </w:r>
            <w:proofErr w:type="gramEnd"/>
            <w:r w:rsidR="00A05AFF" w:rsidRPr="00A05AFF">
              <w:rPr>
                <w:rFonts w:ascii="DFKai-SB" w:eastAsia="DFKai-SB" w:hAnsi="DFKai-SB" w:hint="eastAsia"/>
                <w:color w:val="000000" w:themeColor="text1"/>
                <w:szCs w:val="24"/>
                <w:bdr w:val="single" w:sz="4" w:space="0" w:color="auto"/>
              </w:rPr>
              <w:t>步</w:t>
            </w:r>
            <w:r w:rsidR="00A05AFF" w:rsidRPr="00A05AFF">
              <w:rPr>
                <w:rFonts w:ascii="DFKai-SB" w:eastAsia="DFKai-SB" w:hAnsi="DFKai-SB" w:hint="eastAsia"/>
                <w:color w:val="000000" w:themeColor="text1"/>
                <w:szCs w:val="24"/>
              </w:rPr>
              <w:t>，無以至千里；</w:t>
            </w:r>
            <w:proofErr w:type="gramStart"/>
            <w:r w:rsidR="00A05AFF" w:rsidRPr="00A05AFF">
              <w:rPr>
                <w:rFonts w:ascii="DFKai-SB" w:eastAsia="DFKai-SB" w:hAnsi="DFKai-SB" w:hint="eastAsia"/>
                <w:color w:val="000000" w:themeColor="text1"/>
                <w:szCs w:val="24"/>
              </w:rPr>
              <w:t>不積小流</w:t>
            </w:r>
            <w:proofErr w:type="gramEnd"/>
            <w:r w:rsidR="00A05AFF" w:rsidRPr="00A05AFF">
              <w:rPr>
                <w:rFonts w:ascii="DFKai-SB" w:eastAsia="DFKai-SB" w:hAnsi="DFKai-SB" w:hint="eastAsia"/>
                <w:color w:val="000000" w:themeColor="text1"/>
                <w:szCs w:val="24"/>
              </w:rPr>
              <w:t>，無以成江海。騏驥一</w:t>
            </w:r>
            <w:r w:rsidR="00A05AFF" w:rsidRPr="00A05AFF">
              <w:rPr>
                <w:rFonts w:ascii="DFKai-SB" w:eastAsia="DFKai-SB" w:hAnsi="DFKai-SB" w:hint="eastAsia"/>
                <w:color w:val="000000" w:themeColor="text1"/>
                <w:szCs w:val="24"/>
                <w:bdr w:val="single" w:sz="4" w:space="0" w:color="auto"/>
              </w:rPr>
              <w:t>躍</w:t>
            </w:r>
            <w:r w:rsidR="00A05AFF" w:rsidRPr="00A05AFF">
              <w:rPr>
                <w:rFonts w:ascii="DFKai-SB" w:eastAsia="DFKai-SB" w:hAnsi="DFKai-SB" w:hint="eastAsia"/>
                <w:color w:val="000000" w:themeColor="text1"/>
                <w:szCs w:val="24"/>
              </w:rPr>
              <w:t>，不能十步；</w:t>
            </w:r>
            <w:r w:rsidR="00A05AFF" w:rsidRPr="00A05AFF">
              <w:rPr>
                <w:rFonts w:ascii="DFKai-SB" w:eastAsia="DFKai-SB" w:hAnsi="DFKai-SB" w:hint="eastAsia"/>
                <w:color w:val="000000" w:themeColor="text1"/>
                <w:szCs w:val="24"/>
                <w:bdr w:val="single" w:sz="4" w:space="0" w:color="auto"/>
              </w:rPr>
              <w:t>駑馬</w:t>
            </w:r>
            <w:r w:rsidR="00A05AFF" w:rsidRPr="00A05AFF">
              <w:rPr>
                <w:rFonts w:ascii="DFKai-SB" w:eastAsia="DFKai-SB" w:hAnsi="DFKai-SB" w:hint="eastAsia"/>
                <w:color w:val="000000" w:themeColor="text1"/>
                <w:szCs w:val="24"/>
              </w:rPr>
              <w:t>十駕，功在不</w:t>
            </w:r>
            <w:r w:rsidR="00A05AFF" w:rsidRPr="003061D4">
              <w:rPr>
                <w:rFonts w:ascii="DFKai-SB" w:eastAsia="DFKai-SB" w:hAnsi="DFKai-SB" w:hint="eastAsia"/>
                <w:color w:val="000000" w:themeColor="text1"/>
                <w:szCs w:val="24"/>
                <w:bdr w:val="single" w:sz="4" w:space="0" w:color="auto"/>
              </w:rPr>
              <w:t>舍</w:t>
            </w:r>
            <w:r w:rsidR="00A05AFF" w:rsidRPr="00A05AFF">
              <w:rPr>
                <w:rFonts w:ascii="DFKai-SB" w:eastAsia="DFKai-SB" w:hAnsi="DFKai-SB" w:hint="eastAsia"/>
                <w:color w:val="000000" w:themeColor="text1"/>
                <w:szCs w:val="24"/>
              </w:rPr>
              <w:t>。</w:t>
            </w:r>
            <w:proofErr w:type="gramStart"/>
            <w:r w:rsidR="00A05AFF" w:rsidRPr="00A05AFF">
              <w:rPr>
                <w:rFonts w:ascii="DFKai-SB" w:eastAsia="DFKai-SB" w:hAnsi="DFKai-SB" w:hint="eastAsia"/>
                <w:color w:val="000000" w:themeColor="text1"/>
                <w:szCs w:val="24"/>
              </w:rPr>
              <w:t>鍥而舍</w:t>
            </w:r>
            <w:proofErr w:type="gramEnd"/>
            <w:r w:rsidR="00A05AFF" w:rsidRPr="00A05AFF">
              <w:rPr>
                <w:rFonts w:ascii="DFKai-SB" w:eastAsia="DFKai-SB" w:hAnsi="DFKai-SB" w:hint="eastAsia"/>
                <w:color w:val="000000" w:themeColor="text1"/>
                <w:szCs w:val="24"/>
              </w:rPr>
              <w:t>之，</w:t>
            </w:r>
            <w:r w:rsidR="00A05AFF" w:rsidRPr="00A05AFF">
              <w:rPr>
                <w:rFonts w:ascii="DFKai-SB" w:eastAsia="DFKai-SB" w:hAnsi="DFKai-SB" w:hint="eastAsia"/>
                <w:color w:val="000000" w:themeColor="text1"/>
                <w:szCs w:val="24"/>
                <w:bdr w:val="single" w:sz="4" w:space="0" w:color="auto"/>
              </w:rPr>
              <w:t>朽木</w:t>
            </w:r>
            <w:r w:rsidR="00A05AFF" w:rsidRPr="00A05AFF">
              <w:rPr>
                <w:rFonts w:ascii="DFKai-SB" w:eastAsia="DFKai-SB" w:hAnsi="DFKai-SB" w:hint="eastAsia"/>
                <w:color w:val="000000" w:themeColor="text1"/>
                <w:szCs w:val="24"/>
              </w:rPr>
              <w:t>不折；</w:t>
            </w:r>
            <w:proofErr w:type="gramStart"/>
            <w:r w:rsidR="00A05AFF" w:rsidRPr="00A05AFF">
              <w:rPr>
                <w:rFonts w:ascii="DFKai-SB" w:eastAsia="DFKai-SB" w:hAnsi="DFKai-SB" w:hint="eastAsia"/>
                <w:color w:val="000000" w:themeColor="text1"/>
                <w:szCs w:val="24"/>
              </w:rPr>
              <w:t>鍥</w:t>
            </w:r>
            <w:proofErr w:type="gramEnd"/>
            <w:r w:rsidR="00A05AFF" w:rsidRPr="00A05AFF">
              <w:rPr>
                <w:rFonts w:ascii="DFKai-SB" w:eastAsia="DFKai-SB" w:hAnsi="DFKai-SB" w:hint="eastAsia"/>
                <w:color w:val="000000" w:themeColor="text1"/>
                <w:szCs w:val="24"/>
              </w:rPr>
              <w:t>而不舍，金石可鏤。</w:t>
            </w:r>
            <w:proofErr w:type="gramStart"/>
            <w:r w:rsidR="00A05AFF" w:rsidRPr="00A05AFF">
              <w:rPr>
                <w:rFonts w:ascii="DFKai-SB" w:eastAsia="DFKai-SB" w:hAnsi="DFKai-SB" w:hint="eastAsia"/>
                <w:color w:val="000000" w:themeColor="text1"/>
                <w:szCs w:val="24"/>
              </w:rPr>
              <w:t>螾</w:t>
            </w:r>
            <w:proofErr w:type="gramEnd"/>
            <w:r w:rsidR="00A05AFF" w:rsidRPr="00A05AFF">
              <w:rPr>
                <w:rFonts w:ascii="DFKai-SB" w:eastAsia="DFKai-SB" w:hAnsi="DFKai-SB" w:hint="eastAsia"/>
                <w:color w:val="000000" w:themeColor="text1"/>
                <w:szCs w:val="24"/>
              </w:rPr>
              <w:t>無爪牙之利，筋骨之強，上</w:t>
            </w:r>
            <w:proofErr w:type="gramStart"/>
            <w:r w:rsidR="00A05AFF" w:rsidRPr="00A05AFF">
              <w:rPr>
                <w:rFonts w:ascii="DFKai-SB" w:eastAsia="DFKai-SB" w:hAnsi="DFKai-SB" w:hint="eastAsia"/>
                <w:color w:val="000000" w:themeColor="text1"/>
                <w:szCs w:val="24"/>
              </w:rPr>
              <w:t>食埃土，下飲</w:t>
            </w:r>
            <w:proofErr w:type="gramEnd"/>
            <w:r w:rsidR="00A05AFF" w:rsidRPr="00A05AFF">
              <w:rPr>
                <w:rFonts w:ascii="DFKai-SB" w:eastAsia="DFKai-SB" w:hAnsi="DFKai-SB" w:hint="eastAsia"/>
                <w:color w:val="000000" w:themeColor="text1"/>
                <w:szCs w:val="24"/>
              </w:rPr>
              <w:t>黃泉，用心</w:t>
            </w:r>
            <w:r w:rsidR="00A05AFF" w:rsidRPr="003F1AB6">
              <w:rPr>
                <w:rFonts w:ascii="DFKai-SB" w:eastAsia="DFKai-SB" w:hAnsi="DFKai-SB" w:hint="eastAsia"/>
                <w:color w:val="000000" w:themeColor="text1"/>
                <w:szCs w:val="24"/>
                <w:bdr w:val="single" w:sz="4" w:space="0" w:color="auto"/>
              </w:rPr>
              <w:t>一</w:t>
            </w:r>
            <w:r w:rsidR="00A05AFF" w:rsidRPr="00A05AFF">
              <w:rPr>
                <w:rFonts w:ascii="DFKai-SB" w:eastAsia="DFKai-SB" w:hAnsi="DFKai-SB" w:hint="eastAsia"/>
                <w:color w:val="000000" w:themeColor="text1"/>
                <w:szCs w:val="24"/>
              </w:rPr>
              <w:t>也。蟹六</w:t>
            </w:r>
            <w:proofErr w:type="gramStart"/>
            <w:r w:rsidR="00A05AFF" w:rsidRPr="00A05AFF">
              <w:rPr>
                <w:rFonts w:ascii="DFKai-SB" w:eastAsia="DFKai-SB" w:hAnsi="DFKai-SB" w:hint="eastAsia"/>
                <w:color w:val="000000" w:themeColor="text1"/>
                <w:szCs w:val="24"/>
              </w:rPr>
              <w:t>跪而二螯</w:t>
            </w:r>
            <w:proofErr w:type="gramEnd"/>
            <w:r w:rsidR="00A05AFF" w:rsidRPr="00A05AFF">
              <w:rPr>
                <w:rFonts w:ascii="DFKai-SB" w:eastAsia="DFKai-SB" w:hAnsi="DFKai-SB" w:hint="eastAsia"/>
                <w:color w:val="000000" w:themeColor="text1"/>
                <w:szCs w:val="24"/>
              </w:rPr>
              <w:t>，非蛇</w:t>
            </w:r>
            <w:proofErr w:type="gramStart"/>
            <w:r w:rsidR="00A05AFF" w:rsidRPr="00A05AFF">
              <w:rPr>
                <w:rFonts w:ascii="DFKai-SB" w:eastAsia="DFKai-SB" w:hAnsi="DFKai-SB" w:hint="eastAsia"/>
                <w:color w:val="000000" w:themeColor="text1"/>
                <w:szCs w:val="24"/>
              </w:rPr>
              <w:t>蟺之穴無可</w:t>
            </w:r>
            <w:proofErr w:type="gramEnd"/>
            <w:r w:rsidR="00A05AFF" w:rsidRPr="00A05AFF">
              <w:rPr>
                <w:rFonts w:ascii="DFKai-SB" w:eastAsia="DFKai-SB" w:hAnsi="DFKai-SB" w:hint="eastAsia"/>
                <w:color w:val="000000" w:themeColor="text1"/>
                <w:szCs w:val="24"/>
              </w:rPr>
              <w:t>寄託者，用心</w:t>
            </w:r>
            <w:proofErr w:type="gramStart"/>
            <w:r w:rsidR="00A05AFF" w:rsidRPr="003F1AB6">
              <w:rPr>
                <w:rFonts w:ascii="DFKai-SB" w:eastAsia="DFKai-SB" w:hAnsi="DFKai-SB" w:hint="eastAsia"/>
                <w:color w:val="000000" w:themeColor="text1"/>
                <w:szCs w:val="24"/>
                <w:bdr w:val="single" w:sz="4" w:space="0" w:color="auto"/>
              </w:rPr>
              <w:t>躁</w:t>
            </w:r>
            <w:proofErr w:type="gramEnd"/>
            <w:r w:rsidR="00A05AFF" w:rsidRPr="00A05AFF">
              <w:rPr>
                <w:rFonts w:ascii="DFKai-SB" w:eastAsia="DFKai-SB" w:hAnsi="DFKai-SB" w:hint="eastAsia"/>
                <w:color w:val="000000" w:themeColor="text1"/>
                <w:szCs w:val="24"/>
              </w:rPr>
              <w:t>也。</w:t>
            </w:r>
          </w:p>
        </w:tc>
        <w:tc>
          <w:tcPr>
            <w:tcW w:w="6183" w:type="dxa"/>
          </w:tcPr>
          <w:p w14:paraId="048D912A" w14:textId="480618B3" w:rsidR="00A05AFF" w:rsidRPr="00E30DE6" w:rsidRDefault="00D05930" w:rsidP="003061D4">
            <w:pPr>
              <w:spacing w:line="480" w:lineRule="auto"/>
              <w:jc w:val="both"/>
              <w:rPr>
                <w:color w:val="000000" w:themeColor="text1"/>
                <w:szCs w:val="24"/>
              </w:rPr>
            </w:pPr>
            <w:r w:rsidRPr="00D05930">
              <w:rPr>
                <w:rFonts w:hint="eastAsia"/>
                <w:color w:val="000000" w:themeColor="text1"/>
                <w:szCs w:val="24"/>
                <w:shd w:val="pct15" w:color="auto" w:fill="FFFFFF"/>
              </w:rPr>
              <w:t>3</w:t>
            </w:r>
            <w:r>
              <w:rPr>
                <w:rFonts w:hint="eastAsia"/>
                <w:color w:val="000000" w:themeColor="text1"/>
                <w:szCs w:val="24"/>
              </w:rPr>
              <w:t xml:space="preserve"> </w:t>
            </w:r>
            <w:r w:rsidR="003425AD" w:rsidRPr="003425AD">
              <w:rPr>
                <w:rFonts w:hint="eastAsia"/>
                <w:color w:val="000000" w:themeColor="text1"/>
                <w:szCs w:val="24"/>
              </w:rPr>
              <w:t>堆積土石成了高山，風雨就從那裏興起了；匯積水流成為</w:t>
            </w:r>
            <w:r w:rsidR="003C3B7C" w:rsidRPr="00A05AFF">
              <w:rPr>
                <w:rFonts w:hint="eastAsia"/>
                <w:color w:val="000000" w:themeColor="text1"/>
                <w:szCs w:val="24"/>
              </w:rPr>
              <w:t>深</w:t>
            </w:r>
            <w:r w:rsidR="003C3B7C" w:rsidRPr="00D43C7D">
              <w:rPr>
                <w:rFonts w:hint="eastAsia"/>
                <w:color w:val="000000" w:themeColor="text1"/>
                <w:szCs w:val="24"/>
              </w:rPr>
              <w:t>水處</w:t>
            </w:r>
            <w:r w:rsidR="003425AD" w:rsidRPr="003425AD">
              <w:rPr>
                <w:rFonts w:hint="eastAsia"/>
                <w:color w:val="000000" w:themeColor="text1"/>
                <w:szCs w:val="24"/>
              </w:rPr>
              <w:t>，蛟龍就在那裏生長了；一個人</w:t>
            </w:r>
            <w:r w:rsidR="003061D4" w:rsidRPr="003061D4">
              <w:rPr>
                <w:rFonts w:hint="eastAsia"/>
                <w:color w:val="000000" w:themeColor="text1"/>
                <w:szCs w:val="24"/>
              </w:rPr>
              <w:t>積累善行</w:t>
            </w:r>
            <w:r w:rsidR="003425AD" w:rsidRPr="003425AD">
              <w:rPr>
                <w:rFonts w:hint="eastAsia"/>
                <w:color w:val="000000" w:themeColor="text1"/>
                <w:szCs w:val="24"/>
              </w:rPr>
              <w:t>，養成崇高的品德，心智澄明，具備聖人的思想境界。因此不積累</w:t>
            </w:r>
            <w:r w:rsidR="003425AD" w:rsidRPr="003425AD">
              <w:rPr>
                <w:rFonts w:hint="eastAsia"/>
                <w:color w:val="000000" w:themeColor="text1"/>
                <w:szCs w:val="24"/>
                <w:bdr w:val="single" w:sz="4" w:space="0" w:color="auto"/>
              </w:rPr>
              <w:t>半步</w:t>
            </w:r>
            <w:r w:rsidR="003425AD" w:rsidRPr="003425AD">
              <w:rPr>
                <w:rFonts w:hint="eastAsia"/>
                <w:color w:val="000000" w:themeColor="text1"/>
                <w:szCs w:val="24"/>
              </w:rPr>
              <w:t>，就沒有辦法到達千里之遠；不積累細小的溪流，就沒有辦法成為江河大海。駿馬（雖能日行千里）只一</w:t>
            </w:r>
            <w:r w:rsidR="003425AD" w:rsidRPr="003425AD">
              <w:rPr>
                <w:rFonts w:hint="eastAsia"/>
                <w:color w:val="000000" w:themeColor="text1"/>
                <w:szCs w:val="24"/>
                <w:bdr w:val="single" w:sz="4" w:space="0" w:color="auto"/>
              </w:rPr>
              <w:t>跨躍</w:t>
            </w:r>
            <w:r w:rsidR="003425AD" w:rsidRPr="003425AD">
              <w:rPr>
                <w:rFonts w:hint="eastAsia"/>
                <w:color w:val="000000" w:themeColor="text1"/>
                <w:szCs w:val="24"/>
              </w:rPr>
              <w:t>，不足十步之遠；</w:t>
            </w:r>
            <w:r w:rsidR="003425AD" w:rsidRPr="003425AD">
              <w:rPr>
                <w:rFonts w:hint="eastAsia"/>
                <w:color w:val="000000" w:themeColor="text1"/>
                <w:szCs w:val="24"/>
                <w:bdr w:val="single" w:sz="4" w:space="0" w:color="auto"/>
              </w:rPr>
              <w:t>劣馬</w:t>
            </w:r>
            <w:r w:rsidR="003425AD" w:rsidRPr="003425AD">
              <w:rPr>
                <w:rFonts w:hint="eastAsia"/>
                <w:color w:val="000000" w:themeColor="text1"/>
                <w:szCs w:val="24"/>
              </w:rPr>
              <w:t>走上十天（也能跑完千里的路程），</w:t>
            </w:r>
            <w:proofErr w:type="gramStart"/>
            <w:r w:rsidR="003425AD" w:rsidRPr="003425AD">
              <w:rPr>
                <w:rFonts w:hint="eastAsia"/>
                <w:color w:val="000000" w:themeColor="text1"/>
                <w:szCs w:val="24"/>
              </w:rPr>
              <w:t>牠</w:t>
            </w:r>
            <w:proofErr w:type="gramEnd"/>
            <w:r w:rsidR="003425AD" w:rsidRPr="003425AD">
              <w:rPr>
                <w:rFonts w:hint="eastAsia"/>
                <w:color w:val="000000" w:themeColor="text1"/>
                <w:szCs w:val="24"/>
              </w:rPr>
              <w:t>的成功在於不</w:t>
            </w:r>
            <w:r w:rsidR="003061D4" w:rsidRPr="003061D4">
              <w:rPr>
                <w:rFonts w:hint="eastAsia"/>
                <w:color w:val="000000" w:themeColor="text1"/>
                <w:szCs w:val="24"/>
                <w:bdr w:val="single" w:sz="4" w:space="0" w:color="auto"/>
              </w:rPr>
              <w:t>放棄</w:t>
            </w:r>
            <w:r w:rsidR="003425AD" w:rsidRPr="003425AD">
              <w:rPr>
                <w:rFonts w:hint="eastAsia"/>
                <w:color w:val="000000" w:themeColor="text1"/>
                <w:szCs w:val="24"/>
              </w:rPr>
              <w:t>。</w:t>
            </w:r>
            <w:r w:rsidR="0039016C" w:rsidRPr="003425AD">
              <w:rPr>
                <w:rFonts w:hint="eastAsia"/>
                <w:color w:val="000000" w:themeColor="text1"/>
                <w:szCs w:val="24"/>
              </w:rPr>
              <w:t>雕刻幾下就</w:t>
            </w:r>
            <w:r w:rsidR="003061D4" w:rsidRPr="003061D4">
              <w:rPr>
                <w:rFonts w:hint="eastAsia"/>
                <w:color w:val="000000" w:themeColor="text1"/>
                <w:szCs w:val="24"/>
              </w:rPr>
              <w:t>放棄</w:t>
            </w:r>
            <w:r w:rsidR="0039016C" w:rsidRPr="003425AD">
              <w:rPr>
                <w:rFonts w:hint="eastAsia"/>
                <w:color w:val="000000" w:themeColor="text1"/>
                <w:szCs w:val="24"/>
              </w:rPr>
              <w:t>，</w:t>
            </w:r>
            <w:r w:rsidR="0039016C" w:rsidRPr="003425AD">
              <w:rPr>
                <w:rFonts w:hint="eastAsia"/>
                <w:color w:val="000000" w:themeColor="text1"/>
                <w:szCs w:val="24"/>
                <w:bdr w:val="single" w:sz="4" w:space="0" w:color="auto"/>
              </w:rPr>
              <w:t>腐爛的木頭</w:t>
            </w:r>
            <w:r w:rsidR="0039016C" w:rsidRPr="003425AD">
              <w:rPr>
                <w:rFonts w:hint="eastAsia"/>
                <w:color w:val="000000" w:themeColor="text1"/>
                <w:szCs w:val="24"/>
              </w:rPr>
              <w:t>也不折斷；雕刻</w:t>
            </w:r>
            <w:r w:rsidR="003061D4" w:rsidRPr="003061D4">
              <w:rPr>
                <w:rFonts w:hint="eastAsia"/>
                <w:color w:val="000000" w:themeColor="text1"/>
                <w:szCs w:val="24"/>
              </w:rPr>
              <w:t>而不放棄</w:t>
            </w:r>
            <w:r w:rsidR="0039016C" w:rsidRPr="003425AD">
              <w:rPr>
                <w:rFonts w:hint="eastAsia"/>
                <w:color w:val="000000" w:themeColor="text1"/>
                <w:szCs w:val="24"/>
              </w:rPr>
              <w:t>，（堅硬的）金石都能</w:t>
            </w:r>
            <w:r w:rsidR="003061D4" w:rsidRPr="003061D4">
              <w:rPr>
                <w:rFonts w:hint="eastAsia"/>
                <w:color w:val="000000" w:themeColor="text1"/>
                <w:szCs w:val="24"/>
              </w:rPr>
              <w:t>雕飾</w:t>
            </w:r>
            <w:r w:rsidR="0039016C" w:rsidRPr="003425AD">
              <w:rPr>
                <w:rFonts w:hint="eastAsia"/>
                <w:color w:val="000000" w:themeColor="text1"/>
                <w:szCs w:val="24"/>
              </w:rPr>
              <w:t>。</w:t>
            </w:r>
            <w:r w:rsidR="003425AD" w:rsidRPr="003425AD">
              <w:rPr>
                <w:rFonts w:hint="eastAsia"/>
                <w:color w:val="000000" w:themeColor="text1"/>
                <w:szCs w:val="24"/>
              </w:rPr>
              <w:t>蚯蚓沒有銳利的爪子和牙齒、強健的筋骨，卻能向上吃到泥土，向下喝到泉水，這是由於</w:t>
            </w:r>
            <w:proofErr w:type="gramStart"/>
            <w:r w:rsidR="003425AD" w:rsidRPr="003425AD">
              <w:rPr>
                <w:rFonts w:hint="eastAsia"/>
                <w:color w:val="000000" w:themeColor="text1"/>
                <w:szCs w:val="24"/>
              </w:rPr>
              <w:t>牠</w:t>
            </w:r>
            <w:proofErr w:type="gramEnd"/>
            <w:r w:rsidR="003425AD" w:rsidRPr="003425AD">
              <w:rPr>
                <w:rFonts w:hint="eastAsia"/>
                <w:color w:val="000000" w:themeColor="text1"/>
                <w:szCs w:val="24"/>
              </w:rPr>
              <w:t>用心</w:t>
            </w:r>
            <w:r w:rsidR="003425AD" w:rsidRPr="003425AD">
              <w:rPr>
                <w:rFonts w:hint="eastAsia"/>
                <w:color w:val="000000" w:themeColor="text1"/>
                <w:szCs w:val="24"/>
                <w:bdr w:val="single" w:sz="4" w:space="0" w:color="auto"/>
              </w:rPr>
              <w:t>專一</w:t>
            </w:r>
            <w:r w:rsidR="003425AD" w:rsidRPr="003425AD">
              <w:rPr>
                <w:rFonts w:hint="eastAsia"/>
                <w:color w:val="000000" w:themeColor="text1"/>
                <w:szCs w:val="24"/>
              </w:rPr>
              <w:t>啊。螃蟹有六隻腳和兩隻鉗子，（但是）如果沒有蛇、</w:t>
            </w:r>
            <w:proofErr w:type="gramStart"/>
            <w:r w:rsidR="003425AD" w:rsidRPr="003425AD">
              <w:rPr>
                <w:rFonts w:hint="eastAsia"/>
                <w:color w:val="000000" w:themeColor="text1"/>
                <w:szCs w:val="24"/>
              </w:rPr>
              <w:t>鱔</w:t>
            </w:r>
            <w:proofErr w:type="gramEnd"/>
            <w:r w:rsidR="003425AD" w:rsidRPr="003425AD">
              <w:rPr>
                <w:rFonts w:hint="eastAsia"/>
                <w:color w:val="000000" w:themeColor="text1"/>
                <w:szCs w:val="24"/>
              </w:rPr>
              <w:t>的洞穴，</w:t>
            </w:r>
            <w:proofErr w:type="gramStart"/>
            <w:r w:rsidR="003425AD" w:rsidRPr="003425AD">
              <w:rPr>
                <w:rFonts w:hint="eastAsia"/>
                <w:color w:val="000000" w:themeColor="text1"/>
                <w:szCs w:val="24"/>
              </w:rPr>
              <w:t>牠</w:t>
            </w:r>
            <w:proofErr w:type="gramEnd"/>
            <w:r w:rsidR="003425AD" w:rsidRPr="003425AD">
              <w:rPr>
                <w:rFonts w:hint="eastAsia"/>
                <w:color w:val="000000" w:themeColor="text1"/>
                <w:szCs w:val="24"/>
              </w:rPr>
              <w:t>就無處棲身，這是因為</w:t>
            </w:r>
            <w:proofErr w:type="gramStart"/>
            <w:r w:rsidR="003425AD" w:rsidRPr="003425AD">
              <w:rPr>
                <w:rFonts w:hint="eastAsia"/>
                <w:color w:val="000000" w:themeColor="text1"/>
                <w:szCs w:val="24"/>
              </w:rPr>
              <w:t>牠</w:t>
            </w:r>
            <w:proofErr w:type="gramEnd"/>
            <w:r w:rsidR="003425AD" w:rsidRPr="003425AD">
              <w:rPr>
                <w:rFonts w:hint="eastAsia"/>
                <w:color w:val="000000" w:themeColor="text1"/>
                <w:szCs w:val="24"/>
              </w:rPr>
              <w:t>用心</w:t>
            </w:r>
            <w:r w:rsidR="003425AD" w:rsidRPr="003425AD">
              <w:rPr>
                <w:rFonts w:hint="eastAsia"/>
                <w:color w:val="000000" w:themeColor="text1"/>
                <w:szCs w:val="24"/>
                <w:bdr w:val="single" w:sz="4" w:space="0" w:color="auto"/>
              </w:rPr>
              <w:t>浮躁</w:t>
            </w:r>
            <w:r w:rsidR="003425AD" w:rsidRPr="003425AD">
              <w:rPr>
                <w:rFonts w:hint="eastAsia"/>
                <w:color w:val="000000" w:themeColor="text1"/>
                <w:szCs w:val="24"/>
              </w:rPr>
              <w:t>啊。</w:t>
            </w:r>
          </w:p>
        </w:tc>
      </w:tr>
    </w:tbl>
    <w:p w14:paraId="35DC46F6" w14:textId="77777777" w:rsidR="00A05AFF" w:rsidRPr="00A05AFF" w:rsidRDefault="00A05AFF" w:rsidP="00A05AFF">
      <w:pPr>
        <w:spacing w:line="360" w:lineRule="auto"/>
        <w:rPr>
          <w:b/>
          <w:bCs/>
          <w:color w:val="000000" w:themeColor="text1"/>
          <w:szCs w:val="24"/>
        </w:rPr>
      </w:pPr>
    </w:p>
    <w:p w14:paraId="56DF7E99" w14:textId="77777777" w:rsidR="003C3B7C" w:rsidRPr="00F12D56" w:rsidRDefault="003C3B7C" w:rsidP="003C3B7C">
      <w:pPr>
        <w:pStyle w:val="a3"/>
        <w:numPr>
          <w:ilvl w:val="0"/>
          <w:numId w:val="7"/>
        </w:numPr>
        <w:spacing w:line="360" w:lineRule="auto"/>
        <w:ind w:leftChars="0" w:left="426" w:hanging="426"/>
        <w:rPr>
          <w:b/>
          <w:bCs/>
          <w:color w:val="000000" w:themeColor="text1"/>
          <w:szCs w:val="24"/>
        </w:rPr>
      </w:pPr>
      <w:r w:rsidRPr="00F12D56">
        <w:rPr>
          <w:rFonts w:hint="eastAsia"/>
          <w:b/>
          <w:bCs/>
          <w:color w:val="000000" w:themeColor="text1"/>
          <w:szCs w:val="24"/>
        </w:rPr>
        <w:t>字詞解釋</w:t>
      </w:r>
    </w:p>
    <w:tbl>
      <w:tblPr>
        <w:tblStyle w:val="a4"/>
        <w:tblW w:w="10482" w:type="dxa"/>
        <w:tblLook w:val="04A0" w:firstRow="1" w:lastRow="0" w:firstColumn="1" w:lastColumn="0" w:noHBand="0" w:noVBand="1"/>
      </w:tblPr>
      <w:tblGrid>
        <w:gridCol w:w="3633"/>
        <w:gridCol w:w="1975"/>
        <w:gridCol w:w="2983"/>
        <w:gridCol w:w="1891"/>
      </w:tblGrid>
      <w:tr w:rsidR="003C3B7C" w:rsidRPr="001E68AA" w14:paraId="0AB3A9CA" w14:textId="77777777" w:rsidTr="003C3B7C">
        <w:trPr>
          <w:trHeight w:val="282"/>
        </w:trPr>
        <w:tc>
          <w:tcPr>
            <w:tcW w:w="3633" w:type="dxa"/>
          </w:tcPr>
          <w:p w14:paraId="5708900B" w14:textId="77777777" w:rsidR="003C3B7C" w:rsidRPr="001E68AA" w:rsidRDefault="003C3B7C" w:rsidP="00543990">
            <w:pPr>
              <w:spacing w:line="360" w:lineRule="auto"/>
              <w:jc w:val="center"/>
              <w:rPr>
                <w:color w:val="000000" w:themeColor="text1"/>
                <w:szCs w:val="24"/>
              </w:rPr>
            </w:pPr>
            <w:r w:rsidRPr="001E68AA">
              <w:rPr>
                <w:rFonts w:hint="eastAsia"/>
                <w:color w:val="000000" w:themeColor="text1"/>
                <w:szCs w:val="24"/>
              </w:rPr>
              <w:t>引文</w:t>
            </w:r>
          </w:p>
        </w:tc>
        <w:tc>
          <w:tcPr>
            <w:tcW w:w="1975" w:type="dxa"/>
          </w:tcPr>
          <w:p w14:paraId="7E8AD560" w14:textId="77777777" w:rsidR="003C3B7C" w:rsidRPr="001E68AA" w:rsidRDefault="003C3B7C" w:rsidP="00543990">
            <w:pPr>
              <w:spacing w:line="360" w:lineRule="auto"/>
              <w:jc w:val="center"/>
              <w:rPr>
                <w:color w:val="000000" w:themeColor="text1"/>
                <w:szCs w:val="24"/>
              </w:rPr>
            </w:pPr>
            <w:r w:rsidRPr="001E68AA">
              <w:rPr>
                <w:rFonts w:hint="eastAsia"/>
                <w:color w:val="000000" w:themeColor="text1"/>
                <w:szCs w:val="24"/>
              </w:rPr>
              <w:t>意思</w:t>
            </w:r>
          </w:p>
        </w:tc>
        <w:tc>
          <w:tcPr>
            <w:tcW w:w="2983" w:type="dxa"/>
          </w:tcPr>
          <w:p w14:paraId="2F28CCD8" w14:textId="77777777" w:rsidR="003C3B7C" w:rsidRPr="001E68AA" w:rsidRDefault="003C3B7C" w:rsidP="00543990">
            <w:pPr>
              <w:spacing w:line="360" w:lineRule="auto"/>
              <w:jc w:val="center"/>
              <w:rPr>
                <w:color w:val="000000" w:themeColor="text1"/>
                <w:szCs w:val="24"/>
              </w:rPr>
            </w:pPr>
            <w:r w:rsidRPr="001E68AA">
              <w:rPr>
                <w:rFonts w:hint="eastAsia"/>
                <w:color w:val="000000" w:themeColor="text1"/>
                <w:szCs w:val="24"/>
              </w:rPr>
              <w:t>引文</w:t>
            </w:r>
          </w:p>
        </w:tc>
        <w:tc>
          <w:tcPr>
            <w:tcW w:w="1891" w:type="dxa"/>
          </w:tcPr>
          <w:p w14:paraId="4B4755CE" w14:textId="77777777" w:rsidR="003C3B7C" w:rsidRPr="001E68AA" w:rsidRDefault="003C3B7C" w:rsidP="00543990">
            <w:pPr>
              <w:spacing w:line="360" w:lineRule="auto"/>
              <w:jc w:val="center"/>
              <w:rPr>
                <w:color w:val="000000" w:themeColor="text1"/>
                <w:szCs w:val="24"/>
              </w:rPr>
            </w:pPr>
            <w:r w:rsidRPr="001E68AA">
              <w:rPr>
                <w:rFonts w:hint="eastAsia"/>
                <w:color w:val="000000" w:themeColor="text1"/>
                <w:szCs w:val="24"/>
              </w:rPr>
              <w:t>意思</w:t>
            </w:r>
          </w:p>
        </w:tc>
      </w:tr>
      <w:tr w:rsidR="003C3B7C" w:rsidRPr="001E68AA" w14:paraId="58F756EB" w14:textId="77777777" w:rsidTr="003C3B7C">
        <w:trPr>
          <w:trHeight w:val="456"/>
        </w:trPr>
        <w:tc>
          <w:tcPr>
            <w:tcW w:w="3633" w:type="dxa"/>
          </w:tcPr>
          <w:p w14:paraId="298557B7" w14:textId="77777777" w:rsidR="003C3B7C" w:rsidRPr="00E21287" w:rsidRDefault="003C3B7C" w:rsidP="00543990">
            <w:pPr>
              <w:spacing w:line="360" w:lineRule="auto"/>
              <w:rPr>
                <w:rFonts w:ascii="PMingLiU" w:eastAsia="PMingLiU" w:hAnsi="PMingLiU"/>
                <w:color w:val="000000" w:themeColor="text1"/>
                <w:szCs w:val="24"/>
              </w:rPr>
            </w:pPr>
            <w:r w:rsidRPr="00E21287">
              <w:rPr>
                <w:rFonts w:ascii="PMingLiU" w:eastAsia="PMingLiU" w:hAnsi="PMingLiU" w:hint="eastAsia"/>
                <w:bCs/>
                <w:color w:val="000000" w:themeColor="text1"/>
                <w:szCs w:val="24"/>
              </w:rPr>
              <w:t>學不可以</w:t>
            </w:r>
            <w:r w:rsidRPr="00E21287">
              <w:rPr>
                <w:rFonts w:ascii="PMingLiU" w:eastAsia="PMingLiU" w:hAnsi="PMingLiU" w:hint="eastAsia"/>
                <w:bCs/>
                <w:color w:val="000000" w:themeColor="text1"/>
                <w:szCs w:val="24"/>
                <w:bdr w:val="single" w:sz="4" w:space="0" w:color="auto"/>
              </w:rPr>
              <w:t>已</w:t>
            </w:r>
            <w:r w:rsidRPr="00E21287">
              <w:rPr>
                <w:rFonts w:ascii="PMingLiU" w:eastAsia="PMingLiU" w:hAnsi="PMingLiU" w:hint="eastAsia"/>
                <w:bCs/>
                <w:color w:val="000000" w:themeColor="text1"/>
                <w:szCs w:val="24"/>
              </w:rPr>
              <w:t>（段一）</w:t>
            </w:r>
          </w:p>
        </w:tc>
        <w:tc>
          <w:tcPr>
            <w:tcW w:w="1975" w:type="dxa"/>
          </w:tcPr>
          <w:p w14:paraId="7B82DD32" w14:textId="77777777" w:rsidR="003C3B7C" w:rsidRPr="00E21287" w:rsidRDefault="003C3B7C" w:rsidP="00543990">
            <w:pPr>
              <w:spacing w:line="360" w:lineRule="auto"/>
              <w:jc w:val="center"/>
              <w:rPr>
                <w:rFonts w:ascii="PMingLiU" w:eastAsia="PMingLiU" w:hAnsi="PMingLiU"/>
                <w:color w:val="FF0000"/>
                <w:szCs w:val="24"/>
              </w:rPr>
            </w:pPr>
            <w:r w:rsidRPr="00E21287">
              <w:rPr>
                <w:rFonts w:ascii="PMingLiU" w:eastAsia="PMingLiU" w:hAnsi="PMingLiU" w:hint="eastAsia"/>
                <w:color w:val="FF0000"/>
                <w:szCs w:val="24"/>
              </w:rPr>
              <w:t>停止</w:t>
            </w:r>
          </w:p>
        </w:tc>
        <w:tc>
          <w:tcPr>
            <w:tcW w:w="2983" w:type="dxa"/>
          </w:tcPr>
          <w:p w14:paraId="666CBF92" w14:textId="77777777" w:rsidR="003C3B7C" w:rsidRPr="00E21287" w:rsidRDefault="003C3B7C" w:rsidP="00543990">
            <w:pPr>
              <w:spacing w:line="360" w:lineRule="auto"/>
              <w:rPr>
                <w:rFonts w:ascii="PMingLiU" w:eastAsia="PMingLiU" w:hAnsi="PMingLiU"/>
                <w:color w:val="000000" w:themeColor="text1"/>
                <w:szCs w:val="24"/>
              </w:rPr>
            </w:pPr>
            <w:r w:rsidRPr="00E21287">
              <w:rPr>
                <w:rFonts w:ascii="PMingLiU" w:eastAsia="PMingLiU" w:hAnsi="PMingLiU" w:hint="eastAsia"/>
                <w:bCs/>
                <w:color w:val="000000" w:themeColor="text1"/>
                <w:szCs w:val="24"/>
                <w:bdr w:val="single" w:sz="4" w:space="0" w:color="auto"/>
              </w:rPr>
              <w:t>假</w:t>
            </w:r>
            <w:proofErr w:type="gramStart"/>
            <w:r w:rsidRPr="00E21287">
              <w:rPr>
                <w:rFonts w:ascii="PMingLiU" w:eastAsia="PMingLiU" w:hAnsi="PMingLiU" w:hint="eastAsia"/>
                <w:bCs/>
                <w:color w:val="000000" w:themeColor="text1"/>
                <w:szCs w:val="24"/>
              </w:rPr>
              <w:t>輿馬者</w:t>
            </w:r>
            <w:proofErr w:type="gramEnd"/>
            <w:r w:rsidRPr="00E21287">
              <w:rPr>
                <w:rFonts w:ascii="PMingLiU" w:eastAsia="PMingLiU" w:hAnsi="PMingLiU" w:hint="eastAsia"/>
                <w:bCs/>
                <w:color w:val="000000" w:themeColor="text1"/>
                <w:szCs w:val="24"/>
              </w:rPr>
              <w:t>（段二）</w:t>
            </w:r>
          </w:p>
        </w:tc>
        <w:tc>
          <w:tcPr>
            <w:tcW w:w="1891" w:type="dxa"/>
          </w:tcPr>
          <w:p w14:paraId="74FE4058" w14:textId="77777777" w:rsidR="003C3B7C" w:rsidRPr="00E21287" w:rsidRDefault="003C3B7C" w:rsidP="00543990">
            <w:pPr>
              <w:spacing w:line="360" w:lineRule="auto"/>
              <w:jc w:val="center"/>
              <w:rPr>
                <w:rFonts w:ascii="PMingLiU" w:eastAsia="PMingLiU" w:hAnsi="PMingLiU"/>
                <w:color w:val="FF0000"/>
                <w:szCs w:val="24"/>
              </w:rPr>
            </w:pPr>
            <w:r w:rsidRPr="00E21287">
              <w:rPr>
                <w:rFonts w:ascii="PMingLiU" w:eastAsia="PMingLiU" w:hAnsi="PMingLiU" w:hint="eastAsia"/>
                <w:color w:val="FF0000"/>
                <w:szCs w:val="24"/>
              </w:rPr>
              <w:t>借助</w:t>
            </w:r>
          </w:p>
        </w:tc>
      </w:tr>
      <w:tr w:rsidR="003C3B7C" w:rsidRPr="001E68AA" w14:paraId="195AB902" w14:textId="77777777" w:rsidTr="003C3B7C">
        <w:trPr>
          <w:trHeight w:val="456"/>
        </w:trPr>
        <w:tc>
          <w:tcPr>
            <w:tcW w:w="3633" w:type="dxa"/>
          </w:tcPr>
          <w:p w14:paraId="23CE6564" w14:textId="77777777" w:rsidR="003C3B7C" w:rsidRPr="00E21287" w:rsidRDefault="003C3B7C" w:rsidP="00543990">
            <w:pPr>
              <w:spacing w:line="360" w:lineRule="auto"/>
              <w:rPr>
                <w:rFonts w:ascii="PMingLiU" w:eastAsia="PMingLiU" w:hAnsi="PMingLiU"/>
                <w:bCs/>
                <w:color w:val="000000" w:themeColor="text1"/>
                <w:szCs w:val="24"/>
              </w:rPr>
            </w:pPr>
            <w:r w:rsidRPr="00E21287">
              <w:rPr>
                <w:rFonts w:ascii="PMingLiU" w:eastAsia="PMingLiU" w:hAnsi="PMingLiU" w:hint="eastAsia"/>
                <w:bCs/>
                <w:color w:val="000000" w:themeColor="text1"/>
                <w:szCs w:val="24"/>
              </w:rPr>
              <w:t>木直</w:t>
            </w:r>
            <w:proofErr w:type="gramStart"/>
            <w:r w:rsidRPr="00E21287">
              <w:rPr>
                <w:rFonts w:ascii="PMingLiU" w:eastAsia="PMingLiU" w:hAnsi="PMingLiU" w:hint="eastAsia"/>
                <w:bCs/>
                <w:color w:val="000000" w:themeColor="text1"/>
                <w:szCs w:val="24"/>
                <w:bdr w:val="single" w:sz="4" w:space="0" w:color="auto"/>
              </w:rPr>
              <w:t>中</w:t>
            </w:r>
            <w:r w:rsidRPr="00E21287">
              <w:rPr>
                <w:rFonts w:ascii="PMingLiU" w:eastAsia="PMingLiU" w:hAnsi="PMingLiU" w:hint="eastAsia"/>
                <w:bCs/>
                <w:color w:val="000000" w:themeColor="text1"/>
                <w:szCs w:val="24"/>
              </w:rPr>
              <w:t>繩（</w:t>
            </w:r>
            <w:proofErr w:type="gramEnd"/>
            <w:r w:rsidRPr="00E21287">
              <w:rPr>
                <w:rFonts w:ascii="PMingLiU" w:eastAsia="PMingLiU" w:hAnsi="PMingLiU" w:hint="eastAsia"/>
                <w:bCs/>
                <w:color w:val="000000" w:themeColor="text1"/>
                <w:szCs w:val="24"/>
              </w:rPr>
              <w:t>段一）</w:t>
            </w:r>
          </w:p>
        </w:tc>
        <w:tc>
          <w:tcPr>
            <w:tcW w:w="1975" w:type="dxa"/>
          </w:tcPr>
          <w:p w14:paraId="40147602" w14:textId="77777777" w:rsidR="003C3B7C" w:rsidRPr="00E21287" w:rsidRDefault="003C3B7C" w:rsidP="00543990">
            <w:pPr>
              <w:spacing w:line="360" w:lineRule="auto"/>
              <w:jc w:val="center"/>
              <w:rPr>
                <w:rFonts w:ascii="PMingLiU" w:eastAsia="PMingLiU" w:hAnsi="PMingLiU"/>
                <w:color w:val="FF0000"/>
                <w:szCs w:val="24"/>
              </w:rPr>
            </w:pPr>
            <w:r w:rsidRPr="00E21287">
              <w:rPr>
                <w:rFonts w:ascii="PMingLiU" w:eastAsia="PMingLiU" w:hAnsi="PMingLiU" w:hint="eastAsia"/>
                <w:color w:val="FF0000"/>
                <w:szCs w:val="24"/>
              </w:rPr>
              <w:t>符合</w:t>
            </w:r>
          </w:p>
        </w:tc>
        <w:tc>
          <w:tcPr>
            <w:tcW w:w="2983" w:type="dxa"/>
          </w:tcPr>
          <w:p w14:paraId="6C000BE8" w14:textId="77777777" w:rsidR="003C3B7C" w:rsidRPr="00E21287" w:rsidRDefault="003C3B7C" w:rsidP="00543990">
            <w:pPr>
              <w:spacing w:line="360" w:lineRule="auto"/>
              <w:rPr>
                <w:rFonts w:ascii="PMingLiU" w:eastAsia="PMingLiU" w:hAnsi="PMingLiU"/>
                <w:bCs/>
                <w:color w:val="000000" w:themeColor="text1"/>
                <w:szCs w:val="24"/>
              </w:rPr>
            </w:pPr>
            <w:r w:rsidRPr="00E21287">
              <w:rPr>
                <w:rFonts w:ascii="PMingLiU" w:eastAsia="PMingLiU" w:hAnsi="PMingLiU" w:hint="eastAsia"/>
                <w:bCs/>
                <w:color w:val="000000" w:themeColor="text1"/>
                <w:szCs w:val="24"/>
              </w:rPr>
              <w:t>而</w:t>
            </w:r>
            <w:r w:rsidRPr="00E21287">
              <w:rPr>
                <w:rFonts w:ascii="PMingLiU" w:eastAsia="PMingLiU" w:hAnsi="PMingLiU" w:hint="eastAsia"/>
                <w:bCs/>
                <w:color w:val="000000" w:themeColor="text1"/>
                <w:szCs w:val="24"/>
                <w:bdr w:val="single" w:sz="4" w:space="0" w:color="auto"/>
              </w:rPr>
              <w:t>致</w:t>
            </w:r>
            <w:r w:rsidRPr="00E21287">
              <w:rPr>
                <w:rFonts w:ascii="PMingLiU" w:eastAsia="PMingLiU" w:hAnsi="PMingLiU" w:hint="eastAsia"/>
                <w:bCs/>
                <w:color w:val="000000" w:themeColor="text1"/>
                <w:szCs w:val="24"/>
              </w:rPr>
              <w:t>千里（段二）</w:t>
            </w:r>
          </w:p>
        </w:tc>
        <w:tc>
          <w:tcPr>
            <w:tcW w:w="1891" w:type="dxa"/>
          </w:tcPr>
          <w:p w14:paraId="58D5B3AC" w14:textId="77777777" w:rsidR="003C3B7C" w:rsidRPr="00E21287" w:rsidRDefault="003C3B7C" w:rsidP="00543990">
            <w:pPr>
              <w:spacing w:line="360" w:lineRule="auto"/>
              <w:jc w:val="center"/>
              <w:rPr>
                <w:rFonts w:ascii="PMingLiU" w:eastAsia="PMingLiU" w:hAnsi="PMingLiU"/>
                <w:color w:val="FF0000"/>
                <w:szCs w:val="24"/>
              </w:rPr>
            </w:pPr>
            <w:r w:rsidRPr="00E21287">
              <w:rPr>
                <w:rFonts w:ascii="PMingLiU" w:eastAsia="PMingLiU" w:hAnsi="PMingLiU" w:hint="eastAsia"/>
                <w:color w:val="FF0000"/>
                <w:szCs w:val="24"/>
              </w:rPr>
              <w:t>到達</w:t>
            </w:r>
          </w:p>
        </w:tc>
      </w:tr>
      <w:tr w:rsidR="003C3B7C" w:rsidRPr="001E68AA" w14:paraId="74D97ED6" w14:textId="77777777" w:rsidTr="003C3B7C">
        <w:trPr>
          <w:trHeight w:val="456"/>
        </w:trPr>
        <w:tc>
          <w:tcPr>
            <w:tcW w:w="3633" w:type="dxa"/>
          </w:tcPr>
          <w:p w14:paraId="48784E4E" w14:textId="77777777" w:rsidR="003C3B7C" w:rsidRPr="00E21287" w:rsidRDefault="003C3B7C" w:rsidP="00543990">
            <w:pPr>
              <w:spacing w:line="360" w:lineRule="auto"/>
              <w:rPr>
                <w:rFonts w:ascii="PMingLiU" w:eastAsia="PMingLiU" w:hAnsi="PMingLiU"/>
                <w:bCs/>
                <w:color w:val="000000" w:themeColor="text1"/>
                <w:szCs w:val="24"/>
              </w:rPr>
            </w:pPr>
            <w:proofErr w:type="gramStart"/>
            <w:r w:rsidRPr="00E21287">
              <w:rPr>
                <w:rFonts w:ascii="PMingLiU" w:eastAsia="PMingLiU" w:hAnsi="PMingLiU" w:hint="eastAsia"/>
                <w:bCs/>
                <w:color w:val="000000" w:themeColor="text1"/>
                <w:szCs w:val="24"/>
                <w:bdr w:val="single" w:sz="4" w:space="0" w:color="auto"/>
              </w:rPr>
              <w:t>輮</w:t>
            </w:r>
            <w:proofErr w:type="gramEnd"/>
            <w:r w:rsidRPr="00E21287">
              <w:rPr>
                <w:rFonts w:ascii="PMingLiU" w:eastAsia="PMingLiU" w:hAnsi="PMingLiU" w:hint="eastAsia"/>
                <w:bCs/>
                <w:color w:val="000000" w:themeColor="text1"/>
                <w:szCs w:val="24"/>
              </w:rPr>
              <w:t>以為輪（段一）</w:t>
            </w:r>
          </w:p>
        </w:tc>
        <w:tc>
          <w:tcPr>
            <w:tcW w:w="1975" w:type="dxa"/>
          </w:tcPr>
          <w:p w14:paraId="4A60D23D" w14:textId="77777777" w:rsidR="003C3B7C" w:rsidRPr="00E21287" w:rsidRDefault="003C3B7C" w:rsidP="00543990">
            <w:pPr>
              <w:spacing w:line="360" w:lineRule="auto"/>
              <w:jc w:val="center"/>
              <w:rPr>
                <w:rFonts w:ascii="PMingLiU" w:eastAsia="PMingLiU" w:hAnsi="PMingLiU"/>
                <w:color w:val="FF0000"/>
                <w:szCs w:val="24"/>
              </w:rPr>
            </w:pPr>
            <w:r w:rsidRPr="00E21287">
              <w:rPr>
                <w:rFonts w:ascii="PMingLiU" w:eastAsia="PMingLiU" w:hAnsi="PMingLiU" w:hint="eastAsia"/>
                <w:color w:val="FF0000"/>
                <w:szCs w:val="24"/>
              </w:rPr>
              <w:t>使彎曲</w:t>
            </w:r>
          </w:p>
        </w:tc>
        <w:tc>
          <w:tcPr>
            <w:tcW w:w="2983" w:type="dxa"/>
          </w:tcPr>
          <w:p w14:paraId="7F6E4812" w14:textId="77777777" w:rsidR="003C3B7C" w:rsidRPr="00E21287" w:rsidRDefault="003C3B7C" w:rsidP="00543990">
            <w:pPr>
              <w:spacing w:line="360" w:lineRule="auto"/>
              <w:rPr>
                <w:rFonts w:ascii="PMingLiU" w:eastAsia="PMingLiU" w:hAnsi="PMingLiU"/>
                <w:bCs/>
                <w:color w:val="000000" w:themeColor="text1"/>
                <w:szCs w:val="24"/>
              </w:rPr>
            </w:pPr>
            <w:r w:rsidRPr="00E21287">
              <w:rPr>
                <w:rFonts w:ascii="PMingLiU" w:eastAsia="PMingLiU" w:hAnsi="PMingLiU" w:hint="eastAsia"/>
                <w:bCs/>
                <w:color w:val="000000" w:themeColor="text1"/>
                <w:szCs w:val="24"/>
              </w:rPr>
              <w:t>而</w:t>
            </w:r>
            <w:r w:rsidRPr="00E21287">
              <w:rPr>
                <w:rFonts w:ascii="PMingLiU" w:eastAsia="PMingLiU" w:hAnsi="PMingLiU" w:hint="eastAsia"/>
                <w:bCs/>
                <w:color w:val="000000" w:themeColor="text1"/>
                <w:szCs w:val="24"/>
                <w:bdr w:val="single" w:sz="4" w:space="0" w:color="auto"/>
              </w:rPr>
              <w:t>絕</w:t>
            </w:r>
            <w:r w:rsidRPr="00E21287">
              <w:rPr>
                <w:rFonts w:ascii="PMingLiU" w:eastAsia="PMingLiU" w:hAnsi="PMingLiU" w:hint="eastAsia"/>
                <w:bCs/>
                <w:color w:val="000000" w:themeColor="text1"/>
                <w:szCs w:val="24"/>
              </w:rPr>
              <w:t>江河（段二）</w:t>
            </w:r>
          </w:p>
        </w:tc>
        <w:tc>
          <w:tcPr>
            <w:tcW w:w="1891" w:type="dxa"/>
          </w:tcPr>
          <w:p w14:paraId="44CFD98B" w14:textId="77777777" w:rsidR="003C3B7C" w:rsidRPr="00E21287" w:rsidRDefault="003C3B7C" w:rsidP="00543990">
            <w:pPr>
              <w:spacing w:line="360" w:lineRule="auto"/>
              <w:jc w:val="center"/>
              <w:rPr>
                <w:rFonts w:ascii="PMingLiU" w:eastAsia="PMingLiU" w:hAnsi="PMingLiU"/>
                <w:color w:val="FF0000"/>
                <w:szCs w:val="24"/>
                <w:lang w:val="en-GB"/>
              </w:rPr>
            </w:pPr>
            <w:r w:rsidRPr="00E21287">
              <w:rPr>
                <w:rFonts w:ascii="PMingLiU" w:eastAsia="PMingLiU" w:hAnsi="PMingLiU" w:hint="eastAsia"/>
                <w:color w:val="FF0000"/>
                <w:szCs w:val="24"/>
                <w:lang w:val="en-GB"/>
              </w:rPr>
              <w:t>橫渡</w:t>
            </w:r>
          </w:p>
        </w:tc>
      </w:tr>
      <w:tr w:rsidR="003C3B7C" w:rsidRPr="001E68AA" w14:paraId="70486561" w14:textId="77777777" w:rsidTr="003C3B7C">
        <w:trPr>
          <w:trHeight w:val="456"/>
        </w:trPr>
        <w:tc>
          <w:tcPr>
            <w:tcW w:w="3633" w:type="dxa"/>
          </w:tcPr>
          <w:p w14:paraId="56E3D3AC" w14:textId="77777777" w:rsidR="003C3B7C" w:rsidRPr="00E21287" w:rsidRDefault="003C3B7C" w:rsidP="00543990">
            <w:pPr>
              <w:spacing w:line="360" w:lineRule="auto"/>
              <w:rPr>
                <w:rFonts w:ascii="PMingLiU" w:eastAsia="PMingLiU" w:hAnsi="PMingLiU"/>
                <w:bCs/>
                <w:color w:val="000000" w:themeColor="text1"/>
                <w:szCs w:val="24"/>
              </w:rPr>
            </w:pPr>
            <w:r w:rsidRPr="00E21287">
              <w:rPr>
                <w:rFonts w:ascii="PMingLiU" w:eastAsia="PMingLiU" w:hAnsi="PMingLiU" w:hint="eastAsia"/>
                <w:bCs/>
                <w:color w:val="000000" w:themeColor="text1"/>
                <w:szCs w:val="24"/>
              </w:rPr>
              <w:t>雖有</w:t>
            </w:r>
            <w:proofErr w:type="gramStart"/>
            <w:r w:rsidRPr="00E21287">
              <w:rPr>
                <w:rFonts w:ascii="PMingLiU" w:eastAsia="PMingLiU" w:hAnsi="PMingLiU" w:hint="eastAsia"/>
                <w:bCs/>
                <w:color w:val="000000" w:themeColor="text1"/>
                <w:szCs w:val="24"/>
                <w:bdr w:val="single" w:sz="4" w:space="0" w:color="auto"/>
              </w:rPr>
              <w:t>槁</w:t>
            </w:r>
            <w:proofErr w:type="gramEnd"/>
            <w:r w:rsidRPr="00E21287">
              <w:rPr>
                <w:rFonts w:ascii="PMingLiU" w:eastAsia="PMingLiU" w:hAnsi="PMingLiU" w:hint="eastAsia"/>
                <w:bCs/>
                <w:color w:val="000000" w:themeColor="text1"/>
                <w:szCs w:val="24"/>
              </w:rPr>
              <w:t>暴（段一）</w:t>
            </w:r>
          </w:p>
        </w:tc>
        <w:tc>
          <w:tcPr>
            <w:tcW w:w="1975" w:type="dxa"/>
          </w:tcPr>
          <w:p w14:paraId="7D3C581B" w14:textId="77777777" w:rsidR="003C3B7C" w:rsidRPr="00E21287" w:rsidRDefault="003C3B7C" w:rsidP="00543990">
            <w:pPr>
              <w:spacing w:line="360" w:lineRule="auto"/>
              <w:jc w:val="center"/>
              <w:rPr>
                <w:rFonts w:ascii="PMingLiU" w:eastAsia="PMingLiU" w:hAnsi="PMingLiU"/>
                <w:color w:val="FF0000"/>
                <w:szCs w:val="24"/>
              </w:rPr>
            </w:pPr>
            <w:r w:rsidRPr="00E21287">
              <w:rPr>
                <w:rFonts w:ascii="PMingLiU" w:eastAsia="PMingLiU" w:hAnsi="PMingLiU" w:hint="eastAsia"/>
                <w:color w:val="FF0000"/>
                <w:szCs w:val="24"/>
              </w:rPr>
              <w:t>枯乾</w:t>
            </w:r>
          </w:p>
        </w:tc>
        <w:tc>
          <w:tcPr>
            <w:tcW w:w="2983" w:type="dxa"/>
          </w:tcPr>
          <w:p w14:paraId="0F0CEFDC" w14:textId="77777777" w:rsidR="003C3B7C" w:rsidRPr="00E21287" w:rsidRDefault="003C3B7C" w:rsidP="00543990">
            <w:pPr>
              <w:spacing w:line="360" w:lineRule="auto"/>
              <w:rPr>
                <w:rFonts w:ascii="PMingLiU" w:eastAsia="PMingLiU" w:hAnsi="PMingLiU"/>
                <w:bCs/>
                <w:color w:val="000000" w:themeColor="text1"/>
                <w:szCs w:val="24"/>
              </w:rPr>
            </w:pPr>
            <w:proofErr w:type="gramStart"/>
            <w:r w:rsidRPr="00E21287">
              <w:rPr>
                <w:rFonts w:ascii="PMingLiU" w:eastAsia="PMingLiU" w:hAnsi="PMingLiU" w:hint="eastAsia"/>
                <w:bCs/>
                <w:color w:val="000000" w:themeColor="text1"/>
                <w:szCs w:val="24"/>
                <w:bdr w:val="single" w:sz="4" w:space="0" w:color="auto"/>
              </w:rPr>
              <w:t>善</w:t>
            </w:r>
            <w:r w:rsidRPr="00E21287">
              <w:rPr>
                <w:rFonts w:ascii="PMingLiU" w:eastAsia="PMingLiU" w:hAnsi="PMingLiU" w:hint="eastAsia"/>
                <w:bCs/>
                <w:color w:val="000000" w:themeColor="text1"/>
                <w:szCs w:val="24"/>
              </w:rPr>
              <w:t>假於</w:t>
            </w:r>
            <w:proofErr w:type="gramEnd"/>
            <w:r w:rsidRPr="00E21287">
              <w:rPr>
                <w:rFonts w:ascii="PMingLiU" w:eastAsia="PMingLiU" w:hAnsi="PMingLiU" w:hint="eastAsia"/>
                <w:bCs/>
                <w:color w:val="000000" w:themeColor="text1"/>
                <w:szCs w:val="24"/>
              </w:rPr>
              <w:t>物 也（段二）</w:t>
            </w:r>
          </w:p>
        </w:tc>
        <w:tc>
          <w:tcPr>
            <w:tcW w:w="1891" w:type="dxa"/>
          </w:tcPr>
          <w:p w14:paraId="7E5A7BB2" w14:textId="77777777" w:rsidR="003C3B7C" w:rsidRPr="00E21287" w:rsidRDefault="003C3B7C" w:rsidP="00543990">
            <w:pPr>
              <w:spacing w:line="360" w:lineRule="auto"/>
              <w:jc w:val="center"/>
              <w:rPr>
                <w:rFonts w:ascii="PMingLiU" w:eastAsia="PMingLiU" w:hAnsi="PMingLiU"/>
                <w:bCs/>
                <w:color w:val="FF0000"/>
                <w:szCs w:val="24"/>
                <w:lang w:val="en-GB"/>
              </w:rPr>
            </w:pPr>
            <w:r w:rsidRPr="00E21287">
              <w:rPr>
                <w:rFonts w:ascii="PMingLiU" w:eastAsia="PMingLiU" w:hAnsi="PMingLiU" w:hint="eastAsia"/>
                <w:bCs/>
                <w:color w:val="FF0000"/>
                <w:szCs w:val="24"/>
                <w:lang w:val="en-GB"/>
              </w:rPr>
              <w:t>擅長</w:t>
            </w:r>
          </w:p>
        </w:tc>
      </w:tr>
      <w:tr w:rsidR="003C3B7C" w:rsidRPr="001E68AA" w14:paraId="3DFD4739" w14:textId="77777777" w:rsidTr="003C3B7C">
        <w:trPr>
          <w:trHeight w:val="447"/>
        </w:trPr>
        <w:tc>
          <w:tcPr>
            <w:tcW w:w="3633" w:type="dxa"/>
          </w:tcPr>
          <w:p w14:paraId="2466350C" w14:textId="77777777" w:rsidR="003C3B7C" w:rsidRPr="00E21287" w:rsidRDefault="003C3B7C" w:rsidP="00543990">
            <w:pPr>
              <w:spacing w:line="360" w:lineRule="auto"/>
              <w:rPr>
                <w:rFonts w:ascii="PMingLiU" w:eastAsia="PMingLiU" w:hAnsi="PMingLiU"/>
                <w:bCs/>
                <w:color w:val="000000" w:themeColor="text1"/>
                <w:szCs w:val="24"/>
              </w:rPr>
            </w:pPr>
            <w:r w:rsidRPr="00E21287">
              <w:rPr>
                <w:rFonts w:ascii="PMingLiU" w:eastAsia="PMingLiU" w:hAnsi="PMingLiU" w:hint="eastAsia"/>
                <w:bCs/>
                <w:color w:val="000000" w:themeColor="text1"/>
                <w:szCs w:val="24"/>
              </w:rPr>
              <w:t>雖有</w:t>
            </w:r>
            <w:proofErr w:type="gramStart"/>
            <w:r w:rsidRPr="00E21287">
              <w:rPr>
                <w:rFonts w:ascii="PMingLiU" w:eastAsia="PMingLiU" w:hAnsi="PMingLiU" w:hint="eastAsia"/>
                <w:bCs/>
                <w:color w:val="000000" w:themeColor="text1"/>
                <w:szCs w:val="24"/>
              </w:rPr>
              <w:t>槁</w:t>
            </w:r>
            <w:proofErr w:type="gramEnd"/>
            <w:r w:rsidRPr="00E21287">
              <w:rPr>
                <w:rFonts w:ascii="PMingLiU" w:eastAsia="PMingLiU" w:hAnsi="PMingLiU" w:hint="eastAsia"/>
                <w:bCs/>
                <w:color w:val="000000" w:themeColor="text1"/>
                <w:szCs w:val="24"/>
                <w:bdr w:val="single" w:sz="4" w:space="0" w:color="auto"/>
              </w:rPr>
              <w:t>暴</w:t>
            </w:r>
            <w:r w:rsidRPr="00E21287">
              <w:rPr>
                <w:rFonts w:ascii="PMingLiU" w:eastAsia="PMingLiU" w:hAnsi="PMingLiU" w:hint="eastAsia"/>
                <w:bCs/>
                <w:color w:val="000000" w:themeColor="text1"/>
                <w:szCs w:val="24"/>
              </w:rPr>
              <w:t>（段一）</w:t>
            </w:r>
          </w:p>
        </w:tc>
        <w:tc>
          <w:tcPr>
            <w:tcW w:w="1975" w:type="dxa"/>
          </w:tcPr>
          <w:p w14:paraId="000DDC1D" w14:textId="77777777" w:rsidR="003C3B7C" w:rsidRPr="00E21287" w:rsidRDefault="003C3B7C" w:rsidP="00543990">
            <w:pPr>
              <w:spacing w:line="360" w:lineRule="auto"/>
              <w:jc w:val="center"/>
              <w:rPr>
                <w:rFonts w:ascii="PMingLiU" w:eastAsia="PMingLiU" w:hAnsi="PMingLiU"/>
                <w:color w:val="FF0000"/>
                <w:szCs w:val="24"/>
              </w:rPr>
            </w:pPr>
            <w:r w:rsidRPr="00E21287">
              <w:rPr>
                <w:rFonts w:ascii="PMingLiU" w:eastAsia="PMingLiU" w:hAnsi="PMingLiU" w:hint="eastAsia"/>
                <w:color w:val="FF0000"/>
                <w:szCs w:val="24"/>
              </w:rPr>
              <w:t>曬乾</w:t>
            </w:r>
          </w:p>
        </w:tc>
        <w:tc>
          <w:tcPr>
            <w:tcW w:w="2983" w:type="dxa"/>
          </w:tcPr>
          <w:p w14:paraId="2EC1F457" w14:textId="77777777" w:rsidR="003C3B7C" w:rsidRPr="00E21287" w:rsidRDefault="003C3B7C" w:rsidP="00543990">
            <w:pPr>
              <w:spacing w:line="360" w:lineRule="auto"/>
              <w:rPr>
                <w:rFonts w:ascii="PMingLiU" w:eastAsia="PMingLiU" w:hAnsi="PMingLiU"/>
                <w:bCs/>
                <w:color w:val="000000" w:themeColor="text1"/>
                <w:szCs w:val="24"/>
              </w:rPr>
            </w:pPr>
            <w:r w:rsidRPr="00E21287">
              <w:rPr>
                <w:rFonts w:ascii="PMingLiU" w:eastAsia="PMingLiU" w:hAnsi="PMingLiU" w:hint="eastAsia"/>
                <w:bCs/>
                <w:color w:val="000000" w:themeColor="text1"/>
                <w:szCs w:val="24"/>
              </w:rPr>
              <w:t>而</w:t>
            </w:r>
            <w:r w:rsidRPr="00E21287">
              <w:rPr>
                <w:rFonts w:ascii="PMingLiU" w:eastAsia="PMingLiU" w:hAnsi="PMingLiU" w:hint="eastAsia"/>
                <w:bCs/>
                <w:color w:val="000000" w:themeColor="text1"/>
                <w:szCs w:val="24"/>
                <w:bdr w:val="single" w:sz="4" w:space="0" w:color="auto"/>
              </w:rPr>
              <w:t>神明</w:t>
            </w:r>
            <w:r w:rsidRPr="00E21287">
              <w:rPr>
                <w:rFonts w:ascii="PMingLiU" w:eastAsia="PMingLiU" w:hAnsi="PMingLiU" w:hint="eastAsia"/>
                <w:bCs/>
                <w:color w:val="000000" w:themeColor="text1"/>
                <w:szCs w:val="24"/>
              </w:rPr>
              <w:t>自得（段三）</w:t>
            </w:r>
          </w:p>
        </w:tc>
        <w:tc>
          <w:tcPr>
            <w:tcW w:w="1891" w:type="dxa"/>
          </w:tcPr>
          <w:p w14:paraId="61C78319" w14:textId="77777777" w:rsidR="003C3B7C" w:rsidRPr="00E21287" w:rsidRDefault="003C3B7C" w:rsidP="00543990">
            <w:pPr>
              <w:spacing w:line="360" w:lineRule="auto"/>
              <w:jc w:val="center"/>
              <w:rPr>
                <w:rFonts w:ascii="PMingLiU" w:eastAsia="PMingLiU" w:hAnsi="PMingLiU"/>
                <w:bCs/>
                <w:color w:val="FF0000"/>
                <w:szCs w:val="24"/>
                <w:lang w:val="en-GB"/>
              </w:rPr>
            </w:pPr>
            <w:r w:rsidRPr="00E21287">
              <w:rPr>
                <w:rFonts w:ascii="PMingLiU" w:eastAsia="PMingLiU" w:hAnsi="PMingLiU" w:hint="eastAsia"/>
                <w:bCs/>
                <w:color w:val="FF0000"/>
                <w:szCs w:val="24"/>
                <w:lang w:val="en-GB"/>
              </w:rPr>
              <w:t>神志</w:t>
            </w:r>
          </w:p>
        </w:tc>
      </w:tr>
      <w:tr w:rsidR="003C3B7C" w:rsidRPr="001E68AA" w14:paraId="2295EA8B" w14:textId="77777777" w:rsidTr="003C3B7C">
        <w:trPr>
          <w:trHeight w:val="456"/>
        </w:trPr>
        <w:tc>
          <w:tcPr>
            <w:tcW w:w="3633" w:type="dxa"/>
          </w:tcPr>
          <w:p w14:paraId="38A23A30" w14:textId="77777777" w:rsidR="003C3B7C" w:rsidRPr="00E21287" w:rsidRDefault="003C3B7C" w:rsidP="00543990">
            <w:pPr>
              <w:spacing w:line="360" w:lineRule="auto"/>
              <w:rPr>
                <w:rFonts w:ascii="PMingLiU" w:eastAsia="PMingLiU" w:hAnsi="PMingLiU"/>
                <w:bCs/>
                <w:color w:val="000000" w:themeColor="text1"/>
                <w:szCs w:val="24"/>
              </w:rPr>
            </w:pPr>
            <w:r w:rsidRPr="00E21287">
              <w:rPr>
                <w:rFonts w:ascii="PMingLiU" w:eastAsia="PMingLiU" w:hAnsi="PMingLiU" w:hint="eastAsia"/>
                <w:bCs/>
                <w:color w:val="000000" w:themeColor="text1"/>
                <w:szCs w:val="24"/>
              </w:rPr>
              <w:t>不</w:t>
            </w:r>
            <w:proofErr w:type="gramStart"/>
            <w:r w:rsidRPr="00E21287">
              <w:rPr>
                <w:rFonts w:ascii="PMingLiU" w:eastAsia="PMingLiU" w:hAnsi="PMingLiU" w:hint="eastAsia"/>
                <w:bCs/>
                <w:color w:val="000000" w:themeColor="text1"/>
                <w:szCs w:val="24"/>
                <w:bdr w:val="single" w:sz="4" w:space="0" w:color="auto"/>
              </w:rPr>
              <w:t>復</w:t>
            </w:r>
            <w:r w:rsidRPr="00E21287">
              <w:rPr>
                <w:rFonts w:ascii="PMingLiU" w:eastAsia="PMingLiU" w:hAnsi="PMingLiU" w:hint="eastAsia"/>
                <w:bCs/>
                <w:color w:val="000000" w:themeColor="text1"/>
                <w:szCs w:val="24"/>
              </w:rPr>
              <w:t>挺者</w:t>
            </w:r>
            <w:proofErr w:type="gramEnd"/>
            <w:r w:rsidRPr="00E21287">
              <w:rPr>
                <w:rFonts w:ascii="PMingLiU" w:eastAsia="PMingLiU" w:hAnsi="PMingLiU" w:hint="eastAsia"/>
                <w:bCs/>
                <w:color w:val="000000" w:themeColor="text1"/>
                <w:szCs w:val="24"/>
              </w:rPr>
              <w:t>（段一）</w:t>
            </w:r>
          </w:p>
        </w:tc>
        <w:tc>
          <w:tcPr>
            <w:tcW w:w="1975" w:type="dxa"/>
          </w:tcPr>
          <w:p w14:paraId="429F0D2B" w14:textId="77777777" w:rsidR="003C3B7C" w:rsidRPr="00E21287" w:rsidRDefault="003C3B7C" w:rsidP="00543990">
            <w:pPr>
              <w:spacing w:line="360" w:lineRule="auto"/>
              <w:jc w:val="center"/>
              <w:rPr>
                <w:rFonts w:ascii="PMingLiU" w:eastAsia="PMingLiU" w:hAnsi="PMingLiU"/>
                <w:color w:val="FF0000"/>
              </w:rPr>
            </w:pPr>
            <w:r w:rsidRPr="00E21287">
              <w:rPr>
                <w:rFonts w:ascii="PMingLiU" w:eastAsia="PMingLiU" w:hAnsi="PMingLiU" w:hint="eastAsia"/>
                <w:color w:val="FF0000"/>
              </w:rPr>
              <w:t>再</w:t>
            </w:r>
          </w:p>
        </w:tc>
        <w:tc>
          <w:tcPr>
            <w:tcW w:w="2983" w:type="dxa"/>
          </w:tcPr>
          <w:p w14:paraId="6AC8FA45" w14:textId="77777777" w:rsidR="003C3B7C" w:rsidRPr="00E21287" w:rsidRDefault="003C3B7C" w:rsidP="00543990">
            <w:pPr>
              <w:spacing w:line="360" w:lineRule="auto"/>
              <w:rPr>
                <w:rFonts w:ascii="PMingLiU" w:eastAsia="PMingLiU" w:hAnsi="PMingLiU"/>
                <w:bCs/>
                <w:color w:val="000000" w:themeColor="text1"/>
                <w:szCs w:val="24"/>
              </w:rPr>
            </w:pPr>
            <w:r w:rsidRPr="00E21287">
              <w:rPr>
                <w:rFonts w:ascii="PMingLiU" w:eastAsia="PMingLiU" w:hAnsi="PMingLiU" w:hint="eastAsia"/>
                <w:bCs/>
                <w:color w:val="000000" w:themeColor="text1"/>
                <w:szCs w:val="24"/>
              </w:rPr>
              <w:t>功在不</w:t>
            </w:r>
            <w:r w:rsidRPr="00E21287">
              <w:rPr>
                <w:rFonts w:ascii="PMingLiU" w:eastAsia="PMingLiU" w:hAnsi="PMingLiU" w:hint="eastAsia"/>
                <w:bCs/>
                <w:color w:val="000000" w:themeColor="text1"/>
                <w:szCs w:val="24"/>
                <w:bdr w:val="single" w:sz="4" w:space="0" w:color="auto"/>
              </w:rPr>
              <w:t>舍</w:t>
            </w:r>
            <w:r w:rsidRPr="00E21287">
              <w:rPr>
                <w:rFonts w:ascii="PMingLiU" w:eastAsia="PMingLiU" w:hAnsi="PMingLiU" w:hint="eastAsia"/>
                <w:bCs/>
                <w:color w:val="000000" w:themeColor="text1"/>
                <w:szCs w:val="24"/>
              </w:rPr>
              <w:t>（段三）</w:t>
            </w:r>
          </w:p>
        </w:tc>
        <w:tc>
          <w:tcPr>
            <w:tcW w:w="1891" w:type="dxa"/>
          </w:tcPr>
          <w:p w14:paraId="3B360621" w14:textId="77777777" w:rsidR="003C3B7C" w:rsidRPr="00E21287" w:rsidRDefault="003C3B7C" w:rsidP="00543990">
            <w:pPr>
              <w:spacing w:line="360" w:lineRule="auto"/>
              <w:jc w:val="center"/>
              <w:rPr>
                <w:rFonts w:ascii="PMingLiU" w:eastAsia="PMingLiU" w:hAnsi="PMingLiU"/>
                <w:color w:val="FF0000"/>
              </w:rPr>
            </w:pPr>
            <w:r w:rsidRPr="00E21287">
              <w:rPr>
                <w:rFonts w:ascii="PMingLiU" w:eastAsia="PMingLiU" w:hAnsi="PMingLiU" w:hint="eastAsia"/>
                <w:color w:val="FF0000"/>
              </w:rPr>
              <w:t>放棄</w:t>
            </w:r>
          </w:p>
        </w:tc>
      </w:tr>
      <w:tr w:rsidR="003C3B7C" w:rsidRPr="001E68AA" w14:paraId="648D073F" w14:textId="77777777" w:rsidTr="003C3B7C">
        <w:trPr>
          <w:trHeight w:val="456"/>
        </w:trPr>
        <w:tc>
          <w:tcPr>
            <w:tcW w:w="3633" w:type="dxa"/>
          </w:tcPr>
          <w:p w14:paraId="6C53A611" w14:textId="77777777" w:rsidR="003C3B7C" w:rsidRPr="00E21287" w:rsidRDefault="003C3B7C" w:rsidP="00543990">
            <w:pPr>
              <w:spacing w:line="360" w:lineRule="auto"/>
              <w:rPr>
                <w:rFonts w:ascii="PMingLiU" w:eastAsia="PMingLiU" w:hAnsi="PMingLiU"/>
                <w:bCs/>
                <w:color w:val="000000" w:themeColor="text1"/>
                <w:szCs w:val="24"/>
              </w:rPr>
            </w:pPr>
            <w:proofErr w:type="gramStart"/>
            <w:r w:rsidRPr="00E21287">
              <w:rPr>
                <w:rFonts w:ascii="PMingLiU" w:eastAsia="PMingLiU" w:hAnsi="PMingLiU" w:hint="eastAsia"/>
                <w:bCs/>
                <w:color w:val="000000" w:themeColor="text1"/>
                <w:szCs w:val="24"/>
              </w:rPr>
              <w:t>吾</w:t>
            </w:r>
            <w:r w:rsidRPr="00E21287">
              <w:rPr>
                <w:rFonts w:ascii="PMingLiU" w:eastAsia="PMingLiU" w:hAnsi="PMingLiU" w:hint="eastAsia"/>
                <w:bCs/>
                <w:color w:val="000000" w:themeColor="text1"/>
                <w:szCs w:val="24"/>
                <w:bdr w:val="single" w:sz="4" w:space="0" w:color="auto"/>
              </w:rPr>
              <w:t>嘗</w:t>
            </w:r>
            <w:r w:rsidRPr="00E21287">
              <w:rPr>
                <w:rFonts w:ascii="PMingLiU" w:eastAsia="PMingLiU" w:hAnsi="PMingLiU" w:hint="eastAsia"/>
                <w:bCs/>
                <w:color w:val="000000" w:themeColor="text1"/>
                <w:szCs w:val="24"/>
              </w:rPr>
              <w:t>終日</w:t>
            </w:r>
            <w:proofErr w:type="gramEnd"/>
            <w:r w:rsidRPr="00E21287">
              <w:rPr>
                <w:rFonts w:ascii="PMingLiU" w:eastAsia="PMingLiU" w:hAnsi="PMingLiU" w:hint="eastAsia"/>
                <w:bCs/>
                <w:color w:val="000000" w:themeColor="text1"/>
                <w:szCs w:val="24"/>
              </w:rPr>
              <w:t>而思矣（段二）</w:t>
            </w:r>
          </w:p>
        </w:tc>
        <w:tc>
          <w:tcPr>
            <w:tcW w:w="1975" w:type="dxa"/>
          </w:tcPr>
          <w:p w14:paraId="6016D6A1" w14:textId="77777777" w:rsidR="003C3B7C" w:rsidRPr="00E21287" w:rsidRDefault="003C3B7C" w:rsidP="00543990">
            <w:pPr>
              <w:spacing w:line="360" w:lineRule="auto"/>
              <w:jc w:val="center"/>
              <w:rPr>
                <w:rFonts w:ascii="PMingLiU" w:eastAsia="PMingLiU" w:hAnsi="PMingLiU"/>
                <w:color w:val="FF0000"/>
              </w:rPr>
            </w:pPr>
            <w:r w:rsidRPr="00E21287">
              <w:rPr>
                <w:rFonts w:ascii="PMingLiU" w:eastAsia="PMingLiU" w:hAnsi="PMingLiU" w:hint="eastAsia"/>
                <w:color w:val="FF0000"/>
              </w:rPr>
              <w:t>曾</w:t>
            </w:r>
            <w:r>
              <w:rPr>
                <w:rFonts w:ascii="PMingLiU" w:eastAsia="PMingLiU" w:hAnsi="PMingLiU" w:hint="eastAsia"/>
                <w:color w:val="FF0000"/>
              </w:rPr>
              <w:t>經</w:t>
            </w:r>
          </w:p>
        </w:tc>
        <w:tc>
          <w:tcPr>
            <w:tcW w:w="2983" w:type="dxa"/>
          </w:tcPr>
          <w:p w14:paraId="6734D373" w14:textId="77777777" w:rsidR="003C3B7C" w:rsidRPr="00E21287" w:rsidRDefault="003C3B7C" w:rsidP="00543990">
            <w:pPr>
              <w:spacing w:line="360" w:lineRule="auto"/>
              <w:rPr>
                <w:rFonts w:ascii="PMingLiU" w:eastAsia="PMingLiU" w:hAnsi="PMingLiU"/>
              </w:rPr>
            </w:pPr>
            <w:proofErr w:type="gramStart"/>
            <w:r w:rsidRPr="00E21287">
              <w:rPr>
                <w:rFonts w:ascii="PMingLiU" w:eastAsia="PMingLiU" w:hAnsi="PMingLiU" w:hint="eastAsia"/>
                <w:bCs/>
                <w:bdr w:val="single" w:sz="4" w:space="0" w:color="auto"/>
              </w:rPr>
              <w:t>鍥</w:t>
            </w:r>
            <w:r w:rsidRPr="00E21287">
              <w:rPr>
                <w:rFonts w:ascii="PMingLiU" w:eastAsia="PMingLiU" w:hAnsi="PMingLiU" w:hint="eastAsia"/>
                <w:bCs/>
              </w:rPr>
              <w:t>而舍</w:t>
            </w:r>
            <w:proofErr w:type="gramEnd"/>
            <w:r w:rsidRPr="00E21287">
              <w:rPr>
                <w:rFonts w:ascii="PMingLiU" w:eastAsia="PMingLiU" w:hAnsi="PMingLiU" w:hint="eastAsia"/>
                <w:bCs/>
              </w:rPr>
              <w:t>之</w:t>
            </w:r>
            <w:r w:rsidRPr="00E21287">
              <w:rPr>
                <w:rFonts w:ascii="PMingLiU" w:eastAsia="PMingLiU" w:hAnsi="PMingLiU" w:hint="eastAsia"/>
                <w:bCs/>
                <w:color w:val="000000" w:themeColor="text1"/>
                <w:szCs w:val="24"/>
              </w:rPr>
              <w:t>（段三）</w:t>
            </w:r>
          </w:p>
        </w:tc>
        <w:tc>
          <w:tcPr>
            <w:tcW w:w="1891" w:type="dxa"/>
          </w:tcPr>
          <w:p w14:paraId="70A0D15E" w14:textId="77777777" w:rsidR="003C3B7C" w:rsidRPr="00E21287" w:rsidRDefault="003C3B7C" w:rsidP="00543990">
            <w:pPr>
              <w:spacing w:line="360" w:lineRule="auto"/>
              <w:jc w:val="center"/>
              <w:rPr>
                <w:rFonts w:ascii="PMingLiU" w:eastAsia="PMingLiU" w:hAnsi="PMingLiU"/>
                <w:color w:val="FF0000"/>
              </w:rPr>
            </w:pPr>
            <w:r w:rsidRPr="00E21287">
              <w:rPr>
                <w:rFonts w:ascii="PMingLiU" w:eastAsia="PMingLiU" w:hAnsi="PMingLiU" w:hint="eastAsia"/>
                <w:color w:val="FF0000"/>
              </w:rPr>
              <w:t>雕刻</w:t>
            </w:r>
          </w:p>
        </w:tc>
      </w:tr>
      <w:tr w:rsidR="003C3B7C" w:rsidRPr="001E68AA" w14:paraId="5EF095D4" w14:textId="77777777" w:rsidTr="003C3B7C">
        <w:trPr>
          <w:trHeight w:val="456"/>
        </w:trPr>
        <w:tc>
          <w:tcPr>
            <w:tcW w:w="3633" w:type="dxa"/>
          </w:tcPr>
          <w:p w14:paraId="115BDEB8" w14:textId="77777777" w:rsidR="003C3B7C" w:rsidRPr="00E21287" w:rsidRDefault="003C3B7C" w:rsidP="00543990">
            <w:pPr>
              <w:spacing w:line="360" w:lineRule="auto"/>
              <w:rPr>
                <w:rFonts w:ascii="PMingLiU" w:eastAsia="PMingLiU" w:hAnsi="PMingLiU"/>
                <w:bCs/>
                <w:color w:val="000000" w:themeColor="text1"/>
                <w:szCs w:val="24"/>
                <w:bdr w:val="single" w:sz="4" w:space="0" w:color="auto"/>
              </w:rPr>
            </w:pPr>
            <w:r w:rsidRPr="00E21287">
              <w:rPr>
                <w:rFonts w:ascii="PMingLiU" w:eastAsia="PMingLiU" w:hAnsi="PMingLiU" w:hint="eastAsia"/>
                <w:bCs/>
                <w:color w:val="000000" w:themeColor="text1"/>
                <w:szCs w:val="24"/>
              </w:rPr>
              <w:t>不如</w:t>
            </w:r>
            <w:r w:rsidRPr="00E21287">
              <w:rPr>
                <w:rFonts w:ascii="PMingLiU" w:eastAsia="PMingLiU" w:hAnsi="PMingLiU" w:hint="eastAsia"/>
                <w:bCs/>
                <w:color w:val="000000" w:themeColor="text1"/>
                <w:szCs w:val="24"/>
                <w:bdr w:val="single" w:sz="4" w:space="0" w:color="auto"/>
              </w:rPr>
              <w:t>須臾</w:t>
            </w:r>
            <w:r w:rsidRPr="00E21287">
              <w:rPr>
                <w:rFonts w:ascii="PMingLiU" w:eastAsia="PMingLiU" w:hAnsi="PMingLiU" w:hint="eastAsia"/>
                <w:bCs/>
                <w:color w:val="000000" w:themeColor="text1"/>
                <w:szCs w:val="24"/>
              </w:rPr>
              <w:t>之所學也（段二）</w:t>
            </w:r>
          </w:p>
        </w:tc>
        <w:tc>
          <w:tcPr>
            <w:tcW w:w="1975" w:type="dxa"/>
          </w:tcPr>
          <w:p w14:paraId="0C7C02BA" w14:textId="77777777" w:rsidR="003C3B7C" w:rsidRPr="00847008" w:rsidRDefault="003C3B7C" w:rsidP="00543990">
            <w:pPr>
              <w:spacing w:line="360" w:lineRule="auto"/>
              <w:jc w:val="center"/>
              <w:rPr>
                <w:rFonts w:ascii="PMingLiU" w:eastAsia="PMingLiU" w:hAnsi="PMingLiU"/>
                <w:bCs/>
                <w:color w:val="EE0000"/>
              </w:rPr>
            </w:pPr>
            <w:proofErr w:type="gramStart"/>
            <w:r w:rsidRPr="00847008">
              <w:rPr>
                <w:rFonts w:ascii="PMingLiU" w:eastAsia="PMingLiU" w:hAnsi="PMingLiU" w:hint="eastAsia"/>
                <w:bCs/>
                <w:color w:val="EE0000"/>
              </w:rPr>
              <w:t>片刻／</w:t>
            </w:r>
            <w:proofErr w:type="gramEnd"/>
            <w:r w:rsidRPr="00847008">
              <w:rPr>
                <w:rFonts w:ascii="PMingLiU" w:eastAsia="PMingLiU" w:hAnsi="PMingLiU" w:hint="eastAsia"/>
                <w:bCs/>
                <w:color w:val="EE0000"/>
              </w:rPr>
              <w:t>一會兒</w:t>
            </w:r>
          </w:p>
        </w:tc>
        <w:tc>
          <w:tcPr>
            <w:tcW w:w="2983" w:type="dxa"/>
          </w:tcPr>
          <w:p w14:paraId="0C8150CC" w14:textId="77777777" w:rsidR="003C3B7C" w:rsidRPr="00E21287" w:rsidRDefault="003C3B7C" w:rsidP="00543990">
            <w:pPr>
              <w:spacing w:line="360" w:lineRule="auto"/>
              <w:rPr>
                <w:rFonts w:ascii="PMingLiU" w:eastAsia="PMingLiU" w:hAnsi="PMingLiU"/>
                <w:bCs/>
                <w:bdr w:val="single" w:sz="4" w:space="0" w:color="auto"/>
              </w:rPr>
            </w:pPr>
            <w:r w:rsidRPr="00E21287">
              <w:rPr>
                <w:rFonts w:ascii="PMingLiU" w:eastAsia="PMingLiU" w:hAnsi="PMingLiU" w:hint="eastAsia"/>
                <w:bCs/>
                <w:bdr w:val="single" w:sz="4" w:space="0" w:color="auto"/>
              </w:rPr>
              <w:t>朽</w:t>
            </w:r>
            <w:r w:rsidRPr="00E21287">
              <w:rPr>
                <w:rFonts w:ascii="PMingLiU" w:eastAsia="PMingLiU" w:hAnsi="PMingLiU" w:hint="eastAsia"/>
                <w:bCs/>
              </w:rPr>
              <w:t>木不折</w:t>
            </w:r>
            <w:r w:rsidRPr="00E21287">
              <w:rPr>
                <w:rFonts w:ascii="PMingLiU" w:eastAsia="PMingLiU" w:hAnsi="PMingLiU" w:hint="eastAsia"/>
                <w:bCs/>
                <w:color w:val="000000" w:themeColor="text1"/>
                <w:szCs w:val="24"/>
              </w:rPr>
              <w:t>（段三）</w:t>
            </w:r>
          </w:p>
        </w:tc>
        <w:tc>
          <w:tcPr>
            <w:tcW w:w="1891" w:type="dxa"/>
          </w:tcPr>
          <w:p w14:paraId="58055090" w14:textId="77777777" w:rsidR="003C3B7C" w:rsidRPr="00E21287" w:rsidRDefault="003C3B7C" w:rsidP="00543990">
            <w:pPr>
              <w:spacing w:line="360" w:lineRule="auto"/>
              <w:jc w:val="center"/>
              <w:rPr>
                <w:rFonts w:ascii="PMingLiU" w:eastAsia="PMingLiU" w:hAnsi="PMingLiU"/>
                <w:color w:val="FF0000"/>
              </w:rPr>
            </w:pPr>
            <w:r w:rsidRPr="00E21287">
              <w:rPr>
                <w:rFonts w:ascii="PMingLiU" w:eastAsia="PMingLiU" w:hAnsi="PMingLiU" w:hint="eastAsia"/>
                <w:color w:val="FF0000"/>
              </w:rPr>
              <w:t>腐爛</w:t>
            </w:r>
          </w:p>
        </w:tc>
      </w:tr>
      <w:tr w:rsidR="003C3B7C" w:rsidRPr="001E68AA" w14:paraId="6261F99E" w14:textId="77777777" w:rsidTr="003C3B7C">
        <w:trPr>
          <w:trHeight w:val="456"/>
        </w:trPr>
        <w:tc>
          <w:tcPr>
            <w:tcW w:w="3633" w:type="dxa"/>
          </w:tcPr>
          <w:p w14:paraId="4EB0C6F9" w14:textId="77777777" w:rsidR="003C3B7C" w:rsidRPr="00E21287" w:rsidRDefault="003C3B7C" w:rsidP="00543990">
            <w:pPr>
              <w:spacing w:line="360" w:lineRule="auto"/>
              <w:rPr>
                <w:rFonts w:ascii="PMingLiU" w:eastAsia="PMingLiU" w:hAnsi="PMingLiU"/>
                <w:bCs/>
                <w:color w:val="000000" w:themeColor="text1"/>
                <w:szCs w:val="24"/>
              </w:rPr>
            </w:pPr>
            <w:r w:rsidRPr="00E21287">
              <w:rPr>
                <w:rFonts w:ascii="PMingLiU" w:eastAsia="PMingLiU" w:hAnsi="PMingLiU" w:hint="eastAsia"/>
                <w:bCs/>
                <w:color w:val="000000" w:themeColor="text1"/>
                <w:szCs w:val="24"/>
              </w:rPr>
              <w:t>吾嘗</w:t>
            </w:r>
            <w:proofErr w:type="gramStart"/>
            <w:r w:rsidRPr="00E21287">
              <w:rPr>
                <w:rFonts w:ascii="PMingLiU" w:eastAsia="PMingLiU" w:hAnsi="PMingLiU" w:hint="eastAsia"/>
                <w:bCs/>
                <w:color w:val="000000" w:themeColor="text1"/>
                <w:szCs w:val="24"/>
                <w:bdr w:val="single" w:sz="4" w:space="0" w:color="auto"/>
              </w:rPr>
              <w:t>跂</w:t>
            </w:r>
            <w:proofErr w:type="gramEnd"/>
            <w:r w:rsidRPr="00E21287">
              <w:rPr>
                <w:rFonts w:ascii="PMingLiU" w:eastAsia="PMingLiU" w:hAnsi="PMingLiU" w:hint="eastAsia"/>
                <w:bCs/>
                <w:color w:val="000000" w:themeColor="text1"/>
                <w:szCs w:val="24"/>
              </w:rPr>
              <w:t>而望矣（段二）</w:t>
            </w:r>
          </w:p>
        </w:tc>
        <w:tc>
          <w:tcPr>
            <w:tcW w:w="1975" w:type="dxa"/>
          </w:tcPr>
          <w:p w14:paraId="6ECE19F1" w14:textId="77777777" w:rsidR="003C3B7C" w:rsidRPr="00847008" w:rsidRDefault="003C3B7C" w:rsidP="00543990">
            <w:pPr>
              <w:spacing w:line="360" w:lineRule="auto"/>
              <w:jc w:val="center"/>
              <w:rPr>
                <w:rFonts w:ascii="PMingLiU" w:eastAsia="PMingLiU" w:hAnsi="PMingLiU"/>
                <w:bCs/>
                <w:color w:val="EE0000"/>
              </w:rPr>
            </w:pPr>
            <w:r w:rsidRPr="00847008">
              <w:rPr>
                <w:color w:val="EE0000"/>
              </w:rPr>
              <w:t>踮起腳</w:t>
            </w:r>
            <w:r w:rsidRPr="00847008">
              <w:rPr>
                <w:rFonts w:ascii="PMingLiU" w:eastAsia="PMingLiU" w:hAnsi="PMingLiU" w:cs="PMingLiU" w:hint="eastAsia"/>
                <w:color w:val="EE0000"/>
              </w:rPr>
              <w:t>跟</w:t>
            </w:r>
          </w:p>
        </w:tc>
        <w:tc>
          <w:tcPr>
            <w:tcW w:w="2983" w:type="dxa"/>
          </w:tcPr>
          <w:p w14:paraId="73C62A6F" w14:textId="77777777" w:rsidR="003C3B7C" w:rsidRPr="00E21287" w:rsidRDefault="003C3B7C" w:rsidP="00543990">
            <w:pPr>
              <w:spacing w:line="360" w:lineRule="auto"/>
              <w:rPr>
                <w:rFonts w:ascii="PMingLiU" w:eastAsia="PMingLiU" w:hAnsi="PMingLiU"/>
                <w:bCs/>
                <w:color w:val="000000" w:themeColor="text1"/>
                <w:szCs w:val="24"/>
              </w:rPr>
            </w:pPr>
            <w:r w:rsidRPr="00E21287">
              <w:rPr>
                <w:rFonts w:ascii="PMingLiU" w:eastAsia="PMingLiU" w:hAnsi="PMingLiU" w:hint="eastAsia"/>
                <w:bCs/>
                <w:color w:val="000000" w:themeColor="text1"/>
                <w:szCs w:val="24"/>
              </w:rPr>
              <w:t>無爪牙之</w:t>
            </w:r>
            <w:r w:rsidRPr="00E21287">
              <w:rPr>
                <w:rFonts w:ascii="PMingLiU" w:eastAsia="PMingLiU" w:hAnsi="PMingLiU" w:hint="eastAsia"/>
                <w:bCs/>
                <w:color w:val="000000" w:themeColor="text1"/>
                <w:szCs w:val="24"/>
                <w:bdr w:val="single" w:sz="4" w:space="0" w:color="auto"/>
              </w:rPr>
              <w:t>利</w:t>
            </w:r>
            <w:r w:rsidRPr="00E21287">
              <w:rPr>
                <w:rFonts w:ascii="PMingLiU" w:eastAsia="PMingLiU" w:hAnsi="PMingLiU" w:hint="eastAsia"/>
                <w:bCs/>
                <w:color w:val="000000" w:themeColor="text1"/>
                <w:szCs w:val="24"/>
              </w:rPr>
              <w:t>（段三）</w:t>
            </w:r>
          </w:p>
        </w:tc>
        <w:tc>
          <w:tcPr>
            <w:tcW w:w="1891" w:type="dxa"/>
          </w:tcPr>
          <w:p w14:paraId="1456D625" w14:textId="77777777" w:rsidR="003C3B7C" w:rsidRPr="00E21287" w:rsidRDefault="003C3B7C" w:rsidP="00543990">
            <w:pPr>
              <w:spacing w:line="360" w:lineRule="auto"/>
              <w:jc w:val="center"/>
              <w:rPr>
                <w:rFonts w:ascii="PMingLiU" w:eastAsia="PMingLiU" w:hAnsi="PMingLiU"/>
                <w:color w:val="FF0000"/>
              </w:rPr>
            </w:pPr>
            <w:r w:rsidRPr="00E21287">
              <w:rPr>
                <w:rFonts w:ascii="PMingLiU" w:eastAsia="PMingLiU" w:hAnsi="PMingLiU" w:hint="eastAsia"/>
                <w:color w:val="FF0000"/>
              </w:rPr>
              <w:t>鋒利</w:t>
            </w:r>
          </w:p>
        </w:tc>
      </w:tr>
      <w:tr w:rsidR="003C3B7C" w:rsidRPr="001E68AA" w14:paraId="08F62EAF" w14:textId="77777777" w:rsidTr="003C3B7C">
        <w:trPr>
          <w:trHeight w:val="456"/>
        </w:trPr>
        <w:tc>
          <w:tcPr>
            <w:tcW w:w="3633" w:type="dxa"/>
          </w:tcPr>
          <w:p w14:paraId="63B21ABB" w14:textId="77777777" w:rsidR="003C3B7C" w:rsidRPr="00E21287" w:rsidRDefault="003C3B7C" w:rsidP="00543990">
            <w:pPr>
              <w:spacing w:line="360" w:lineRule="auto"/>
              <w:rPr>
                <w:rFonts w:ascii="PMingLiU" w:eastAsia="PMingLiU" w:hAnsi="PMingLiU"/>
                <w:bCs/>
                <w:color w:val="000000" w:themeColor="text1"/>
                <w:szCs w:val="24"/>
              </w:rPr>
            </w:pPr>
            <w:proofErr w:type="gramStart"/>
            <w:r w:rsidRPr="00E21287">
              <w:rPr>
                <w:rFonts w:ascii="PMingLiU" w:eastAsia="PMingLiU" w:hAnsi="PMingLiU" w:hint="eastAsia"/>
                <w:bCs/>
                <w:color w:val="000000" w:themeColor="text1"/>
                <w:szCs w:val="24"/>
              </w:rPr>
              <w:t>聲非加</w:t>
            </w:r>
            <w:r w:rsidRPr="00847008">
              <w:rPr>
                <w:rFonts w:ascii="PMingLiU" w:eastAsia="PMingLiU" w:hAnsi="PMingLiU" w:hint="eastAsia"/>
                <w:bCs/>
                <w:color w:val="000000" w:themeColor="text1"/>
                <w:szCs w:val="24"/>
                <w:bdr w:val="single" w:sz="4" w:space="0" w:color="auto"/>
              </w:rPr>
              <w:t>疾</w:t>
            </w:r>
            <w:r w:rsidRPr="00E21287">
              <w:rPr>
                <w:rFonts w:ascii="PMingLiU" w:eastAsia="PMingLiU" w:hAnsi="PMingLiU" w:hint="eastAsia"/>
                <w:bCs/>
                <w:color w:val="000000" w:themeColor="text1"/>
                <w:szCs w:val="24"/>
              </w:rPr>
              <w:t>也</w:t>
            </w:r>
            <w:proofErr w:type="gramEnd"/>
            <w:r w:rsidRPr="00E21287">
              <w:rPr>
                <w:rFonts w:ascii="PMingLiU" w:eastAsia="PMingLiU" w:hAnsi="PMingLiU" w:hint="eastAsia"/>
                <w:bCs/>
                <w:color w:val="000000" w:themeColor="text1"/>
                <w:szCs w:val="24"/>
              </w:rPr>
              <w:t>（段二）</w:t>
            </w:r>
          </w:p>
        </w:tc>
        <w:tc>
          <w:tcPr>
            <w:tcW w:w="1975" w:type="dxa"/>
          </w:tcPr>
          <w:p w14:paraId="42B86D32" w14:textId="77777777" w:rsidR="003C3B7C" w:rsidRPr="00847008" w:rsidRDefault="003C3B7C" w:rsidP="00543990">
            <w:pPr>
              <w:spacing w:line="360" w:lineRule="auto"/>
              <w:jc w:val="center"/>
              <w:rPr>
                <w:rFonts w:ascii="PMingLiU" w:eastAsia="PMingLiU" w:hAnsi="PMingLiU"/>
                <w:bCs/>
                <w:color w:val="EE0000"/>
              </w:rPr>
            </w:pPr>
            <w:r w:rsidRPr="00847008">
              <w:rPr>
                <w:rFonts w:ascii="PMingLiU" w:eastAsia="PMingLiU" w:hAnsi="PMingLiU" w:hint="eastAsia"/>
                <w:bCs/>
                <w:color w:val="EE0000"/>
              </w:rPr>
              <w:t>宏亮</w:t>
            </w:r>
          </w:p>
        </w:tc>
        <w:tc>
          <w:tcPr>
            <w:tcW w:w="2983" w:type="dxa"/>
          </w:tcPr>
          <w:p w14:paraId="3841FB45" w14:textId="77777777" w:rsidR="003C3B7C" w:rsidRPr="00E21287" w:rsidRDefault="003C3B7C" w:rsidP="00543990">
            <w:pPr>
              <w:spacing w:line="360" w:lineRule="auto"/>
              <w:rPr>
                <w:rFonts w:ascii="PMingLiU" w:eastAsia="PMingLiU" w:hAnsi="PMingLiU"/>
                <w:bCs/>
                <w:color w:val="000000" w:themeColor="text1"/>
                <w:szCs w:val="24"/>
              </w:rPr>
            </w:pPr>
            <w:r w:rsidRPr="00E21287">
              <w:rPr>
                <w:rFonts w:ascii="PMingLiU" w:eastAsia="PMingLiU" w:hAnsi="PMingLiU" w:hint="eastAsia"/>
                <w:bCs/>
                <w:color w:val="000000" w:themeColor="text1"/>
                <w:szCs w:val="24"/>
              </w:rPr>
              <w:t>用心</w:t>
            </w:r>
            <w:r w:rsidRPr="00E21287">
              <w:rPr>
                <w:rFonts w:ascii="PMingLiU" w:eastAsia="PMingLiU" w:hAnsi="PMingLiU" w:hint="eastAsia"/>
                <w:bCs/>
                <w:color w:val="000000" w:themeColor="text1"/>
                <w:szCs w:val="24"/>
                <w:bdr w:val="single" w:sz="4" w:space="0" w:color="auto"/>
              </w:rPr>
              <w:t>一</w:t>
            </w:r>
            <w:r w:rsidRPr="00E21287">
              <w:rPr>
                <w:rFonts w:ascii="PMingLiU" w:eastAsia="PMingLiU" w:hAnsi="PMingLiU" w:hint="eastAsia"/>
                <w:bCs/>
                <w:color w:val="000000" w:themeColor="text1"/>
                <w:szCs w:val="24"/>
              </w:rPr>
              <w:t>也（段三）</w:t>
            </w:r>
          </w:p>
        </w:tc>
        <w:tc>
          <w:tcPr>
            <w:tcW w:w="1891" w:type="dxa"/>
          </w:tcPr>
          <w:p w14:paraId="56515351" w14:textId="77777777" w:rsidR="003C3B7C" w:rsidRPr="00E21287" w:rsidRDefault="003C3B7C" w:rsidP="00543990">
            <w:pPr>
              <w:spacing w:line="360" w:lineRule="auto"/>
              <w:jc w:val="center"/>
              <w:rPr>
                <w:rFonts w:ascii="PMingLiU" w:eastAsia="PMingLiU" w:hAnsi="PMingLiU"/>
                <w:color w:val="FF0000"/>
              </w:rPr>
            </w:pPr>
            <w:r w:rsidRPr="00E21287">
              <w:rPr>
                <w:rFonts w:ascii="PMingLiU" w:eastAsia="PMingLiU" w:hAnsi="PMingLiU" w:hint="eastAsia"/>
                <w:color w:val="FF0000"/>
              </w:rPr>
              <w:t>專一</w:t>
            </w:r>
          </w:p>
        </w:tc>
      </w:tr>
      <w:tr w:rsidR="003C3B7C" w:rsidRPr="001E68AA" w14:paraId="259BCBF4" w14:textId="77777777" w:rsidTr="003C3B7C">
        <w:trPr>
          <w:trHeight w:val="456"/>
        </w:trPr>
        <w:tc>
          <w:tcPr>
            <w:tcW w:w="3633" w:type="dxa"/>
          </w:tcPr>
          <w:p w14:paraId="6769A466" w14:textId="77777777" w:rsidR="003C3B7C" w:rsidRPr="00E21287" w:rsidRDefault="003C3B7C" w:rsidP="00543990">
            <w:pPr>
              <w:spacing w:line="360" w:lineRule="auto"/>
              <w:rPr>
                <w:rFonts w:ascii="PMingLiU" w:eastAsia="PMingLiU" w:hAnsi="PMingLiU"/>
                <w:bCs/>
                <w:color w:val="000000" w:themeColor="text1"/>
                <w:szCs w:val="24"/>
              </w:rPr>
            </w:pPr>
            <w:proofErr w:type="gramStart"/>
            <w:r w:rsidRPr="00E21287">
              <w:rPr>
                <w:rFonts w:ascii="PMingLiU" w:eastAsia="PMingLiU" w:hAnsi="PMingLiU" w:hint="eastAsia"/>
                <w:bCs/>
                <w:color w:val="000000" w:themeColor="text1"/>
                <w:szCs w:val="24"/>
              </w:rPr>
              <w:t>而聞者</w:t>
            </w:r>
            <w:r w:rsidRPr="00847008">
              <w:rPr>
                <w:rFonts w:ascii="PMingLiU" w:eastAsia="PMingLiU" w:hAnsi="PMingLiU" w:hint="eastAsia"/>
                <w:bCs/>
                <w:color w:val="000000" w:themeColor="text1"/>
                <w:szCs w:val="24"/>
                <w:bdr w:val="single" w:sz="4" w:space="0" w:color="auto"/>
              </w:rPr>
              <w:t>彰</w:t>
            </w:r>
            <w:proofErr w:type="gramEnd"/>
            <w:r w:rsidRPr="00E21287">
              <w:rPr>
                <w:rFonts w:ascii="PMingLiU" w:eastAsia="PMingLiU" w:hAnsi="PMingLiU" w:hint="eastAsia"/>
                <w:bCs/>
                <w:color w:val="000000" w:themeColor="text1"/>
                <w:szCs w:val="24"/>
              </w:rPr>
              <w:t>（段二）</w:t>
            </w:r>
          </w:p>
        </w:tc>
        <w:tc>
          <w:tcPr>
            <w:tcW w:w="1975" w:type="dxa"/>
          </w:tcPr>
          <w:p w14:paraId="5AD4B911" w14:textId="77777777" w:rsidR="003C3B7C" w:rsidRPr="00847008" w:rsidRDefault="003C3B7C" w:rsidP="00543990">
            <w:pPr>
              <w:spacing w:line="360" w:lineRule="auto"/>
              <w:jc w:val="center"/>
              <w:rPr>
                <w:rFonts w:ascii="PMingLiU" w:eastAsia="PMingLiU" w:hAnsi="PMingLiU"/>
                <w:bCs/>
                <w:color w:val="EE0000"/>
              </w:rPr>
            </w:pPr>
            <w:r w:rsidRPr="00847008">
              <w:rPr>
                <w:rFonts w:ascii="PMingLiU" w:eastAsia="PMingLiU" w:hAnsi="PMingLiU" w:hint="eastAsia"/>
                <w:bCs/>
                <w:color w:val="EE0000"/>
              </w:rPr>
              <w:t>清楚</w:t>
            </w:r>
          </w:p>
        </w:tc>
        <w:tc>
          <w:tcPr>
            <w:tcW w:w="2983" w:type="dxa"/>
          </w:tcPr>
          <w:p w14:paraId="2DCC9D1D" w14:textId="77777777" w:rsidR="003C3B7C" w:rsidRPr="00E21287" w:rsidRDefault="003C3B7C" w:rsidP="00543990">
            <w:pPr>
              <w:spacing w:line="360" w:lineRule="auto"/>
              <w:rPr>
                <w:rFonts w:ascii="PMingLiU" w:eastAsia="PMingLiU" w:hAnsi="PMingLiU"/>
                <w:bCs/>
                <w:color w:val="000000" w:themeColor="text1"/>
                <w:szCs w:val="24"/>
              </w:rPr>
            </w:pPr>
            <w:r w:rsidRPr="00E21287">
              <w:rPr>
                <w:rFonts w:ascii="PMingLiU" w:eastAsia="PMingLiU" w:hAnsi="PMingLiU" w:hint="eastAsia"/>
                <w:bCs/>
                <w:color w:val="000000" w:themeColor="text1"/>
                <w:szCs w:val="24"/>
              </w:rPr>
              <w:t>用心</w:t>
            </w:r>
            <w:proofErr w:type="gramStart"/>
            <w:r w:rsidRPr="00E21287">
              <w:rPr>
                <w:rFonts w:ascii="PMingLiU" w:eastAsia="PMingLiU" w:hAnsi="PMingLiU" w:hint="eastAsia"/>
                <w:bCs/>
                <w:color w:val="000000" w:themeColor="text1"/>
                <w:szCs w:val="24"/>
                <w:bdr w:val="single" w:sz="4" w:space="0" w:color="auto"/>
              </w:rPr>
              <w:t>躁</w:t>
            </w:r>
            <w:proofErr w:type="gramEnd"/>
            <w:r w:rsidRPr="00E21287">
              <w:rPr>
                <w:rFonts w:ascii="PMingLiU" w:eastAsia="PMingLiU" w:hAnsi="PMingLiU" w:hint="eastAsia"/>
                <w:bCs/>
                <w:color w:val="000000" w:themeColor="text1"/>
                <w:szCs w:val="24"/>
              </w:rPr>
              <w:t>也（段三）</w:t>
            </w:r>
          </w:p>
        </w:tc>
        <w:tc>
          <w:tcPr>
            <w:tcW w:w="1891" w:type="dxa"/>
          </w:tcPr>
          <w:p w14:paraId="1DB43682" w14:textId="77777777" w:rsidR="003C3B7C" w:rsidRPr="00E21287" w:rsidRDefault="003C3B7C" w:rsidP="00543990">
            <w:pPr>
              <w:spacing w:line="360" w:lineRule="auto"/>
              <w:jc w:val="center"/>
              <w:rPr>
                <w:rFonts w:ascii="PMingLiU" w:eastAsia="PMingLiU" w:hAnsi="PMingLiU"/>
                <w:color w:val="FF0000"/>
              </w:rPr>
            </w:pPr>
            <w:r w:rsidRPr="00E21287">
              <w:rPr>
                <w:rFonts w:ascii="PMingLiU" w:eastAsia="PMingLiU" w:hAnsi="PMingLiU" w:hint="eastAsia"/>
                <w:color w:val="FF0000"/>
              </w:rPr>
              <w:t>不專心</w:t>
            </w:r>
          </w:p>
        </w:tc>
      </w:tr>
    </w:tbl>
    <w:p w14:paraId="4670517D" w14:textId="3ACCEE60" w:rsidR="00DE7014" w:rsidRDefault="00DE7014" w:rsidP="007E2D79">
      <w:pPr>
        <w:pStyle w:val="a3"/>
        <w:numPr>
          <w:ilvl w:val="0"/>
          <w:numId w:val="7"/>
        </w:numPr>
        <w:spacing w:line="360" w:lineRule="auto"/>
        <w:ind w:leftChars="0" w:left="426" w:hanging="426"/>
        <w:rPr>
          <w:b/>
          <w:bCs/>
          <w:color w:val="000000" w:themeColor="text1"/>
          <w:szCs w:val="24"/>
        </w:rPr>
      </w:pPr>
      <w:r w:rsidRPr="00DE7014">
        <w:rPr>
          <w:rFonts w:hint="eastAsia"/>
          <w:b/>
          <w:bCs/>
          <w:color w:val="000000" w:themeColor="text1"/>
          <w:szCs w:val="24"/>
        </w:rPr>
        <w:lastRenderedPageBreak/>
        <w:t>課文結構</w:t>
      </w:r>
    </w:p>
    <w:tbl>
      <w:tblPr>
        <w:tblW w:w="9923" w:type="dxa"/>
        <w:tblLayout w:type="fixed"/>
        <w:tblLook w:val="01E0" w:firstRow="1" w:lastRow="1" w:firstColumn="1" w:lastColumn="1" w:noHBand="0" w:noVBand="0"/>
      </w:tblPr>
      <w:tblGrid>
        <w:gridCol w:w="567"/>
        <w:gridCol w:w="284"/>
        <w:gridCol w:w="709"/>
        <w:gridCol w:w="283"/>
        <w:gridCol w:w="5387"/>
        <w:gridCol w:w="283"/>
        <w:gridCol w:w="2410"/>
      </w:tblGrid>
      <w:tr w:rsidR="00847008" w:rsidRPr="00330523" w14:paraId="2BD9A632" w14:textId="77777777" w:rsidTr="0099654B">
        <w:trPr>
          <w:cantSplit/>
          <w:trHeight w:val="901"/>
        </w:trPr>
        <w:tc>
          <w:tcPr>
            <w:tcW w:w="851" w:type="dxa"/>
            <w:gridSpan w:val="2"/>
            <w:vAlign w:val="center"/>
            <w:hideMark/>
          </w:tcPr>
          <w:p w14:paraId="64D7A17C" w14:textId="77777777" w:rsidR="00847008" w:rsidRPr="00330523" w:rsidRDefault="00847008" w:rsidP="00A84711">
            <w:pPr>
              <w:pStyle w:val="BodytextB"/>
              <w:widowControl w:val="0"/>
              <w:spacing w:line="276" w:lineRule="auto"/>
              <w:ind w:right="113"/>
              <w:rPr>
                <w:rFonts w:ascii="Times New Roman" w:hAnsi="Times New Roman" w:cs="Times New Roman"/>
                <w:b/>
                <w:u w:color="000000" w:themeColor="text1"/>
                <w:lang w:val="en-GB"/>
              </w:rPr>
            </w:pPr>
            <w:r w:rsidRPr="00330523">
              <w:rPr>
                <w:rFonts w:ascii="Times New Roman" w:hAnsi="Times New Roman" w:cs="Times New Roman"/>
                <w:noProof/>
                <w:u w:color="000000" w:themeColor="text1"/>
                <w:lang w:val="en-GB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09FB8B2" wp14:editId="4A7D4939">
                      <wp:simplePos x="0" y="0"/>
                      <wp:positionH relativeFrom="column">
                        <wp:posOffset>324485</wp:posOffset>
                      </wp:positionH>
                      <wp:positionV relativeFrom="paragraph">
                        <wp:posOffset>36195</wp:posOffset>
                      </wp:positionV>
                      <wp:extent cx="160655" cy="301625"/>
                      <wp:effectExtent l="0" t="0" r="10795" b="22225"/>
                      <wp:wrapNone/>
                      <wp:docPr id="27413134" name="Left Brac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160655" cy="301625"/>
                              </a:xfrm>
                              <a:prstGeom prst="leftBrace">
                                <a:avLst>
                                  <a:gd name="adj1" fmla="val 31411"/>
                                  <a:gd name="adj2" fmla="val 50000"/>
                                </a:avLst>
                              </a:prstGeom>
                              <a:ln>
                                <a:headEnd/>
                                <a:tailEnd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type w14:anchorId="3624127F" id="_x0000_t87" coordsize="21600,21600" o:spt="87" adj="1800,10800" path="m21600,qx10800@0l10800@2qy0@11,10800@3l10800@1qy21600,21600e" filled="f">
                      <v:formulas>
                        <v:f eqn="val #0"/>
                        <v:f eqn="sum 21600 0 #0"/>
                        <v:f eqn="sum #1 0 #0"/>
                        <v:f eqn="sum #1 #0 0"/>
                        <v:f eqn="prod #0 9598 32768"/>
                        <v:f eqn="sum 21600 0 @4"/>
                        <v:f eqn="sum 21600 0 #1"/>
                        <v:f eqn="min #1 @6"/>
                        <v:f eqn="prod @7 1 2"/>
                        <v:f eqn="prod #0 2 1"/>
                        <v:f eqn="sum 21600 0 @9"/>
                        <v:f eqn="val #1"/>
                      </v:formulas>
                      <v:path arrowok="t" o:connecttype="custom" o:connectlocs="21600,0;0,10800;21600,21600" textboxrect="13963,@4,21600,@5"/>
                      <v:handles>
                        <v:h position="center,#0" yrange="0,@8"/>
                        <v:h position="topLeft,#1" yrange="@9,@10"/>
                      </v:handles>
                    </v:shapetype>
                    <v:shape id="Left Brace 8" o:spid="_x0000_s1026" type="#_x0000_t87" style="position:absolute;margin-left:25.55pt;margin-top:2.85pt;width:12.65pt;height:23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" adj="3614" strokecolor="black [3200]" strokeweight=".5pt">
                      <v:stroke joinstyle="miter"/>
                    </v:shape>
                  </w:pict>
                </mc:Fallback>
              </mc:AlternateContent>
            </w:r>
            <w:r w:rsidRPr="00330523">
              <w:rPr>
                <w:rFonts w:ascii="Times New Roman" w:hAnsi="Times New Roman" w:cs="Times New Roman"/>
                <w:b/>
                <w:u w:color="000000" w:themeColor="text1"/>
                <w:lang w:val="en-GB"/>
              </w:rPr>
              <w:t>中心論點</w:t>
            </w:r>
          </w:p>
        </w:tc>
        <w:tc>
          <w:tcPr>
            <w:tcW w:w="9072" w:type="dxa"/>
            <w:gridSpan w:val="5"/>
            <w:vAlign w:val="center"/>
            <w:hideMark/>
          </w:tcPr>
          <w:p w14:paraId="3F5AF4A7" w14:textId="77777777" w:rsidR="00847008" w:rsidRPr="00330523" w:rsidRDefault="00847008" w:rsidP="00A84711">
            <w:pPr>
              <w:pStyle w:val="BodytextB"/>
              <w:widowControl w:val="0"/>
              <w:spacing w:line="276" w:lineRule="auto"/>
              <w:rPr>
                <w:rStyle w:val="Quotetext"/>
                <w:rFonts w:ascii="MingLiU" w:eastAsia="MingLiU" w:hAnsi="MingLiU" w:cs="Times New Roman"/>
                <w:u w:color="000000" w:themeColor="text1"/>
                <w:bdr w:val="single" w:sz="4" w:space="0" w:color="auto"/>
              </w:rPr>
            </w:pPr>
          </w:p>
          <w:p w14:paraId="1F688602" w14:textId="77777777" w:rsidR="00847008" w:rsidRPr="00330523" w:rsidRDefault="00847008" w:rsidP="00A84711">
            <w:pPr>
              <w:pStyle w:val="BodytextB"/>
              <w:widowControl w:val="0"/>
              <w:spacing w:line="276" w:lineRule="auto"/>
              <w:rPr>
                <w:rFonts w:ascii="Times New Roman" w:hAnsi="Times New Roman" w:cs="Times New Roman"/>
                <w:u w:color="000000" w:themeColor="text1"/>
                <w:lang w:val="en-GB"/>
              </w:rPr>
            </w:pPr>
            <w:r w:rsidRPr="00330523">
              <w:rPr>
                <w:rStyle w:val="Quotetext"/>
                <w:u w:color="000000" w:themeColor="text1"/>
              </w:rPr>
              <w:fldChar w:fldCharType="begin"/>
            </w:r>
            <w:r w:rsidRPr="00330523">
              <w:rPr>
                <w:rStyle w:val="Quotetext"/>
                <w:u w:color="000000" w:themeColor="text1"/>
              </w:rPr>
              <w:instrText xml:space="preserve"> eq \o\ac(□,</w:instrText>
            </w:r>
            <w:r w:rsidRPr="00330523">
              <w:rPr>
                <w:rStyle w:val="Quotetext"/>
                <w:position w:val="2"/>
                <w:sz w:val="16"/>
                <w:u w:color="000000" w:themeColor="text1"/>
              </w:rPr>
              <w:instrText>背</w:instrText>
            </w:r>
            <w:r w:rsidRPr="00330523">
              <w:rPr>
                <w:rStyle w:val="Quotetext"/>
                <w:u w:color="000000" w:themeColor="text1"/>
              </w:rPr>
              <w:instrText>)</w:instrText>
            </w:r>
            <w:r w:rsidRPr="00330523">
              <w:rPr>
                <w:rStyle w:val="Quotetext"/>
                <w:u w:color="000000" w:themeColor="text1"/>
              </w:rPr>
              <w:fldChar w:fldCharType="end"/>
            </w:r>
            <w:r w:rsidRPr="00330523">
              <w:rPr>
                <w:rStyle w:val="Quotetext"/>
                <w:rFonts w:ascii="Times New Roman" w:hAnsi="Times New Roman" w:cs="Times New Roman"/>
                <w:u w:color="000000" w:themeColor="text1"/>
              </w:rPr>
              <w:t>「</w:t>
            </w:r>
            <w:r w:rsidRPr="00330523">
              <w:rPr>
                <w:rFonts w:ascii="Times New Roman" w:eastAsia="DFKai-SB" w:hAnsi="Times New Roman" w:cs="Times New Roman"/>
                <w:noProof/>
                <w:u w:val="single" w:color="000000" w:themeColor="text1"/>
              </w:rPr>
              <w:t xml:space="preserve">  </w:t>
            </w:r>
            <w:r w:rsidRPr="00330523">
              <w:rPr>
                <w:rStyle w:val="Quotetext"/>
                <w:rFonts w:ascii="Times New Roman" w:hAnsi="Times New Roman" w:cs="Times New Roman"/>
                <w:color w:val="FF0000"/>
                <w:u w:val="single" w:color="000000" w:themeColor="text1"/>
              </w:rPr>
              <w:t>學不可以已</w:t>
            </w:r>
            <w:r w:rsidRPr="00330523">
              <w:rPr>
                <w:rFonts w:ascii="Times New Roman" w:hAnsi="Times New Roman" w:cs="Times New Roman"/>
                <w:noProof/>
                <w:color w:val="FF0000"/>
                <w:u w:val="single" w:color="000000" w:themeColor="text1"/>
              </w:rPr>
              <w:t xml:space="preserve">  </w:t>
            </w:r>
            <w:r w:rsidRPr="00330523">
              <w:rPr>
                <w:rStyle w:val="Quotetext"/>
                <w:rFonts w:ascii="Times New Roman" w:hAnsi="Times New Roman" w:cs="Times New Roman"/>
                <w:u w:color="000000" w:themeColor="text1"/>
              </w:rPr>
              <w:t>」</w:t>
            </w:r>
            <w:r w:rsidRPr="00330523">
              <w:rPr>
                <w:rFonts w:ascii="Times New Roman" w:hAnsi="Times New Roman" w:cs="Times New Roman"/>
                <w:u w:color="000000" w:themeColor="text1"/>
                <w:lang w:val="en-GB"/>
              </w:rPr>
              <w:t>：學習是不可以</w:t>
            </w:r>
            <w:r w:rsidRPr="00330523">
              <w:rPr>
                <w:rFonts w:ascii="Times New Roman" w:hAnsi="Times New Roman" w:cs="Times New Roman"/>
                <w:u w:val="single" w:color="000000" w:themeColor="text1"/>
              </w:rPr>
              <w:t xml:space="preserve">  </w:t>
            </w:r>
            <w:r w:rsidRPr="00330523">
              <w:rPr>
                <w:rFonts w:ascii="Times New Roman" w:hAnsi="Times New Roman" w:cs="Times New Roman"/>
                <w:noProof/>
                <w:color w:val="FF0000"/>
                <w:u w:val="single" w:color="000000" w:themeColor="text1"/>
              </w:rPr>
              <w:t>停止</w:t>
            </w:r>
            <w:r w:rsidRPr="00330523">
              <w:rPr>
                <w:rFonts w:ascii="Times New Roman" w:hAnsi="Times New Roman" w:cs="Times New Roman"/>
                <w:noProof/>
                <w:color w:val="FF0000"/>
                <w:u w:val="single" w:color="000000" w:themeColor="text1"/>
              </w:rPr>
              <w:t xml:space="preserve">  </w:t>
            </w:r>
            <w:r w:rsidRPr="00330523">
              <w:rPr>
                <w:rFonts w:ascii="Times New Roman" w:hAnsi="Times New Roman" w:cs="Times New Roman"/>
                <w:u w:color="000000" w:themeColor="text1"/>
                <w:lang w:val="en-GB"/>
              </w:rPr>
              <w:t>的。</w:t>
            </w:r>
          </w:p>
          <w:p w14:paraId="07E9BE51" w14:textId="77777777" w:rsidR="00847008" w:rsidRPr="00330523" w:rsidRDefault="00847008" w:rsidP="00A84711">
            <w:pPr>
              <w:pStyle w:val="BodytextB"/>
              <w:widowControl w:val="0"/>
              <w:spacing w:line="276" w:lineRule="auto"/>
              <w:rPr>
                <w:rFonts w:ascii="Times New Roman" w:eastAsiaTheme="minorEastAsia" w:hAnsi="Times New Roman" w:cs="Times New Roman"/>
                <w:u w:color="000000" w:themeColor="text1"/>
                <w:lang w:val="en-GB"/>
              </w:rPr>
            </w:pPr>
          </w:p>
          <w:p w14:paraId="2D36D6C2" w14:textId="77777777" w:rsidR="00847008" w:rsidRPr="00330523" w:rsidRDefault="00847008" w:rsidP="00A84711">
            <w:pPr>
              <w:pStyle w:val="BodytextB"/>
              <w:widowControl w:val="0"/>
              <w:spacing w:line="276" w:lineRule="auto"/>
              <w:rPr>
                <w:rFonts w:ascii="Times New Roman" w:hAnsi="Times New Roman" w:cs="Times New Roman"/>
                <w:noProof/>
                <w:color w:val="800000"/>
                <w:u w:val="single" w:color="000000" w:themeColor="text1"/>
                <w:lang w:val="en-GB"/>
              </w:rPr>
            </w:pPr>
          </w:p>
        </w:tc>
      </w:tr>
      <w:tr w:rsidR="00847008" w:rsidRPr="00330523" w14:paraId="6FA1B1F4" w14:textId="77777777" w:rsidTr="0099654B">
        <w:trPr>
          <w:cantSplit/>
          <w:trHeight w:val="1081"/>
        </w:trPr>
        <w:tc>
          <w:tcPr>
            <w:tcW w:w="567" w:type="dxa"/>
            <w:vAlign w:val="center"/>
            <w:hideMark/>
          </w:tcPr>
          <w:p w14:paraId="57C99E36" w14:textId="77777777" w:rsidR="00847008" w:rsidRPr="00330523" w:rsidRDefault="00847008" w:rsidP="00A84711">
            <w:pPr>
              <w:pStyle w:val="BodytextB"/>
              <w:widowControl w:val="0"/>
              <w:spacing w:line="276" w:lineRule="auto"/>
              <w:ind w:left="476" w:right="113" w:hanging="476"/>
              <w:rPr>
                <w:rFonts w:ascii="Times New Roman" w:hAnsi="Times New Roman" w:cs="Times New Roman"/>
                <w:b/>
                <w:u w:color="000000" w:themeColor="text1"/>
                <w:lang w:val="en-GB"/>
              </w:rPr>
            </w:pPr>
            <w:r w:rsidRPr="00330523">
              <w:rPr>
                <w:rFonts w:ascii="Times New Roman" w:hAnsi="Times New Roman" w:cs="Times New Roman"/>
                <w:b/>
                <w:u w:color="000000" w:themeColor="text1"/>
                <w:lang w:val="en-GB"/>
              </w:rPr>
              <w:t>學</w:t>
            </w:r>
          </w:p>
          <w:p w14:paraId="6CC7537C" w14:textId="77777777" w:rsidR="00847008" w:rsidRPr="00330523" w:rsidRDefault="00847008" w:rsidP="00A84711">
            <w:pPr>
              <w:pStyle w:val="BodytextB"/>
              <w:widowControl w:val="0"/>
              <w:spacing w:line="276" w:lineRule="auto"/>
              <w:ind w:left="476" w:right="113" w:hanging="476"/>
              <w:rPr>
                <w:rFonts w:ascii="Times New Roman" w:hAnsi="Times New Roman" w:cs="Times New Roman"/>
                <w:b/>
                <w:u w:color="000000" w:themeColor="text1"/>
                <w:lang w:val="en-GB"/>
              </w:rPr>
            </w:pPr>
            <w:r w:rsidRPr="00330523">
              <w:rPr>
                <w:rFonts w:ascii="Times New Roman" w:hAnsi="Times New Roman" w:cs="Times New Roman"/>
                <w:b/>
                <w:u w:color="000000" w:themeColor="text1"/>
                <w:lang w:val="en-GB"/>
              </w:rPr>
              <w:t>習</w:t>
            </w:r>
          </w:p>
          <w:p w14:paraId="35DA9C08" w14:textId="77777777" w:rsidR="00847008" w:rsidRPr="00330523" w:rsidRDefault="00847008" w:rsidP="00A84711">
            <w:pPr>
              <w:pStyle w:val="BodytextB"/>
              <w:widowControl w:val="0"/>
              <w:spacing w:line="276" w:lineRule="auto"/>
              <w:ind w:left="476" w:right="113" w:hanging="476"/>
              <w:rPr>
                <w:rFonts w:ascii="Times New Roman" w:hAnsi="Times New Roman" w:cs="Times New Roman"/>
                <w:b/>
                <w:u w:color="000000" w:themeColor="text1"/>
                <w:lang w:val="en-GB"/>
              </w:rPr>
            </w:pPr>
            <w:r w:rsidRPr="00330523">
              <w:rPr>
                <w:rFonts w:ascii="Times New Roman" w:hAnsi="Times New Roman" w:cs="Times New Roman"/>
                <w:b/>
                <w:u w:color="000000" w:themeColor="text1"/>
                <w:lang w:val="en-GB"/>
              </w:rPr>
              <w:t>的</w:t>
            </w:r>
          </w:p>
          <w:p w14:paraId="1EA0AC9C" w14:textId="77777777" w:rsidR="00847008" w:rsidRPr="00330523" w:rsidRDefault="00847008" w:rsidP="00A84711">
            <w:pPr>
              <w:pStyle w:val="BodytextB"/>
              <w:widowControl w:val="0"/>
              <w:spacing w:line="276" w:lineRule="auto"/>
              <w:ind w:left="476" w:right="113" w:hanging="476"/>
              <w:rPr>
                <w:rFonts w:ascii="Times New Roman" w:hAnsi="Times New Roman" w:cs="Times New Roman"/>
                <w:b/>
                <w:u w:color="000000" w:themeColor="text1"/>
                <w:lang w:val="en-GB"/>
              </w:rPr>
            </w:pPr>
            <w:r w:rsidRPr="00330523">
              <w:rPr>
                <w:rFonts w:ascii="Times New Roman" w:hAnsi="Times New Roman" w:cs="Times New Roman"/>
                <w:b/>
                <w:u w:color="000000" w:themeColor="text1"/>
                <w:lang w:val="en-GB"/>
              </w:rPr>
              <w:t>意</w:t>
            </w:r>
          </w:p>
          <w:p w14:paraId="150A9E03" w14:textId="77777777" w:rsidR="00847008" w:rsidRPr="00330523" w:rsidRDefault="00847008" w:rsidP="00A84711">
            <w:pPr>
              <w:pStyle w:val="BodytextB"/>
              <w:widowControl w:val="0"/>
              <w:spacing w:line="276" w:lineRule="auto"/>
              <w:ind w:left="476" w:right="113" w:hanging="476"/>
              <w:rPr>
                <w:rFonts w:ascii="Times New Roman" w:hAnsi="Times New Roman" w:cs="Times New Roman"/>
                <w:b/>
                <w:color w:val="0000FF"/>
                <w:u w:color="000000" w:themeColor="text1"/>
                <w:lang w:val="en-GB"/>
              </w:rPr>
            </w:pPr>
            <w:r w:rsidRPr="00330523">
              <w:rPr>
                <w:rFonts w:ascii="Times New Roman" w:hAnsi="Times New Roman" w:cs="Times New Roman"/>
                <w:b/>
                <w:u w:color="000000" w:themeColor="text1"/>
                <w:lang w:val="en-GB"/>
              </w:rPr>
              <w:t>義</w:t>
            </w:r>
          </w:p>
        </w:tc>
        <w:tc>
          <w:tcPr>
            <w:tcW w:w="284" w:type="dxa"/>
            <w:hideMark/>
          </w:tcPr>
          <w:p w14:paraId="535C9B8D" w14:textId="77777777" w:rsidR="00847008" w:rsidRPr="00330523" w:rsidRDefault="00847008" w:rsidP="00A84711">
            <w:pPr>
              <w:pStyle w:val="BodytextB"/>
              <w:widowControl w:val="0"/>
              <w:spacing w:line="276" w:lineRule="auto"/>
              <w:rPr>
                <w:rFonts w:ascii="Times New Roman" w:hAnsi="Times New Roman" w:cs="Times New Roman"/>
                <w:u w:color="000000" w:themeColor="text1"/>
              </w:rPr>
            </w:pPr>
            <w:r w:rsidRPr="00330523">
              <w:rPr>
                <w:rFonts w:ascii="Times New Roman" w:hAnsi="Times New Roman" w:cs="Times New Roman"/>
                <w:noProof/>
                <w:u w:color="000000" w:themeColor="text1"/>
                <w:lang w:val="en-GB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436EF144" wp14:editId="122A8437">
                      <wp:simplePos x="0" y="0"/>
                      <wp:positionH relativeFrom="column">
                        <wp:posOffset>-69597</wp:posOffset>
                      </wp:positionH>
                      <wp:positionV relativeFrom="paragraph">
                        <wp:posOffset>-10655</wp:posOffset>
                      </wp:positionV>
                      <wp:extent cx="240258" cy="2142950"/>
                      <wp:effectExtent l="0" t="0" r="26670" b="10160"/>
                      <wp:wrapNone/>
                      <wp:docPr id="850009187" name="Left Brac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40258" cy="2142950"/>
                              </a:xfrm>
                              <a:prstGeom prst="leftBrace">
                                <a:avLst>
                                  <a:gd name="adj1" fmla="val 58333"/>
                                  <a:gd name="adj2" fmla="val 50000"/>
                                </a:avLst>
                              </a:prstGeom>
                              <a:ln>
                                <a:headEnd/>
                                <a:tailEnd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7053914A" id="Left Brace 7" o:spid="_x0000_s1026" type="#_x0000_t87" style="position:absolute;margin-left:-5.5pt;margin-top:-.85pt;width:18.9pt;height:168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" adj="1413" strokecolor="black [3200]" strokeweight=".5pt">
                      <v:stroke joinstyle="miter"/>
                    </v:shape>
                  </w:pict>
                </mc:Fallback>
              </mc:AlternateContent>
            </w:r>
          </w:p>
        </w:tc>
        <w:tc>
          <w:tcPr>
            <w:tcW w:w="9072" w:type="dxa"/>
            <w:gridSpan w:val="5"/>
            <w:vAlign w:val="center"/>
            <w:hideMark/>
          </w:tcPr>
          <w:p w14:paraId="22C84E7C" w14:textId="77777777" w:rsidR="00847008" w:rsidRPr="00330523" w:rsidRDefault="00847008" w:rsidP="00A84711">
            <w:pPr>
              <w:pStyle w:val="BodytextB"/>
              <w:widowControl w:val="0"/>
              <w:spacing w:line="276" w:lineRule="auto"/>
              <w:ind w:left="231" w:hangingChars="105" w:hanging="231"/>
              <w:jc w:val="both"/>
              <w:rPr>
                <w:rFonts w:ascii="Times New Roman" w:hAnsi="Times New Roman" w:cs="Times New Roman"/>
                <w:u w:color="000000" w:themeColor="text1"/>
                <w:lang w:val="en-GB"/>
              </w:rPr>
            </w:pPr>
            <w:r w:rsidRPr="00330523">
              <w:rPr>
                <w:rFonts w:ascii="Times New Roman" w:hAnsi="Times New Roman" w:cs="Times New Roman"/>
                <w:u w:color="000000" w:themeColor="text1"/>
                <w:lang w:val="en-GB"/>
              </w:rPr>
              <w:t>1</w:t>
            </w:r>
            <w:r w:rsidRPr="00330523">
              <w:rPr>
                <w:rFonts w:ascii="Times New Roman" w:hAnsi="Times New Roman" w:cs="Times New Roman" w:hint="eastAsia"/>
                <w:u w:color="000000" w:themeColor="text1"/>
                <w:lang w:val="en-GB"/>
              </w:rPr>
              <w:t xml:space="preserve">　</w:t>
            </w:r>
            <w:r w:rsidRPr="00330523">
              <w:rPr>
                <w:rFonts w:ascii="Times New Roman" w:hAnsi="Times New Roman" w:cs="Times New Roman"/>
                <w:u w:color="000000" w:themeColor="text1"/>
                <w:lang w:val="en-GB"/>
              </w:rPr>
              <w:t>蓼藍可提煉成靛青</w:t>
            </w:r>
            <w:proofErr w:type="gramStart"/>
            <w:r w:rsidRPr="00330523">
              <w:rPr>
                <w:rFonts w:ascii="Times New Roman" w:hAnsi="Times New Roman" w:cs="Times New Roman"/>
                <w:u w:color="000000" w:themeColor="text1"/>
                <w:lang w:val="en-GB"/>
              </w:rPr>
              <w:t>，</w:t>
            </w:r>
            <w:r w:rsidRPr="00330523">
              <w:rPr>
                <w:rFonts w:ascii="Times New Roman" w:hAnsi="Times New Roman" w:cs="Times New Roman"/>
                <w:u w:val="single" w:color="000000" w:themeColor="text1"/>
              </w:rPr>
              <w:t xml:space="preserve">  </w:t>
            </w:r>
            <w:r w:rsidRPr="00330523">
              <w:rPr>
                <w:rFonts w:ascii="Times New Roman" w:hAnsi="Times New Roman" w:cs="Times New Roman"/>
                <w:noProof/>
                <w:color w:val="FF0000"/>
                <w:u w:val="single" w:color="000000" w:themeColor="text1"/>
              </w:rPr>
              <w:t>水</w:t>
            </w:r>
            <w:proofErr w:type="gramEnd"/>
            <w:r w:rsidRPr="00330523">
              <w:rPr>
                <w:rFonts w:ascii="Times New Roman" w:hAnsi="Times New Roman" w:cs="Times New Roman"/>
                <w:noProof/>
                <w:color w:val="FF0000"/>
                <w:u w:val="single" w:color="000000" w:themeColor="text1"/>
              </w:rPr>
              <w:t xml:space="preserve">  </w:t>
            </w:r>
            <w:r w:rsidRPr="00330523">
              <w:rPr>
                <w:rFonts w:ascii="Times New Roman" w:hAnsi="Times New Roman" w:cs="Times New Roman"/>
                <w:u w:color="000000" w:themeColor="text1"/>
                <w:lang w:val="en-GB"/>
              </w:rPr>
              <w:t>會凝固成</w:t>
            </w:r>
            <w:r w:rsidRPr="00330523">
              <w:rPr>
                <w:rFonts w:ascii="Times New Roman" w:hAnsi="Times New Roman" w:cs="Times New Roman"/>
                <w:u w:val="single" w:color="000000" w:themeColor="text1"/>
              </w:rPr>
              <w:t xml:space="preserve">  </w:t>
            </w:r>
            <w:r w:rsidRPr="00330523">
              <w:rPr>
                <w:rFonts w:ascii="Times New Roman" w:hAnsi="Times New Roman" w:cs="Times New Roman"/>
                <w:noProof/>
                <w:color w:val="FF0000"/>
                <w:u w:val="single" w:color="000000" w:themeColor="text1"/>
              </w:rPr>
              <w:t>冰</w:t>
            </w:r>
            <w:r w:rsidRPr="00330523">
              <w:rPr>
                <w:rFonts w:ascii="Times New Roman" w:hAnsi="Times New Roman" w:cs="Times New Roman"/>
                <w:noProof/>
                <w:color w:val="FF0000"/>
                <w:u w:val="single" w:color="000000" w:themeColor="text1"/>
              </w:rPr>
              <w:t xml:space="preserve">  </w:t>
            </w:r>
            <w:r w:rsidRPr="00330523">
              <w:rPr>
                <w:rFonts w:ascii="Times New Roman" w:hAnsi="Times New Roman" w:cs="Times New Roman"/>
                <w:u w:color="000000" w:themeColor="text1"/>
                <w:lang w:val="en-GB"/>
              </w:rPr>
              <w:t>。</w:t>
            </w:r>
          </w:p>
          <w:p w14:paraId="7977B1DA" w14:textId="77777777" w:rsidR="00847008" w:rsidRPr="00330523" w:rsidRDefault="00847008" w:rsidP="00A84711">
            <w:pPr>
              <w:pStyle w:val="BodytextB"/>
              <w:widowControl w:val="0"/>
              <w:spacing w:line="276" w:lineRule="auto"/>
              <w:ind w:left="231" w:hangingChars="105" w:hanging="231"/>
              <w:jc w:val="both"/>
              <w:rPr>
                <w:rFonts w:ascii="Times New Roman" w:eastAsiaTheme="minorEastAsia" w:hAnsi="Times New Roman" w:cs="Times New Roman"/>
                <w:u w:color="000000" w:themeColor="text1"/>
                <w:lang w:val="en-GB"/>
              </w:rPr>
            </w:pPr>
            <w:r w:rsidRPr="00330523">
              <w:rPr>
                <w:rFonts w:ascii="Times New Roman" w:eastAsiaTheme="minorEastAsia" w:hAnsi="Times New Roman" w:cs="Times New Roman"/>
                <w:u w:color="000000" w:themeColor="text1"/>
                <w:lang w:val="en-GB"/>
              </w:rPr>
              <w:t xml:space="preserve">     </w:t>
            </w:r>
            <w:r w:rsidRPr="00330523">
              <w:rPr>
                <w:rFonts w:ascii="Times New Roman" w:hAnsi="Times New Roman" w:cs="Times New Roman"/>
                <w:u w:color="000000" w:themeColor="text1"/>
                <w:lang w:val="en-GB"/>
              </w:rPr>
              <w:sym w:font="Wingdings" w:char="F0E8"/>
            </w:r>
            <w:r w:rsidRPr="00330523">
              <w:rPr>
                <w:rFonts w:ascii="Times New Roman" w:hAnsi="Times New Roman" w:cs="Times New Roman"/>
                <w:u w:color="000000" w:themeColor="text1"/>
                <w:lang w:val="en-GB"/>
              </w:rPr>
              <w:t xml:space="preserve"> </w:t>
            </w:r>
            <w:r w:rsidRPr="00330523">
              <w:rPr>
                <w:rFonts w:ascii="Times New Roman" w:hAnsi="Times New Roman" w:cs="Times New Roman"/>
                <w:u w:color="000000" w:themeColor="text1"/>
                <w:lang w:val="en-GB"/>
              </w:rPr>
              <w:t>就像人經過學習，可以改變</w:t>
            </w:r>
            <w:r w:rsidRPr="00330523">
              <w:rPr>
                <w:rFonts w:ascii="Times New Roman" w:hAnsi="Times New Roman" w:cs="Times New Roman"/>
                <w:u w:val="single" w:color="000000" w:themeColor="text1"/>
              </w:rPr>
              <w:t xml:space="preserve">  </w:t>
            </w:r>
            <w:r w:rsidRPr="00330523">
              <w:rPr>
                <w:rFonts w:ascii="Times New Roman" w:hAnsi="Times New Roman" w:cs="Times New Roman"/>
                <w:noProof/>
                <w:color w:val="FF0000"/>
                <w:u w:val="single" w:color="000000" w:themeColor="text1"/>
              </w:rPr>
              <w:t>本性</w:t>
            </w:r>
            <w:r w:rsidRPr="00330523">
              <w:rPr>
                <w:rFonts w:ascii="Times New Roman" w:hAnsi="Times New Roman" w:cs="Times New Roman"/>
                <w:noProof/>
                <w:color w:val="FF0000"/>
                <w:u w:val="single" w:color="000000" w:themeColor="text1"/>
              </w:rPr>
              <w:t xml:space="preserve">  </w:t>
            </w:r>
            <w:r w:rsidRPr="00330523">
              <w:rPr>
                <w:rFonts w:ascii="Times New Roman" w:hAnsi="Times New Roman" w:cs="Times New Roman"/>
                <w:u w:color="000000" w:themeColor="text1"/>
                <w:lang w:val="en-GB"/>
              </w:rPr>
              <w:t>，由「惡」變成</w:t>
            </w:r>
            <w:r w:rsidRPr="00330523">
              <w:rPr>
                <w:rFonts w:ascii="Times New Roman" w:hAnsi="Times New Roman" w:cs="Times New Roman"/>
                <w:noProof/>
                <w:color w:val="FF0000"/>
                <w:u w:val="single" w:color="000000" w:themeColor="text1"/>
              </w:rPr>
              <w:t>「</w:t>
            </w:r>
            <w:r w:rsidRPr="00330523">
              <w:rPr>
                <w:rFonts w:ascii="Times New Roman" w:hAnsi="Times New Roman" w:cs="Times New Roman"/>
                <w:noProof/>
                <w:color w:val="FF0000"/>
                <w:u w:val="single" w:color="000000" w:themeColor="text1"/>
              </w:rPr>
              <w:t xml:space="preserve">  </w:t>
            </w:r>
            <w:r w:rsidRPr="00330523">
              <w:rPr>
                <w:rFonts w:ascii="Times New Roman" w:hAnsi="Times New Roman" w:cs="Times New Roman"/>
                <w:noProof/>
                <w:color w:val="FF0000"/>
                <w:u w:val="single" w:color="000000" w:themeColor="text1"/>
              </w:rPr>
              <w:t>善」</w:t>
            </w:r>
            <w:r w:rsidRPr="00330523">
              <w:rPr>
                <w:rFonts w:ascii="Times New Roman" w:hAnsi="Times New Roman" w:cs="Times New Roman"/>
                <w:noProof/>
                <w:color w:val="FF0000"/>
                <w:u w:val="single" w:color="000000" w:themeColor="text1"/>
              </w:rPr>
              <w:t xml:space="preserve">  </w:t>
            </w:r>
            <w:r w:rsidRPr="00330523">
              <w:rPr>
                <w:rFonts w:ascii="Times New Roman" w:hAnsi="Times New Roman" w:cs="Times New Roman"/>
                <w:u w:color="000000" w:themeColor="text1"/>
                <w:lang w:val="en-GB"/>
              </w:rPr>
              <w:t>。</w:t>
            </w:r>
          </w:p>
          <w:p w14:paraId="7FEEEAFB" w14:textId="77777777" w:rsidR="00847008" w:rsidRPr="00330523" w:rsidRDefault="00847008" w:rsidP="00A84711">
            <w:pPr>
              <w:pStyle w:val="BodytextB"/>
              <w:widowControl w:val="0"/>
              <w:spacing w:line="276" w:lineRule="auto"/>
              <w:ind w:left="231" w:hangingChars="105" w:hanging="231"/>
              <w:jc w:val="both"/>
              <w:rPr>
                <w:rFonts w:ascii="Times New Roman" w:eastAsiaTheme="minorEastAsia" w:hAnsi="Times New Roman" w:cs="Times New Roman"/>
                <w:u w:color="000000" w:themeColor="text1"/>
                <w:lang w:val="en-GB"/>
              </w:rPr>
            </w:pPr>
          </w:p>
          <w:p w14:paraId="0BB9A9E1" w14:textId="77777777" w:rsidR="00847008" w:rsidRPr="00330523" w:rsidRDefault="00847008" w:rsidP="00A84711">
            <w:pPr>
              <w:pStyle w:val="BodytextB"/>
              <w:widowControl w:val="0"/>
              <w:spacing w:line="276" w:lineRule="auto"/>
              <w:ind w:left="231" w:hangingChars="105" w:hanging="231"/>
              <w:jc w:val="both"/>
              <w:rPr>
                <w:rFonts w:ascii="Times New Roman" w:hAnsi="Times New Roman" w:cs="Times New Roman"/>
                <w:u w:color="000000" w:themeColor="text1"/>
                <w:lang w:val="en-GB"/>
              </w:rPr>
            </w:pPr>
            <w:r w:rsidRPr="00330523">
              <w:rPr>
                <w:rFonts w:ascii="Times New Roman" w:hAnsi="Times New Roman" w:cs="Times New Roman"/>
                <w:u w:color="000000" w:themeColor="text1"/>
                <w:lang w:val="en-GB"/>
              </w:rPr>
              <w:t>2</w:t>
            </w:r>
            <w:r w:rsidRPr="00330523">
              <w:rPr>
                <w:rFonts w:ascii="Times New Roman" w:hAnsi="Times New Roman" w:cs="Times New Roman" w:hint="eastAsia"/>
                <w:u w:color="000000" w:themeColor="text1"/>
                <w:lang w:val="en-GB"/>
              </w:rPr>
              <w:t xml:space="preserve">　</w:t>
            </w:r>
            <w:proofErr w:type="gramStart"/>
            <w:r w:rsidRPr="00330523">
              <w:rPr>
                <w:rFonts w:ascii="Times New Roman" w:hAnsi="Times New Roman" w:cs="Times New Roman"/>
                <w:u w:color="000000" w:themeColor="text1"/>
                <w:lang w:val="en-GB"/>
              </w:rPr>
              <w:t>筆直的</w:t>
            </w:r>
            <w:r w:rsidRPr="00330523">
              <w:rPr>
                <w:rFonts w:ascii="Times New Roman" w:hAnsi="Times New Roman" w:cs="Times New Roman"/>
                <w:u w:val="single" w:color="000000" w:themeColor="text1"/>
              </w:rPr>
              <w:t xml:space="preserve">  </w:t>
            </w:r>
            <w:r w:rsidRPr="00330523">
              <w:rPr>
                <w:rFonts w:ascii="Times New Roman" w:hAnsi="Times New Roman" w:cs="Times New Roman"/>
                <w:noProof/>
                <w:color w:val="FF0000"/>
                <w:u w:val="single" w:color="000000" w:themeColor="text1"/>
              </w:rPr>
              <w:t>木材</w:t>
            </w:r>
            <w:proofErr w:type="gramEnd"/>
            <w:r w:rsidRPr="00330523">
              <w:rPr>
                <w:rFonts w:ascii="Times New Roman" w:hAnsi="Times New Roman" w:cs="Times New Roman"/>
                <w:noProof/>
                <w:color w:val="FF0000"/>
                <w:u w:val="single" w:color="000000" w:themeColor="text1"/>
              </w:rPr>
              <w:t xml:space="preserve">  </w:t>
            </w:r>
            <w:r w:rsidRPr="00330523">
              <w:rPr>
                <w:rFonts w:ascii="Times New Roman" w:hAnsi="Times New Roman" w:cs="Times New Roman"/>
                <w:u w:color="000000" w:themeColor="text1"/>
                <w:lang w:val="en-GB"/>
              </w:rPr>
              <w:t>經過火烤加工，變得</w:t>
            </w:r>
            <w:r w:rsidRPr="00330523">
              <w:rPr>
                <w:rFonts w:ascii="Times New Roman" w:hAnsi="Times New Roman" w:cs="Times New Roman"/>
                <w:u w:val="single" w:color="000000" w:themeColor="text1"/>
              </w:rPr>
              <w:t xml:space="preserve">  </w:t>
            </w:r>
            <w:r w:rsidRPr="00330523">
              <w:rPr>
                <w:rFonts w:ascii="Times New Roman" w:hAnsi="Times New Roman" w:cs="Times New Roman"/>
                <w:noProof/>
                <w:color w:val="FF0000"/>
                <w:u w:val="single" w:color="000000" w:themeColor="text1"/>
              </w:rPr>
              <w:t>彎曲</w:t>
            </w:r>
            <w:r w:rsidRPr="00330523">
              <w:rPr>
                <w:rFonts w:ascii="Times New Roman" w:hAnsi="Times New Roman" w:cs="Times New Roman"/>
                <w:noProof/>
                <w:color w:val="FF0000"/>
                <w:u w:val="single" w:color="000000" w:themeColor="text1"/>
              </w:rPr>
              <w:t xml:space="preserve">  </w:t>
            </w:r>
            <w:r w:rsidRPr="00330523">
              <w:rPr>
                <w:rFonts w:ascii="Times New Roman" w:hAnsi="Times New Roman" w:cs="Times New Roman"/>
                <w:u w:color="000000" w:themeColor="text1"/>
                <w:lang w:val="en-GB"/>
              </w:rPr>
              <w:t>，以製造車輪，不會再次挺直。</w:t>
            </w:r>
          </w:p>
          <w:p w14:paraId="6CB6D89B" w14:textId="77777777" w:rsidR="00847008" w:rsidRPr="00330523" w:rsidRDefault="00847008" w:rsidP="00A84711">
            <w:pPr>
              <w:pStyle w:val="BodytextB"/>
              <w:widowControl w:val="0"/>
              <w:spacing w:line="276" w:lineRule="auto"/>
              <w:ind w:left="231" w:hangingChars="105" w:hanging="231"/>
              <w:jc w:val="both"/>
              <w:rPr>
                <w:rFonts w:ascii="Times New Roman" w:eastAsiaTheme="minorEastAsia" w:hAnsi="Times New Roman" w:cs="Times New Roman"/>
                <w:u w:color="000000" w:themeColor="text1"/>
                <w:lang w:val="en-GB"/>
              </w:rPr>
            </w:pPr>
            <w:r w:rsidRPr="00330523">
              <w:rPr>
                <w:rFonts w:ascii="Times New Roman" w:eastAsiaTheme="minorEastAsia" w:hAnsi="Times New Roman" w:cs="Times New Roman"/>
                <w:u w:color="000000" w:themeColor="text1"/>
                <w:lang w:val="en-GB"/>
              </w:rPr>
              <w:t xml:space="preserve">     </w:t>
            </w:r>
            <w:r w:rsidRPr="00330523">
              <w:rPr>
                <w:rFonts w:ascii="Times New Roman" w:hAnsi="Times New Roman" w:cs="Times New Roman"/>
                <w:u w:color="000000" w:themeColor="text1"/>
                <w:lang w:val="en-GB"/>
              </w:rPr>
              <w:sym w:font="Wingdings" w:char="F0E8"/>
            </w:r>
            <w:r w:rsidRPr="00330523">
              <w:rPr>
                <w:rFonts w:ascii="Times New Roman" w:hAnsi="Times New Roman" w:cs="Times New Roman"/>
                <w:u w:color="000000" w:themeColor="text1"/>
                <w:lang w:val="en-GB"/>
              </w:rPr>
              <w:t xml:space="preserve"> </w:t>
            </w:r>
            <w:r w:rsidRPr="00330523">
              <w:rPr>
                <w:rFonts w:ascii="Times New Roman" w:hAnsi="Times New Roman" w:cs="Times New Roman"/>
                <w:u w:color="000000" w:themeColor="text1"/>
                <w:lang w:val="en-GB"/>
              </w:rPr>
              <w:t>就像人經過學習，能變</w:t>
            </w:r>
            <w:r w:rsidRPr="00330523">
              <w:rPr>
                <w:rFonts w:ascii="Times New Roman" w:hAnsi="Times New Roman" w:cs="Times New Roman"/>
                <w:u w:val="single" w:color="000000" w:themeColor="text1"/>
              </w:rPr>
              <w:t xml:space="preserve">  </w:t>
            </w:r>
            <w:r w:rsidRPr="00330523">
              <w:rPr>
                <w:rFonts w:ascii="Times New Roman" w:hAnsi="Times New Roman" w:cs="Times New Roman"/>
                <w:noProof/>
                <w:color w:val="FF0000"/>
                <w:u w:val="single" w:color="000000" w:themeColor="text1"/>
              </w:rPr>
              <w:t>惡</w:t>
            </w:r>
            <w:r w:rsidRPr="00330523">
              <w:rPr>
                <w:rFonts w:ascii="Times New Roman" w:hAnsi="Times New Roman" w:cs="Times New Roman"/>
                <w:noProof/>
                <w:color w:val="FF0000"/>
                <w:u w:val="single" w:color="000000" w:themeColor="text1"/>
              </w:rPr>
              <w:t xml:space="preserve">  </w:t>
            </w:r>
            <w:r w:rsidRPr="00330523">
              <w:rPr>
                <w:rFonts w:ascii="Times New Roman" w:hAnsi="Times New Roman" w:cs="Times New Roman"/>
                <w:u w:color="000000" w:themeColor="text1"/>
                <w:lang w:val="en-GB"/>
              </w:rPr>
              <w:t>為</w:t>
            </w:r>
            <w:r w:rsidRPr="00330523">
              <w:rPr>
                <w:rFonts w:ascii="Times New Roman" w:hAnsi="Times New Roman" w:cs="Times New Roman"/>
                <w:u w:val="single" w:color="000000" w:themeColor="text1"/>
              </w:rPr>
              <w:t xml:space="preserve">  </w:t>
            </w:r>
            <w:r w:rsidRPr="00330523">
              <w:rPr>
                <w:rFonts w:ascii="Times New Roman" w:hAnsi="Times New Roman" w:cs="Times New Roman"/>
                <w:noProof/>
                <w:color w:val="FF0000"/>
                <w:u w:val="single" w:color="000000" w:themeColor="text1"/>
              </w:rPr>
              <w:t>善</w:t>
            </w:r>
            <w:r w:rsidRPr="00330523">
              <w:rPr>
                <w:rFonts w:ascii="Times New Roman" w:hAnsi="Times New Roman" w:cs="Times New Roman"/>
                <w:noProof/>
                <w:color w:val="FF0000"/>
                <w:u w:val="single" w:color="000000" w:themeColor="text1"/>
              </w:rPr>
              <w:t xml:space="preserve">  </w:t>
            </w:r>
            <w:r w:rsidRPr="00330523">
              <w:rPr>
                <w:rFonts w:ascii="Times New Roman" w:hAnsi="Times New Roman" w:cs="Times New Roman"/>
                <w:u w:color="000000" w:themeColor="text1"/>
                <w:lang w:val="en-GB"/>
              </w:rPr>
              <w:t>，不再為惡。</w:t>
            </w:r>
          </w:p>
          <w:p w14:paraId="3DA0912B" w14:textId="77777777" w:rsidR="00847008" w:rsidRPr="00330523" w:rsidRDefault="00847008" w:rsidP="00A84711">
            <w:pPr>
              <w:pStyle w:val="BodytextB"/>
              <w:widowControl w:val="0"/>
              <w:spacing w:line="276" w:lineRule="auto"/>
              <w:ind w:left="231" w:hangingChars="105" w:hanging="231"/>
              <w:jc w:val="both"/>
              <w:rPr>
                <w:rFonts w:ascii="Times New Roman" w:eastAsiaTheme="minorEastAsia" w:hAnsi="Times New Roman" w:cs="Times New Roman"/>
                <w:u w:color="000000" w:themeColor="text1"/>
                <w:lang w:val="en-GB"/>
              </w:rPr>
            </w:pPr>
          </w:p>
          <w:p w14:paraId="53EDF6F6" w14:textId="77777777" w:rsidR="00847008" w:rsidRPr="00330523" w:rsidRDefault="00847008" w:rsidP="00A84711">
            <w:pPr>
              <w:pStyle w:val="BodytextB"/>
              <w:widowControl w:val="0"/>
              <w:spacing w:line="276" w:lineRule="auto"/>
              <w:ind w:left="231" w:hangingChars="105" w:hanging="231"/>
              <w:jc w:val="both"/>
              <w:rPr>
                <w:rFonts w:ascii="Times New Roman" w:hAnsi="Times New Roman" w:cs="Times New Roman"/>
                <w:u w:color="000000" w:themeColor="text1"/>
                <w:lang w:val="en-GB"/>
              </w:rPr>
            </w:pPr>
            <w:r w:rsidRPr="00330523">
              <w:rPr>
                <w:rFonts w:ascii="Times New Roman" w:hAnsi="Times New Roman" w:cs="Times New Roman"/>
                <w:u w:color="000000" w:themeColor="text1"/>
                <w:lang w:val="en-GB"/>
              </w:rPr>
              <w:t>3</w:t>
            </w:r>
            <w:r w:rsidRPr="00330523">
              <w:rPr>
                <w:rFonts w:ascii="Times New Roman" w:hAnsi="Times New Roman" w:cs="Times New Roman" w:hint="eastAsia"/>
                <w:u w:color="000000" w:themeColor="text1"/>
                <w:lang w:val="en-GB"/>
              </w:rPr>
              <w:t xml:space="preserve">　</w:t>
            </w:r>
            <w:proofErr w:type="gramStart"/>
            <w:r w:rsidRPr="00330523">
              <w:rPr>
                <w:rFonts w:ascii="Times New Roman" w:hAnsi="Times New Roman" w:cs="Times New Roman"/>
                <w:u w:color="000000" w:themeColor="text1"/>
                <w:lang w:val="en-GB"/>
              </w:rPr>
              <w:t>木材用墨線量過就能</w:t>
            </w:r>
            <w:r w:rsidRPr="00330523">
              <w:rPr>
                <w:rFonts w:ascii="Times New Roman" w:hAnsi="Times New Roman" w:cs="Times New Roman"/>
                <w:u w:val="single" w:color="000000" w:themeColor="text1"/>
              </w:rPr>
              <w:t xml:space="preserve">  </w:t>
            </w:r>
            <w:r w:rsidRPr="00330523">
              <w:rPr>
                <w:rFonts w:ascii="Times New Roman" w:hAnsi="Times New Roman" w:cs="Times New Roman"/>
                <w:noProof/>
                <w:color w:val="FF0000"/>
                <w:u w:val="single" w:color="000000" w:themeColor="text1"/>
              </w:rPr>
              <w:t>取直</w:t>
            </w:r>
            <w:proofErr w:type="gramEnd"/>
            <w:r w:rsidRPr="00330523">
              <w:rPr>
                <w:rFonts w:ascii="Times New Roman" w:hAnsi="Times New Roman" w:cs="Times New Roman"/>
                <w:noProof/>
                <w:color w:val="FF0000"/>
                <w:u w:val="single" w:color="000000" w:themeColor="text1"/>
              </w:rPr>
              <w:t xml:space="preserve">  </w:t>
            </w:r>
            <w:r w:rsidRPr="00330523">
              <w:rPr>
                <w:rFonts w:ascii="Times New Roman" w:hAnsi="Times New Roman" w:cs="Times New Roman"/>
                <w:u w:color="000000" w:themeColor="text1"/>
                <w:lang w:val="en-GB"/>
              </w:rPr>
              <w:t>，刀劍用磨石磨過就會</w:t>
            </w:r>
            <w:r w:rsidRPr="00330523">
              <w:rPr>
                <w:rFonts w:ascii="Times New Roman" w:hAnsi="Times New Roman" w:cs="Times New Roman"/>
                <w:u w:val="single" w:color="000000" w:themeColor="text1"/>
              </w:rPr>
              <w:t xml:space="preserve">  </w:t>
            </w:r>
            <w:r w:rsidRPr="00330523">
              <w:rPr>
                <w:rFonts w:ascii="Times New Roman" w:hAnsi="Times New Roman" w:cs="Times New Roman"/>
                <w:noProof/>
                <w:color w:val="FF0000"/>
                <w:u w:val="single" w:color="000000" w:themeColor="text1"/>
              </w:rPr>
              <w:t>鋒利</w:t>
            </w:r>
            <w:r w:rsidRPr="00330523">
              <w:rPr>
                <w:rFonts w:ascii="Times New Roman" w:hAnsi="Times New Roman" w:cs="Times New Roman"/>
                <w:noProof/>
                <w:color w:val="FF0000"/>
                <w:u w:val="single" w:color="000000" w:themeColor="text1"/>
              </w:rPr>
              <w:t xml:space="preserve">  </w:t>
            </w:r>
            <w:r w:rsidRPr="00330523">
              <w:rPr>
                <w:rFonts w:ascii="Times New Roman" w:hAnsi="Times New Roman" w:cs="Times New Roman"/>
                <w:u w:color="000000" w:themeColor="text1"/>
                <w:lang w:val="en-GB"/>
              </w:rPr>
              <w:t>。</w:t>
            </w:r>
          </w:p>
          <w:p w14:paraId="6B281B20" w14:textId="77777777" w:rsidR="00847008" w:rsidRPr="00330523" w:rsidRDefault="00847008" w:rsidP="00A84711">
            <w:pPr>
              <w:pStyle w:val="BodytextB"/>
              <w:widowControl w:val="0"/>
              <w:spacing w:line="276" w:lineRule="auto"/>
              <w:ind w:left="231" w:hangingChars="105" w:hanging="231"/>
              <w:jc w:val="both"/>
              <w:rPr>
                <w:rFonts w:ascii="Times New Roman" w:eastAsiaTheme="minorEastAsia" w:hAnsi="Times New Roman" w:cs="Times New Roman"/>
                <w:u w:color="000000" w:themeColor="text1"/>
                <w:lang w:val="en-GB"/>
              </w:rPr>
            </w:pPr>
            <w:r w:rsidRPr="00330523">
              <w:rPr>
                <w:rFonts w:ascii="Times New Roman" w:eastAsiaTheme="minorEastAsia" w:hAnsi="Times New Roman" w:cs="Times New Roman"/>
                <w:u w:color="000000" w:themeColor="text1"/>
                <w:lang w:val="en-GB"/>
              </w:rPr>
              <w:t xml:space="preserve">     </w:t>
            </w:r>
            <w:r w:rsidRPr="00330523">
              <w:rPr>
                <w:rFonts w:ascii="Times New Roman" w:hAnsi="Times New Roman" w:cs="Times New Roman"/>
                <w:u w:color="000000" w:themeColor="text1"/>
                <w:lang w:val="en-GB"/>
              </w:rPr>
              <w:sym w:font="Wingdings" w:char="F0E8"/>
            </w:r>
            <w:r w:rsidRPr="00330523">
              <w:rPr>
                <w:rFonts w:ascii="Times New Roman" w:hAnsi="Times New Roman" w:cs="Times New Roman"/>
                <w:u w:color="000000" w:themeColor="text1"/>
                <w:lang w:val="en-GB"/>
              </w:rPr>
              <w:t xml:space="preserve"> </w:t>
            </w:r>
            <w:r w:rsidRPr="00330523">
              <w:rPr>
                <w:rFonts w:ascii="Times New Roman" w:hAnsi="Times New Roman" w:cs="Times New Roman"/>
                <w:u w:color="000000" w:themeColor="text1"/>
                <w:lang w:val="en-GB"/>
              </w:rPr>
              <w:t>就像人經過學習，能成為正直之材，提升自己的</w:t>
            </w:r>
            <w:r w:rsidRPr="00330523">
              <w:rPr>
                <w:rFonts w:ascii="Times New Roman" w:hAnsi="Times New Roman" w:cs="Times New Roman"/>
                <w:u w:val="single" w:color="000000" w:themeColor="text1"/>
              </w:rPr>
              <w:t xml:space="preserve">  </w:t>
            </w:r>
            <w:r w:rsidRPr="00330523">
              <w:rPr>
                <w:rFonts w:ascii="Times New Roman" w:hAnsi="Times New Roman" w:cs="Times New Roman"/>
                <w:noProof/>
                <w:color w:val="FF0000"/>
                <w:u w:val="single" w:color="000000" w:themeColor="text1"/>
              </w:rPr>
              <w:t>能力</w:t>
            </w:r>
            <w:r w:rsidRPr="00330523">
              <w:rPr>
                <w:rFonts w:ascii="Times New Roman" w:hAnsi="Times New Roman" w:cs="Times New Roman"/>
                <w:noProof/>
                <w:color w:val="FF0000"/>
                <w:u w:val="single" w:color="000000" w:themeColor="text1"/>
              </w:rPr>
              <w:t xml:space="preserve">  </w:t>
            </w:r>
            <w:r w:rsidRPr="00330523">
              <w:rPr>
                <w:rFonts w:ascii="Times New Roman" w:hAnsi="Times New Roman" w:cs="Times New Roman"/>
                <w:u w:color="000000" w:themeColor="text1"/>
                <w:lang w:val="en-GB"/>
              </w:rPr>
              <w:t>。</w:t>
            </w:r>
          </w:p>
          <w:p w14:paraId="7CA579B5" w14:textId="77777777" w:rsidR="00847008" w:rsidRPr="00330523" w:rsidRDefault="00847008" w:rsidP="00A84711">
            <w:pPr>
              <w:pStyle w:val="BodytextB"/>
              <w:widowControl w:val="0"/>
              <w:spacing w:line="276" w:lineRule="auto"/>
              <w:ind w:left="231" w:hangingChars="105" w:hanging="231"/>
              <w:jc w:val="both"/>
              <w:rPr>
                <w:rFonts w:ascii="Times New Roman" w:eastAsiaTheme="minorEastAsia" w:hAnsi="Times New Roman" w:cs="Times New Roman"/>
                <w:u w:color="000000" w:themeColor="text1"/>
                <w:lang w:val="en-GB"/>
              </w:rPr>
            </w:pPr>
          </w:p>
          <w:p w14:paraId="733B01EC" w14:textId="77777777" w:rsidR="00847008" w:rsidRPr="00330523" w:rsidRDefault="00847008" w:rsidP="00A84711">
            <w:pPr>
              <w:pStyle w:val="BodytextB"/>
              <w:widowControl w:val="0"/>
              <w:spacing w:line="276" w:lineRule="auto"/>
              <w:ind w:left="231" w:hangingChars="105" w:hanging="231"/>
              <w:jc w:val="both"/>
              <w:rPr>
                <w:rFonts w:ascii="Times New Roman" w:eastAsiaTheme="minorEastAsia" w:hAnsi="Times New Roman" w:cs="Times New Roman"/>
                <w:u w:color="000000" w:themeColor="text1"/>
                <w:lang w:val="en-GB"/>
              </w:rPr>
            </w:pPr>
            <w:r w:rsidRPr="00330523">
              <w:rPr>
                <w:rFonts w:ascii="Times New Roman" w:hAnsi="Times New Roman" w:cs="Times New Roman"/>
                <w:u w:color="000000" w:themeColor="text1"/>
                <w:lang w:val="en-GB"/>
              </w:rPr>
              <w:t>4</w:t>
            </w:r>
            <w:r w:rsidRPr="00330523">
              <w:rPr>
                <w:rFonts w:ascii="Times New Roman" w:hAnsi="Times New Roman" w:cs="Times New Roman" w:hint="eastAsia"/>
                <w:u w:color="000000" w:themeColor="text1"/>
                <w:lang w:val="en-GB"/>
              </w:rPr>
              <w:t xml:space="preserve">　</w:t>
            </w:r>
            <w:proofErr w:type="gramStart"/>
            <w:r w:rsidRPr="00330523">
              <w:rPr>
                <w:rFonts w:ascii="Times New Roman" w:hAnsi="Times New Roman" w:cs="Times New Roman"/>
                <w:u w:color="000000" w:themeColor="text1"/>
                <w:lang w:val="en-GB"/>
              </w:rPr>
              <w:t>君子廣泛地</w:t>
            </w:r>
            <w:r w:rsidRPr="00330523">
              <w:rPr>
                <w:rFonts w:ascii="Times New Roman" w:hAnsi="Times New Roman" w:cs="Times New Roman"/>
                <w:u w:val="single" w:color="000000" w:themeColor="text1"/>
              </w:rPr>
              <w:t xml:space="preserve">  </w:t>
            </w:r>
            <w:r w:rsidRPr="00330523">
              <w:rPr>
                <w:rFonts w:ascii="Times New Roman" w:hAnsi="Times New Roman" w:cs="Times New Roman"/>
                <w:noProof/>
                <w:color w:val="FF0000"/>
                <w:u w:val="single" w:color="000000" w:themeColor="text1"/>
              </w:rPr>
              <w:t>學習</w:t>
            </w:r>
            <w:proofErr w:type="gramEnd"/>
            <w:r w:rsidRPr="00330523">
              <w:rPr>
                <w:rFonts w:ascii="Times New Roman" w:hAnsi="Times New Roman" w:cs="Times New Roman"/>
                <w:noProof/>
                <w:color w:val="FF0000"/>
                <w:u w:val="single" w:color="000000" w:themeColor="text1"/>
              </w:rPr>
              <w:t xml:space="preserve">  </w:t>
            </w:r>
            <w:r w:rsidRPr="00330523">
              <w:rPr>
                <w:rFonts w:ascii="Times New Roman" w:hAnsi="Times New Roman" w:cs="Times New Roman"/>
                <w:u w:color="000000" w:themeColor="text1"/>
                <w:lang w:val="en-GB"/>
              </w:rPr>
              <w:t>而且每天</w:t>
            </w:r>
            <w:r w:rsidRPr="00330523">
              <w:rPr>
                <w:rFonts w:ascii="Times New Roman" w:hAnsi="Times New Roman" w:cs="Times New Roman"/>
                <w:u w:val="single" w:color="000000" w:themeColor="text1"/>
              </w:rPr>
              <w:t xml:space="preserve">  </w:t>
            </w:r>
            <w:r w:rsidRPr="00330523">
              <w:rPr>
                <w:rFonts w:ascii="Times New Roman" w:hAnsi="Times New Roman" w:cs="Times New Roman"/>
                <w:noProof/>
                <w:color w:val="FF0000"/>
                <w:u w:val="single" w:color="000000" w:themeColor="text1"/>
              </w:rPr>
              <w:t>省察自己</w:t>
            </w:r>
            <w:r w:rsidRPr="00330523">
              <w:rPr>
                <w:rFonts w:ascii="Times New Roman" w:hAnsi="Times New Roman" w:cs="Times New Roman"/>
                <w:noProof/>
                <w:color w:val="FF0000"/>
                <w:u w:val="single" w:color="000000" w:themeColor="text1"/>
              </w:rPr>
              <w:t xml:space="preserve">  </w:t>
            </w:r>
            <w:r w:rsidRPr="00330523">
              <w:rPr>
                <w:rFonts w:ascii="Times New Roman" w:hAnsi="Times New Roman" w:cs="Times New Roman"/>
                <w:u w:color="000000" w:themeColor="text1"/>
                <w:lang w:val="en-GB"/>
              </w:rPr>
              <w:t>，就能智慧</w:t>
            </w:r>
            <w:r w:rsidRPr="00330523">
              <w:rPr>
                <w:rFonts w:ascii="Times New Roman" w:hAnsi="Times New Roman" w:cs="Times New Roman"/>
                <w:u w:val="single" w:color="000000" w:themeColor="text1"/>
              </w:rPr>
              <w:t xml:space="preserve">  </w:t>
            </w:r>
            <w:r w:rsidRPr="00330523">
              <w:rPr>
                <w:rFonts w:ascii="Times New Roman" w:hAnsi="Times New Roman" w:cs="Times New Roman"/>
                <w:noProof/>
                <w:color w:val="FF0000"/>
                <w:u w:val="single" w:color="000000" w:themeColor="text1"/>
              </w:rPr>
              <w:t>高明</w:t>
            </w:r>
            <w:r w:rsidRPr="00330523">
              <w:rPr>
                <w:rFonts w:ascii="Times New Roman" w:hAnsi="Times New Roman" w:cs="Times New Roman"/>
                <w:noProof/>
                <w:color w:val="FF0000"/>
                <w:u w:val="single" w:color="000000" w:themeColor="text1"/>
              </w:rPr>
              <w:t xml:space="preserve">  </w:t>
            </w:r>
            <w:r w:rsidRPr="00330523">
              <w:rPr>
                <w:rFonts w:ascii="Times New Roman" w:hAnsi="Times New Roman" w:cs="Times New Roman"/>
                <w:u w:color="000000" w:themeColor="text1"/>
                <w:lang w:val="en-GB"/>
              </w:rPr>
              <w:t>，行為不會有</w:t>
            </w:r>
            <w:r w:rsidRPr="00330523">
              <w:rPr>
                <w:rFonts w:ascii="Times New Roman" w:hAnsi="Times New Roman" w:cs="Times New Roman"/>
                <w:u w:val="single" w:color="000000" w:themeColor="text1"/>
              </w:rPr>
              <w:t xml:space="preserve">  </w:t>
            </w:r>
            <w:r w:rsidRPr="00330523">
              <w:rPr>
                <w:rFonts w:ascii="Times New Roman" w:hAnsi="Times New Roman" w:cs="Times New Roman"/>
                <w:noProof/>
                <w:color w:val="FF0000"/>
                <w:u w:val="single" w:color="000000" w:themeColor="text1"/>
              </w:rPr>
              <w:t>過錯</w:t>
            </w:r>
            <w:r w:rsidRPr="00330523">
              <w:rPr>
                <w:rFonts w:ascii="Times New Roman" w:hAnsi="Times New Roman" w:cs="Times New Roman"/>
                <w:noProof/>
                <w:color w:val="FF0000"/>
                <w:u w:val="single" w:color="000000" w:themeColor="text1"/>
              </w:rPr>
              <w:t xml:space="preserve">  </w:t>
            </w:r>
            <w:r w:rsidRPr="00330523">
              <w:rPr>
                <w:rFonts w:ascii="Times New Roman" w:hAnsi="Times New Roman" w:cs="Times New Roman"/>
                <w:u w:color="000000" w:themeColor="text1"/>
                <w:lang w:val="en-GB"/>
              </w:rPr>
              <w:t>了。</w:t>
            </w:r>
          </w:p>
          <w:p w14:paraId="39C5AD9A" w14:textId="77777777" w:rsidR="00847008" w:rsidRPr="00330523" w:rsidRDefault="00847008" w:rsidP="00A84711">
            <w:pPr>
              <w:pStyle w:val="BodytextB"/>
              <w:widowControl w:val="0"/>
              <w:spacing w:line="276" w:lineRule="auto"/>
              <w:jc w:val="both"/>
              <w:rPr>
                <w:rFonts w:ascii="Times New Roman" w:hAnsi="Times New Roman" w:cs="Times New Roman"/>
                <w:u w:color="000000" w:themeColor="text1"/>
                <w:lang w:val="en-GB"/>
              </w:rPr>
            </w:pPr>
            <w:r w:rsidRPr="00330523">
              <w:rPr>
                <w:rStyle w:val="Quotetext"/>
                <w:rFonts w:ascii="Times New Roman" w:hAnsi="Times New Roman" w:cs="Times New Roman" w:hint="eastAsia"/>
                <w:u w:color="000000" w:themeColor="text1"/>
              </w:rPr>
              <w:t xml:space="preserve">　</w:t>
            </w:r>
            <w:r w:rsidRPr="00330523">
              <w:rPr>
                <w:rStyle w:val="Quotetext"/>
                <w:rFonts w:ascii="Times New Roman" w:hAnsi="Times New Roman" w:cs="Times New Roman" w:hint="eastAsia"/>
                <w:u w:color="000000" w:themeColor="text1"/>
              </w:rPr>
              <w:t xml:space="preserve">  </w:t>
            </w:r>
            <w:r w:rsidRPr="00330523">
              <w:rPr>
                <w:rStyle w:val="Quotetext"/>
                <w:u w:color="000000" w:themeColor="text1"/>
              </w:rPr>
              <w:fldChar w:fldCharType="begin"/>
            </w:r>
            <w:r w:rsidRPr="00330523">
              <w:rPr>
                <w:rStyle w:val="Quotetext"/>
                <w:u w:color="000000" w:themeColor="text1"/>
              </w:rPr>
              <w:instrText xml:space="preserve"> eq \o\ac(□,</w:instrText>
            </w:r>
            <w:r w:rsidRPr="00330523">
              <w:rPr>
                <w:rStyle w:val="Quotetext"/>
                <w:position w:val="2"/>
                <w:sz w:val="16"/>
                <w:u w:color="000000" w:themeColor="text1"/>
              </w:rPr>
              <w:instrText>背</w:instrText>
            </w:r>
            <w:r w:rsidRPr="00330523">
              <w:rPr>
                <w:rStyle w:val="Quotetext"/>
                <w:u w:color="000000" w:themeColor="text1"/>
              </w:rPr>
              <w:instrText>)</w:instrText>
            </w:r>
            <w:r w:rsidRPr="00330523">
              <w:rPr>
                <w:rStyle w:val="Quotetext"/>
                <w:u w:color="000000" w:themeColor="text1"/>
              </w:rPr>
              <w:fldChar w:fldCharType="end"/>
            </w:r>
            <w:r w:rsidRPr="00330523">
              <w:rPr>
                <w:rStyle w:val="Quotetext"/>
                <w:rFonts w:ascii="MingLiU" w:eastAsia="MingLiU" w:hAnsi="MingLiU" w:cs="Times New Roman" w:hint="eastAsia"/>
                <w:u w:color="000000" w:themeColor="text1"/>
              </w:rPr>
              <w:t xml:space="preserve"> </w:t>
            </w:r>
            <w:r w:rsidRPr="00330523">
              <w:rPr>
                <w:rStyle w:val="Quotetext"/>
                <w:rFonts w:cs="Times New Roman"/>
                <w:u w:color="000000" w:themeColor="text1"/>
              </w:rPr>
              <w:t>君子博學而日參省乎己，則知明而行無過矣。</w:t>
            </w:r>
          </w:p>
        </w:tc>
      </w:tr>
      <w:tr w:rsidR="00847008" w:rsidRPr="00330523" w14:paraId="42C6DFC4" w14:textId="77777777" w:rsidTr="0099654B">
        <w:trPr>
          <w:cantSplit/>
          <w:trHeight w:val="1081"/>
        </w:trPr>
        <w:tc>
          <w:tcPr>
            <w:tcW w:w="567" w:type="dxa"/>
            <w:vAlign w:val="center"/>
            <w:hideMark/>
          </w:tcPr>
          <w:p w14:paraId="2934C2A5" w14:textId="77777777" w:rsidR="00847008" w:rsidRDefault="00847008" w:rsidP="00A84711">
            <w:pPr>
              <w:pStyle w:val="BodytextB"/>
              <w:widowControl w:val="0"/>
              <w:spacing w:line="276" w:lineRule="auto"/>
              <w:ind w:left="476" w:right="113" w:hanging="476"/>
              <w:rPr>
                <w:rFonts w:ascii="Times New Roman" w:hAnsi="Times New Roman" w:cs="Times New Roman"/>
                <w:b/>
                <w:u w:color="000000" w:themeColor="text1"/>
                <w:lang w:val="en-GB"/>
              </w:rPr>
            </w:pPr>
          </w:p>
          <w:p w14:paraId="681C0815" w14:textId="77777777" w:rsidR="00847008" w:rsidRDefault="00847008" w:rsidP="00A84711">
            <w:pPr>
              <w:pStyle w:val="BodytextB"/>
              <w:widowControl w:val="0"/>
              <w:spacing w:line="276" w:lineRule="auto"/>
              <w:ind w:left="476" w:right="113" w:hanging="476"/>
              <w:rPr>
                <w:rFonts w:ascii="Times New Roman" w:hAnsi="Times New Roman" w:cs="Times New Roman"/>
                <w:b/>
                <w:u w:color="000000" w:themeColor="text1"/>
                <w:lang w:val="en-GB"/>
              </w:rPr>
            </w:pPr>
          </w:p>
          <w:p w14:paraId="166F0D29" w14:textId="77777777" w:rsidR="00847008" w:rsidRDefault="00847008" w:rsidP="00A84711">
            <w:pPr>
              <w:pStyle w:val="BodytextB"/>
              <w:widowControl w:val="0"/>
              <w:spacing w:line="276" w:lineRule="auto"/>
              <w:ind w:left="476" w:right="113" w:hanging="476"/>
              <w:rPr>
                <w:rFonts w:ascii="Times New Roman" w:hAnsi="Times New Roman" w:cs="Times New Roman"/>
                <w:b/>
                <w:u w:color="000000" w:themeColor="text1"/>
                <w:lang w:val="en-GB"/>
              </w:rPr>
            </w:pPr>
          </w:p>
          <w:p w14:paraId="3D589737" w14:textId="77777777" w:rsidR="00847008" w:rsidRDefault="00847008" w:rsidP="00A84711">
            <w:pPr>
              <w:pStyle w:val="BodytextB"/>
              <w:widowControl w:val="0"/>
              <w:spacing w:line="276" w:lineRule="auto"/>
              <w:ind w:left="476" w:right="113" w:hanging="476"/>
              <w:rPr>
                <w:rFonts w:ascii="Times New Roman" w:hAnsi="Times New Roman" w:cs="Times New Roman"/>
                <w:b/>
                <w:u w:color="000000" w:themeColor="text1"/>
                <w:lang w:val="en-GB"/>
              </w:rPr>
            </w:pPr>
          </w:p>
          <w:p w14:paraId="0AADF11A" w14:textId="77777777" w:rsidR="00847008" w:rsidRDefault="00847008" w:rsidP="00A84711">
            <w:pPr>
              <w:pStyle w:val="BodytextB"/>
              <w:widowControl w:val="0"/>
              <w:spacing w:line="276" w:lineRule="auto"/>
              <w:ind w:left="476" w:right="113" w:hanging="476"/>
              <w:rPr>
                <w:rFonts w:ascii="Times New Roman" w:hAnsi="Times New Roman" w:cs="Times New Roman"/>
                <w:b/>
                <w:u w:color="000000" w:themeColor="text1"/>
                <w:lang w:val="en-GB"/>
              </w:rPr>
            </w:pPr>
          </w:p>
          <w:p w14:paraId="4E0716EF" w14:textId="77777777" w:rsidR="00847008" w:rsidRDefault="00847008" w:rsidP="00A84711">
            <w:pPr>
              <w:pStyle w:val="BodytextB"/>
              <w:widowControl w:val="0"/>
              <w:spacing w:line="276" w:lineRule="auto"/>
              <w:ind w:left="476" w:right="113" w:hanging="476"/>
              <w:rPr>
                <w:rFonts w:ascii="Times New Roman" w:hAnsi="Times New Roman" w:cs="Times New Roman"/>
                <w:b/>
                <w:u w:color="000000" w:themeColor="text1"/>
                <w:lang w:val="en-GB"/>
              </w:rPr>
            </w:pPr>
          </w:p>
          <w:p w14:paraId="0107BA47" w14:textId="77777777" w:rsidR="00847008" w:rsidRDefault="00847008" w:rsidP="00A84711">
            <w:pPr>
              <w:pStyle w:val="BodytextB"/>
              <w:widowControl w:val="0"/>
              <w:spacing w:line="276" w:lineRule="auto"/>
              <w:ind w:left="476" w:right="113" w:hanging="476"/>
              <w:rPr>
                <w:rFonts w:ascii="Times New Roman" w:hAnsi="Times New Roman" w:cs="Times New Roman"/>
                <w:b/>
                <w:u w:color="000000" w:themeColor="text1"/>
                <w:lang w:val="en-GB"/>
              </w:rPr>
            </w:pPr>
          </w:p>
          <w:p w14:paraId="2081D50A" w14:textId="77777777" w:rsidR="00847008" w:rsidRPr="00330523" w:rsidRDefault="00847008" w:rsidP="00A84711">
            <w:pPr>
              <w:pStyle w:val="BodytextB"/>
              <w:widowControl w:val="0"/>
              <w:spacing w:line="276" w:lineRule="auto"/>
              <w:ind w:left="476" w:right="113" w:hanging="476"/>
              <w:rPr>
                <w:rFonts w:ascii="Times New Roman" w:hAnsi="Times New Roman" w:cs="Times New Roman"/>
                <w:b/>
                <w:u w:color="000000" w:themeColor="text1"/>
                <w:lang w:val="en-GB"/>
              </w:rPr>
            </w:pPr>
            <w:r w:rsidRPr="00330523">
              <w:rPr>
                <w:rFonts w:ascii="Times New Roman" w:hAnsi="Times New Roman" w:cs="Times New Roman"/>
                <w:b/>
                <w:u w:color="000000" w:themeColor="text1"/>
                <w:lang w:val="en-GB"/>
              </w:rPr>
              <w:t>學</w:t>
            </w:r>
          </w:p>
          <w:p w14:paraId="2FD6B0A9" w14:textId="77777777" w:rsidR="00847008" w:rsidRPr="00330523" w:rsidRDefault="00847008" w:rsidP="00A84711">
            <w:pPr>
              <w:pStyle w:val="BodytextB"/>
              <w:widowControl w:val="0"/>
              <w:spacing w:line="276" w:lineRule="auto"/>
              <w:ind w:left="476" w:right="113" w:hanging="476"/>
              <w:rPr>
                <w:rFonts w:ascii="Times New Roman" w:hAnsi="Times New Roman" w:cs="Times New Roman"/>
                <w:b/>
                <w:u w:color="000000" w:themeColor="text1"/>
                <w:lang w:val="en-GB"/>
              </w:rPr>
            </w:pPr>
            <w:r w:rsidRPr="00330523">
              <w:rPr>
                <w:rFonts w:ascii="Times New Roman" w:hAnsi="Times New Roman" w:cs="Times New Roman"/>
                <w:b/>
                <w:u w:color="000000" w:themeColor="text1"/>
                <w:lang w:val="en-GB"/>
              </w:rPr>
              <w:t>習</w:t>
            </w:r>
          </w:p>
          <w:p w14:paraId="5A440212" w14:textId="77777777" w:rsidR="00847008" w:rsidRPr="00330523" w:rsidRDefault="00847008" w:rsidP="00A84711">
            <w:pPr>
              <w:pStyle w:val="BodytextB"/>
              <w:widowControl w:val="0"/>
              <w:spacing w:line="276" w:lineRule="auto"/>
              <w:ind w:left="476" w:right="113" w:hanging="476"/>
              <w:rPr>
                <w:rFonts w:ascii="Times New Roman" w:hAnsi="Times New Roman" w:cs="Times New Roman"/>
                <w:b/>
                <w:u w:color="000000" w:themeColor="text1"/>
                <w:lang w:val="en-GB"/>
              </w:rPr>
            </w:pPr>
            <w:r w:rsidRPr="00330523">
              <w:rPr>
                <w:rFonts w:ascii="Times New Roman" w:hAnsi="Times New Roman" w:cs="Times New Roman"/>
                <w:b/>
                <w:u w:color="000000" w:themeColor="text1"/>
                <w:lang w:val="en-GB"/>
              </w:rPr>
              <w:t>的</w:t>
            </w:r>
          </w:p>
          <w:p w14:paraId="7E105759" w14:textId="77777777" w:rsidR="00847008" w:rsidRPr="00330523" w:rsidRDefault="00847008" w:rsidP="00A84711">
            <w:pPr>
              <w:pStyle w:val="BodytextB"/>
              <w:widowControl w:val="0"/>
              <w:spacing w:line="276" w:lineRule="auto"/>
              <w:ind w:left="476" w:right="113" w:hanging="476"/>
              <w:rPr>
                <w:rFonts w:ascii="Times New Roman" w:hAnsi="Times New Roman" w:cs="Times New Roman"/>
                <w:b/>
                <w:u w:color="000000" w:themeColor="text1"/>
                <w:lang w:val="en-GB"/>
              </w:rPr>
            </w:pPr>
            <w:r w:rsidRPr="00330523">
              <w:rPr>
                <w:rFonts w:ascii="Times New Roman" w:hAnsi="Times New Roman" w:cs="Times New Roman"/>
                <w:b/>
                <w:u w:color="000000" w:themeColor="text1"/>
                <w:lang w:val="en-GB"/>
              </w:rPr>
              <w:t>方</w:t>
            </w:r>
          </w:p>
          <w:p w14:paraId="53F3DB94" w14:textId="77777777" w:rsidR="00847008" w:rsidRPr="00330523" w:rsidRDefault="00847008" w:rsidP="00A84711">
            <w:pPr>
              <w:pStyle w:val="BodytextB"/>
              <w:widowControl w:val="0"/>
              <w:spacing w:line="276" w:lineRule="auto"/>
              <w:ind w:left="476" w:right="113" w:hanging="476"/>
              <w:rPr>
                <w:rFonts w:ascii="Times New Roman" w:hAnsi="Times New Roman" w:cs="Times New Roman"/>
                <w:b/>
                <w:u w:color="000000" w:themeColor="text1"/>
                <w:lang w:val="en-GB"/>
              </w:rPr>
            </w:pPr>
            <w:r w:rsidRPr="00330523">
              <w:rPr>
                <w:rFonts w:ascii="Times New Roman" w:hAnsi="Times New Roman" w:cs="Times New Roman"/>
                <w:b/>
                <w:u w:color="000000" w:themeColor="text1"/>
                <w:lang w:val="en-GB"/>
              </w:rPr>
              <w:t>法</w:t>
            </w:r>
          </w:p>
        </w:tc>
        <w:tc>
          <w:tcPr>
            <w:tcW w:w="284" w:type="dxa"/>
            <w:hideMark/>
          </w:tcPr>
          <w:p w14:paraId="4D3BAC7C" w14:textId="77777777" w:rsidR="00847008" w:rsidRPr="00330523" w:rsidRDefault="00847008" w:rsidP="00A84711">
            <w:pPr>
              <w:pStyle w:val="BodytextB"/>
              <w:widowControl w:val="0"/>
              <w:spacing w:line="276" w:lineRule="auto"/>
              <w:rPr>
                <w:rFonts w:ascii="Times New Roman" w:hAnsi="Times New Roman" w:cs="Times New Roman"/>
                <w:u w:color="000000" w:themeColor="text1"/>
                <w:lang w:val="en-GB"/>
              </w:rPr>
            </w:pPr>
            <w:r w:rsidRPr="00330523">
              <w:rPr>
                <w:rFonts w:ascii="Times New Roman" w:hAnsi="Times New Roman" w:cs="Times New Roman"/>
                <w:noProof/>
                <w:u w:color="000000" w:themeColor="text1"/>
                <w:lang w:val="en-GB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041EE28A" wp14:editId="2FE57039">
                      <wp:simplePos x="0" y="0"/>
                      <wp:positionH relativeFrom="column">
                        <wp:posOffset>-60325</wp:posOffset>
                      </wp:positionH>
                      <wp:positionV relativeFrom="paragraph">
                        <wp:posOffset>222885</wp:posOffset>
                      </wp:positionV>
                      <wp:extent cx="355600" cy="3200400"/>
                      <wp:effectExtent l="0" t="0" r="25400" b="19050"/>
                      <wp:wrapNone/>
                      <wp:docPr id="1940985444" name="Left Brace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355600" cy="3200400"/>
                              </a:xfrm>
                              <a:prstGeom prst="leftBrace">
                                <a:avLst>
                                  <a:gd name="adj1" fmla="val 66759"/>
                                  <a:gd name="adj2" fmla="val 50000"/>
                                </a:avLst>
                              </a:prstGeom>
                              <a:ln>
                                <a:headEnd/>
                                <a:tailEnd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486C9BE8" id="Left Brace 6" o:spid="_x0000_s1026" type="#_x0000_t87" style="position:absolute;margin-left:-4.75pt;margin-top:17.55pt;width:28pt;height:252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" adj="1602" strokecolor="black [3200]" strokeweight=".5pt">
                      <v:stroke joinstyle="miter"/>
                    </v:shape>
                  </w:pict>
                </mc:Fallback>
              </mc:AlternateContent>
            </w:r>
          </w:p>
        </w:tc>
        <w:tc>
          <w:tcPr>
            <w:tcW w:w="6379" w:type="dxa"/>
            <w:gridSpan w:val="3"/>
            <w:vAlign w:val="center"/>
            <w:hideMark/>
          </w:tcPr>
          <w:p w14:paraId="0554E439" w14:textId="77777777" w:rsidR="00847008" w:rsidRPr="00330523" w:rsidRDefault="00847008" w:rsidP="00A84711">
            <w:pPr>
              <w:widowControl/>
              <w:spacing w:line="276" w:lineRule="auto"/>
              <w:jc w:val="both"/>
              <w:rPr>
                <w:kern w:val="0"/>
                <w:szCs w:val="20"/>
                <w:u w:color="000000" w:themeColor="text1"/>
              </w:rPr>
            </w:pPr>
          </w:p>
          <w:p w14:paraId="24C403A6" w14:textId="77777777" w:rsidR="00847008" w:rsidRPr="00330523" w:rsidRDefault="00847008" w:rsidP="00A84711">
            <w:pPr>
              <w:widowControl/>
              <w:spacing w:line="276" w:lineRule="auto"/>
              <w:jc w:val="both"/>
              <w:rPr>
                <w:kern w:val="0"/>
                <w:szCs w:val="20"/>
                <w:u w:color="000000" w:themeColor="text1"/>
                <w:lang w:val="en-GB"/>
              </w:rPr>
            </w:pPr>
            <w:r w:rsidRPr="00330523">
              <w:rPr>
                <w:kern w:val="0"/>
                <w:szCs w:val="20"/>
                <w:u w:color="000000" w:themeColor="text1"/>
              </w:rPr>
              <w:t>1</w:t>
            </w:r>
            <w:r w:rsidRPr="00330523">
              <w:rPr>
                <w:rFonts w:hint="eastAsia"/>
                <w:kern w:val="0"/>
                <w:szCs w:val="20"/>
                <w:u w:color="000000" w:themeColor="text1"/>
              </w:rPr>
              <w:t xml:space="preserve">　</w:t>
            </w:r>
            <w:r w:rsidRPr="00330523">
              <w:rPr>
                <w:kern w:val="0"/>
                <w:szCs w:val="20"/>
                <w:u w:color="000000" w:themeColor="text1"/>
              </w:rPr>
              <w:t>踮起腳遠望，</w:t>
            </w:r>
            <w:proofErr w:type="gramStart"/>
            <w:r w:rsidRPr="00330523">
              <w:rPr>
                <w:kern w:val="0"/>
                <w:szCs w:val="20"/>
                <w:u w:color="000000" w:themeColor="text1"/>
              </w:rPr>
              <w:t>不如登上高處看得</w:t>
            </w:r>
            <w:r w:rsidRPr="00330523">
              <w:rPr>
                <w:kern w:val="0"/>
                <w:szCs w:val="20"/>
                <w:u w:val="single" w:color="000000" w:themeColor="text1"/>
              </w:rPr>
              <w:t xml:space="preserve">  </w:t>
            </w:r>
            <w:r w:rsidRPr="00330523">
              <w:rPr>
                <w:noProof/>
                <w:color w:val="FF0000"/>
                <w:u w:val="single" w:color="000000" w:themeColor="text1"/>
              </w:rPr>
              <w:t>廣闊</w:t>
            </w:r>
            <w:proofErr w:type="gramEnd"/>
            <w:r w:rsidRPr="00330523">
              <w:rPr>
                <w:noProof/>
                <w:color w:val="FF0000"/>
                <w:u w:val="single" w:color="000000" w:themeColor="text1"/>
              </w:rPr>
              <w:t xml:space="preserve">  </w:t>
            </w:r>
            <w:r w:rsidRPr="00330523">
              <w:rPr>
                <w:kern w:val="0"/>
                <w:szCs w:val="20"/>
                <w:u w:color="000000" w:themeColor="text1"/>
                <w:lang w:val="en-GB"/>
              </w:rPr>
              <w:t>。</w:t>
            </w:r>
          </w:p>
          <w:p w14:paraId="0ECCBFD7" w14:textId="77777777" w:rsidR="00847008" w:rsidRPr="00330523" w:rsidRDefault="00847008" w:rsidP="00A84711">
            <w:pPr>
              <w:widowControl/>
              <w:spacing w:line="276" w:lineRule="auto"/>
              <w:ind w:left="523" w:hangingChars="218" w:hanging="523"/>
              <w:jc w:val="both"/>
              <w:rPr>
                <w:kern w:val="0"/>
                <w:szCs w:val="20"/>
                <w:u w:color="000000" w:themeColor="text1"/>
              </w:rPr>
            </w:pPr>
            <w:r w:rsidRPr="00330523">
              <w:rPr>
                <w:kern w:val="0"/>
                <w:szCs w:val="20"/>
                <w:u w:color="000000" w:themeColor="text1"/>
              </w:rPr>
              <w:t>2</w:t>
            </w:r>
            <w:r w:rsidRPr="00330523">
              <w:rPr>
                <w:rFonts w:hint="eastAsia"/>
                <w:kern w:val="0"/>
                <w:szCs w:val="20"/>
                <w:u w:color="000000" w:themeColor="text1"/>
              </w:rPr>
              <w:t xml:space="preserve">　</w:t>
            </w:r>
            <w:r w:rsidRPr="00330523">
              <w:rPr>
                <w:kern w:val="0"/>
                <w:szCs w:val="20"/>
                <w:u w:color="000000" w:themeColor="text1"/>
              </w:rPr>
              <w:sym w:font="Wingdings" w:char="F081"/>
            </w:r>
            <w:r w:rsidRPr="00330523">
              <w:rPr>
                <w:kern w:val="0"/>
                <w:szCs w:val="20"/>
                <w:u w:color="000000" w:themeColor="text1"/>
              </w:rPr>
              <w:t xml:space="preserve"> </w:t>
            </w:r>
            <w:r w:rsidRPr="00330523">
              <w:rPr>
                <w:kern w:val="0"/>
                <w:szCs w:val="20"/>
                <w:u w:color="000000" w:themeColor="text1"/>
              </w:rPr>
              <w:t>登上高處招手，手臂沒有加長，可是在</w:t>
            </w:r>
            <w:r w:rsidRPr="00330523">
              <w:rPr>
                <w:kern w:val="0"/>
                <w:szCs w:val="20"/>
                <w:u w:val="single" w:color="000000" w:themeColor="text1"/>
              </w:rPr>
              <w:t xml:space="preserve">  </w:t>
            </w:r>
            <w:r w:rsidRPr="00330523">
              <w:rPr>
                <w:noProof/>
                <w:color w:val="FF0000"/>
                <w:u w:val="single" w:color="000000" w:themeColor="text1"/>
              </w:rPr>
              <w:t>遠處</w:t>
            </w:r>
            <w:r w:rsidRPr="00330523">
              <w:rPr>
                <w:noProof/>
                <w:color w:val="FF0000"/>
                <w:u w:val="single" w:color="000000" w:themeColor="text1"/>
              </w:rPr>
              <w:t xml:space="preserve">  </w:t>
            </w:r>
            <w:r w:rsidRPr="00330523">
              <w:rPr>
                <w:kern w:val="0"/>
                <w:szCs w:val="20"/>
                <w:u w:color="000000" w:themeColor="text1"/>
              </w:rPr>
              <w:t>的人</w:t>
            </w:r>
          </w:p>
          <w:p w14:paraId="5FE847FC" w14:textId="77777777" w:rsidR="00847008" w:rsidRPr="00330523" w:rsidRDefault="00847008" w:rsidP="00A84711">
            <w:pPr>
              <w:widowControl/>
              <w:spacing w:line="276" w:lineRule="auto"/>
              <w:ind w:leftChars="63" w:left="674" w:hangingChars="218" w:hanging="523"/>
              <w:jc w:val="both"/>
              <w:rPr>
                <w:kern w:val="0"/>
                <w:szCs w:val="20"/>
                <w:u w:color="000000" w:themeColor="text1"/>
              </w:rPr>
            </w:pPr>
            <w:r w:rsidRPr="00330523">
              <w:rPr>
                <w:rFonts w:hint="eastAsia"/>
                <w:kern w:val="0"/>
                <w:szCs w:val="20"/>
                <w:u w:color="000000" w:themeColor="text1"/>
              </w:rPr>
              <w:t xml:space="preserve">　</w:t>
            </w:r>
            <w:r w:rsidRPr="00330523">
              <w:rPr>
                <w:rFonts w:hint="eastAsia"/>
                <w:kern w:val="0"/>
                <w:szCs w:val="20"/>
                <w:u w:color="000000" w:themeColor="text1"/>
              </w:rPr>
              <w:t xml:space="preserve">    </w:t>
            </w:r>
            <w:r w:rsidRPr="00330523">
              <w:rPr>
                <w:kern w:val="0"/>
                <w:szCs w:val="20"/>
                <w:u w:color="000000" w:themeColor="text1"/>
              </w:rPr>
              <w:t>也看見。</w:t>
            </w:r>
          </w:p>
          <w:p w14:paraId="6D1E872E" w14:textId="77777777" w:rsidR="00847008" w:rsidRPr="00330523" w:rsidRDefault="00847008" w:rsidP="00A84711">
            <w:pPr>
              <w:widowControl/>
              <w:spacing w:line="276" w:lineRule="auto"/>
              <w:ind w:left="523" w:hangingChars="218" w:hanging="523"/>
              <w:jc w:val="both"/>
              <w:rPr>
                <w:kern w:val="0"/>
                <w:szCs w:val="20"/>
                <w:u w:color="000000" w:themeColor="text1"/>
              </w:rPr>
            </w:pPr>
            <w:r w:rsidRPr="00330523">
              <w:rPr>
                <w:kern w:val="0"/>
                <w:szCs w:val="20"/>
                <w:u w:color="000000" w:themeColor="text1"/>
              </w:rPr>
              <w:t xml:space="preserve">  </w:t>
            </w:r>
            <w:r w:rsidRPr="00330523">
              <w:rPr>
                <w:rFonts w:ascii="PMingLiU" w:hAnsi="PMingLiU" w:hint="eastAsia"/>
                <w:kern w:val="0"/>
                <w:szCs w:val="20"/>
                <w:u w:color="000000" w:themeColor="text1"/>
              </w:rPr>
              <w:t xml:space="preserve">　</w:t>
            </w:r>
            <w:r w:rsidRPr="00330523">
              <w:rPr>
                <w:kern w:val="0"/>
                <w:szCs w:val="20"/>
                <w:u w:color="000000" w:themeColor="text1"/>
              </w:rPr>
              <w:sym w:font="Wingdings" w:char="F082"/>
            </w:r>
            <w:r w:rsidRPr="00330523">
              <w:rPr>
                <w:kern w:val="0"/>
                <w:szCs w:val="20"/>
                <w:u w:color="000000" w:themeColor="text1"/>
              </w:rPr>
              <w:t xml:space="preserve"> </w:t>
            </w:r>
            <w:r w:rsidRPr="00330523">
              <w:rPr>
                <w:kern w:val="0"/>
                <w:szCs w:val="20"/>
                <w:u w:color="000000" w:themeColor="text1"/>
              </w:rPr>
              <w:t>順着</w:t>
            </w:r>
            <w:r w:rsidRPr="00330523">
              <w:rPr>
                <w:kern w:val="0"/>
                <w:szCs w:val="20"/>
                <w:u w:val="single" w:color="000000" w:themeColor="text1"/>
              </w:rPr>
              <w:t xml:space="preserve">  </w:t>
            </w:r>
            <w:r w:rsidRPr="00330523">
              <w:rPr>
                <w:noProof/>
                <w:color w:val="FF0000"/>
                <w:u w:val="single" w:color="000000" w:themeColor="text1"/>
              </w:rPr>
              <w:t>風</w:t>
            </w:r>
            <w:r w:rsidRPr="00330523">
              <w:rPr>
                <w:noProof/>
                <w:color w:val="FF0000"/>
                <w:u w:val="single" w:color="000000" w:themeColor="text1"/>
              </w:rPr>
              <w:t xml:space="preserve">  </w:t>
            </w:r>
            <w:r w:rsidRPr="00330523">
              <w:rPr>
                <w:kern w:val="0"/>
                <w:szCs w:val="20"/>
                <w:u w:color="000000" w:themeColor="text1"/>
              </w:rPr>
              <w:t>呼叫，聲音沒有加大，可是聽的人覺得</w:t>
            </w:r>
            <w:r w:rsidRPr="00330523">
              <w:rPr>
                <w:rFonts w:hint="eastAsia"/>
                <w:kern w:val="0"/>
                <w:szCs w:val="20"/>
                <w:u w:color="000000" w:themeColor="text1"/>
              </w:rPr>
              <w:t>更</w:t>
            </w:r>
          </w:p>
          <w:p w14:paraId="4734DA7C" w14:textId="77777777" w:rsidR="00847008" w:rsidRPr="00330523" w:rsidRDefault="00847008" w:rsidP="00A84711">
            <w:pPr>
              <w:widowControl/>
              <w:spacing w:line="276" w:lineRule="auto"/>
              <w:ind w:leftChars="110" w:left="787" w:hangingChars="218" w:hanging="523"/>
              <w:jc w:val="both"/>
              <w:rPr>
                <w:kern w:val="0"/>
                <w:szCs w:val="20"/>
                <w:u w:color="000000" w:themeColor="text1"/>
              </w:rPr>
            </w:pPr>
            <w:r w:rsidRPr="00330523">
              <w:rPr>
                <w:rFonts w:hint="eastAsia"/>
                <w:kern w:val="0"/>
                <w:szCs w:val="20"/>
                <w:u w:color="000000" w:themeColor="text1"/>
              </w:rPr>
              <w:t xml:space="preserve">　</w:t>
            </w:r>
            <w:r w:rsidRPr="00330523">
              <w:rPr>
                <w:rFonts w:hint="eastAsia"/>
                <w:kern w:val="0"/>
                <w:szCs w:val="20"/>
                <w:u w:color="000000" w:themeColor="text1"/>
              </w:rPr>
              <w:t xml:space="preserve">  </w:t>
            </w:r>
            <w:r w:rsidRPr="00330523">
              <w:rPr>
                <w:kern w:val="0"/>
                <w:szCs w:val="20"/>
                <w:u w:val="single" w:color="000000" w:themeColor="text1"/>
              </w:rPr>
              <w:t xml:space="preserve">  </w:t>
            </w:r>
            <w:r w:rsidRPr="00330523">
              <w:rPr>
                <w:noProof/>
                <w:color w:val="FF0000"/>
                <w:u w:val="single" w:color="000000" w:themeColor="text1"/>
              </w:rPr>
              <w:t>清楚</w:t>
            </w:r>
            <w:r w:rsidRPr="00330523">
              <w:rPr>
                <w:noProof/>
                <w:color w:val="FF0000"/>
                <w:u w:val="single" w:color="000000" w:themeColor="text1"/>
              </w:rPr>
              <w:t xml:space="preserve">  </w:t>
            </w:r>
            <w:r w:rsidRPr="00330523">
              <w:rPr>
                <w:kern w:val="0"/>
                <w:szCs w:val="20"/>
                <w:u w:color="000000" w:themeColor="text1"/>
              </w:rPr>
              <w:t>。</w:t>
            </w:r>
          </w:p>
          <w:p w14:paraId="51AE9ABE" w14:textId="77777777" w:rsidR="00847008" w:rsidRPr="00330523" w:rsidRDefault="00847008" w:rsidP="00A84711">
            <w:pPr>
              <w:widowControl/>
              <w:spacing w:line="276" w:lineRule="auto"/>
              <w:ind w:left="564" w:hangingChars="235" w:hanging="564"/>
              <w:jc w:val="both"/>
              <w:rPr>
                <w:kern w:val="0"/>
                <w:szCs w:val="20"/>
                <w:u w:color="000000" w:themeColor="text1"/>
              </w:rPr>
            </w:pPr>
            <w:r w:rsidRPr="00330523">
              <w:rPr>
                <w:kern w:val="0"/>
                <w:szCs w:val="20"/>
                <w:u w:color="000000" w:themeColor="text1"/>
              </w:rPr>
              <w:t>3</w:t>
            </w:r>
            <w:r w:rsidRPr="00330523">
              <w:rPr>
                <w:rFonts w:hint="eastAsia"/>
                <w:kern w:val="0"/>
                <w:szCs w:val="20"/>
                <w:u w:color="000000" w:themeColor="text1"/>
              </w:rPr>
              <w:t xml:space="preserve">　</w:t>
            </w:r>
            <w:r w:rsidRPr="00330523">
              <w:rPr>
                <w:kern w:val="0"/>
                <w:szCs w:val="20"/>
                <w:u w:color="000000" w:themeColor="text1"/>
              </w:rPr>
              <w:sym w:font="Wingdings" w:char="F081"/>
            </w:r>
            <w:r w:rsidRPr="00330523">
              <w:rPr>
                <w:kern w:val="0"/>
                <w:szCs w:val="20"/>
                <w:u w:color="000000" w:themeColor="text1"/>
              </w:rPr>
              <w:t xml:space="preserve"> </w:t>
            </w:r>
            <w:r w:rsidRPr="00330523">
              <w:rPr>
                <w:kern w:val="0"/>
                <w:szCs w:val="20"/>
                <w:u w:color="000000" w:themeColor="text1"/>
              </w:rPr>
              <w:t>借助</w:t>
            </w:r>
            <w:r w:rsidRPr="00330523">
              <w:rPr>
                <w:kern w:val="0"/>
                <w:szCs w:val="20"/>
                <w:u w:val="single" w:color="000000" w:themeColor="text1"/>
              </w:rPr>
              <w:t xml:space="preserve">  </w:t>
            </w:r>
            <w:r w:rsidRPr="00330523">
              <w:rPr>
                <w:noProof/>
                <w:color w:val="FF0000"/>
                <w:u w:val="single" w:color="000000" w:themeColor="text1"/>
              </w:rPr>
              <w:t>車馬</w:t>
            </w:r>
            <w:r w:rsidRPr="00330523">
              <w:rPr>
                <w:noProof/>
                <w:color w:val="FF0000"/>
                <w:u w:val="single" w:color="000000" w:themeColor="text1"/>
              </w:rPr>
              <w:t xml:space="preserve">  </w:t>
            </w:r>
            <w:r w:rsidRPr="00330523">
              <w:rPr>
                <w:kern w:val="0"/>
                <w:szCs w:val="20"/>
                <w:u w:color="000000" w:themeColor="text1"/>
              </w:rPr>
              <w:t>的人，不是雙腳跑得很快，卻可以行千</w:t>
            </w:r>
          </w:p>
          <w:p w14:paraId="327340BE" w14:textId="77777777" w:rsidR="00847008" w:rsidRPr="00330523" w:rsidRDefault="00847008" w:rsidP="00A84711">
            <w:pPr>
              <w:widowControl/>
              <w:spacing w:line="276" w:lineRule="auto"/>
              <w:ind w:left="878" w:hangingChars="366" w:hanging="878"/>
              <w:jc w:val="both"/>
              <w:rPr>
                <w:kern w:val="0"/>
                <w:szCs w:val="20"/>
                <w:u w:color="000000" w:themeColor="text1"/>
              </w:rPr>
            </w:pPr>
            <w:r w:rsidRPr="00330523">
              <w:rPr>
                <w:rFonts w:hint="eastAsia"/>
                <w:kern w:val="0"/>
                <w:szCs w:val="20"/>
                <w:u w:color="000000" w:themeColor="text1"/>
              </w:rPr>
              <w:t xml:space="preserve">　</w:t>
            </w:r>
            <w:r w:rsidRPr="00330523">
              <w:rPr>
                <w:rFonts w:hint="eastAsia"/>
                <w:kern w:val="0"/>
                <w:szCs w:val="20"/>
                <w:u w:color="000000" w:themeColor="text1"/>
              </w:rPr>
              <w:t xml:space="preserve">      </w:t>
            </w:r>
            <w:r w:rsidRPr="00330523">
              <w:rPr>
                <w:kern w:val="0"/>
                <w:szCs w:val="20"/>
                <w:u w:color="000000" w:themeColor="text1"/>
              </w:rPr>
              <w:t>里。</w:t>
            </w:r>
          </w:p>
          <w:p w14:paraId="0A878B13" w14:textId="77777777" w:rsidR="00847008" w:rsidRPr="00330523" w:rsidRDefault="00847008" w:rsidP="00A84711">
            <w:pPr>
              <w:widowControl/>
              <w:spacing w:line="276" w:lineRule="auto"/>
              <w:ind w:left="578" w:hangingChars="241" w:hanging="578"/>
              <w:jc w:val="both"/>
              <w:rPr>
                <w:kern w:val="0"/>
                <w:u w:color="000000" w:themeColor="text1"/>
              </w:rPr>
            </w:pPr>
            <w:r w:rsidRPr="00330523">
              <w:rPr>
                <w:kern w:val="0"/>
                <w:u w:color="000000" w:themeColor="text1"/>
              </w:rPr>
              <w:t xml:space="preserve">  </w:t>
            </w:r>
            <w:r w:rsidRPr="00330523">
              <w:rPr>
                <w:rFonts w:ascii="PMingLiU" w:hAnsi="PMingLiU" w:hint="eastAsia"/>
                <w:kern w:val="0"/>
                <w:u w:color="000000" w:themeColor="text1"/>
              </w:rPr>
              <w:t xml:space="preserve">　</w:t>
            </w:r>
            <w:r w:rsidRPr="00330523">
              <w:rPr>
                <w:kern w:val="0"/>
                <w:u w:color="000000" w:themeColor="text1"/>
              </w:rPr>
              <w:sym w:font="Wingdings" w:char="F082"/>
            </w:r>
            <w:r w:rsidRPr="00330523">
              <w:rPr>
                <w:kern w:val="0"/>
                <w:u w:color="000000" w:themeColor="text1"/>
              </w:rPr>
              <w:t xml:space="preserve"> </w:t>
            </w:r>
            <w:r w:rsidRPr="00330523">
              <w:rPr>
                <w:kern w:val="0"/>
                <w:u w:color="000000" w:themeColor="text1"/>
              </w:rPr>
              <w:t>借助</w:t>
            </w:r>
            <w:r w:rsidRPr="00330523">
              <w:rPr>
                <w:kern w:val="0"/>
                <w:u w:val="single" w:color="000000" w:themeColor="text1"/>
              </w:rPr>
              <w:t xml:space="preserve">  </w:t>
            </w:r>
            <w:r w:rsidRPr="00330523">
              <w:rPr>
                <w:noProof/>
                <w:color w:val="FF0000"/>
                <w:u w:val="single" w:color="000000" w:themeColor="text1"/>
              </w:rPr>
              <w:t>船隻</w:t>
            </w:r>
            <w:r w:rsidRPr="00330523">
              <w:rPr>
                <w:noProof/>
                <w:color w:val="FF0000"/>
                <w:u w:val="single" w:color="000000" w:themeColor="text1"/>
              </w:rPr>
              <w:t xml:space="preserve">  </w:t>
            </w:r>
            <w:r w:rsidRPr="00330523">
              <w:rPr>
                <w:kern w:val="0"/>
                <w:u w:color="000000" w:themeColor="text1"/>
              </w:rPr>
              <w:t>的人，不是能</w:t>
            </w:r>
            <w:r w:rsidRPr="00330523">
              <w:rPr>
                <w:kern w:val="0"/>
                <w:u w:val="single" w:color="000000" w:themeColor="text1"/>
              </w:rPr>
              <w:t xml:space="preserve">  </w:t>
            </w:r>
            <w:r w:rsidRPr="00330523">
              <w:rPr>
                <w:noProof/>
                <w:color w:val="FF0000"/>
                <w:u w:val="single" w:color="000000" w:themeColor="text1"/>
              </w:rPr>
              <w:t>游泳</w:t>
            </w:r>
            <w:r w:rsidRPr="00330523">
              <w:rPr>
                <w:noProof/>
                <w:color w:val="FF0000"/>
                <w:u w:val="single" w:color="000000" w:themeColor="text1"/>
              </w:rPr>
              <w:t xml:space="preserve">  </w:t>
            </w:r>
            <w:r w:rsidRPr="00330523">
              <w:rPr>
                <w:kern w:val="0"/>
                <w:u w:color="000000" w:themeColor="text1"/>
              </w:rPr>
              <w:t>，卻可以橫渡江河。</w:t>
            </w:r>
          </w:p>
          <w:p w14:paraId="0CEF0769" w14:textId="77777777" w:rsidR="00847008" w:rsidRPr="00330523" w:rsidRDefault="00847008" w:rsidP="00A84711">
            <w:pPr>
              <w:widowControl/>
              <w:spacing w:line="276" w:lineRule="auto"/>
              <w:jc w:val="both"/>
              <w:rPr>
                <w:kern w:val="0"/>
                <w:u w:color="000000" w:themeColor="text1"/>
              </w:rPr>
            </w:pPr>
          </w:p>
          <w:p w14:paraId="48FC00C4" w14:textId="77777777" w:rsidR="00847008" w:rsidRPr="00330523" w:rsidRDefault="00847008" w:rsidP="00A84711">
            <w:pPr>
              <w:widowControl/>
              <w:spacing w:line="276" w:lineRule="auto"/>
              <w:ind w:left="578" w:hangingChars="241" w:hanging="578"/>
              <w:jc w:val="both"/>
              <w:rPr>
                <w:kern w:val="0"/>
                <w:u w:color="000000" w:themeColor="text1"/>
              </w:rPr>
            </w:pPr>
          </w:p>
        </w:tc>
        <w:tc>
          <w:tcPr>
            <w:tcW w:w="283" w:type="dxa"/>
            <w:vAlign w:val="center"/>
            <w:hideMark/>
          </w:tcPr>
          <w:p w14:paraId="06B62CD5" w14:textId="77777777" w:rsidR="00847008" w:rsidRPr="00330523" w:rsidRDefault="00847008" w:rsidP="00A84711">
            <w:pPr>
              <w:widowControl/>
              <w:spacing w:line="276" w:lineRule="auto"/>
              <w:rPr>
                <w:kern w:val="0"/>
                <w:szCs w:val="20"/>
                <w:u w:color="000000" w:themeColor="text1"/>
              </w:rPr>
            </w:pPr>
            <w:r w:rsidRPr="00330523">
              <w:rPr>
                <w:noProof/>
                <w:u w:color="000000" w:themeColor="text1"/>
                <w:lang w:val="en-GB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100EF501" wp14:editId="28D9E6FB">
                      <wp:simplePos x="0" y="0"/>
                      <wp:positionH relativeFrom="column">
                        <wp:posOffset>-174625</wp:posOffset>
                      </wp:positionH>
                      <wp:positionV relativeFrom="paragraph">
                        <wp:posOffset>-98425</wp:posOffset>
                      </wp:positionV>
                      <wp:extent cx="228600" cy="1582420"/>
                      <wp:effectExtent l="0" t="0" r="19050" b="17780"/>
                      <wp:wrapNone/>
                      <wp:docPr id="1165285956" name="Left Brac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 rot="10800000">
                                <a:off x="0" y="0"/>
                                <a:ext cx="228600" cy="1582420"/>
                              </a:xfrm>
                              <a:prstGeom prst="leftBrace">
                                <a:avLst>
                                  <a:gd name="adj1" fmla="val 66759"/>
                                  <a:gd name="adj2" fmla="val 50000"/>
                                </a:avLst>
                              </a:prstGeom>
                              <a:ln>
                                <a:headEnd/>
                                <a:tailEnd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73B8C982" id="Left Brace 5" o:spid="_x0000_s1026" type="#_x0000_t87" style="position:absolute;margin-left:-13.75pt;margin-top:-7.75pt;width:18pt;height:124.6pt;rotation:18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" adj="2083" strokecolor="black [3200]" strokeweight=".5pt">
                      <v:stroke joinstyle="miter"/>
                    </v:shape>
                  </w:pict>
                </mc:Fallback>
              </mc:AlternateContent>
            </w:r>
          </w:p>
        </w:tc>
        <w:tc>
          <w:tcPr>
            <w:tcW w:w="2410" w:type="dxa"/>
            <w:vAlign w:val="center"/>
            <w:hideMark/>
          </w:tcPr>
          <w:p w14:paraId="15E2A1C0" w14:textId="63F208FE" w:rsidR="00847008" w:rsidRPr="00330523" w:rsidRDefault="00847008" w:rsidP="00A84711">
            <w:pPr>
              <w:widowControl/>
              <w:spacing w:line="276" w:lineRule="auto"/>
              <w:ind w:left="252" w:hangingChars="105" w:hanging="252"/>
              <w:jc w:val="both"/>
              <w:rPr>
                <w:kern w:val="0"/>
                <w:szCs w:val="20"/>
                <w:u w:color="000000" w:themeColor="text1"/>
              </w:rPr>
            </w:pPr>
            <w:r w:rsidRPr="00330523">
              <w:rPr>
                <w:kern w:val="0"/>
                <w:szCs w:val="20"/>
                <w:u w:color="000000" w:themeColor="text1"/>
              </w:rPr>
              <w:t>1</w:t>
            </w:r>
            <w:r w:rsidRPr="00330523">
              <w:rPr>
                <w:rFonts w:hint="eastAsia"/>
                <w:kern w:val="0"/>
                <w:szCs w:val="20"/>
                <w:u w:color="000000" w:themeColor="text1"/>
              </w:rPr>
              <w:t xml:space="preserve">　</w:t>
            </w:r>
            <w:proofErr w:type="gramStart"/>
            <w:r w:rsidRPr="00330523">
              <w:rPr>
                <w:kern w:val="0"/>
                <w:szCs w:val="20"/>
                <w:u w:color="000000" w:themeColor="text1"/>
              </w:rPr>
              <w:t>整天</w:t>
            </w:r>
            <w:r w:rsidRPr="00330523">
              <w:rPr>
                <w:kern w:val="0"/>
                <w:szCs w:val="20"/>
                <w:u w:val="single" w:color="000000" w:themeColor="text1"/>
              </w:rPr>
              <w:t xml:space="preserve">  </w:t>
            </w:r>
            <w:r w:rsidRPr="00330523">
              <w:rPr>
                <w:noProof/>
                <w:color w:val="FF0000"/>
                <w:u w:val="single" w:color="000000" w:themeColor="text1"/>
              </w:rPr>
              <w:t>思索</w:t>
            </w:r>
            <w:proofErr w:type="gramEnd"/>
            <w:r w:rsidRPr="00330523">
              <w:rPr>
                <w:noProof/>
                <w:color w:val="FF0000"/>
                <w:u w:val="single" w:color="000000" w:themeColor="text1"/>
              </w:rPr>
              <w:t xml:space="preserve">  </w:t>
            </w:r>
            <w:r w:rsidRPr="00330523">
              <w:rPr>
                <w:kern w:val="0"/>
                <w:szCs w:val="20"/>
                <w:u w:color="000000" w:themeColor="text1"/>
              </w:rPr>
              <w:t>，卻比不上</w:t>
            </w:r>
            <w:r w:rsidRPr="00330523">
              <w:rPr>
                <w:rFonts w:hint="eastAsia"/>
                <w:kern w:val="0"/>
                <w:szCs w:val="20"/>
                <w:u w:color="000000" w:themeColor="text1"/>
              </w:rPr>
              <w:t>學習</w:t>
            </w:r>
            <w:r w:rsidRPr="00330523">
              <w:rPr>
                <w:kern w:val="0"/>
                <w:szCs w:val="20"/>
                <w:u w:color="000000" w:themeColor="text1"/>
              </w:rPr>
              <w:t>片刻所</w:t>
            </w:r>
            <w:r w:rsidRPr="00330523">
              <w:rPr>
                <w:rFonts w:hint="eastAsia"/>
                <w:kern w:val="0"/>
                <w:szCs w:val="20"/>
                <w:u w:color="000000" w:themeColor="text1"/>
              </w:rPr>
              <w:t>得</w:t>
            </w:r>
            <w:r w:rsidRPr="00330523">
              <w:rPr>
                <w:kern w:val="0"/>
                <w:szCs w:val="20"/>
                <w:u w:color="000000" w:themeColor="text1"/>
              </w:rPr>
              <w:t>到</w:t>
            </w:r>
            <w:r w:rsidRPr="00330523">
              <w:rPr>
                <w:rFonts w:hint="eastAsia"/>
                <w:kern w:val="0"/>
                <w:szCs w:val="20"/>
                <w:u w:color="000000" w:themeColor="text1"/>
              </w:rPr>
              <w:t>的</w:t>
            </w:r>
            <w:r w:rsidRPr="00330523">
              <w:rPr>
                <w:kern w:val="0"/>
                <w:szCs w:val="20"/>
                <w:u w:color="000000" w:themeColor="text1"/>
              </w:rPr>
              <w:t>知識。</w:t>
            </w:r>
          </w:p>
          <w:p w14:paraId="32640955" w14:textId="3912A7DF" w:rsidR="00847008" w:rsidRPr="00330523" w:rsidRDefault="00847008" w:rsidP="00A84711">
            <w:pPr>
              <w:widowControl/>
              <w:spacing w:line="276" w:lineRule="auto"/>
              <w:ind w:left="252" w:hangingChars="105" w:hanging="252"/>
              <w:jc w:val="both"/>
              <w:rPr>
                <w:kern w:val="0"/>
                <w:szCs w:val="20"/>
                <w:u w:color="000000" w:themeColor="text1"/>
              </w:rPr>
            </w:pPr>
            <w:r w:rsidRPr="00330523">
              <w:rPr>
                <w:kern w:val="0"/>
                <w:szCs w:val="20"/>
                <w:u w:color="000000" w:themeColor="text1"/>
              </w:rPr>
              <w:t>2</w:t>
            </w:r>
            <w:r w:rsidRPr="00330523">
              <w:rPr>
                <w:rFonts w:hint="eastAsia"/>
                <w:kern w:val="0"/>
                <w:szCs w:val="20"/>
                <w:u w:color="000000" w:themeColor="text1"/>
              </w:rPr>
              <w:t xml:space="preserve">　</w:t>
            </w:r>
            <w:proofErr w:type="gramStart"/>
            <w:r w:rsidRPr="00330523">
              <w:rPr>
                <w:kern w:val="0"/>
                <w:szCs w:val="20"/>
                <w:u w:color="000000" w:themeColor="text1"/>
              </w:rPr>
              <w:t>君子的</w:t>
            </w:r>
            <w:r w:rsidRPr="00330523">
              <w:rPr>
                <w:kern w:val="0"/>
                <w:szCs w:val="20"/>
                <w:u w:val="single" w:color="000000" w:themeColor="text1"/>
              </w:rPr>
              <w:t xml:space="preserve">  </w:t>
            </w:r>
            <w:r w:rsidRPr="00330523">
              <w:rPr>
                <w:noProof/>
                <w:color w:val="FF0000"/>
                <w:u w:val="single" w:color="000000" w:themeColor="text1"/>
              </w:rPr>
              <w:t>本性</w:t>
            </w:r>
            <w:proofErr w:type="gramEnd"/>
            <w:r w:rsidRPr="00330523">
              <w:rPr>
                <w:noProof/>
                <w:color w:val="FF0000"/>
                <w:u w:val="single" w:color="000000" w:themeColor="text1"/>
              </w:rPr>
              <w:t xml:space="preserve">  </w:t>
            </w:r>
            <w:r w:rsidRPr="00330523">
              <w:rPr>
                <w:kern w:val="0"/>
                <w:szCs w:val="20"/>
                <w:u w:color="000000" w:themeColor="text1"/>
              </w:rPr>
              <w:t>並不是與人不同，只是善於借助</w:t>
            </w:r>
            <w:r w:rsidRPr="00330523">
              <w:rPr>
                <w:kern w:val="0"/>
                <w:szCs w:val="20"/>
                <w:u w:val="single" w:color="000000" w:themeColor="text1"/>
              </w:rPr>
              <w:t xml:space="preserve">  </w:t>
            </w:r>
            <w:r w:rsidR="00D3280D" w:rsidRPr="00D3280D">
              <w:rPr>
                <w:rFonts w:hint="eastAsia"/>
                <w:noProof/>
                <w:color w:val="FF0000"/>
                <w:u w:val="single" w:color="000000" w:themeColor="text1"/>
              </w:rPr>
              <w:t>學習</w:t>
            </w:r>
            <w:r w:rsidRPr="00330523">
              <w:rPr>
                <w:noProof/>
                <w:color w:val="FF0000"/>
                <w:u w:val="single" w:color="000000" w:themeColor="text1"/>
              </w:rPr>
              <w:t xml:space="preserve">  </w:t>
            </w:r>
            <w:r w:rsidRPr="00330523">
              <w:rPr>
                <w:kern w:val="0"/>
                <w:szCs w:val="20"/>
                <w:u w:color="000000" w:themeColor="text1"/>
              </w:rPr>
              <w:t>罷了。</w:t>
            </w:r>
          </w:p>
        </w:tc>
      </w:tr>
      <w:tr w:rsidR="00847008" w:rsidRPr="00330523" w14:paraId="7297B24A" w14:textId="77777777" w:rsidTr="0099654B">
        <w:trPr>
          <w:cantSplit/>
          <w:trHeight w:val="1081"/>
        </w:trPr>
        <w:tc>
          <w:tcPr>
            <w:tcW w:w="567" w:type="dxa"/>
            <w:vAlign w:val="center"/>
            <w:hideMark/>
          </w:tcPr>
          <w:p w14:paraId="62832C88" w14:textId="77777777" w:rsidR="00847008" w:rsidRDefault="00847008" w:rsidP="00A84711">
            <w:pPr>
              <w:pStyle w:val="BodytextB"/>
              <w:widowControl w:val="0"/>
              <w:spacing w:line="276" w:lineRule="auto"/>
              <w:ind w:left="476" w:right="113" w:hanging="476"/>
              <w:rPr>
                <w:rFonts w:ascii="Times New Roman" w:hAnsi="Times New Roman" w:cs="Times New Roman"/>
                <w:b/>
                <w:u w:color="000000" w:themeColor="text1"/>
                <w:lang w:val="en-GB"/>
              </w:rPr>
            </w:pPr>
          </w:p>
          <w:p w14:paraId="5D503E70" w14:textId="77777777" w:rsidR="00847008" w:rsidRDefault="00847008" w:rsidP="00A84711">
            <w:pPr>
              <w:pStyle w:val="BodytextB"/>
              <w:widowControl w:val="0"/>
              <w:spacing w:line="276" w:lineRule="auto"/>
              <w:ind w:left="476" w:right="113" w:hanging="476"/>
              <w:rPr>
                <w:rFonts w:ascii="Times New Roman" w:hAnsi="Times New Roman" w:cs="Times New Roman"/>
                <w:b/>
                <w:u w:color="000000" w:themeColor="text1"/>
                <w:lang w:val="en-GB"/>
              </w:rPr>
            </w:pPr>
          </w:p>
          <w:p w14:paraId="6A783124" w14:textId="77777777" w:rsidR="00847008" w:rsidRDefault="00847008" w:rsidP="00A84711">
            <w:pPr>
              <w:pStyle w:val="BodytextB"/>
              <w:widowControl w:val="0"/>
              <w:spacing w:line="276" w:lineRule="auto"/>
              <w:ind w:left="476" w:right="113" w:hanging="476"/>
              <w:rPr>
                <w:rFonts w:ascii="Times New Roman" w:hAnsi="Times New Roman" w:cs="Times New Roman"/>
                <w:b/>
                <w:u w:color="000000" w:themeColor="text1"/>
                <w:lang w:val="en-GB"/>
              </w:rPr>
            </w:pPr>
          </w:p>
          <w:p w14:paraId="200225D8" w14:textId="77777777" w:rsidR="00847008" w:rsidRDefault="00847008" w:rsidP="00A84711">
            <w:pPr>
              <w:pStyle w:val="BodytextB"/>
              <w:widowControl w:val="0"/>
              <w:spacing w:line="276" w:lineRule="auto"/>
              <w:ind w:left="476" w:right="113" w:hanging="476"/>
              <w:rPr>
                <w:rFonts w:ascii="Times New Roman" w:hAnsi="Times New Roman" w:cs="Times New Roman"/>
                <w:b/>
                <w:u w:color="000000" w:themeColor="text1"/>
                <w:lang w:val="en-GB"/>
              </w:rPr>
            </w:pPr>
          </w:p>
          <w:p w14:paraId="0D729B4D" w14:textId="77777777" w:rsidR="00847008" w:rsidRDefault="00847008" w:rsidP="00A84711">
            <w:pPr>
              <w:pStyle w:val="BodytextB"/>
              <w:widowControl w:val="0"/>
              <w:spacing w:line="276" w:lineRule="auto"/>
              <w:ind w:left="476" w:right="113" w:hanging="476"/>
              <w:rPr>
                <w:rFonts w:ascii="Times New Roman" w:hAnsi="Times New Roman" w:cs="Times New Roman"/>
                <w:b/>
                <w:u w:color="000000" w:themeColor="text1"/>
                <w:lang w:val="en-GB"/>
              </w:rPr>
            </w:pPr>
          </w:p>
          <w:p w14:paraId="00BC858F" w14:textId="77777777" w:rsidR="00847008" w:rsidRDefault="00847008" w:rsidP="00A84711">
            <w:pPr>
              <w:pStyle w:val="BodytextB"/>
              <w:widowControl w:val="0"/>
              <w:spacing w:line="276" w:lineRule="auto"/>
              <w:ind w:left="476" w:right="113" w:hanging="476"/>
              <w:rPr>
                <w:rFonts w:ascii="Times New Roman" w:hAnsi="Times New Roman" w:cs="Times New Roman"/>
                <w:b/>
                <w:u w:color="000000" w:themeColor="text1"/>
                <w:lang w:val="en-GB"/>
              </w:rPr>
            </w:pPr>
          </w:p>
          <w:p w14:paraId="1EF20AA8" w14:textId="77777777" w:rsidR="00847008" w:rsidRPr="00330523" w:rsidRDefault="00847008" w:rsidP="00A84711">
            <w:pPr>
              <w:pStyle w:val="BodytextB"/>
              <w:widowControl w:val="0"/>
              <w:spacing w:line="276" w:lineRule="auto"/>
              <w:ind w:left="476" w:right="113" w:hanging="476"/>
              <w:rPr>
                <w:rFonts w:ascii="Times New Roman" w:hAnsi="Times New Roman" w:cs="Times New Roman"/>
                <w:b/>
                <w:szCs w:val="20"/>
                <w:u w:color="000000" w:themeColor="text1"/>
                <w:lang w:val="en-GB"/>
              </w:rPr>
            </w:pPr>
            <w:r w:rsidRPr="00330523">
              <w:rPr>
                <w:rFonts w:ascii="Times New Roman" w:hAnsi="Times New Roman" w:cs="Times New Roman"/>
                <w:b/>
                <w:u w:color="000000" w:themeColor="text1"/>
                <w:lang w:val="en-GB"/>
              </w:rPr>
              <w:t>學</w:t>
            </w:r>
          </w:p>
          <w:p w14:paraId="468FA3DA" w14:textId="77777777" w:rsidR="00847008" w:rsidRPr="00330523" w:rsidRDefault="00847008" w:rsidP="00A84711">
            <w:pPr>
              <w:pStyle w:val="BodytextB"/>
              <w:widowControl w:val="0"/>
              <w:spacing w:line="276" w:lineRule="auto"/>
              <w:ind w:left="476" w:right="113" w:hanging="476"/>
              <w:rPr>
                <w:rFonts w:ascii="Times New Roman" w:hAnsi="Times New Roman" w:cs="Times New Roman"/>
                <w:b/>
                <w:u w:color="000000" w:themeColor="text1"/>
                <w:lang w:val="en-GB"/>
              </w:rPr>
            </w:pPr>
            <w:r w:rsidRPr="00330523">
              <w:rPr>
                <w:rFonts w:ascii="Times New Roman" w:hAnsi="Times New Roman" w:cs="Times New Roman"/>
                <w:b/>
                <w:u w:color="000000" w:themeColor="text1"/>
                <w:lang w:val="en-GB"/>
              </w:rPr>
              <w:t>習</w:t>
            </w:r>
          </w:p>
          <w:p w14:paraId="0F8DAD5A" w14:textId="77777777" w:rsidR="00847008" w:rsidRPr="00330523" w:rsidRDefault="00847008" w:rsidP="00A84711">
            <w:pPr>
              <w:pStyle w:val="BodytextB"/>
              <w:widowControl w:val="0"/>
              <w:spacing w:line="276" w:lineRule="auto"/>
              <w:ind w:left="476" w:right="113" w:hanging="476"/>
              <w:rPr>
                <w:rFonts w:ascii="Times New Roman" w:hAnsi="Times New Roman" w:cs="Times New Roman"/>
                <w:b/>
                <w:u w:color="000000" w:themeColor="text1"/>
                <w:lang w:val="en-GB"/>
              </w:rPr>
            </w:pPr>
            <w:r w:rsidRPr="00330523">
              <w:rPr>
                <w:rFonts w:ascii="Times New Roman" w:hAnsi="Times New Roman" w:cs="Times New Roman"/>
                <w:b/>
                <w:u w:color="000000" w:themeColor="text1"/>
                <w:lang w:val="en-GB"/>
              </w:rPr>
              <w:t>的</w:t>
            </w:r>
          </w:p>
          <w:p w14:paraId="4940104A" w14:textId="77777777" w:rsidR="00847008" w:rsidRPr="00330523" w:rsidRDefault="00847008" w:rsidP="00A84711">
            <w:pPr>
              <w:pStyle w:val="BodytextB"/>
              <w:widowControl w:val="0"/>
              <w:spacing w:line="276" w:lineRule="auto"/>
              <w:ind w:left="476" w:right="113" w:hanging="476"/>
              <w:rPr>
                <w:rFonts w:ascii="Times New Roman" w:hAnsi="Times New Roman" w:cs="Times New Roman"/>
                <w:b/>
                <w:u w:color="000000" w:themeColor="text1"/>
                <w:lang w:val="en-GB"/>
              </w:rPr>
            </w:pPr>
            <w:r w:rsidRPr="00330523">
              <w:rPr>
                <w:rFonts w:ascii="Times New Roman" w:hAnsi="Times New Roman" w:cs="Times New Roman"/>
                <w:b/>
                <w:u w:color="000000" w:themeColor="text1"/>
                <w:lang w:val="en-GB"/>
              </w:rPr>
              <w:t>態</w:t>
            </w:r>
          </w:p>
          <w:p w14:paraId="39BDC25F" w14:textId="77777777" w:rsidR="00847008" w:rsidRPr="00330523" w:rsidRDefault="00847008" w:rsidP="00A84711">
            <w:pPr>
              <w:pStyle w:val="BodytextB"/>
              <w:widowControl w:val="0"/>
              <w:spacing w:line="276" w:lineRule="auto"/>
              <w:ind w:left="476" w:right="113" w:hanging="476"/>
              <w:rPr>
                <w:rFonts w:ascii="Times New Roman" w:hAnsi="Times New Roman" w:cs="Times New Roman"/>
                <w:b/>
                <w:u w:color="000000" w:themeColor="text1"/>
                <w:lang w:val="en-GB"/>
              </w:rPr>
            </w:pPr>
            <w:r w:rsidRPr="00330523">
              <w:rPr>
                <w:rFonts w:ascii="Times New Roman" w:hAnsi="Times New Roman" w:cs="Times New Roman"/>
                <w:b/>
                <w:u w:color="000000" w:themeColor="text1"/>
                <w:lang w:val="en-GB"/>
              </w:rPr>
              <w:t>度</w:t>
            </w:r>
          </w:p>
        </w:tc>
        <w:tc>
          <w:tcPr>
            <w:tcW w:w="284" w:type="dxa"/>
            <w:hideMark/>
          </w:tcPr>
          <w:p w14:paraId="3FD68809" w14:textId="77777777" w:rsidR="00847008" w:rsidRPr="00330523" w:rsidRDefault="00847008" w:rsidP="00A84711">
            <w:pPr>
              <w:pStyle w:val="BodytextB"/>
              <w:widowControl w:val="0"/>
              <w:spacing w:line="276" w:lineRule="auto"/>
              <w:rPr>
                <w:rFonts w:ascii="Times New Roman" w:hAnsi="Times New Roman" w:cs="Times New Roman"/>
                <w:u w:color="000000" w:themeColor="text1"/>
                <w:lang w:val="en-GB"/>
              </w:rPr>
            </w:pPr>
            <w:r w:rsidRPr="00330523">
              <w:rPr>
                <w:rFonts w:ascii="Times New Roman" w:hAnsi="Times New Roman" w:cs="Times New Roman"/>
                <w:noProof/>
                <w:u w:color="000000" w:themeColor="text1"/>
                <w:lang w:val="en-GB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4A7EE6D4" wp14:editId="016A1CF9">
                      <wp:simplePos x="0" y="0"/>
                      <wp:positionH relativeFrom="column">
                        <wp:posOffset>-66675</wp:posOffset>
                      </wp:positionH>
                      <wp:positionV relativeFrom="paragraph">
                        <wp:posOffset>1710690</wp:posOffset>
                      </wp:positionV>
                      <wp:extent cx="240030" cy="1204595"/>
                      <wp:effectExtent l="0" t="0" r="26670" b="14605"/>
                      <wp:wrapNone/>
                      <wp:docPr id="1113370412" name="Left Brac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40030" cy="1204595"/>
                              </a:xfrm>
                              <a:prstGeom prst="leftBrace">
                                <a:avLst>
                                  <a:gd name="adj1" fmla="val 69427"/>
                                  <a:gd name="adj2" fmla="val 50000"/>
                                </a:avLst>
                              </a:prstGeom>
                              <a:ln>
                                <a:headEnd/>
                                <a:tailEnd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4D6F1B9A" id="Left Brace 4" o:spid="_x0000_s1026" type="#_x0000_t87" style="position:absolute;margin-left:-5.25pt;margin-top:134.7pt;width:18.9pt;height:94.8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" adj="2988" strokecolor="black [3200]" strokeweight=".5pt">
                      <v:stroke joinstyle="miter"/>
                    </v:shape>
                  </w:pict>
                </mc:Fallback>
              </mc:AlternateContent>
            </w:r>
          </w:p>
        </w:tc>
        <w:tc>
          <w:tcPr>
            <w:tcW w:w="709" w:type="dxa"/>
          </w:tcPr>
          <w:p w14:paraId="242D8CB9" w14:textId="77777777" w:rsidR="00847008" w:rsidRPr="00330523" w:rsidRDefault="00847008" w:rsidP="00A84711">
            <w:pPr>
              <w:pStyle w:val="a9"/>
              <w:spacing w:line="276" w:lineRule="auto"/>
              <w:rPr>
                <w:rFonts w:ascii="Times New Roman" w:eastAsia="PMingLiU" w:hAnsi="Times New Roman" w:cs="Times New Roman"/>
                <w:u w:color="000000" w:themeColor="text1"/>
              </w:rPr>
            </w:pPr>
            <w:r w:rsidRPr="00330523">
              <w:rPr>
                <w:rFonts w:ascii="Times New Roman" w:hAnsi="Times New Roman" w:cs="Times New Roman"/>
                <w:noProof/>
                <w:u w:color="000000" w:themeColor="text1"/>
                <w:lang w:val="en-GB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5EE63AA5" wp14:editId="4164C301">
                      <wp:simplePos x="0" y="0"/>
                      <wp:positionH relativeFrom="column">
                        <wp:posOffset>382625</wp:posOffset>
                      </wp:positionH>
                      <wp:positionV relativeFrom="paragraph">
                        <wp:posOffset>-19561</wp:posOffset>
                      </wp:positionV>
                      <wp:extent cx="228600" cy="1187532"/>
                      <wp:effectExtent l="0" t="0" r="19050" b="12700"/>
                      <wp:wrapNone/>
                      <wp:docPr id="78425099" name="Left Brac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28600" cy="1187532"/>
                              </a:xfrm>
                              <a:prstGeom prst="leftBrace">
                                <a:avLst>
                                  <a:gd name="adj1" fmla="val 37361"/>
                                  <a:gd name="adj2" fmla="val 50000"/>
                                </a:avLst>
                              </a:prstGeom>
                              <a:ln>
                                <a:headEnd/>
                                <a:tailEnd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07FD6550" id="Left Brace 3" o:spid="_x0000_s1026" type="#_x0000_t87" style="position:absolute;margin-left:30.15pt;margin-top:-1.55pt;width:18pt;height:93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" adj="1553" strokecolor="black [3200]" strokeweight=".5pt">
                      <v:stroke joinstyle="miter"/>
                    </v:shape>
                  </w:pict>
                </mc:Fallback>
              </mc:AlternateContent>
            </w:r>
          </w:p>
          <w:p w14:paraId="027C6BAE" w14:textId="77777777" w:rsidR="00847008" w:rsidRPr="00330523" w:rsidRDefault="00847008" w:rsidP="00A84711">
            <w:pPr>
              <w:pStyle w:val="a9"/>
              <w:spacing w:line="276" w:lineRule="auto"/>
              <w:rPr>
                <w:rFonts w:ascii="Times New Roman" w:eastAsia="PMingLiU" w:hAnsi="Times New Roman" w:cs="Times New Roman"/>
                <w:u w:color="000000" w:themeColor="text1"/>
              </w:rPr>
            </w:pPr>
          </w:p>
          <w:p w14:paraId="7A3B96D9" w14:textId="77777777" w:rsidR="00847008" w:rsidRPr="00330523" w:rsidRDefault="00847008" w:rsidP="00A84711">
            <w:pPr>
              <w:pStyle w:val="a9"/>
              <w:spacing w:line="276" w:lineRule="auto"/>
              <w:rPr>
                <w:rFonts w:ascii="Times New Roman" w:eastAsia="PMingLiU" w:hAnsi="Times New Roman" w:cs="Times New Roman"/>
                <w:u w:color="000000" w:themeColor="text1"/>
              </w:rPr>
            </w:pPr>
          </w:p>
          <w:p w14:paraId="5B16FC38" w14:textId="77777777" w:rsidR="00847008" w:rsidRPr="00330523" w:rsidRDefault="00847008" w:rsidP="00A84711">
            <w:pPr>
              <w:pStyle w:val="a9"/>
              <w:spacing w:line="276" w:lineRule="auto"/>
              <w:rPr>
                <w:rFonts w:ascii="Times New Roman" w:eastAsia="PMingLiU" w:hAnsi="Times New Roman" w:cs="Times New Roman"/>
                <w:u w:color="000000" w:themeColor="text1"/>
              </w:rPr>
            </w:pPr>
            <w:r w:rsidRPr="00330523">
              <w:rPr>
                <w:rFonts w:ascii="Times New Roman" w:eastAsia="PMingLiU" w:hAnsi="Times New Roman" w:cs="Times New Roman"/>
                <w:u w:color="000000" w:themeColor="text1"/>
              </w:rPr>
              <w:t>累積</w:t>
            </w:r>
          </w:p>
          <w:p w14:paraId="1BD6C4CA" w14:textId="77777777" w:rsidR="00847008" w:rsidRPr="00330523" w:rsidRDefault="00847008" w:rsidP="00A84711">
            <w:pPr>
              <w:pStyle w:val="a9"/>
              <w:spacing w:line="276" w:lineRule="auto"/>
              <w:rPr>
                <w:rFonts w:ascii="Times New Roman" w:eastAsia="PMingLiU" w:hAnsi="Times New Roman" w:cs="Times New Roman"/>
                <w:u w:color="000000" w:themeColor="text1"/>
              </w:rPr>
            </w:pPr>
          </w:p>
          <w:p w14:paraId="1948480F" w14:textId="77777777" w:rsidR="00847008" w:rsidRPr="00330523" w:rsidRDefault="00847008" w:rsidP="00A84711">
            <w:pPr>
              <w:pStyle w:val="a9"/>
              <w:spacing w:line="276" w:lineRule="auto"/>
              <w:rPr>
                <w:rFonts w:ascii="Times New Roman" w:eastAsia="PMingLiU" w:hAnsi="Times New Roman" w:cs="Times New Roman"/>
                <w:u w:color="000000" w:themeColor="text1"/>
              </w:rPr>
            </w:pPr>
          </w:p>
          <w:p w14:paraId="050136A7" w14:textId="77777777" w:rsidR="00847008" w:rsidRPr="00330523" w:rsidRDefault="00847008" w:rsidP="00A84711">
            <w:pPr>
              <w:pStyle w:val="a9"/>
              <w:spacing w:line="276" w:lineRule="auto"/>
              <w:rPr>
                <w:rFonts w:ascii="Times New Roman" w:eastAsia="PMingLiU" w:hAnsi="Times New Roman" w:cs="Times New Roman"/>
                <w:u w:color="000000" w:themeColor="text1"/>
              </w:rPr>
            </w:pPr>
          </w:p>
          <w:p w14:paraId="1A9A57EC" w14:textId="77777777" w:rsidR="00847008" w:rsidRPr="00330523" w:rsidRDefault="00847008" w:rsidP="00A84711">
            <w:pPr>
              <w:pStyle w:val="a9"/>
              <w:spacing w:line="276" w:lineRule="auto"/>
              <w:rPr>
                <w:rFonts w:ascii="Times New Roman" w:eastAsia="PMingLiU" w:hAnsi="Times New Roman" w:cs="Times New Roman"/>
                <w:u w:color="000000" w:themeColor="text1"/>
              </w:rPr>
            </w:pPr>
          </w:p>
          <w:p w14:paraId="2E2BB581" w14:textId="77777777" w:rsidR="00847008" w:rsidRPr="00330523" w:rsidRDefault="00847008" w:rsidP="00A84711">
            <w:pPr>
              <w:pStyle w:val="a9"/>
              <w:spacing w:line="276" w:lineRule="auto"/>
              <w:rPr>
                <w:rFonts w:ascii="Times New Roman" w:eastAsia="PMingLiU" w:hAnsi="Times New Roman" w:cs="Times New Roman"/>
                <w:u w:color="000000" w:themeColor="text1"/>
              </w:rPr>
            </w:pPr>
          </w:p>
          <w:p w14:paraId="5DDED540" w14:textId="77777777" w:rsidR="00847008" w:rsidRPr="00330523" w:rsidRDefault="00847008" w:rsidP="00A84711">
            <w:pPr>
              <w:pStyle w:val="a9"/>
              <w:spacing w:line="276" w:lineRule="auto"/>
              <w:rPr>
                <w:rFonts w:ascii="Times New Roman" w:eastAsia="PMingLiU" w:hAnsi="Times New Roman" w:cs="Times New Roman"/>
                <w:u w:color="000000" w:themeColor="text1"/>
              </w:rPr>
            </w:pPr>
          </w:p>
          <w:p w14:paraId="48A7EBB7" w14:textId="77777777" w:rsidR="00847008" w:rsidRPr="00330523" w:rsidRDefault="00847008" w:rsidP="00A84711">
            <w:pPr>
              <w:pStyle w:val="a9"/>
              <w:spacing w:line="276" w:lineRule="auto"/>
              <w:rPr>
                <w:rFonts w:ascii="Times New Roman" w:eastAsia="PMingLiU" w:hAnsi="Times New Roman" w:cs="Times New Roman"/>
                <w:u w:color="000000" w:themeColor="text1"/>
              </w:rPr>
            </w:pPr>
            <w:r w:rsidRPr="00330523">
              <w:rPr>
                <w:rFonts w:ascii="Times New Roman" w:eastAsia="PMingLiU" w:hAnsi="Times New Roman" w:cs="Times New Roman"/>
                <w:u w:color="000000" w:themeColor="text1"/>
              </w:rPr>
              <w:t>不</w:t>
            </w:r>
            <w:proofErr w:type="gramStart"/>
            <w:r w:rsidRPr="00330523">
              <w:rPr>
                <w:rFonts w:ascii="Times New Roman" w:eastAsia="PMingLiU" w:hAnsi="Times New Roman" w:cs="Times New Roman"/>
                <w:u w:color="000000" w:themeColor="text1"/>
              </w:rPr>
              <w:t>捨</w:t>
            </w:r>
            <w:proofErr w:type="gramEnd"/>
          </w:p>
          <w:p w14:paraId="6D0AA1CC" w14:textId="77777777" w:rsidR="00847008" w:rsidRPr="00330523" w:rsidRDefault="00847008" w:rsidP="00A84711">
            <w:pPr>
              <w:pStyle w:val="a9"/>
              <w:spacing w:line="276" w:lineRule="auto"/>
              <w:rPr>
                <w:rFonts w:ascii="Times New Roman" w:eastAsia="PMingLiU" w:hAnsi="Times New Roman" w:cs="Times New Roman"/>
                <w:u w:color="000000" w:themeColor="text1"/>
              </w:rPr>
            </w:pPr>
          </w:p>
          <w:p w14:paraId="4BEDF28A" w14:textId="77777777" w:rsidR="00847008" w:rsidRPr="00330523" w:rsidRDefault="00847008" w:rsidP="00A84711">
            <w:pPr>
              <w:pStyle w:val="a9"/>
              <w:spacing w:line="276" w:lineRule="auto"/>
              <w:rPr>
                <w:rFonts w:ascii="Times New Roman" w:eastAsia="PMingLiU" w:hAnsi="Times New Roman" w:cs="Times New Roman"/>
                <w:u w:color="000000" w:themeColor="text1"/>
              </w:rPr>
            </w:pPr>
          </w:p>
          <w:p w14:paraId="027E7379" w14:textId="77777777" w:rsidR="00847008" w:rsidRPr="00330523" w:rsidRDefault="00847008" w:rsidP="00A84711">
            <w:pPr>
              <w:pStyle w:val="a9"/>
              <w:spacing w:line="276" w:lineRule="auto"/>
              <w:rPr>
                <w:rFonts w:ascii="Times New Roman" w:eastAsia="PMingLiU" w:hAnsi="Times New Roman" w:cs="Times New Roman"/>
                <w:u w:color="000000" w:themeColor="text1"/>
              </w:rPr>
            </w:pPr>
            <w:r w:rsidRPr="00330523">
              <w:rPr>
                <w:rFonts w:ascii="Times New Roman" w:hAnsi="Times New Roman" w:cs="Times New Roman"/>
                <w:noProof/>
                <w:u w:color="000000" w:themeColor="text1"/>
                <w:lang w:val="en-GB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5199D45B" wp14:editId="15747C7B">
                      <wp:simplePos x="0" y="0"/>
                      <wp:positionH relativeFrom="column">
                        <wp:posOffset>382625</wp:posOffset>
                      </wp:positionH>
                      <wp:positionV relativeFrom="paragraph">
                        <wp:posOffset>179845</wp:posOffset>
                      </wp:positionV>
                      <wp:extent cx="228600" cy="789709"/>
                      <wp:effectExtent l="0" t="0" r="19050" b="10795"/>
                      <wp:wrapNone/>
                      <wp:docPr id="1101576628" name="Left Brac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28600" cy="789709"/>
                              </a:xfrm>
                              <a:prstGeom prst="leftBrace">
                                <a:avLst>
                                  <a:gd name="adj1" fmla="val 29167"/>
                                  <a:gd name="adj2" fmla="val 50000"/>
                                </a:avLst>
                              </a:prstGeom>
                              <a:ln>
                                <a:headEnd/>
                                <a:tailEnd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1990FFDF" id="Left Brace 2" o:spid="_x0000_s1026" type="#_x0000_t87" style="position:absolute;margin-left:30.15pt;margin-top:14.15pt;width:18pt;height:62.2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" adj="1824" strokecolor="black [3200]" strokeweight=".5pt">
                      <v:stroke joinstyle="miter"/>
                    </v:shape>
                  </w:pict>
                </mc:Fallback>
              </mc:AlternateContent>
            </w:r>
          </w:p>
          <w:p w14:paraId="4820AC8B" w14:textId="77777777" w:rsidR="00847008" w:rsidRPr="00330523" w:rsidRDefault="00847008" w:rsidP="00A84711">
            <w:pPr>
              <w:pStyle w:val="a9"/>
              <w:spacing w:line="276" w:lineRule="auto"/>
              <w:rPr>
                <w:rFonts w:ascii="Times New Roman" w:eastAsia="PMingLiU" w:hAnsi="Times New Roman" w:cs="Times New Roman"/>
                <w:u w:color="000000" w:themeColor="text1"/>
              </w:rPr>
            </w:pPr>
          </w:p>
          <w:p w14:paraId="28882432" w14:textId="77777777" w:rsidR="00847008" w:rsidRPr="00330523" w:rsidRDefault="00847008" w:rsidP="00A84711">
            <w:pPr>
              <w:pStyle w:val="a9"/>
              <w:spacing w:line="276" w:lineRule="auto"/>
              <w:rPr>
                <w:rFonts w:ascii="Times New Roman" w:eastAsia="PMingLiU" w:hAnsi="Times New Roman" w:cs="Times New Roman"/>
                <w:u w:color="000000" w:themeColor="text1"/>
              </w:rPr>
            </w:pPr>
            <w:r w:rsidRPr="00330523">
              <w:rPr>
                <w:rFonts w:ascii="Times New Roman" w:eastAsia="PMingLiU" w:hAnsi="Times New Roman" w:cs="Times New Roman"/>
                <w:u w:color="000000" w:themeColor="text1"/>
              </w:rPr>
              <w:t>專一</w:t>
            </w:r>
          </w:p>
          <w:p w14:paraId="09E15886" w14:textId="77777777" w:rsidR="00847008" w:rsidRPr="00330523" w:rsidRDefault="00847008" w:rsidP="00A84711">
            <w:pPr>
              <w:pStyle w:val="a9"/>
              <w:spacing w:line="276" w:lineRule="auto"/>
              <w:rPr>
                <w:rFonts w:ascii="Times New Roman" w:eastAsia="PMingLiU" w:hAnsi="Times New Roman" w:cs="Times New Roman"/>
                <w:u w:color="000000" w:themeColor="text1"/>
              </w:rPr>
            </w:pPr>
          </w:p>
        </w:tc>
        <w:tc>
          <w:tcPr>
            <w:tcW w:w="283" w:type="dxa"/>
            <w:vAlign w:val="center"/>
          </w:tcPr>
          <w:p w14:paraId="250DD5A9" w14:textId="77777777" w:rsidR="00847008" w:rsidRPr="00330523" w:rsidRDefault="00847008" w:rsidP="00A84711">
            <w:pPr>
              <w:widowControl/>
              <w:spacing w:line="276" w:lineRule="auto"/>
              <w:rPr>
                <w:u w:color="000000" w:themeColor="text1"/>
              </w:rPr>
            </w:pPr>
          </w:p>
          <w:p w14:paraId="1ECA8B17" w14:textId="77777777" w:rsidR="00847008" w:rsidRPr="00330523" w:rsidRDefault="00847008" w:rsidP="00A84711">
            <w:pPr>
              <w:widowControl/>
              <w:spacing w:line="276" w:lineRule="auto"/>
              <w:rPr>
                <w:u w:color="000000" w:themeColor="text1"/>
              </w:rPr>
            </w:pPr>
            <w:r w:rsidRPr="00330523">
              <w:rPr>
                <w:noProof/>
                <w:u w:color="000000" w:themeColor="text1"/>
                <w:lang w:val="en-GB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30D830DC" wp14:editId="70D727E8">
                      <wp:simplePos x="0" y="0"/>
                      <wp:positionH relativeFrom="column">
                        <wp:posOffset>-69215</wp:posOffset>
                      </wp:positionH>
                      <wp:positionV relativeFrom="paragraph">
                        <wp:posOffset>189230</wp:posOffset>
                      </wp:positionV>
                      <wp:extent cx="228600" cy="812800"/>
                      <wp:effectExtent l="0" t="0" r="19050" b="25400"/>
                      <wp:wrapNone/>
                      <wp:docPr id="625295503" name="Left Brace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1905990" y="7778338"/>
                                <a:ext cx="228600" cy="812800"/>
                              </a:xfrm>
                              <a:prstGeom prst="leftBrace">
                                <a:avLst>
                                  <a:gd name="adj1" fmla="val 39534"/>
                                  <a:gd name="adj2" fmla="val 50000"/>
                                </a:avLst>
                              </a:prstGeom>
                              <a:ln>
                                <a:headEnd/>
                                <a:tailEnd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39A34141" id="Left Brace 1" o:spid="_x0000_s1026" type="#_x0000_t87" style="position:absolute;margin-left:-5.45pt;margin-top:14.9pt;width:18pt;height:64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" adj="2402" strokecolor="black [3200]" strokeweight=".5pt">
                      <v:stroke joinstyle="miter"/>
                    </v:shape>
                  </w:pict>
                </mc:Fallback>
              </mc:AlternateContent>
            </w:r>
          </w:p>
          <w:p w14:paraId="5B46AAE6" w14:textId="77777777" w:rsidR="00847008" w:rsidRPr="00330523" w:rsidRDefault="00847008" w:rsidP="00A84711">
            <w:pPr>
              <w:widowControl/>
              <w:spacing w:line="276" w:lineRule="auto"/>
              <w:rPr>
                <w:u w:color="000000" w:themeColor="text1"/>
              </w:rPr>
            </w:pPr>
          </w:p>
          <w:p w14:paraId="41172693" w14:textId="77777777" w:rsidR="00847008" w:rsidRPr="00330523" w:rsidRDefault="00847008" w:rsidP="00A84711">
            <w:pPr>
              <w:widowControl/>
              <w:spacing w:line="276" w:lineRule="auto"/>
              <w:rPr>
                <w:u w:color="000000" w:themeColor="text1"/>
              </w:rPr>
            </w:pPr>
          </w:p>
          <w:p w14:paraId="302FBA42" w14:textId="77777777" w:rsidR="00847008" w:rsidRPr="00330523" w:rsidRDefault="00847008" w:rsidP="00A84711">
            <w:pPr>
              <w:widowControl/>
              <w:spacing w:line="276" w:lineRule="auto"/>
              <w:rPr>
                <w:u w:color="000000" w:themeColor="text1"/>
              </w:rPr>
            </w:pPr>
          </w:p>
          <w:p w14:paraId="32093C30" w14:textId="77777777" w:rsidR="00847008" w:rsidRPr="00330523" w:rsidRDefault="00847008" w:rsidP="00A84711">
            <w:pPr>
              <w:widowControl/>
              <w:spacing w:line="276" w:lineRule="auto"/>
              <w:rPr>
                <w:u w:color="000000" w:themeColor="text1"/>
              </w:rPr>
            </w:pPr>
          </w:p>
          <w:p w14:paraId="2756B87C" w14:textId="77777777" w:rsidR="00847008" w:rsidRPr="00330523" w:rsidRDefault="00847008" w:rsidP="00A84711">
            <w:pPr>
              <w:pStyle w:val="a9"/>
              <w:spacing w:line="276" w:lineRule="auto"/>
              <w:rPr>
                <w:rFonts w:ascii="Times New Roman" w:eastAsia="PMingLiU" w:hAnsi="Times New Roman" w:cs="Times New Roman"/>
                <w:u w:color="000000" w:themeColor="text1"/>
              </w:rPr>
            </w:pPr>
          </w:p>
        </w:tc>
        <w:tc>
          <w:tcPr>
            <w:tcW w:w="8080" w:type="dxa"/>
            <w:gridSpan w:val="3"/>
          </w:tcPr>
          <w:p w14:paraId="44F0259E" w14:textId="77777777" w:rsidR="00847008" w:rsidRPr="00330523" w:rsidRDefault="00847008" w:rsidP="00A84711">
            <w:pPr>
              <w:widowControl/>
              <w:spacing w:line="276" w:lineRule="auto"/>
              <w:jc w:val="both"/>
              <w:rPr>
                <w:kern w:val="0"/>
                <w:szCs w:val="20"/>
                <w:u w:color="000000" w:themeColor="text1"/>
              </w:rPr>
            </w:pPr>
            <w:r w:rsidRPr="00330523">
              <w:rPr>
                <w:u w:color="000000" w:themeColor="text1"/>
              </w:rPr>
              <w:t>1</w:t>
            </w:r>
            <w:r w:rsidRPr="00330523">
              <w:rPr>
                <w:rFonts w:hint="eastAsia"/>
                <w:u w:color="000000" w:themeColor="text1"/>
              </w:rPr>
              <w:t xml:space="preserve">　</w:t>
            </w:r>
            <w:r w:rsidRPr="00330523">
              <w:rPr>
                <w:kern w:val="0"/>
                <w:szCs w:val="20"/>
                <w:u w:color="000000" w:themeColor="text1"/>
              </w:rPr>
              <w:sym w:font="Wingdings" w:char="F081"/>
            </w:r>
            <w:r w:rsidRPr="00330523">
              <w:rPr>
                <w:kern w:val="0"/>
                <w:szCs w:val="20"/>
                <w:u w:color="000000" w:themeColor="text1"/>
              </w:rPr>
              <w:t xml:space="preserve"> </w:t>
            </w:r>
            <w:proofErr w:type="gramStart"/>
            <w:r w:rsidRPr="00330523">
              <w:rPr>
                <w:kern w:val="0"/>
                <w:szCs w:val="20"/>
                <w:u w:color="000000" w:themeColor="text1"/>
              </w:rPr>
              <w:t>堆積土石成了</w:t>
            </w:r>
            <w:r w:rsidRPr="00330523">
              <w:rPr>
                <w:kern w:val="0"/>
                <w:szCs w:val="20"/>
                <w:u w:val="single" w:color="000000" w:themeColor="text1"/>
              </w:rPr>
              <w:t xml:space="preserve">  </w:t>
            </w:r>
            <w:r w:rsidRPr="00330523">
              <w:rPr>
                <w:noProof/>
                <w:color w:val="FF0000"/>
                <w:u w:val="single" w:color="000000" w:themeColor="text1"/>
              </w:rPr>
              <w:t>高山</w:t>
            </w:r>
            <w:proofErr w:type="gramEnd"/>
            <w:r w:rsidRPr="00330523">
              <w:rPr>
                <w:noProof/>
                <w:color w:val="FF0000"/>
                <w:u w:val="single" w:color="000000" w:themeColor="text1"/>
              </w:rPr>
              <w:t xml:space="preserve">  </w:t>
            </w:r>
            <w:r w:rsidRPr="00330523">
              <w:rPr>
                <w:kern w:val="0"/>
                <w:szCs w:val="20"/>
                <w:u w:color="000000" w:themeColor="text1"/>
              </w:rPr>
              <w:t>，風雨就從那裏興起了。</w:t>
            </w:r>
          </w:p>
          <w:p w14:paraId="4BDFFD8F" w14:textId="77777777" w:rsidR="00847008" w:rsidRPr="00330523" w:rsidRDefault="00847008" w:rsidP="00A84711">
            <w:pPr>
              <w:widowControl/>
              <w:spacing w:line="276" w:lineRule="auto"/>
              <w:jc w:val="both"/>
              <w:rPr>
                <w:kern w:val="0"/>
                <w:szCs w:val="20"/>
                <w:u w:color="000000" w:themeColor="text1"/>
              </w:rPr>
            </w:pPr>
            <w:r w:rsidRPr="00330523">
              <w:rPr>
                <w:rFonts w:hint="eastAsia"/>
                <w:kern w:val="0"/>
                <w:szCs w:val="20"/>
                <w:u w:color="000000" w:themeColor="text1"/>
              </w:rPr>
              <w:t xml:space="preserve">　</w:t>
            </w:r>
            <w:r w:rsidRPr="00330523">
              <w:rPr>
                <w:rFonts w:hint="eastAsia"/>
                <w:kern w:val="0"/>
                <w:szCs w:val="20"/>
                <w:u w:color="000000" w:themeColor="text1"/>
              </w:rPr>
              <w:t xml:space="preserve">  </w:t>
            </w:r>
            <w:r w:rsidRPr="00330523">
              <w:rPr>
                <w:kern w:val="0"/>
                <w:szCs w:val="20"/>
                <w:u w:color="000000" w:themeColor="text1"/>
              </w:rPr>
              <w:sym w:font="Wingdings" w:char="F082"/>
            </w:r>
            <w:r w:rsidRPr="00330523">
              <w:rPr>
                <w:kern w:val="0"/>
                <w:szCs w:val="20"/>
                <w:u w:color="000000" w:themeColor="text1"/>
              </w:rPr>
              <w:t xml:space="preserve"> </w:t>
            </w:r>
            <w:proofErr w:type="gramStart"/>
            <w:r w:rsidRPr="00330523">
              <w:rPr>
                <w:kern w:val="0"/>
                <w:szCs w:val="20"/>
                <w:u w:color="000000" w:themeColor="text1"/>
              </w:rPr>
              <w:t>匯</w:t>
            </w:r>
            <w:proofErr w:type="gramEnd"/>
            <w:r w:rsidRPr="00330523">
              <w:rPr>
                <w:kern w:val="0"/>
                <w:szCs w:val="20"/>
                <w:u w:color="000000" w:themeColor="text1"/>
              </w:rPr>
              <w:t>積</w:t>
            </w:r>
            <w:r w:rsidRPr="00330523">
              <w:rPr>
                <w:kern w:val="0"/>
                <w:szCs w:val="20"/>
                <w:u w:val="single" w:color="000000" w:themeColor="text1"/>
              </w:rPr>
              <w:t xml:space="preserve">  </w:t>
            </w:r>
            <w:r w:rsidRPr="00330523">
              <w:rPr>
                <w:noProof/>
                <w:color w:val="FF0000"/>
                <w:u w:val="single" w:color="000000" w:themeColor="text1"/>
              </w:rPr>
              <w:t>水流</w:t>
            </w:r>
            <w:r w:rsidRPr="00330523">
              <w:rPr>
                <w:noProof/>
                <w:color w:val="FF0000"/>
                <w:u w:val="single" w:color="000000" w:themeColor="text1"/>
              </w:rPr>
              <w:t xml:space="preserve">  </w:t>
            </w:r>
            <w:r w:rsidRPr="00330523">
              <w:rPr>
                <w:kern w:val="0"/>
                <w:szCs w:val="20"/>
                <w:u w:color="000000" w:themeColor="text1"/>
              </w:rPr>
              <w:t>成了深淵，蛟龍就</w:t>
            </w:r>
            <w:r w:rsidRPr="00330523">
              <w:rPr>
                <w:rFonts w:hint="eastAsia"/>
                <w:kern w:val="0"/>
                <w:szCs w:val="20"/>
                <w:u w:color="000000" w:themeColor="text1"/>
              </w:rPr>
              <w:t>在</w:t>
            </w:r>
            <w:r w:rsidRPr="00330523">
              <w:rPr>
                <w:kern w:val="0"/>
                <w:szCs w:val="20"/>
                <w:u w:color="000000" w:themeColor="text1"/>
              </w:rPr>
              <w:t>那</w:t>
            </w:r>
            <w:proofErr w:type="gramStart"/>
            <w:r w:rsidRPr="00330523">
              <w:rPr>
                <w:kern w:val="0"/>
                <w:szCs w:val="20"/>
                <w:u w:color="000000" w:themeColor="text1"/>
              </w:rPr>
              <w:t>裏</w:t>
            </w:r>
            <w:proofErr w:type="gramEnd"/>
            <w:r w:rsidRPr="00330523">
              <w:rPr>
                <w:kern w:val="0"/>
                <w:szCs w:val="20"/>
                <w:u w:color="000000" w:themeColor="text1"/>
              </w:rPr>
              <w:t>生長了。</w:t>
            </w:r>
          </w:p>
          <w:p w14:paraId="6B0F24A6" w14:textId="7471F13C" w:rsidR="00847008" w:rsidRPr="00330523" w:rsidRDefault="00847008" w:rsidP="00A84711">
            <w:pPr>
              <w:widowControl/>
              <w:spacing w:line="276" w:lineRule="auto"/>
              <w:ind w:leftChars="-11" w:left="562" w:hangingChars="245" w:hanging="588"/>
              <w:jc w:val="both"/>
              <w:rPr>
                <w:u w:color="000000" w:themeColor="text1"/>
              </w:rPr>
            </w:pPr>
            <w:r w:rsidRPr="00330523">
              <w:rPr>
                <w:rFonts w:hint="eastAsia"/>
                <w:u w:color="000000" w:themeColor="text1"/>
              </w:rPr>
              <w:t xml:space="preserve">　</w:t>
            </w:r>
            <w:r w:rsidRPr="00330523">
              <w:rPr>
                <w:rFonts w:hint="eastAsia"/>
                <w:u w:color="000000" w:themeColor="text1"/>
              </w:rPr>
              <w:t xml:space="preserve">   </w:t>
            </w:r>
            <w:r w:rsidRPr="00330523">
              <w:rPr>
                <w:u w:color="000000" w:themeColor="text1"/>
              </w:rPr>
              <w:sym w:font="Wingdings" w:char="F083"/>
            </w:r>
            <w:r w:rsidRPr="00330523">
              <w:rPr>
                <w:u w:color="000000" w:themeColor="text1"/>
              </w:rPr>
              <w:t xml:space="preserve"> </w:t>
            </w:r>
            <w:r w:rsidRPr="00330523">
              <w:rPr>
                <w:u w:color="000000" w:themeColor="text1"/>
              </w:rPr>
              <w:t>多行</w:t>
            </w:r>
            <w:r w:rsidR="00E836F0" w:rsidRPr="00E836F0">
              <w:rPr>
                <w:rFonts w:hint="eastAsia"/>
                <w:u w:color="000000" w:themeColor="text1"/>
              </w:rPr>
              <w:t>善事</w:t>
            </w:r>
            <w:r w:rsidRPr="00330523">
              <w:rPr>
                <w:u w:color="000000" w:themeColor="text1"/>
              </w:rPr>
              <w:t>，養成崇高的</w:t>
            </w:r>
            <w:r w:rsidRPr="00330523">
              <w:rPr>
                <w:u w:val="single" w:color="000000" w:themeColor="text1"/>
              </w:rPr>
              <w:t xml:space="preserve">  </w:t>
            </w:r>
            <w:r w:rsidRPr="00330523">
              <w:rPr>
                <w:noProof/>
                <w:color w:val="FF0000"/>
                <w:u w:val="single" w:color="000000" w:themeColor="text1"/>
              </w:rPr>
              <w:t>品德</w:t>
            </w:r>
            <w:r w:rsidRPr="00330523">
              <w:rPr>
                <w:noProof/>
                <w:color w:val="FF0000"/>
                <w:u w:val="single" w:color="000000" w:themeColor="text1"/>
              </w:rPr>
              <w:t xml:space="preserve">  </w:t>
            </w:r>
            <w:r w:rsidRPr="00330523">
              <w:rPr>
                <w:u w:color="000000" w:themeColor="text1"/>
              </w:rPr>
              <w:t>，心智澄明，就具備聖人的思想境界。</w:t>
            </w:r>
          </w:p>
          <w:p w14:paraId="3EFDDC01" w14:textId="77777777" w:rsidR="00847008" w:rsidRPr="00330523" w:rsidRDefault="00847008" w:rsidP="00A84711">
            <w:pPr>
              <w:widowControl/>
              <w:spacing w:line="276" w:lineRule="auto"/>
              <w:ind w:left="245" w:hangingChars="102" w:hanging="245"/>
              <w:jc w:val="both"/>
              <w:rPr>
                <w:u w:color="000000" w:themeColor="text1"/>
              </w:rPr>
            </w:pPr>
            <w:r w:rsidRPr="00330523">
              <w:rPr>
                <w:u w:color="000000" w:themeColor="text1"/>
              </w:rPr>
              <w:t>2</w:t>
            </w:r>
            <w:r w:rsidRPr="00330523">
              <w:rPr>
                <w:rFonts w:hint="eastAsia"/>
                <w:u w:color="000000" w:themeColor="text1"/>
              </w:rPr>
              <w:t xml:space="preserve">　</w:t>
            </w:r>
            <w:r w:rsidRPr="00330523">
              <w:rPr>
                <w:kern w:val="0"/>
                <w:szCs w:val="20"/>
                <w:u w:color="000000" w:themeColor="text1"/>
              </w:rPr>
              <w:sym w:font="Wingdings" w:char="F081"/>
            </w:r>
            <w:r w:rsidRPr="00330523">
              <w:rPr>
                <w:kern w:val="0"/>
                <w:szCs w:val="20"/>
                <w:u w:color="000000" w:themeColor="text1"/>
              </w:rPr>
              <w:t xml:space="preserve"> </w:t>
            </w:r>
            <w:r w:rsidRPr="00330523">
              <w:rPr>
                <w:u w:color="000000" w:themeColor="text1"/>
              </w:rPr>
              <w:t>不一步</w:t>
            </w:r>
            <w:r w:rsidRPr="00330523">
              <w:rPr>
                <w:rFonts w:hint="eastAsia"/>
                <w:u w:color="000000" w:themeColor="text1"/>
              </w:rPr>
              <w:t>半</w:t>
            </w:r>
            <w:r w:rsidRPr="00330523">
              <w:rPr>
                <w:u w:color="000000" w:themeColor="text1"/>
              </w:rPr>
              <w:t>步</w:t>
            </w:r>
            <w:r w:rsidRPr="00330523">
              <w:rPr>
                <w:rFonts w:hint="eastAsia"/>
                <w:u w:color="000000" w:themeColor="text1"/>
              </w:rPr>
              <w:t>地</w:t>
            </w:r>
            <w:r w:rsidRPr="00330523">
              <w:rPr>
                <w:u w:color="000000" w:themeColor="text1"/>
              </w:rPr>
              <w:t>積累，</w:t>
            </w:r>
            <w:proofErr w:type="gramStart"/>
            <w:r w:rsidRPr="00330523">
              <w:rPr>
                <w:u w:color="000000" w:themeColor="text1"/>
              </w:rPr>
              <w:t>就沒有辦法</w:t>
            </w:r>
            <w:r w:rsidRPr="00330523">
              <w:rPr>
                <w:rFonts w:hint="eastAsia"/>
                <w:u w:color="000000" w:themeColor="text1"/>
              </w:rPr>
              <w:t>到</w:t>
            </w:r>
            <w:r w:rsidRPr="00330523">
              <w:rPr>
                <w:u w:color="000000" w:themeColor="text1"/>
              </w:rPr>
              <w:t>達</w:t>
            </w:r>
            <w:r w:rsidRPr="00330523">
              <w:rPr>
                <w:u w:val="single" w:color="000000" w:themeColor="text1"/>
              </w:rPr>
              <w:t xml:space="preserve">  </w:t>
            </w:r>
            <w:r w:rsidRPr="00330523">
              <w:rPr>
                <w:noProof/>
                <w:color w:val="FF0000"/>
                <w:u w:val="single" w:color="000000" w:themeColor="text1"/>
              </w:rPr>
              <w:t>千里</w:t>
            </w:r>
            <w:proofErr w:type="gramEnd"/>
            <w:r w:rsidRPr="00330523">
              <w:rPr>
                <w:noProof/>
                <w:color w:val="FF0000"/>
                <w:u w:val="single" w:color="000000" w:themeColor="text1"/>
              </w:rPr>
              <w:t xml:space="preserve">  </w:t>
            </w:r>
            <w:r w:rsidRPr="00330523">
              <w:rPr>
                <w:u w:color="000000" w:themeColor="text1"/>
              </w:rPr>
              <w:t>之遠。</w:t>
            </w:r>
          </w:p>
          <w:p w14:paraId="2BEDFB31" w14:textId="77777777" w:rsidR="00847008" w:rsidRPr="00330523" w:rsidRDefault="00847008" w:rsidP="00A84711">
            <w:pPr>
              <w:widowControl/>
              <w:spacing w:line="276" w:lineRule="auto"/>
              <w:ind w:left="245" w:hangingChars="102" w:hanging="245"/>
              <w:jc w:val="both"/>
              <w:rPr>
                <w:u w:color="000000" w:themeColor="text1"/>
              </w:rPr>
            </w:pPr>
            <w:r w:rsidRPr="00330523">
              <w:rPr>
                <w:u w:color="000000" w:themeColor="text1"/>
              </w:rPr>
              <w:t xml:space="preserve">  </w:t>
            </w:r>
            <w:r w:rsidRPr="00330523">
              <w:rPr>
                <w:rFonts w:ascii="PMingLiU" w:hAnsi="PMingLiU" w:hint="eastAsia"/>
                <w:u w:color="000000" w:themeColor="text1"/>
              </w:rPr>
              <w:t xml:space="preserve">　</w:t>
            </w:r>
            <w:r w:rsidRPr="00330523">
              <w:rPr>
                <w:kern w:val="0"/>
                <w:szCs w:val="20"/>
                <w:u w:color="000000" w:themeColor="text1"/>
              </w:rPr>
              <w:sym w:font="Wingdings" w:char="F082"/>
            </w:r>
            <w:r w:rsidRPr="00330523">
              <w:rPr>
                <w:kern w:val="0"/>
                <w:szCs w:val="20"/>
                <w:u w:color="000000" w:themeColor="text1"/>
              </w:rPr>
              <w:t xml:space="preserve"> </w:t>
            </w:r>
            <w:r w:rsidRPr="00330523">
              <w:rPr>
                <w:u w:color="000000" w:themeColor="text1"/>
              </w:rPr>
              <w:t>不積累細小的溪流，就沒有辦法成為</w:t>
            </w:r>
            <w:r w:rsidRPr="00330523">
              <w:rPr>
                <w:u w:val="single" w:color="000000" w:themeColor="text1"/>
              </w:rPr>
              <w:t xml:space="preserve">  </w:t>
            </w:r>
            <w:r w:rsidRPr="00330523">
              <w:rPr>
                <w:noProof/>
                <w:color w:val="FF0000"/>
                <w:u w:val="single" w:color="000000" w:themeColor="text1"/>
              </w:rPr>
              <w:t>江河大海</w:t>
            </w:r>
            <w:r w:rsidRPr="00330523">
              <w:rPr>
                <w:noProof/>
                <w:color w:val="FF0000"/>
                <w:u w:val="single" w:color="000000" w:themeColor="text1"/>
              </w:rPr>
              <w:t xml:space="preserve">  </w:t>
            </w:r>
            <w:r w:rsidRPr="00330523">
              <w:rPr>
                <w:u w:color="000000" w:themeColor="text1"/>
              </w:rPr>
              <w:t>。</w:t>
            </w:r>
          </w:p>
          <w:p w14:paraId="63CA3EB2" w14:textId="77777777" w:rsidR="00847008" w:rsidRPr="00330523" w:rsidRDefault="00847008" w:rsidP="00A84711">
            <w:pPr>
              <w:widowControl/>
              <w:spacing w:line="276" w:lineRule="auto"/>
              <w:jc w:val="both"/>
              <w:rPr>
                <w:u w:color="000000" w:themeColor="text1"/>
              </w:rPr>
            </w:pPr>
          </w:p>
          <w:p w14:paraId="60D41FD5" w14:textId="77777777" w:rsidR="00847008" w:rsidRPr="00330523" w:rsidRDefault="00847008" w:rsidP="00A84711">
            <w:pPr>
              <w:widowControl/>
              <w:spacing w:line="276" w:lineRule="auto"/>
              <w:ind w:left="319" w:hangingChars="133" w:hanging="319"/>
              <w:jc w:val="both"/>
              <w:rPr>
                <w:u w:color="000000" w:themeColor="text1"/>
              </w:rPr>
            </w:pPr>
            <w:r w:rsidRPr="00330523">
              <w:rPr>
                <w:u w:color="000000" w:themeColor="text1"/>
              </w:rPr>
              <w:t>1</w:t>
            </w:r>
            <w:r w:rsidRPr="00330523">
              <w:rPr>
                <w:rFonts w:hint="eastAsia"/>
                <w:u w:color="000000" w:themeColor="text1"/>
              </w:rPr>
              <w:t xml:space="preserve">　</w:t>
            </w:r>
            <w:proofErr w:type="gramStart"/>
            <w:r w:rsidRPr="00330523">
              <w:rPr>
                <w:u w:color="000000" w:themeColor="text1"/>
              </w:rPr>
              <w:t>駿馬若只一</w:t>
            </w:r>
            <w:r w:rsidRPr="00330523">
              <w:rPr>
                <w:u w:val="single" w:color="000000" w:themeColor="text1"/>
              </w:rPr>
              <w:t xml:space="preserve">  </w:t>
            </w:r>
            <w:r w:rsidRPr="00330523">
              <w:rPr>
                <w:noProof/>
                <w:color w:val="FF0000"/>
                <w:u w:val="single" w:color="000000" w:themeColor="text1"/>
              </w:rPr>
              <w:t>跨躍</w:t>
            </w:r>
            <w:proofErr w:type="gramEnd"/>
            <w:r w:rsidRPr="00330523">
              <w:rPr>
                <w:noProof/>
                <w:color w:val="FF0000"/>
                <w:u w:val="single" w:color="000000" w:themeColor="text1"/>
              </w:rPr>
              <w:t xml:space="preserve">  </w:t>
            </w:r>
            <w:r w:rsidRPr="00330523">
              <w:rPr>
                <w:u w:color="000000" w:themeColor="text1"/>
              </w:rPr>
              <w:t>，不足十步之遠；劣馬走上十天，也能跑完千里的路程，牠的成功在於</w:t>
            </w:r>
            <w:r w:rsidRPr="00330523">
              <w:rPr>
                <w:u w:val="single" w:color="000000" w:themeColor="text1"/>
              </w:rPr>
              <w:t xml:space="preserve">  </w:t>
            </w:r>
            <w:r w:rsidRPr="00330523">
              <w:rPr>
                <w:noProof/>
                <w:color w:val="FF0000"/>
                <w:u w:val="single" w:color="000000" w:themeColor="text1"/>
              </w:rPr>
              <w:t>不停步</w:t>
            </w:r>
            <w:r w:rsidRPr="00330523">
              <w:rPr>
                <w:noProof/>
                <w:color w:val="FF0000"/>
                <w:u w:val="single" w:color="000000" w:themeColor="text1"/>
              </w:rPr>
              <w:t xml:space="preserve">  </w:t>
            </w:r>
            <w:r w:rsidRPr="00330523">
              <w:rPr>
                <w:u w:color="000000" w:themeColor="text1"/>
              </w:rPr>
              <w:t>。</w:t>
            </w:r>
          </w:p>
          <w:p w14:paraId="44D6212B" w14:textId="77777777" w:rsidR="00847008" w:rsidRPr="00330523" w:rsidRDefault="00847008" w:rsidP="00A84711">
            <w:pPr>
              <w:widowControl/>
              <w:spacing w:line="276" w:lineRule="auto"/>
              <w:ind w:left="319" w:hangingChars="133" w:hanging="319"/>
              <w:jc w:val="both"/>
              <w:rPr>
                <w:u w:color="000000" w:themeColor="text1"/>
              </w:rPr>
            </w:pPr>
            <w:r w:rsidRPr="00330523">
              <w:rPr>
                <w:u w:color="000000" w:themeColor="text1"/>
              </w:rPr>
              <w:t>2</w:t>
            </w:r>
            <w:r w:rsidRPr="00330523">
              <w:rPr>
                <w:rFonts w:hint="eastAsia"/>
                <w:u w:color="000000" w:themeColor="text1"/>
              </w:rPr>
              <w:t xml:space="preserve">　</w:t>
            </w:r>
            <w:r w:rsidRPr="00330523">
              <w:rPr>
                <w:u w:color="000000" w:themeColor="text1"/>
              </w:rPr>
              <w:t>雕刻幾下就停下來</w:t>
            </w:r>
            <w:proofErr w:type="gramStart"/>
            <w:r w:rsidRPr="00330523">
              <w:rPr>
                <w:u w:color="000000" w:themeColor="text1"/>
              </w:rPr>
              <w:t>，</w:t>
            </w:r>
            <w:r w:rsidRPr="00330523">
              <w:rPr>
                <w:u w:val="single" w:color="000000" w:themeColor="text1"/>
              </w:rPr>
              <w:t xml:space="preserve">  </w:t>
            </w:r>
            <w:r w:rsidRPr="00330523">
              <w:rPr>
                <w:noProof/>
                <w:color w:val="FF0000"/>
                <w:u w:val="single" w:color="000000" w:themeColor="text1"/>
              </w:rPr>
              <w:t>腐爛</w:t>
            </w:r>
            <w:proofErr w:type="gramEnd"/>
            <w:r w:rsidRPr="00330523">
              <w:rPr>
                <w:noProof/>
                <w:color w:val="FF0000"/>
                <w:u w:val="single" w:color="000000" w:themeColor="text1"/>
              </w:rPr>
              <w:t xml:space="preserve">  </w:t>
            </w:r>
            <w:r w:rsidRPr="00330523">
              <w:rPr>
                <w:u w:color="000000" w:themeColor="text1"/>
              </w:rPr>
              <w:t>的木頭也不</w:t>
            </w:r>
            <w:r w:rsidRPr="00330523">
              <w:rPr>
                <w:rFonts w:hint="eastAsia"/>
                <w:u w:color="000000" w:themeColor="text1"/>
              </w:rPr>
              <w:t>折</w:t>
            </w:r>
            <w:r w:rsidRPr="00330523">
              <w:rPr>
                <w:u w:color="000000" w:themeColor="text1"/>
              </w:rPr>
              <w:t>斷；不停地雕刻下去，</w:t>
            </w:r>
            <w:r w:rsidRPr="00330523">
              <w:rPr>
                <w:u w:val="single" w:color="000000" w:themeColor="text1"/>
              </w:rPr>
              <w:t xml:space="preserve">  </w:t>
            </w:r>
            <w:r w:rsidRPr="00330523">
              <w:rPr>
                <w:noProof/>
                <w:color w:val="FF0000"/>
                <w:u w:val="single" w:color="000000" w:themeColor="text1"/>
              </w:rPr>
              <w:t>金石</w:t>
            </w:r>
            <w:r w:rsidRPr="00330523">
              <w:rPr>
                <w:noProof/>
                <w:color w:val="FF0000"/>
                <w:u w:val="single" w:color="000000" w:themeColor="text1"/>
              </w:rPr>
              <w:t xml:space="preserve">  </w:t>
            </w:r>
            <w:r w:rsidRPr="00330523">
              <w:rPr>
                <w:u w:color="000000" w:themeColor="text1"/>
              </w:rPr>
              <w:t>都能刻鏤。</w:t>
            </w:r>
          </w:p>
          <w:p w14:paraId="65C352F3" w14:textId="77777777" w:rsidR="00847008" w:rsidRPr="00330523" w:rsidRDefault="00847008" w:rsidP="00A84711">
            <w:pPr>
              <w:pStyle w:val="a9"/>
              <w:spacing w:line="276" w:lineRule="auto"/>
              <w:ind w:left="245" w:hangingChars="102" w:hanging="245"/>
              <w:jc w:val="both"/>
              <w:rPr>
                <w:rFonts w:ascii="Times New Roman" w:eastAsiaTheme="minorEastAsia" w:hAnsi="Times New Roman" w:cs="Times New Roman"/>
                <w:u w:color="000000" w:themeColor="text1"/>
              </w:rPr>
            </w:pPr>
          </w:p>
          <w:p w14:paraId="1BBEE06B" w14:textId="77777777" w:rsidR="00D3280D" w:rsidRDefault="00D3280D" w:rsidP="00A84711">
            <w:pPr>
              <w:pStyle w:val="a9"/>
              <w:spacing w:line="276" w:lineRule="auto"/>
              <w:ind w:left="319" w:hangingChars="133" w:hanging="319"/>
              <w:jc w:val="both"/>
              <w:rPr>
                <w:rFonts w:ascii="Times New Roman" w:eastAsia="PMingLiU" w:hAnsi="Times New Roman" w:cs="Times New Roman"/>
                <w:u w:color="000000" w:themeColor="text1"/>
              </w:rPr>
            </w:pPr>
          </w:p>
          <w:p w14:paraId="04B42A83" w14:textId="77777777" w:rsidR="00D3280D" w:rsidRDefault="00D3280D" w:rsidP="00A84711">
            <w:pPr>
              <w:pStyle w:val="a9"/>
              <w:spacing w:line="276" w:lineRule="auto"/>
              <w:ind w:left="319" w:hangingChars="133" w:hanging="319"/>
              <w:jc w:val="both"/>
              <w:rPr>
                <w:rFonts w:ascii="Times New Roman" w:eastAsia="PMingLiU" w:hAnsi="Times New Roman" w:cs="Times New Roman"/>
                <w:u w:color="000000" w:themeColor="text1"/>
              </w:rPr>
            </w:pPr>
          </w:p>
          <w:p w14:paraId="11521670" w14:textId="77777777" w:rsidR="00847008" w:rsidRPr="00330523" w:rsidRDefault="00847008" w:rsidP="00A84711">
            <w:pPr>
              <w:pStyle w:val="a9"/>
              <w:spacing w:line="276" w:lineRule="auto"/>
              <w:ind w:left="319" w:hangingChars="133" w:hanging="319"/>
              <w:jc w:val="both"/>
              <w:rPr>
                <w:rFonts w:ascii="Times New Roman" w:eastAsiaTheme="minorEastAsia" w:hAnsi="Times New Roman" w:cs="Times New Roman"/>
                <w:u w:color="000000" w:themeColor="text1"/>
              </w:rPr>
            </w:pPr>
            <w:r w:rsidRPr="00330523">
              <w:rPr>
                <w:rFonts w:ascii="Times New Roman" w:eastAsia="PMingLiU" w:hAnsi="Times New Roman" w:cs="Times New Roman"/>
                <w:u w:color="000000" w:themeColor="text1"/>
              </w:rPr>
              <w:t>1</w:t>
            </w:r>
            <w:r w:rsidRPr="00330523">
              <w:rPr>
                <w:rFonts w:ascii="Times New Roman" w:eastAsia="PMingLiU" w:hAnsi="Times New Roman" w:cs="Times New Roman" w:hint="eastAsia"/>
                <w:u w:color="000000" w:themeColor="text1"/>
              </w:rPr>
              <w:t xml:space="preserve">　</w:t>
            </w:r>
            <w:r w:rsidRPr="00330523">
              <w:rPr>
                <w:rFonts w:ascii="Times New Roman" w:eastAsia="PMingLiU" w:hAnsi="Times New Roman" w:cs="Times New Roman"/>
                <w:u w:color="000000" w:themeColor="text1"/>
              </w:rPr>
              <w:t>蚯蚓：沒有銳利的</w:t>
            </w:r>
            <w:r w:rsidRPr="00330523">
              <w:rPr>
                <w:rFonts w:ascii="Times New Roman" w:eastAsia="PMingLiU" w:hAnsi="Times New Roman" w:cs="Times New Roman"/>
                <w:u w:val="single" w:color="000000" w:themeColor="text1"/>
              </w:rPr>
              <w:t xml:space="preserve">  </w:t>
            </w:r>
            <w:r w:rsidRPr="00330523">
              <w:rPr>
                <w:rFonts w:ascii="Times New Roman" w:hAnsi="Times New Roman" w:cs="Times New Roman"/>
                <w:noProof/>
                <w:color w:val="FF0000"/>
                <w:u w:val="single" w:color="000000" w:themeColor="text1"/>
              </w:rPr>
              <w:t>爪子</w:t>
            </w:r>
            <w:r w:rsidRPr="00330523">
              <w:rPr>
                <w:rFonts w:ascii="Times New Roman" w:hAnsi="Times New Roman" w:cs="Times New Roman"/>
                <w:noProof/>
                <w:color w:val="FF0000"/>
                <w:u w:val="single" w:color="000000" w:themeColor="text1"/>
              </w:rPr>
              <w:t xml:space="preserve">  </w:t>
            </w:r>
            <w:r w:rsidRPr="00330523">
              <w:rPr>
                <w:rFonts w:ascii="Times New Roman" w:eastAsia="PMingLiU" w:hAnsi="Times New Roman" w:cs="Times New Roman"/>
                <w:u w:color="000000" w:themeColor="text1"/>
              </w:rPr>
              <w:t>和</w:t>
            </w:r>
            <w:r w:rsidRPr="00330523">
              <w:rPr>
                <w:rFonts w:ascii="Times New Roman" w:eastAsia="PMingLiU" w:hAnsi="Times New Roman" w:cs="Times New Roman"/>
                <w:u w:val="single" w:color="000000" w:themeColor="text1"/>
              </w:rPr>
              <w:t xml:space="preserve">  </w:t>
            </w:r>
            <w:r w:rsidRPr="00330523">
              <w:rPr>
                <w:rFonts w:ascii="Times New Roman" w:hAnsi="Times New Roman" w:cs="Times New Roman"/>
                <w:noProof/>
                <w:color w:val="FF0000"/>
                <w:u w:val="single" w:color="000000" w:themeColor="text1"/>
              </w:rPr>
              <w:t>牙齒</w:t>
            </w:r>
            <w:r w:rsidRPr="00330523">
              <w:rPr>
                <w:rFonts w:ascii="Times New Roman" w:hAnsi="Times New Roman" w:cs="Times New Roman"/>
                <w:noProof/>
                <w:color w:val="FF0000"/>
                <w:u w:val="single" w:color="000000" w:themeColor="text1"/>
              </w:rPr>
              <w:t xml:space="preserve">  </w:t>
            </w:r>
            <w:r w:rsidRPr="00330523">
              <w:rPr>
                <w:rFonts w:ascii="Times New Roman" w:eastAsia="PMingLiU" w:hAnsi="Times New Roman" w:cs="Times New Roman" w:hint="eastAsia"/>
                <w:u w:color="000000" w:themeColor="text1"/>
              </w:rPr>
              <w:t>，也沒有</w:t>
            </w:r>
            <w:r w:rsidRPr="00330523">
              <w:rPr>
                <w:rFonts w:ascii="Times New Roman" w:eastAsia="PMingLiU" w:hAnsi="Times New Roman" w:cs="Times New Roman"/>
                <w:u w:color="000000" w:themeColor="text1"/>
              </w:rPr>
              <w:t>強健的</w:t>
            </w:r>
            <w:r w:rsidRPr="00330523">
              <w:rPr>
                <w:rFonts w:ascii="Times New Roman" w:eastAsia="PMingLiU" w:hAnsi="Times New Roman" w:cs="Times New Roman"/>
                <w:u w:val="single" w:color="000000" w:themeColor="text1"/>
              </w:rPr>
              <w:t xml:space="preserve">  </w:t>
            </w:r>
            <w:r w:rsidRPr="00330523">
              <w:rPr>
                <w:rFonts w:ascii="Times New Roman" w:hAnsi="Times New Roman" w:cs="Times New Roman"/>
                <w:noProof/>
                <w:color w:val="FF0000"/>
                <w:u w:val="single" w:color="000000" w:themeColor="text1"/>
              </w:rPr>
              <w:t>筋骨</w:t>
            </w:r>
            <w:r w:rsidRPr="00330523">
              <w:rPr>
                <w:rFonts w:ascii="Times New Roman" w:hAnsi="Times New Roman" w:cs="Times New Roman"/>
                <w:noProof/>
                <w:color w:val="FF0000"/>
                <w:u w:val="single" w:color="000000" w:themeColor="text1"/>
              </w:rPr>
              <w:t xml:space="preserve">  </w:t>
            </w:r>
            <w:r w:rsidRPr="00330523">
              <w:rPr>
                <w:rFonts w:ascii="Times New Roman" w:eastAsia="PMingLiU" w:hAnsi="Times New Roman" w:cs="Times New Roman"/>
                <w:u w:color="000000" w:themeColor="text1"/>
              </w:rPr>
              <w:t>，卻能</w:t>
            </w:r>
            <w:r w:rsidRPr="00330523">
              <w:rPr>
                <w:rFonts w:ascii="Times New Roman" w:eastAsia="PMingLiU" w:hAnsi="Times New Roman" w:cs="Times New Roman" w:hint="eastAsia"/>
                <w:u w:color="000000" w:themeColor="text1"/>
              </w:rPr>
              <w:t>挖穿土地，</w:t>
            </w:r>
            <w:r w:rsidRPr="00330523">
              <w:rPr>
                <w:rFonts w:ascii="Times New Roman" w:eastAsia="PMingLiU" w:hAnsi="Times New Roman" w:cs="Times New Roman"/>
                <w:u w:color="000000" w:themeColor="text1"/>
              </w:rPr>
              <w:t>向上吃到</w:t>
            </w:r>
            <w:r w:rsidRPr="00330523">
              <w:rPr>
                <w:rFonts w:ascii="Times New Roman" w:eastAsia="PMingLiU" w:hAnsi="Times New Roman" w:cs="Times New Roman"/>
                <w:u w:val="single" w:color="000000" w:themeColor="text1"/>
              </w:rPr>
              <w:t xml:space="preserve">  </w:t>
            </w:r>
            <w:r w:rsidRPr="00330523">
              <w:rPr>
                <w:rFonts w:ascii="Times New Roman" w:hAnsi="Times New Roman" w:cs="Times New Roman"/>
                <w:noProof/>
                <w:color w:val="FF0000"/>
                <w:u w:val="single" w:color="000000" w:themeColor="text1"/>
              </w:rPr>
              <w:t>泥土</w:t>
            </w:r>
            <w:r w:rsidRPr="00330523">
              <w:rPr>
                <w:rFonts w:ascii="Times New Roman" w:hAnsi="Times New Roman" w:cs="Times New Roman"/>
                <w:noProof/>
                <w:color w:val="FF0000"/>
                <w:u w:val="single" w:color="000000" w:themeColor="text1"/>
              </w:rPr>
              <w:t xml:space="preserve">  </w:t>
            </w:r>
            <w:r w:rsidRPr="00330523">
              <w:rPr>
                <w:rFonts w:ascii="Times New Roman" w:eastAsia="PMingLiU" w:hAnsi="Times New Roman" w:cs="Times New Roman"/>
                <w:u w:color="000000" w:themeColor="text1"/>
              </w:rPr>
              <w:t>，向下喝到</w:t>
            </w:r>
            <w:r w:rsidRPr="00330523">
              <w:rPr>
                <w:rFonts w:ascii="Times New Roman" w:eastAsia="PMingLiU" w:hAnsi="Times New Roman" w:cs="Times New Roman"/>
                <w:u w:val="single" w:color="000000" w:themeColor="text1"/>
              </w:rPr>
              <w:t xml:space="preserve">  </w:t>
            </w:r>
            <w:r w:rsidRPr="00330523">
              <w:rPr>
                <w:rFonts w:ascii="Times New Roman" w:hAnsi="Times New Roman" w:cs="Times New Roman"/>
                <w:noProof/>
                <w:color w:val="FF0000"/>
                <w:u w:val="single" w:color="000000" w:themeColor="text1"/>
              </w:rPr>
              <w:t>泉水</w:t>
            </w:r>
            <w:r w:rsidRPr="00330523">
              <w:rPr>
                <w:rFonts w:ascii="Times New Roman" w:hAnsi="Times New Roman" w:cs="Times New Roman"/>
                <w:noProof/>
                <w:color w:val="FF0000"/>
                <w:u w:val="single" w:color="000000" w:themeColor="text1"/>
              </w:rPr>
              <w:t xml:space="preserve">  </w:t>
            </w:r>
            <w:r w:rsidRPr="00330523">
              <w:rPr>
                <w:rFonts w:ascii="Times New Roman" w:eastAsia="PMingLiU" w:hAnsi="Times New Roman" w:cs="Times New Roman"/>
                <w:u w:color="000000" w:themeColor="text1"/>
              </w:rPr>
              <w:t>，這是由於牠用心</w:t>
            </w:r>
            <w:r w:rsidRPr="00330523">
              <w:rPr>
                <w:rFonts w:ascii="Times New Roman" w:eastAsia="PMingLiU" w:hAnsi="Times New Roman" w:cs="Times New Roman"/>
                <w:u w:val="single" w:color="000000" w:themeColor="text1"/>
              </w:rPr>
              <w:t xml:space="preserve">  </w:t>
            </w:r>
            <w:r w:rsidRPr="00330523">
              <w:rPr>
                <w:rFonts w:ascii="Times New Roman" w:hAnsi="Times New Roman" w:cs="Times New Roman"/>
                <w:noProof/>
                <w:color w:val="FF0000"/>
                <w:u w:val="single" w:color="000000" w:themeColor="text1"/>
              </w:rPr>
              <w:t>專一</w:t>
            </w:r>
            <w:r w:rsidRPr="00330523">
              <w:rPr>
                <w:rFonts w:ascii="Times New Roman" w:hAnsi="Times New Roman" w:cs="Times New Roman"/>
                <w:noProof/>
                <w:color w:val="FF0000"/>
                <w:u w:val="single" w:color="000000" w:themeColor="text1"/>
              </w:rPr>
              <w:t xml:space="preserve">  </w:t>
            </w:r>
            <w:r w:rsidRPr="00330523">
              <w:rPr>
                <w:rFonts w:ascii="Times New Roman" w:eastAsia="PMingLiU" w:hAnsi="Times New Roman" w:cs="Times New Roman"/>
                <w:u w:color="000000" w:themeColor="text1"/>
              </w:rPr>
              <w:t>。</w:t>
            </w:r>
          </w:p>
          <w:p w14:paraId="15337838" w14:textId="77777777" w:rsidR="00847008" w:rsidRPr="00330523" w:rsidRDefault="00847008" w:rsidP="00A84711">
            <w:pPr>
              <w:pStyle w:val="a9"/>
              <w:spacing w:line="276" w:lineRule="auto"/>
              <w:ind w:left="319" w:hangingChars="133" w:hanging="319"/>
              <w:jc w:val="both"/>
              <w:rPr>
                <w:rFonts w:ascii="Times New Roman" w:eastAsia="PMingLiU" w:hAnsi="Times New Roman" w:cs="Times New Roman"/>
                <w:u w:color="000000" w:themeColor="text1"/>
              </w:rPr>
            </w:pPr>
            <w:r w:rsidRPr="00330523">
              <w:rPr>
                <w:rFonts w:ascii="Times New Roman" w:eastAsia="PMingLiU" w:hAnsi="Times New Roman" w:cs="Times New Roman"/>
                <w:u w:color="000000" w:themeColor="text1"/>
              </w:rPr>
              <w:t>2</w:t>
            </w:r>
            <w:r w:rsidRPr="00330523">
              <w:rPr>
                <w:rFonts w:ascii="Times New Roman" w:eastAsia="PMingLiU" w:hAnsi="Times New Roman" w:cs="Times New Roman" w:hint="eastAsia"/>
                <w:u w:color="000000" w:themeColor="text1"/>
              </w:rPr>
              <w:t xml:space="preserve">　</w:t>
            </w:r>
            <w:r w:rsidRPr="00330523">
              <w:rPr>
                <w:rFonts w:ascii="Times New Roman" w:eastAsia="PMingLiU" w:hAnsi="Times New Roman" w:cs="Times New Roman"/>
                <w:u w:color="000000" w:themeColor="text1"/>
              </w:rPr>
              <w:t>螃蟹：有六隻腳和兩隻鉗子，但沒有蛇、鱔的洞穴，</w:t>
            </w:r>
            <w:proofErr w:type="gramStart"/>
            <w:r w:rsidRPr="00330523">
              <w:rPr>
                <w:rFonts w:ascii="Times New Roman" w:eastAsia="PMingLiU" w:hAnsi="Times New Roman" w:cs="Times New Roman"/>
                <w:u w:color="000000" w:themeColor="text1"/>
              </w:rPr>
              <w:t>就無處</w:t>
            </w:r>
            <w:r w:rsidRPr="00330523">
              <w:rPr>
                <w:rFonts w:ascii="Times New Roman" w:eastAsia="PMingLiU" w:hAnsi="Times New Roman" w:cs="Times New Roman"/>
                <w:u w:val="single" w:color="000000" w:themeColor="text1"/>
              </w:rPr>
              <w:t xml:space="preserve">  </w:t>
            </w:r>
            <w:r w:rsidRPr="00330523">
              <w:rPr>
                <w:rFonts w:ascii="Times New Roman" w:hAnsi="Times New Roman" w:cs="Times New Roman"/>
                <w:noProof/>
                <w:color w:val="FF0000"/>
                <w:u w:val="single" w:color="000000" w:themeColor="text1"/>
              </w:rPr>
              <w:t>棲身</w:t>
            </w:r>
            <w:proofErr w:type="gramEnd"/>
            <w:r w:rsidRPr="00330523">
              <w:rPr>
                <w:rFonts w:ascii="Times New Roman" w:hAnsi="Times New Roman" w:cs="Times New Roman"/>
                <w:noProof/>
                <w:color w:val="FF0000"/>
                <w:u w:val="single" w:color="000000" w:themeColor="text1"/>
              </w:rPr>
              <w:t xml:space="preserve">  </w:t>
            </w:r>
            <w:r w:rsidRPr="00330523">
              <w:rPr>
                <w:rFonts w:ascii="Times New Roman" w:eastAsia="PMingLiU" w:hAnsi="Times New Roman" w:cs="Times New Roman"/>
                <w:u w:color="000000" w:themeColor="text1"/>
              </w:rPr>
              <w:t>，這是因為牠用心</w:t>
            </w:r>
            <w:r w:rsidRPr="00330523">
              <w:rPr>
                <w:rFonts w:ascii="Times New Roman" w:eastAsia="PMingLiU" w:hAnsi="Times New Roman" w:cs="Times New Roman"/>
                <w:u w:val="single" w:color="000000" w:themeColor="text1"/>
              </w:rPr>
              <w:t xml:space="preserve">  </w:t>
            </w:r>
            <w:r w:rsidRPr="00330523">
              <w:rPr>
                <w:rFonts w:ascii="Times New Roman" w:hAnsi="Times New Roman" w:cs="Times New Roman"/>
                <w:noProof/>
                <w:color w:val="FF0000"/>
                <w:u w:val="single" w:color="000000" w:themeColor="text1"/>
              </w:rPr>
              <w:t>浮躁</w:t>
            </w:r>
            <w:r w:rsidRPr="00330523">
              <w:rPr>
                <w:rFonts w:ascii="Times New Roman" w:hAnsi="Times New Roman" w:cs="Times New Roman"/>
                <w:noProof/>
                <w:color w:val="FF0000"/>
                <w:u w:val="single" w:color="000000" w:themeColor="text1"/>
              </w:rPr>
              <w:t xml:space="preserve">  </w:t>
            </w:r>
            <w:r w:rsidRPr="00330523">
              <w:rPr>
                <w:rFonts w:ascii="Times New Roman" w:eastAsia="PMingLiU" w:hAnsi="Times New Roman" w:cs="Times New Roman"/>
                <w:u w:color="000000" w:themeColor="text1"/>
              </w:rPr>
              <w:t>。</w:t>
            </w:r>
          </w:p>
        </w:tc>
      </w:tr>
    </w:tbl>
    <w:p w14:paraId="1C74C020" w14:textId="77777777" w:rsidR="00DE7014" w:rsidRDefault="00DE7014" w:rsidP="00A84711">
      <w:pPr>
        <w:spacing w:line="276" w:lineRule="auto"/>
        <w:rPr>
          <w:b/>
          <w:bCs/>
          <w:color w:val="000000" w:themeColor="text1"/>
          <w:szCs w:val="24"/>
        </w:rPr>
      </w:pPr>
    </w:p>
    <w:p w14:paraId="04100A2F" w14:textId="43318938" w:rsidR="0004632F" w:rsidRPr="00F66ADC" w:rsidRDefault="00986213" w:rsidP="00917D1E">
      <w:pPr>
        <w:pStyle w:val="a3"/>
        <w:numPr>
          <w:ilvl w:val="0"/>
          <w:numId w:val="7"/>
        </w:numPr>
        <w:spacing w:line="360" w:lineRule="auto"/>
        <w:ind w:leftChars="0" w:left="0" w:firstLine="0"/>
        <w:rPr>
          <w:rFonts w:ascii="PMingLiU" w:eastAsia="PMingLiU" w:hAnsi="PMingLiU"/>
          <w:b/>
          <w:bCs/>
          <w:color w:val="000000" w:themeColor="text1"/>
          <w:szCs w:val="24"/>
        </w:rPr>
      </w:pPr>
      <w:r w:rsidRPr="00F66ADC">
        <w:rPr>
          <w:rFonts w:ascii="PMingLiU" w:eastAsia="PMingLiU" w:hAnsi="PMingLiU" w:hint="eastAsia"/>
          <w:b/>
          <w:bCs/>
          <w:color w:val="000000" w:themeColor="text1"/>
          <w:szCs w:val="24"/>
        </w:rPr>
        <w:lastRenderedPageBreak/>
        <w:t>課文問答</w:t>
      </w:r>
    </w:p>
    <w:p w14:paraId="7B2C1CA2" w14:textId="2EC5FF9E" w:rsidR="005C4761" w:rsidRPr="00A05AFF" w:rsidRDefault="00A05AFF" w:rsidP="00917D1E">
      <w:pPr>
        <w:tabs>
          <w:tab w:val="left" w:pos="450"/>
        </w:tabs>
        <w:spacing w:line="360" w:lineRule="auto"/>
        <w:rPr>
          <w:rFonts w:ascii="PMingLiU" w:eastAsia="PMingLiU" w:hAnsi="PMingLiU"/>
          <w:color w:val="000000" w:themeColor="text1"/>
          <w:szCs w:val="24"/>
          <w:lang w:val="en-GB"/>
        </w:rPr>
      </w:pPr>
      <w:r>
        <w:rPr>
          <w:rFonts w:ascii="PMingLiU" w:eastAsia="PMingLiU" w:hAnsi="PMingLiU" w:hint="eastAsia"/>
          <w:szCs w:val="24"/>
        </w:rPr>
        <w:t xml:space="preserve">1. </w:t>
      </w:r>
      <w:r w:rsidR="005C4761">
        <w:rPr>
          <w:rFonts w:ascii="PMingLiU" w:eastAsia="PMingLiU" w:hAnsi="PMingLiU" w:hint="eastAsia"/>
          <w:color w:val="000000" w:themeColor="text1"/>
          <w:szCs w:val="24"/>
          <w:lang w:val="en-GB"/>
        </w:rPr>
        <w:t xml:space="preserve"> </w:t>
      </w:r>
      <w:r w:rsidR="005C4761" w:rsidRPr="00A05AFF">
        <w:rPr>
          <w:rFonts w:ascii="PMingLiU" w:eastAsia="PMingLiU" w:hAnsi="PMingLiU" w:hint="eastAsia"/>
          <w:color w:val="000000" w:themeColor="text1"/>
          <w:szCs w:val="24"/>
          <w:lang w:val="en-GB"/>
        </w:rPr>
        <w:t>作者以哪種起筆法帶出中心論點？</w:t>
      </w:r>
      <w:r w:rsidR="005C4761" w:rsidRPr="00C15842">
        <w:rPr>
          <w:rFonts w:ascii="PMingLiU" w:eastAsia="PMingLiU" w:hAnsi="PMingLiU" w:hint="eastAsia"/>
          <w:color w:val="000000" w:themeColor="text1"/>
          <w:szCs w:val="24"/>
          <w:lang w:val="en-GB"/>
        </w:rPr>
        <w:t>試加以說明</w:t>
      </w:r>
    </w:p>
    <w:p w14:paraId="66537EBE" w14:textId="21F07F73" w:rsidR="005C4761" w:rsidRDefault="005C4761" w:rsidP="00917D1E">
      <w:pPr>
        <w:spacing w:line="360" w:lineRule="auto"/>
        <w:rPr>
          <w:rFonts w:ascii="PMingLiU" w:eastAsia="PMingLiU" w:hAnsi="PMingLiU"/>
          <w:color w:val="000000" w:themeColor="text1"/>
          <w:szCs w:val="24"/>
          <w:lang w:val="en-GB"/>
        </w:rPr>
      </w:pPr>
      <w:r w:rsidRPr="00C15842">
        <w:rPr>
          <w:rFonts w:ascii="PMingLiU" w:eastAsia="PMingLiU" w:hAnsi="PMingLiU" w:hint="eastAsia"/>
          <w:color w:val="000000" w:themeColor="text1"/>
          <w:szCs w:val="24"/>
          <w:lang w:val="en-GB"/>
        </w:rPr>
        <w:t>方法：</w:t>
      </w:r>
      <w:r w:rsidR="007B52C1">
        <w:rPr>
          <w:rFonts w:ascii="PMingLiU" w:eastAsia="PMingLiU" w:hAnsi="PMingLiU" w:hint="eastAsia"/>
          <w:color w:val="EE0000"/>
          <w:szCs w:val="24"/>
          <w:u w:val="single"/>
          <w:lang w:val="en-GB"/>
        </w:rPr>
        <w:t>開門見山</w:t>
      </w:r>
    </w:p>
    <w:p w14:paraId="5CC6669D" w14:textId="2BCABDB3" w:rsidR="00C74102" w:rsidRDefault="005C4761" w:rsidP="00917D1E">
      <w:pPr>
        <w:spacing w:line="360" w:lineRule="auto"/>
        <w:rPr>
          <w:rFonts w:ascii="PMingLiU" w:eastAsia="PMingLiU" w:hAnsi="PMingLiU"/>
          <w:color w:val="EE0000"/>
          <w:szCs w:val="24"/>
          <w:u w:val="single"/>
          <w:lang w:val="en-GB"/>
        </w:rPr>
      </w:pPr>
      <w:r w:rsidRPr="00C15842">
        <w:rPr>
          <w:rFonts w:ascii="PMingLiU" w:eastAsia="PMingLiU" w:hAnsi="PMingLiU" w:hint="eastAsia"/>
          <w:color w:val="000000" w:themeColor="text1"/>
          <w:szCs w:val="24"/>
          <w:lang w:val="en-GB"/>
        </w:rPr>
        <w:t>說明：</w:t>
      </w:r>
      <w:r w:rsidR="00C001FD" w:rsidRPr="00C001FD">
        <w:rPr>
          <w:rFonts w:ascii="PMingLiU" w:eastAsia="PMingLiU" w:hAnsi="PMingLiU" w:hint="eastAsia"/>
          <w:color w:val="EE0000"/>
          <w:szCs w:val="24"/>
          <w:u w:val="single"/>
          <w:lang w:val="en-GB"/>
        </w:rPr>
        <w:t>作者在篇章開首，開宗明義地點出「學不可以已」。</w:t>
      </w:r>
    </w:p>
    <w:p w14:paraId="227719FA" w14:textId="77777777" w:rsidR="00917D1E" w:rsidRDefault="00917D1E" w:rsidP="00917D1E">
      <w:pPr>
        <w:spacing w:line="360" w:lineRule="auto"/>
        <w:rPr>
          <w:rFonts w:ascii="PMingLiU" w:eastAsia="PMingLiU" w:hAnsi="PMingLiU"/>
          <w:szCs w:val="24"/>
        </w:rPr>
      </w:pPr>
    </w:p>
    <w:p w14:paraId="4DD470AE" w14:textId="12129ECA" w:rsidR="00E21287" w:rsidRDefault="00A05AFF" w:rsidP="00917D1E">
      <w:pPr>
        <w:tabs>
          <w:tab w:val="num" w:pos="720"/>
        </w:tabs>
        <w:spacing w:line="360" w:lineRule="auto"/>
        <w:rPr>
          <w:rFonts w:ascii="PMingLiU" w:eastAsia="PMingLiU" w:hAnsi="PMingLiU"/>
          <w:color w:val="000000" w:themeColor="text1"/>
          <w:szCs w:val="24"/>
          <w:lang w:val="en-GB"/>
        </w:rPr>
      </w:pPr>
      <w:r>
        <w:rPr>
          <w:rFonts w:ascii="PMingLiU" w:eastAsia="PMingLiU" w:hAnsi="PMingLiU" w:hint="eastAsia"/>
          <w:szCs w:val="24"/>
        </w:rPr>
        <w:t xml:space="preserve">2. </w:t>
      </w:r>
      <w:r w:rsidR="00E21287" w:rsidRPr="00E21287">
        <w:rPr>
          <w:rFonts w:ascii="PMingLiU" w:eastAsia="PMingLiU" w:hAnsi="PMingLiU" w:hint="eastAsia"/>
          <w:color w:val="000000" w:themeColor="text1"/>
          <w:szCs w:val="24"/>
          <w:lang w:val="en-GB"/>
        </w:rPr>
        <w:t>作者在第</w:t>
      </w:r>
      <w:r w:rsidR="00575DF9">
        <w:rPr>
          <w:rFonts w:ascii="PMingLiU" w:eastAsia="PMingLiU" w:hAnsi="PMingLiU"/>
          <w:color w:val="000000" w:themeColor="text1"/>
          <w:szCs w:val="24"/>
          <w:lang w:val="en-GB"/>
        </w:rPr>
        <w:t>2</w:t>
      </w:r>
      <w:r w:rsidR="00E21287" w:rsidRPr="00E21287">
        <w:rPr>
          <w:rFonts w:ascii="PMingLiU" w:eastAsia="PMingLiU" w:hAnsi="PMingLiU" w:hint="eastAsia"/>
          <w:color w:val="000000" w:themeColor="text1"/>
          <w:szCs w:val="24"/>
          <w:lang w:val="en-GB"/>
        </w:rPr>
        <w:t>段以「跂而望」、「登高之博見」作喻說明學習的作用。</w:t>
      </w:r>
    </w:p>
    <w:p w14:paraId="51F930A8" w14:textId="77777777" w:rsidR="00E00094" w:rsidRPr="00E21287" w:rsidRDefault="00E00094" w:rsidP="00917D1E">
      <w:pPr>
        <w:spacing w:line="360" w:lineRule="auto"/>
        <w:ind w:rightChars="-314" w:right="-754"/>
        <w:rPr>
          <w:rFonts w:ascii="PMingLiU" w:eastAsia="PMingLiU" w:hAnsi="PMingLiU"/>
          <w:color w:val="000000" w:themeColor="text1"/>
          <w:szCs w:val="24"/>
          <w:lang w:val="en-GB"/>
        </w:rPr>
      </w:pPr>
      <w:r w:rsidRPr="00E21287">
        <w:rPr>
          <w:rFonts w:ascii="PMingLiU" w:eastAsia="PMingLiU" w:hAnsi="PMingLiU" w:hint="eastAsia"/>
          <w:color w:val="000000" w:themeColor="text1"/>
          <w:szCs w:val="24"/>
          <w:lang w:val="en-GB"/>
        </w:rPr>
        <w:t>（</w:t>
      </w:r>
      <w:r w:rsidRPr="00E21287">
        <w:rPr>
          <w:rFonts w:ascii="PMingLiU" w:eastAsia="PMingLiU" w:hAnsi="PMingLiU"/>
          <w:color w:val="000000" w:themeColor="text1"/>
          <w:szCs w:val="24"/>
        </w:rPr>
        <w:t>1</w:t>
      </w:r>
      <w:r w:rsidRPr="00E21287">
        <w:rPr>
          <w:rFonts w:ascii="PMingLiU" w:eastAsia="PMingLiU" w:hAnsi="PMingLiU" w:hint="eastAsia"/>
          <w:color w:val="000000" w:themeColor="text1"/>
          <w:szCs w:val="24"/>
          <w:lang w:val="en-GB"/>
        </w:rPr>
        <w:t>）「</w:t>
      </w:r>
      <w:proofErr w:type="gramStart"/>
      <w:r w:rsidRPr="00E21287">
        <w:rPr>
          <w:rFonts w:ascii="PMingLiU" w:eastAsia="PMingLiU" w:hAnsi="PMingLiU" w:hint="eastAsia"/>
          <w:color w:val="000000" w:themeColor="text1"/>
          <w:szCs w:val="24"/>
          <w:lang w:val="en-GB"/>
        </w:rPr>
        <w:t>跂</w:t>
      </w:r>
      <w:proofErr w:type="gramEnd"/>
      <w:r w:rsidRPr="00E21287">
        <w:rPr>
          <w:rFonts w:ascii="PMingLiU" w:eastAsia="PMingLiU" w:hAnsi="PMingLiU" w:hint="eastAsia"/>
          <w:color w:val="000000" w:themeColor="text1"/>
          <w:szCs w:val="24"/>
          <w:lang w:val="en-GB"/>
        </w:rPr>
        <w:t>而望」、「登高</w:t>
      </w:r>
      <w:proofErr w:type="gramStart"/>
      <w:r w:rsidRPr="00E21287">
        <w:rPr>
          <w:rFonts w:ascii="PMingLiU" w:eastAsia="PMingLiU" w:hAnsi="PMingLiU" w:hint="eastAsia"/>
          <w:color w:val="000000" w:themeColor="text1"/>
          <w:szCs w:val="24"/>
          <w:lang w:val="en-GB"/>
        </w:rPr>
        <w:t>之博見</w:t>
      </w:r>
      <w:proofErr w:type="gramEnd"/>
      <w:r w:rsidRPr="00E21287">
        <w:rPr>
          <w:rFonts w:ascii="PMingLiU" w:eastAsia="PMingLiU" w:hAnsi="PMingLiU" w:hint="eastAsia"/>
          <w:color w:val="000000" w:themeColor="text1"/>
          <w:szCs w:val="24"/>
          <w:lang w:val="en-GB"/>
        </w:rPr>
        <w:t>」比喻甚麼？說明了甚麼道理？</w:t>
      </w:r>
    </w:p>
    <w:p w14:paraId="7253DF3D" w14:textId="58CAF3C1" w:rsidR="00E00094" w:rsidRPr="00E21287" w:rsidRDefault="00E00094" w:rsidP="00917D1E">
      <w:pPr>
        <w:spacing w:line="360" w:lineRule="auto"/>
        <w:ind w:rightChars="-314" w:right="-754"/>
        <w:rPr>
          <w:rFonts w:ascii="PMingLiU" w:eastAsia="PMingLiU" w:hAnsi="PMingLiU"/>
          <w:color w:val="000000" w:themeColor="text1"/>
          <w:szCs w:val="24"/>
          <w:lang w:val="en-GB"/>
        </w:rPr>
      </w:pPr>
      <w:r w:rsidRPr="00E21287">
        <w:rPr>
          <w:rFonts w:ascii="PMingLiU" w:eastAsia="PMingLiU" w:hAnsi="PMingLiU"/>
          <w:color w:val="000000" w:themeColor="text1"/>
          <w:szCs w:val="24"/>
        </w:rPr>
        <w:sym w:font="Wingdings 2" w:char="F06A"/>
      </w:r>
      <w:r w:rsidRPr="00E21287">
        <w:rPr>
          <w:rFonts w:ascii="PMingLiU" w:eastAsia="PMingLiU" w:hAnsi="PMingLiU" w:hint="eastAsia"/>
          <w:color w:val="000000" w:themeColor="text1"/>
          <w:szCs w:val="24"/>
        </w:rPr>
        <w:t xml:space="preserve"> </w:t>
      </w:r>
      <w:r w:rsidRPr="00E21287">
        <w:rPr>
          <w:rFonts w:ascii="PMingLiU" w:eastAsia="PMingLiU" w:hAnsi="PMingLiU" w:hint="eastAsia"/>
          <w:color w:val="000000" w:themeColor="text1"/>
          <w:szCs w:val="24"/>
          <w:lang w:val="en-GB"/>
        </w:rPr>
        <w:t>以「</w:t>
      </w:r>
      <w:proofErr w:type="gramStart"/>
      <w:r w:rsidRPr="00E21287">
        <w:rPr>
          <w:rFonts w:ascii="PMingLiU" w:eastAsia="PMingLiU" w:hAnsi="PMingLiU" w:hint="eastAsia"/>
          <w:color w:val="000000" w:themeColor="text1"/>
          <w:szCs w:val="24"/>
          <w:lang w:val="en-GB"/>
        </w:rPr>
        <w:t>跂</w:t>
      </w:r>
      <w:proofErr w:type="gramEnd"/>
      <w:r w:rsidRPr="00E21287">
        <w:rPr>
          <w:rFonts w:ascii="PMingLiU" w:eastAsia="PMingLiU" w:hAnsi="PMingLiU" w:hint="eastAsia"/>
          <w:color w:val="000000" w:themeColor="text1"/>
          <w:szCs w:val="24"/>
          <w:lang w:val="en-GB"/>
        </w:rPr>
        <w:t>而望」比喻</w:t>
      </w:r>
      <w:r w:rsidR="0062733A" w:rsidRPr="0062733A">
        <w:rPr>
          <w:rFonts w:ascii="PMingLiU" w:eastAsia="PMingLiU" w:hAnsi="PMingLiU" w:hint="eastAsia"/>
          <w:color w:val="EE0000"/>
          <w:szCs w:val="24"/>
          <w:u w:val="single"/>
          <w:lang w:val="en-GB"/>
        </w:rPr>
        <w:t>終日而思</w:t>
      </w:r>
    </w:p>
    <w:p w14:paraId="0D020EB4" w14:textId="55A7E439" w:rsidR="001D07DA" w:rsidRPr="00E21287" w:rsidRDefault="00E00094" w:rsidP="00917D1E">
      <w:pPr>
        <w:spacing w:line="360" w:lineRule="auto"/>
        <w:ind w:rightChars="-314" w:right="-754"/>
        <w:rPr>
          <w:rFonts w:ascii="PMingLiU" w:eastAsia="PMingLiU" w:hAnsi="PMingLiU"/>
          <w:color w:val="000000" w:themeColor="text1"/>
          <w:szCs w:val="24"/>
          <w:lang w:val="en-GB"/>
        </w:rPr>
      </w:pPr>
      <w:r w:rsidRPr="00E21287">
        <w:rPr>
          <w:rFonts w:ascii="PMingLiU" w:eastAsia="PMingLiU" w:hAnsi="PMingLiU"/>
          <w:color w:val="000000" w:themeColor="text1"/>
          <w:szCs w:val="24"/>
        </w:rPr>
        <w:sym w:font="Wingdings 2" w:char="F06B"/>
      </w:r>
      <w:r w:rsidRPr="00E21287">
        <w:rPr>
          <w:rFonts w:ascii="PMingLiU" w:eastAsia="PMingLiU" w:hAnsi="PMingLiU" w:hint="eastAsia"/>
          <w:color w:val="000000" w:themeColor="text1"/>
          <w:szCs w:val="24"/>
        </w:rPr>
        <w:t xml:space="preserve"> </w:t>
      </w:r>
      <w:r w:rsidRPr="00E21287">
        <w:rPr>
          <w:rFonts w:ascii="PMingLiU" w:eastAsia="PMingLiU" w:hAnsi="PMingLiU" w:hint="eastAsia"/>
          <w:color w:val="000000" w:themeColor="text1"/>
          <w:szCs w:val="24"/>
          <w:lang w:val="en-GB"/>
        </w:rPr>
        <w:t>以「登高</w:t>
      </w:r>
      <w:proofErr w:type="gramStart"/>
      <w:r w:rsidRPr="00E21287">
        <w:rPr>
          <w:rFonts w:ascii="PMingLiU" w:eastAsia="PMingLiU" w:hAnsi="PMingLiU" w:hint="eastAsia"/>
          <w:color w:val="000000" w:themeColor="text1"/>
          <w:szCs w:val="24"/>
          <w:lang w:val="en-GB"/>
        </w:rPr>
        <w:t>之博見</w:t>
      </w:r>
      <w:proofErr w:type="gramEnd"/>
      <w:r w:rsidRPr="00E21287">
        <w:rPr>
          <w:rFonts w:ascii="PMingLiU" w:eastAsia="PMingLiU" w:hAnsi="PMingLiU" w:hint="eastAsia"/>
          <w:color w:val="000000" w:themeColor="text1"/>
          <w:szCs w:val="24"/>
          <w:lang w:val="en-GB"/>
        </w:rPr>
        <w:t>」比喻</w:t>
      </w:r>
      <w:r w:rsidR="0062733A" w:rsidRPr="0062733A">
        <w:rPr>
          <w:rFonts w:ascii="PMingLiU" w:eastAsia="PMingLiU" w:hAnsi="PMingLiU" w:hint="eastAsia"/>
          <w:color w:val="EE0000"/>
          <w:szCs w:val="24"/>
          <w:u w:val="single"/>
          <w:lang w:val="en-GB"/>
        </w:rPr>
        <w:t>須臾之所學</w:t>
      </w:r>
    </w:p>
    <w:p w14:paraId="561A483A" w14:textId="1BDC4336" w:rsidR="007B52C1" w:rsidRDefault="00E00094" w:rsidP="00896325">
      <w:pPr>
        <w:spacing w:line="360" w:lineRule="auto"/>
        <w:ind w:rightChars="10" w:right="24"/>
        <w:rPr>
          <w:rFonts w:ascii="PMingLiU" w:eastAsia="PMingLiU" w:hAnsi="PMingLiU"/>
          <w:color w:val="000000" w:themeColor="text1"/>
          <w:szCs w:val="24"/>
          <w:lang w:val="en-GB"/>
        </w:rPr>
      </w:pPr>
      <w:r w:rsidRPr="00E21287">
        <w:rPr>
          <w:rFonts w:ascii="PMingLiU" w:eastAsia="PMingLiU" w:hAnsi="PMingLiU"/>
          <w:color w:val="000000" w:themeColor="text1"/>
          <w:szCs w:val="24"/>
        </w:rPr>
        <w:sym w:font="Wingdings 2" w:char="F06C"/>
      </w:r>
      <w:r w:rsidRPr="00E21287">
        <w:rPr>
          <w:rFonts w:ascii="PMingLiU" w:eastAsia="PMingLiU" w:hAnsi="PMingLiU" w:hint="eastAsia"/>
          <w:color w:val="000000" w:themeColor="text1"/>
          <w:szCs w:val="24"/>
        </w:rPr>
        <w:t xml:space="preserve"> </w:t>
      </w:r>
      <w:r w:rsidRPr="00E21287">
        <w:rPr>
          <w:rFonts w:ascii="PMingLiU" w:eastAsia="PMingLiU" w:hAnsi="PMingLiU" w:hint="eastAsia"/>
          <w:color w:val="000000" w:themeColor="text1"/>
          <w:szCs w:val="24"/>
          <w:lang w:val="en-GB"/>
        </w:rPr>
        <w:t>道理：</w:t>
      </w:r>
      <w:r w:rsidR="00282825" w:rsidRPr="00282825">
        <w:rPr>
          <w:rFonts w:ascii="PMingLiU" w:eastAsia="PMingLiU" w:hAnsi="PMingLiU" w:hint="eastAsia"/>
          <w:color w:val="EE0000"/>
          <w:szCs w:val="24"/>
          <w:u w:val="single"/>
        </w:rPr>
        <w:t>整天獨自思索</w:t>
      </w:r>
      <w:r w:rsidR="00282825">
        <w:rPr>
          <w:rFonts w:ascii="PMingLiU" w:eastAsia="PMingLiU" w:hAnsi="PMingLiU" w:hint="eastAsia"/>
          <w:color w:val="EE0000"/>
          <w:szCs w:val="24"/>
          <w:u w:val="single"/>
        </w:rPr>
        <w:t>，</w:t>
      </w:r>
      <w:r w:rsidR="00282825" w:rsidRPr="00282825">
        <w:rPr>
          <w:rFonts w:ascii="PMingLiU" w:eastAsia="PMingLiU" w:hAnsi="PMingLiU" w:hint="eastAsia"/>
          <w:color w:val="EE0000"/>
          <w:szCs w:val="24"/>
          <w:u w:val="single"/>
        </w:rPr>
        <w:t>就像踮腳張望</w:t>
      </w:r>
      <w:r w:rsidR="00282825">
        <w:rPr>
          <w:rFonts w:ascii="PMingLiU" w:eastAsia="PMingLiU" w:hAnsi="PMingLiU" w:hint="eastAsia"/>
          <w:color w:val="EE0000"/>
          <w:szCs w:val="24"/>
          <w:u w:val="single"/>
        </w:rPr>
        <w:t>，</w:t>
      </w:r>
      <w:r w:rsidR="00282825" w:rsidRPr="00282825">
        <w:rPr>
          <w:rFonts w:ascii="PMingLiU" w:eastAsia="PMingLiU" w:hAnsi="PMingLiU" w:hint="eastAsia"/>
          <w:color w:val="EE0000"/>
          <w:szCs w:val="24"/>
          <w:u w:val="single"/>
        </w:rPr>
        <w:t>所見究竟有限</w:t>
      </w:r>
      <w:r w:rsidR="00282825">
        <w:rPr>
          <w:rFonts w:ascii="PMingLiU" w:eastAsia="PMingLiU" w:hAnsi="PMingLiU" w:hint="eastAsia"/>
          <w:color w:val="EE0000"/>
          <w:szCs w:val="24"/>
          <w:u w:val="single"/>
        </w:rPr>
        <w:t>；</w:t>
      </w:r>
      <w:r w:rsidR="00282825" w:rsidRPr="00282825">
        <w:rPr>
          <w:rFonts w:ascii="PMingLiU" w:eastAsia="PMingLiU" w:hAnsi="PMingLiU" w:hint="eastAsia"/>
          <w:color w:val="EE0000"/>
          <w:szCs w:val="24"/>
          <w:u w:val="single"/>
        </w:rPr>
        <w:t>向人學習</w:t>
      </w:r>
      <w:r w:rsidR="00282825">
        <w:rPr>
          <w:rFonts w:ascii="PMingLiU" w:eastAsia="PMingLiU" w:hAnsi="PMingLiU" w:hint="eastAsia"/>
          <w:color w:val="EE0000"/>
          <w:szCs w:val="24"/>
          <w:u w:val="single"/>
        </w:rPr>
        <w:t>，</w:t>
      </w:r>
      <w:r w:rsidR="00282825" w:rsidRPr="00282825">
        <w:rPr>
          <w:rFonts w:ascii="PMingLiU" w:eastAsia="PMingLiU" w:hAnsi="PMingLiU" w:hint="eastAsia"/>
          <w:color w:val="EE0000"/>
          <w:szCs w:val="24"/>
          <w:u w:val="single"/>
        </w:rPr>
        <w:t>就像登上高處遠望</w:t>
      </w:r>
      <w:r w:rsidR="00282825">
        <w:rPr>
          <w:rFonts w:ascii="PMingLiU" w:eastAsia="PMingLiU" w:hAnsi="PMingLiU" w:hint="eastAsia"/>
          <w:color w:val="EE0000"/>
          <w:szCs w:val="24"/>
          <w:u w:val="single"/>
        </w:rPr>
        <w:t>，</w:t>
      </w:r>
      <w:r w:rsidR="00282825" w:rsidRPr="00282825">
        <w:rPr>
          <w:rFonts w:ascii="PMingLiU" w:eastAsia="PMingLiU" w:hAnsi="PMingLiU" w:hint="eastAsia"/>
          <w:color w:val="EE0000"/>
          <w:szCs w:val="24"/>
          <w:u w:val="single"/>
        </w:rPr>
        <w:t>所見自然可以及遠。作者通過這個比喻說明學習的作用</w:t>
      </w:r>
      <w:proofErr w:type="gramStart"/>
      <w:r w:rsidR="00282825">
        <w:rPr>
          <w:rFonts w:ascii="PMingLiU" w:eastAsia="PMingLiU" w:hAnsi="PMingLiU" w:hint="eastAsia"/>
          <w:color w:val="EE0000"/>
          <w:szCs w:val="24"/>
          <w:u w:val="single"/>
        </w:rPr>
        <w:t>——</w:t>
      </w:r>
      <w:proofErr w:type="gramEnd"/>
      <w:r w:rsidR="00282825" w:rsidRPr="00282825">
        <w:rPr>
          <w:rFonts w:ascii="PMingLiU" w:eastAsia="PMingLiU" w:hAnsi="PMingLiU" w:hint="eastAsia"/>
          <w:color w:val="EE0000"/>
          <w:szCs w:val="24"/>
          <w:u w:val="single"/>
        </w:rPr>
        <w:t>學習能開闊眼界、有效解答疑難</w:t>
      </w:r>
      <w:r w:rsidR="007D6FFB">
        <w:rPr>
          <w:rFonts w:ascii="PMingLiU" w:eastAsia="PMingLiU" w:hAnsi="PMingLiU" w:hint="eastAsia"/>
          <w:color w:val="EE0000"/>
          <w:szCs w:val="24"/>
          <w:u w:val="single"/>
        </w:rPr>
        <w:t>，</w:t>
      </w:r>
      <w:r w:rsidR="00282825" w:rsidRPr="00282825">
        <w:rPr>
          <w:rFonts w:ascii="PMingLiU" w:eastAsia="PMingLiU" w:hAnsi="PMingLiU" w:hint="eastAsia"/>
          <w:color w:val="EE0000"/>
          <w:szCs w:val="24"/>
          <w:u w:val="single"/>
        </w:rPr>
        <w:t>能增加自己的本領。</w:t>
      </w:r>
    </w:p>
    <w:p w14:paraId="39E0EDE9" w14:textId="77777777" w:rsidR="007B52C1" w:rsidRDefault="007B52C1" w:rsidP="00917D1E">
      <w:pPr>
        <w:spacing w:line="360" w:lineRule="auto"/>
        <w:rPr>
          <w:rFonts w:ascii="PMingLiU" w:eastAsia="PMingLiU" w:hAnsi="PMingLiU"/>
          <w:color w:val="000000" w:themeColor="text1"/>
          <w:szCs w:val="24"/>
          <w:lang w:val="en-GB"/>
        </w:rPr>
      </w:pPr>
    </w:p>
    <w:p w14:paraId="63E2898D" w14:textId="6C5ADB33" w:rsidR="00E00094" w:rsidRPr="00E21287" w:rsidRDefault="00E21287" w:rsidP="007E2D79">
      <w:pPr>
        <w:spacing w:line="360" w:lineRule="auto"/>
        <w:rPr>
          <w:rFonts w:ascii="PMingLiU" w:eastAsia="PMingLiU" w:hAnsi="PMingLiU"/>
          <w:color w:val="000000" w:themeColor="text1"/>
          <w:szCs w:val="24"/>
          <w:lang w:val="en-GB"/>
        </w:rPr>
      </w:pPr>
      <w:r w:rsidRPr="00E21287">
        <w:rPr>
          <w:rFonts w:ascii="PMingLiU" w:eastAsia="PMingLiU" w:hAnsi="PMingLiU" w:hint="eastAsia"/>
          <w:color w:val="000000" w:themeColor="text1"/>
          <w:szCs w:val="24"/>
          <w:lang w:val="en-GB"/>
        </w:rPr>
        <w:t>（</w:t>
      </w:r>
      <w:r>
        <w:rPr>
          <w:rFonts w:ascii="PMingLiU" w:eastAsia="PMingLiU" w:hAnsi="PMingLiU" w:hint="eastAsia"/>
          <w:color w:val="000000" w:themeColor="text1"/>
          <w:szCs w:val="24"/>
          <w:lang w:val="en-GB"/>
        </w:rPr>
        <w:t>2</w:t>
      </w:r>
      <w:r w:rsidRPr="00E21287">
        <w:rPr>
          <w:rFonts w:ascii="PMingLiU" w:eastAsia="PMingLiU" w:hAnsi="PMingLiU" w:hint="eastAsia"/>
          <w:color w:val="000000" w:themeColor="text1"/>
          <w:szCs w:val="24"/>
          <w:lang w:val="en-GB"/>
        </w:rPr>
        <w:t>）</w:t>
      </w:r>
      <w:r w:rsidR="00E00094" w:rsidRPr="00E21287">
        <w:rPr>
          <w:rFonts w:ascii="PMingLiU" w:eastAsia="PMingLiU" w:hAnsi="PMingLiU" w:hint="eastAsia"/>
          <w:color w:val="000000" w:themeColor="text1"/>
          <w:szCs w:val="24"/>
          <w:lang w:val="en-GB"/>
        </w:rPr>
        <w:t>承上題，有人認為這個比喻運用得適切，試說明其看法。</w:t>
      </w:r>
    </w:p>
    <w:p w14:paraId="73FBCB3A" w14:textId="60688CDF" w:rsidR="000001EE" w:rsidRPr="007B52C1" w:rsidRDefault="007B52C1" w:rsidP="007B52C1">
      <w:pPr>
        <w:pStyle w:val="HeadE"/>
        <w:spacing w:line="360" w:lineRule="auto"/>
        <w:rPr>
          <w:rFonts w:ascii="Times New Roman"/>
          <w:color w:val="EE0000"/>
          <w:u w:val="single"/>
        </w:rPr>
      </w:pPr>
      <w:r w:rsidRPr="007B52C1">
        <w:rPr>
          <w:rFonts w:hAnsi="PMingLiU" w:cstheme="minorBidi" w:hint="eastAsia"/>
          <w:b w:val="0"/>
          <w:noProof w:val="0"/>
          <w:color w:val="EE0000"/>
          <w:kern w:val="2"/>
          <w:sz w:val="24"/>
          <w:szCs w:val="24"/>
          <w:u w:val="single"/>
        </w:rPr>
        <w:t>有人認為這個比喻運用得適切，是因為作者指出登高比踮起腳遠望看得更遠，論證學與思的關係，說明學習的效能高於思考，</w:t>
      </w:r>
      <w:proofErr w:type="gramStart"/>
      <w:r w:rsidRPr="007B52C1">
        <w:rPr>
          <w:rFonts w:hAnsi="PMingLiU" w:cstheme="minorBidi" w:hint="eastAsia"/>
          <w:b w:val="0"/>
          <w:noProof w:val="0"/>
          <w:color w:val="EE0000"/>
          <w:kern w:val="2"/>
          <w:sz w:val="24"/>
          <w:szCs w:val="24"/>
          <w:u w:val="single"/>
        </w:rPr>
        <w:t>只要肯學</w:t>
      </w:r>
      <w:proofErr w:type="gramEnd"/>
      <w:r w:rsidRPr="007B52C1">
        <w:rPr>
          <w:rFonts w:hAnsi="PMingLiU" w:cstheme="minorBidi" w:hint="eastAsia"/>
          <w:b w:val="0"/>
          <w:noProof w:val="0"/>
          <w:color w:val="EE0000"/>
          <w:kern w:val="2"/>
          <w:sz w:val="24"/>
          <w:szCs w:val="24"/>
          <w:u w:val="single"/>
        </w:rPr>
        <w:t>，就能解決問題，這個比喻使抽象的道理變得生動具體。</w:t>
      </w:r>
    </w:p>
    <w:p w14:paraId="6849CEDF" w14:textId="77777777" w:rsidR="00917D1E" w:rsidRDefault="00917D1E" w:rsidP="007E2D79">
      <w:pPr>
        <w:pStyle w:val="HeadE"/>
        <w:spacing w:line="360" w:lineRule="auto"/>
        <w:jc w:val="center"/>
        <w:rPr>
          <w:rFonts w:ascii="Times New Roman"/>
        </w:rPr>
      </w:pPr>
    </w:p>
    <w:p w14:paraId="1D05F5C8" w14:textId="77777777" w:rsidR="009B75BC" w:rsidRDefault="009B75BC" w:rsidP="007E2D79">
      <w:pPr>
        <w:pStyle w:val="HeadE"/>
        <w:spacing w:line="360" w:lineRule="auto"/>
        <w:jc w:val="center"/>
        <w:rPr>
          <w:rFonts w:ascii="Times New Roman"/>
        </w:rPr>
      </w:pPr>
    </w:p>
    <w:p w14:paraId="4E127033" w14:textId="77777777" w:rsidR="009B75BC" w:rsidRDefault="009B75BC" w:rsidP="007E2D79">
      <w:pPr>
        <w:pStyle w:val="HeadE"/>
        <w:spacing w:line="360" w:lineRule="auto"/>
        <w:jc w:val="center"/>
        <w:rPr>
          <w:rFonts w:ascii="Times New Roman"/>
        </w:rPr>
      </w:pPr>
    </w:p>
    <w:p w14:paraId="741A4CF3" w14:textId="77777777" w:rsidR="009B75BC" w:rsidRDefault="009B75BC" w:rsidP="007E2D79">
      <w:pPr>
        <w:pStyle w:val="HeadE"/>
        <w:spacing w:line="360" w:lineRule="auto"/>
        <w:jc w:val="center"/>
        <w:rPr>
          <w:rFonts w:ascii="Times New Roman"/>
        </w:rPr>
      </w:pPr>
    </w:p>
    <w:p w14:paraId="1603EBB7" w14:textId="77777777" w:rsidR="009B75BC" w:rsidRDefault="009B75BC" w:rsidP="007E2D79">
      <w:pPr>
        <w:pStyle w:val="HeadE"/>
        <w:spacing w:line="360" w:lineRule="auto"/>
        <w:jc w:val="center"/>
        <w:rPr>
          <w:rFonts w:ascii="Times New Roman"/>
        </w:rPr>
      </w:pPr>
    </w:p>
    <w:p w14:paraId="721655F9" w14:textId="77777777" w:rsidR="009B75BC" w:rsidRDefault="009B75BC" w:rsidP="007E2D79">
      <w:pPr>
        <w:pStyle w:val="HeadE"/>
        <w:spacing w:line="360" w:lineRule="auto"/>
        <w:jc w:val="center"/>
        <w:rPr>
          <w:rFonts w:ascii="Times New Roman"/>
        </w:rPr>
      </w:pPr>
    </w:p>
    <w:p w14:paraId="6C8BF51C" w14:textId="77777777" w:rsidR="009B75BC" w:rsidRDefault="009B75BC" w:rsidP="007E2D79">
      <w:pPr>
        <w:pStyle w:val="HeadE"/>
        <w:spacing w:line="360" w:lineRule="auto"/>
        <w:jc w:val="center"/>
        <w:rPr>
          <w:rFonts w:ascii="Times New Roman"/>
        </w:rPr>
      </w:pPr>
    </w:p>
    <w:p w14:paraId="571D551A" w14:textId="77777777" w:rsidR="009B75BC" w:rsidRDefault="009B75BC" w:rsidP="007E2D79">
      <w:pPr>
        <w:pStyle w:val="HeadE"/>
        <w:spacing w:line="360" w:lineRule="auto"/>
        <w:jc w:val="center"/>
        <w:rPr>
          <w:rFonts w:ascii="Times New Roman"/>
        </w:rPr>
      </w:pPr>
    </w:p>
    <w:p w14:paraId="64950A98" w14:textId="77777777" w:rsidR="009B75BC" w:rsidRDefault="009B75BC" w:rsidP="007E2D79">
      <w:pPr>
        <w:pStyle w:val="HeadE"/>
        <w:spacing w:line="360" w:lineRule="auto"/>
        <w:jc w:val="center"/>
        <w:rPr>
          <w:rFonts w:ascii="Times New Roman"/>
        </w:rPr>
      </w:pPr>
    </w:p>
    <w:p w14:paraId="3DE207D9" w14:textId="77777777" w:rsidR="009B75BC" w:rsidRDefault="009B75BC" w:rsidP="007E2D79">
      <w:pPr>
        <w:pStyle w:val="HeadE"/>
        <w:spacing w:line="360" w:lineRule="auto"/>
        <w:jc w:val="center"/>
        <w:rPr>
          <w:rFonts w:ascii="Times New Roman"/>
        </w:rPr>
      </w:pPr>
    </w:p>
    <w:p w14:paraId="62EAF7AB" w14:textId="77777777" w:rsidR="009B75BC" w:rsidRDefault="009B75BC" w:rsidP="007E2D79">
      <w:pPr>
        <w:pStyle w:val="HeadE"/>
        <w:spacing w:line="360" w:lineRule="auto"/>
        <w:jc w:val="center"/>
        <w:rPr>
          <w:rFonts w:ascii="Times New Roman"/>
        </w:rPr>
      </w:pPr>
    </w:p>
    <w:p w14:paraId="1A06F265" w14:textId="77777777" w:rsidR="009B75BC" w:rsidRDefault="009B75BC" w:rsidP="007E2D79">
      <w:pPr>
        <w:pStyle w:val="HeadE"/>
        <w:spacing w:line="360" w:lineRule="auto"/>
        <w:jc w:val="center"/>
        <w:rPr>
          <w:rFonts w:ascii="Times New Roman"/>
        </w:rPr>
      </w:pPr>
    </w:p>
    <w:p w14:paraId="36ACE54A" w14:textId="77777777" w:rsidR="009B75BC" w:rsidRDefault="009B75BC" w:rsidP="007E2D79">
      <w:pPr>
        <w:pStyle w:val="HeadE"/>
        <w:spacing w:line="360" w:lineRule="auto"/>
        <w:jc w:val="center"/>
        <w:rPr>
          <w:rFonts w:ascii="Times New Roman"/>
        </w:rPr>
      </w:pPr>
    </w:p>
    <w:p w14:paraId="6EAD437B" w14:textId="77777777" w:rsidR="009B75BC" w:rsidRDefault="009B75BC" w:rsidP="007E2D79">
      <w:pPr>
        <w:pStyle w:val="HeadE"/>
        <w:spacing w:line="360" w:lineRule="auto"/>
        <w:jc w:val="center"/>
        <w:rPr>
          <w:rFonts w:ascii="Times New Roman"/>
        </w:rPr>
      </w:pPr>
    </w:p>
    <w:p w14:paraId="699D132E" w14:textId="77777777" w:rsidR="009B75BC" w:rsidRDefault="009B75BC" w:rsidP="007E2D79">
      <w:pPr>
        <w:pStyle w:val="HeadE"/>
        <w:spacing w:line="360" w:lineRule="auto"/>
        <w:jc w:val="center"/>
        <w:rPr>
          <w:rFonts w:ascii="Times New Roman"/>
        </w:rPr>
      </w:pPr>
    </w:p>
    <w:p w14:paraId="73D955FB" w14:textId="77777777" w:rsidR="009B75BC" w:rsidRDefault="009B75BC" w:rsidP="007E2D79">
      <w:pPr>
        <w:pStyle w:val="HeadE"/>
        <w:spacing w:line="360" w:lineRule="auto"/>
        <w:jc w:val="center"/>
        <w:rPr>
          <w:rFonts w:ascii="Times New Roman"/>
        </w:rPr>
      </w:pPr>
    </w:p>
    <w:p w14:paraId="5359D756" w14:textId="77777777" w:rsidR="009B75BC" w:rsidRDefault="009B75BC" w:rsidP="007E2D79">
      <w:pPr>
        <w:pStyle w:val="HeadE"/>
        <w:spacing w:line="360" w:lineRule="auto"/>
        <w:jc w:val="center"/>
        <w:rPr>
          <w:rFonts w:ascii="Times New Roman"/>
        </w:rPr>
      </w:pPr>
    </w:p>
    <w:p w14:paraId="5D510477" w14:textId="0AA6C696" w:rsidR="009673D0" w:rsidRDefault="009673D0" w:rsidP="001D07DA">
      <w:pPr>
        <w:pStyle w:val="a3"/>
        <w:numPr>
          <w:ilvl w:val="0"/>
          <w:numId w:val="7"/>
        </w:numPr>
        <w:spacing w:line="360" w:lineRule="auto"/>
        <w:ind w:leftChars="0" w:left="0" w:firstLine="0"/>
        <w:rPr>
          <w:rFonts w:ascii="PMingLiU" w:eastAsia="PMingLiU" w:hAnsi="PMingLiU"/>
          <w:b/>
          <w:bCs/>
          <w:color w:val="000000" w:themeColor="text1"/>
          <w:szCs w:val="24"/>
        </w:rPr>
      </w:pPr>
      <w:r w:rsidRPr="009673D0">
        <w:rPr>
          <w:rFonts w:ascii="PMingLiU" w:eastAsia="PMingLiU" w:hAnsi="PMingLiU" w:hint="eastAsia"/>
          <w:b/>
          <w:bCs/>
          <w:color w:val="000000" w:themeColor="text1"/>
          <w:szCs w:val="24"/>
        </w:rPr>
        <w:lastRenderedPageBreak/>
        <w:t>作法總結</w:t>
      </w:r>
    </w:p>
    <w:tbl>
      <w:tblPr>
        <w:tblpPr w:leftFromText="180" w:rightFromText="180" w:vertAnchor="text" w:horzAnchor="margin" w:tblpY="318"/>
        <w:tblW w:w="104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418"/>
        <w:gridCol w:w="2552"/>
        <w:gridCol w:w="2808"/>
        <w:gridCol w:w="3712"/>
      </w:tblGrid>
      <w:tr w:rsidR="00E836F0" w:rsidRPr="00CE6FC1" w14:paraId="7733BFDA" w14:textId="66D988E1" w:rsidTr="008910A1">
        <w:trPr>
          <w:trHeight w:val="2451"/>
        </w:trPr>
        <w:tc>
          <w:tcPr>
            <w:tcW w:w="1418" w:type="dxa"/>
            <w:vMerge w:val="restart"/>
            <w:vAlign w:val="center"/>
          </w:tcPr>
          <w:p w14:paraId="38A6D9E1" w14:textId="77777777" w:rsidR="00E836F0" w:rsidRPr="00034A10" w:rsidRDefault="00E836F0" w:rsidP="00E836F0">
            <w:pPr>
              <w:pStyle w:val="HeadT"/>
              <w:rPr>
                <w:sz w:val="24"/>
                <w:szCs w:val="18"/>
              </w:rPr>
            </w:pPr>
            <w:r w:rsidRPr="00034A10">
              <w:rPr>
                <w:rFonts w:hint="eastAsia"/>
                <w:color w:val="EE0000"/>
                <w:sz w:val="24"/>
                <w:szCs w:val="18"/>
                <w:u w:val="single"/>
              </w:rPr>
              <w:t>比喻</w:t>
            </w:r>
            <w:r w:rsidRPr="00034A10">
              <w:rPr>
                <w:rFonts w:hint="eastAsia"/>
                <w:sz w:val="24"/>
                <w:szCs w:val="18"/>
              </w:rPr>
              <w:t>論證</w:t>
            </w:r>
          </w:p>
        </w:tc>
        <w:tc>
          <w:tcPr>
            <w:tcW w:w="5360" w:type="dxa"/>
            <w:gridSpan w:val="2"/>
            <w:tcBorders>
              <w:right w:val="nil"/>
            </w:tcBorders>
            <w:vAlign w:val="center"/>
          </w:tcPr>
          <w:p w14:paraId="53B781B1" w14:textId="05721D54" w:rsidR="00E836F0" w:rsidRDefault="0008208C" w:rsidP="00E836F0">
            <w:pPr>
              <w:pStyle w:val="a3"/>
              <w:numPr>
                <w:ilvl w:val="0"/>
                <w:numId w:val="13"/>
              </w:numPr>
              <w:spacing w:line="360" w:lineRule="auto"/>
              <w:ind w:leftChars="0" w:left="313" w:hanging="283"/>
              <w:rPr>
                <w:rFonts w:ascii="PMingLiU" w:eastAsia="PMingLiU" w:hAnsi="PMingLiU"/>
                <w:color w:val="000000" w:themeColor="text1"/>
                <w:szCs w:val="24"/>
                <w:lang w:val="en-GB"/>
              </w:rPr>
            </w:pPr>
            <w:r>
              <w:rPr>
                <w:rFonts w:ascii="PMingLiU" w:eastAsia="PMingLiU" w:hAnsi="PMingLiU" w:hint="eastAsia"/>
                <w:noProof/>
                <w:color w:val="000000" w:themeColor="text1"/>
                <w:szCs w:val="24"/>
                <w:lang w:val="en-GB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32E20B10" wp14:editId="2D48E784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107315</wp:posOffset>
                      </wp:positionV>
                      <wp:extent cx="234950" cy="2387600"/>
                      <wp:effectExtent l="0" t="0" r="12700" b="12700"/>
                      <wp:wrapNone/>
                      <wp:docPr id="856089714" name="Right Brace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34950" cy="2387600"/>
                              </a:xfrm>
                              <a:prstGeom prst="rightBrac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type w14:anchorId="0ABA3FA5" id="_x0000_t88" coordsize="21600,21600" o:spt="88" adj="1800,10800" path="m,qx10800@0l10800@2qy21600@11,10800@3l10800@1qy,21600e" filled="f">
                      <v:formulas>
                        <v:f eqn="val #0"/>
                        <v:f eqn="sum 21600 0 #0"/>
                        <v:f eqn="sum #1 0 #0"/>
                        <v:f eqn="sum #1 #0 0"/>
                        <v:f eqn="prod #0 9598 32768"/>
                        <v:f eqn="sum 21600 0 @4"/>
                        <v:f eqn="sum 21600 0 #1"/>
                        <v:f eqn="min #1 @6"/>
                        <v:f eqn="prod @7 1 2"/>
                        <v:f eqn="prod #0 2 1"/>
                        <v:f eqn="sum 21600 0 @9"/>
                        <v:f eqn="val #1"/>
                      </v:formulas>
                      <v:path arrowok="t" o:connecttype="custom" o:connectlocs="0,0;21600,@11;0,21600" textboxrect="0,@4,7637,@5"/>
                      <v:handles>
                        <v:h position="center,#0" yrange="0,@8"/>
                        <v:h position="bottomRight,#1" yrange="@9,@10"/>
                      </v:handles>
                    </v:shapetype>
                    <v:shape id="Right Brace 9" o:spid="_x0000_s1026" type="#_x0000_t88" style="position:absolute;margin-left:253.35pt;margin-top:8.45pt;width:18.5pt;height:188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" adj="177" strokecolor="#5b9bd5 [3204]" strokeweight=".5pt">
                      <v:stroke joinstyle="miter"/>
                    </v:shape>
                  </w:pict>
                </mc:Fallback>
              </mc:AlternateContent>
            </w:r>
            <w:proofErr w:type="gramStart"/>
            <w:r w:rsidR="00E836F0" w:rsidRPr="00790959">
              <w:rPr>
                <w:rFonts w:ascii="PMingLiU" w:eastAsia="PMingLiU" w:hAnsi="PMingLiU" w:hint="eastAsia"/>
                <w:color w:val="000000" w:themeColor="text1"/>
                <w:szCs w:val="24"/>
                <w:lang w:val="en-GB"/>
              </w:rPr>
              <w:t>靛青色從蓼藍</w:t>
            </w:r>
            <w:proofErr w:type="gramEnd"/>
            <w:r w:rsidR="00E836F0" w:rsidRPr="00790959">
              <w:rPr>
                <w:rFonts w:ascii="PMingLiU" w:eastAsia="PMingLiU" w:hAnsi="PMingLiU" w:hint="eastAsia"/>
                <w:color w:val="000000" w:themeColor="text1"/>
                <w:szCs w:val="24"/>
                <w:lang w:val="en-GB"/>
              </w:rPr>
              <w:t>提煉而成，但顏色比蓼藍更深</w:t>
            </w:r>
          </w:p>
          <w:p w14:paraId="47CB7EE7" w14:textId="77777777" w:rsidR="00E836F0" w:rsidRPr="008910A1" w:rsidRDefault="00E836F0" w:rsidP="00E836F0">
            <w:pPr>
              <w:pStyle w:val="a3"/>
              <w:numPr>
                <w:ilvl w:val="0"/>
                <w:numId w:val="13"/>
              </w:numPr>
              <w:spacing w:line="360" w:lineRule="auto"/>
              <w:ind w:leftChars="0" w:left="313" w:hanging="283"/>
              <w:rPr>
                <w:rFonts w:ascii="PMingLiU" w:eastAsia="PMingLiU" w:hAnsi="PMingLiU"/>
                <w:color w:val="000000" w:themeColor="text1"/>
                <w:szCs w:val="24"/>
                <w:lang w:val="en-GB"/>
              </w:rPr>
            </w:pPr>
            <w:proofErr w:type="gramStart"/>
            <w:r w:rsidRPr="008910A1">
              <w:rPr>
                <w:rFonts w:ascii="PMingLiU" w:eastAsia="PMingLiU" w:hAnsi="PMingLiU" w:hint="eastAsia"/>
                <w:color w:val="000000" w:themeColor="text1"/>
                <w:szCs w:val="24"/>
                <w:lang w:val="en-GB"/>
              </w:rPr>
              <w:t>冰由凝結</w:t>
            </w:r>
            <w:proofErr w:type="gramEnd"/>
            <w:r w:rsidRPr="008910A1">
              <w:rPr>
                <w:rFonts w:ascii="PMingLiU" w:eastAsia="PMingLiU" w:hAnsi="PMingLiU" w:hint="eastAsia"/>
                <w:color w:val="000000" w:themeColor="text1"/>
                <w:szCs w:val="24"/>
                <w:lang w:val="en-GB"/>
              </w:rPr>
              <w:t>而成，但比水更寒冷；</w:t>
            </w:r>
          </w:p>
          <w:p w14:paraId="224386FA" w14:textId="4F17BB7C" w:rsidR="00E836F0" w:rsidRPr="008910A1" w:rsidRDefault="00E836F0" w:rsidP="00E836F0">
            <w:pPr>
              <w:pStyle w:val="a3"/>
              <w:numPr>
                <w:ilvl w:val="0"/>
                <w:numId w:val="13"/>
              </w:numPr>
              <w:spacing w:line="360" w:lineRule="auto"/>
              <w:ind w:leftChars="0" w:left="313" w:hanging="283"/>
              <w:rPr>
                <w:rFonts w:ascii="PMingLiU" w:eastAsia="PMingLiU" w:hAnsi="PMingLiU"/>
                <w:color w:val="000000" w:themeColor="text1"/>
                <w:szCs w:val="24"/>
                <w:lang w:val="en-GB"/>
              </w:rPr>
            </w:pPr>
            <w:r w:rsidRPr="008910A1">
              <w:rPr>
                <w:rFonts w:ascii="PMingLiU" w:eastAsia="PMingLiU" w:hAnsi="PMingLiU" w:hint="eastAsia"/>
                <w:color w:val="000000" w:themeColor="text1"/>
                <w:szCs w:val="24"/>
                <w:lang w:val="en-GB"/>
              </w:rPr>
              <w:t>挺直的木材</w:t>
            </w:r>
            <w:proofErr w:type="gramStart"/>
            <w:r w:rsidRPr="008910A1">
              <w:rPr>
                <w:rFonts w:ascii="PMingLiU" w:eastAsia="PMingLiU" w:hAnsi="PMingLiU" w:hint="eastAsia"/>
                <w:color w:val="000000" w:themeColor="text1"/>
                <w:szCs w:val="24"/>
                <w:lang w:val="en-GB"/>
              </w:rPr>
              <w:t>烘烤扭壓</w:t>
            </w:r>
            <w:proofErr w:type="gramEnd"/>
            <w:r w:rsidRPr="008910A1">
              <w:rPr>
                <w:rFonts w:ascii="PMingLiU" w:eastAsia="PMingLiU" w:hAnsi="PMingLiU" w:hint="eastAsia"/>
                <w:color w:val="000000" w:themeColor="text1"/>
                <w:szCs w:val="24"/>
                <w:lang w:val="en-GB"/>
              </w:rPr>
              <w:t>成車輪，再烘烤也不會回復挺直</w:t>
            </w:r>
          </w:p>
          <w:p w14:paraId="023EDDBC" w14:textId="77777777" w:rsidR="00E836F0" w:rsidRDefault="00E836F0" w:rsidP="00E836F0">
            <w:pPr>
              <w:pStyle w:val="a3"/>
              <w:numPr>
                <w:ilvl w:val="0"/>
                <w:numId w:val="13"/>
              </w:numPr>
              <w:spacing w:line="360" w:lineRule="auto"/>
              <w:ind w:leftChars="0" w:left="313" w:hanging="283"/>
              <w:rPr>
                <w:rFonts w:ascii="PMingLiU" w:eastAsia="PMingLiU" w:hAnsi="PMingLiU"/>
                <w:color w:val="000000" w:themeColor="text1"/>
                <w:szCs w:val="24"/>
                <w:lang w:val="en-GB"/>
              </w:rPr>
            </w:pPr>
            <w:r w:rsidRPr="00E836F0">
              <w:rPr>
                <w:rFonts w:ascii="PMingLiU" w:eastAsia="PMingLiU" w:hAnsi="PMingLiU" w:hint="eastAsia"/>
                <w:color w:val="000000" w:themeColor="text1"/>
                <w:szCs w:val="24"/>
                <w:lang w:val="en-GB"/>
              </w:rPr>
              <w:t>以木材經過墨線量度便能取直</w:t>
            </w:r>
          </w:p>
          <w:p w14:paraId="5B4069EE" w14:textId="7A53F730" w:rsidR="00E836F0" w:rsidRPr="00E836F0" w:rsidRDefault="00E836F0" w:rsidP="00E836F0">
            <w:pPr>
              <w:pStyle w:val="a3"/>
              <w:numPr>
                <w:ilvl w:val="0"/>
                <w:numId w:val="13"/>
              </w:numPr>
              <w:spacing w:line="360" w:lineRule="auto"/>
              <w:ind w:leftChars="0" w:left="313" w:hanging="283"/>
              <w:rPr>
                <w:rFonts w:ascii="PMingLiU" w:eastAsia="PMingLiU" w:hAnsi="PMingLiU"/>
                <w:color w:val="000000" w:themeColor="text1"/>
                <w:szCs w:val="24"/>
                <w:lang w:val="en-GB"/>
              </w:rPr>
            </w:pPr>
            <w:r w:rsidRPr="00E836F0">
              <w:rPr>
                <w:rFonts w:hint="eastAsia"/>
                <w:color w:val="000000" w:themeColor="text1"/>
                <w:szCs w:val="24"/>
                <w:lang w:val="en-GB"/>
              </w:rPr>
              <w:t>以刀劍經過磨刀石打磨就會鋒利</w:t>
            </w:r>
          </w:p>
          <w:p w14:paraId="3E1CF019" w14:textId="2E600834" w:rsidR="00E836F0" w:rsidRPr="00E836F0" w:rsidRDefault="00E836F0" w:rsidP="00E836F0">
            <w:pPr>
              <w:pStyle w:val="BodytextB"/>
              <w:spacing w:line="360" w:lineRule="auto"/>
              <w:rPr>
                <w:sz w:val="24"/>
                <w:szCs w:val="24"/>
              </w:rPr>
            </w:pPr>
            <w:r w:rsidRPr="00034A10">
              <w:rPr>
                <w:rStyle w:val="Quotetext"/>
                <w:sz w:val="24"/>
                <w:szCs w:val="24"/>
              </w:rPr>
              <w:fldChar w:fldCharType="begin"/>
            </w:r>
            <w:r w:rsidRPr="00034A10">
              <w:rPr>
                <w:rStyle w:val="Quotetext"/>
                <w:sz w:val="24"/>
                <w:szCs w:val="24"/>
              </w:rPr>
              <w:instrText xml:space="preserve"> </w:instrText>
            </w:r>
            <w:r w:rsidRPr="00034A10">
              <w:rPr>
                <w:rStyle w:val="Quotetext"/>
                <w:rFonts w:hint="eastAsia"/>
                <w:sz w:val="24"/>
                <w:szCs w:val="24"/>
              </w:rPr>
              <w:instrText>eq \o\ac(□,</w:instrText>
            </w:r>
            <w:r w:rsidRPr="00034A10">
              <w:rPr>
                <w:rStyle w:val="Quotetext"/>
                <w:rFonts w:hint="eastAsia"/>
                <w:position w:val="2"/>
                <w:sz w:val="24"/>
                <w:szCs w:val="24"/>
              </w:rPr>
              <w:instrText>背</w:instrText>
            </w:r>
            <w:r w:rsidRPr="00034A10">
              <w:rPr>
                <w:rStyle w:val="Quotetext"/>
                <w:rFonts w:hint="eastAsia"/>
                <w:sz w:val="24"/>
                <w:szCs w:val="24"/>
              </w:rPr>
              <w:instrText>)</w:instrText>
            </w:r>
            <w:r w:rsidRPr="00034A10">
              <w:rPr>
                <w:rStyle w:val="Quotetext"/>
                <w:sz w:val="24"/>
                <w:szCs w:val="24"/>
              </w:rPr>
              <w:fldChar w:fldCharType="end"/>
            </w:r>
            <w:r>
              <w:rPr>
                <w:rStyle w:val="Quotetext"/>
                <w:rFonts w:hint="eastAsia"/>
                <w:sz w:val="24"/>
                <w:szCs w:val="24"/>
              </w:rPr>
              <w:t xml:space="preserve"> </w:t>
            </w:r>
            <w:r w:rsidRPr="00A05AFF">
              <w:rPr>
                <w:rFonts w:ascii="DFKai-SB" w:eastAsia="DFKai-SB" w:hAnsi="DFKai-SB" w:hint="eastAsia"/>
                <w:color w:val="000000" w:themeColor="text1"/>
                <w:szCs w:val="24"/>
              </w:rPr>
              <w:t>青，取之於</w:t>
            </w:r>
            <w:r w:rsidRPr="00E836F0">
              <w:rPr>
                <w:rFonts w:ascii="DFKai-SB" w:eastAsia="DFKai-SB" w:hAnsi="DFKai-SB" w:hint="eastAsia"/>
                <w:color w:val="000000" w:themeColor="text1"/>
                <w:szCs w:val="24"/>
              </w:rPr>
              <w:t>藍，</w:t>
            </w:r>
            <w:proofErr w:type="gramStart"/>
            <w:r w:rsidRPr="00E836F0">
              <w:rPr>
                <w:rFonts w:ascii="DFKai-SB" w:eastAsia="DFKai-SB" w:hAnsi="DFKai-SB" w:hint="eastAsia"/>
                <w:color w:val="000000" w:themeColor="text1"/>
                <w:szCs w:val="24"/>
              </w:rPr>
              <w:t>而青於藍</w:t>
            </w:r>
            <w:proofErr w:type="gramEnd"/>
            <w:r w:rsidRPr="00E836F0">
              <w:rPr>
                <w:rFonts w:ascii="DFKai-SB" w:eastAsia="DFKai-SB" w:hAnsi="DFKai-SB" w:hint="eastAsia"/>
                <w:color w:val="000000" w:themeColor="text1"/>
                <w:szCs w:val="24"/>
              </w:rPr>
              <w:t>；冰，水為之，</w:t>
            </w:r>
            <w:proofErr w:type="gramStart"/>
            <w:r w:rsidRPr="00E836F0">
              <w:rPr>
                <w:rFonts w:ascii="DFKai-SB" w:eastAsia="DFKai-SB" w:hAnsi="DFKai-SB" w:hint="eastAsia"/>
                <w:color w:val="000000" w:themeColor="text1"/>
                <w:szCs w:val="24"/>
              </w:rPr>
              <w:t>而寒於</w:t>
            </w:r>
            <w:proofErr w:type="gramEnd"/>
            <w:r w:rsidRPr="00E836F0">
              <w:rPr>
                <w:rFonts w:ascii="DFKai-SB" w:eastAsia="DFKai-SB" w:hAnsi="DFKai-SB" w:hint="eastAsia"/>
                <w:color w:val="000000" w:themeColor="text1"/>
                <w:szCs w:val="24"/>
              </w:rPr>
              <w:t>水。木直</w:t>
            </w:r>
            <w:proofErr w:type="gramStart"/>
            <w:r w:rsidRPr="00E836F0">
              <w:rPr>
                <w:rFonts w:ascii="DFKai-SB" w:eastAsia="DFKai-SB" w:hAnsi="DFKai-SB" w:hint="eastAsia"/>
                <w:color w:val="000000" w:themeColor="text1"/>
                <w:szCs w:val="24"/>
              </w:rPr>
              <w:t>中繩，輮</w:t>
            </w:r>
            <w:proofErr w:type="gramEnd"/>
            <w:r w:rsidRPr="00E836F0">
              <w:rPr>
                <w:rFonts w:ascii="DFKai-SB" w:eastAsia="DFKai-SB" w:hAnsi="DFKai-SB" w:hint="eastAsia"/>
                <w:color w:val="000000" w:themeColor="text1"/>
                <w:szCs w:val="24"/>
              </w:rPr>
              <w:t>以為輪，其曲中</w:t>
            </w:r>
            <w:proofErr w:type="gramStart"/>
            <w:r w:rsidRPr="00E836F0">
              <w:rPr>
                <w:rFonts w:ascii="DFKai-SB" w:eastAsia="DFKai-SB" w:hAnsi="DFKai-SB" w:hint="eastAsia"/>
                <w:color w:val="000000" w:themeColor="text1"/>
                <w:szCs w:val="24"/>
              </w:rPr>
              <w:t>規</w:t>
            </w:r>
            <w:proofErr w:type="gramEnd"/>
            <w:r w:rsidRPr="00E836F0">
              <w:rPr>
                <w:rFonts w:ascii="DFKai-SB" w:eastAsia="DFKai-SB" w:hAnsi="DFKai-SB" w:hint="eastAsia"/>
                <w:color w:val="000000" w:themeColor="text1"/>
                <w:szCs w:val="24"/>
              </w:rPr>
              <w:t>；雖有</w:t>
            </w:r>
            <w:proofErr w:type="gramStart"/>
            <w:r w:rsidRPr="00E836F0">
              <w:rPr>
                <w:rFonts w:ascii="DFKai-SB" w:eastAsia="DFKai-SB" w:hAnsi="DFKai-SB" w:hint="eastAsia"/>
                <w:color w:val="000000" w:themeColor="text1"/>
                <w:szCs w:val="24"/>
              </w:rPr>
              <w:t>槁</w:t>
            </w:r>
            <w:proofErr w:type="gramEnd"/>
            <w:r w:rsidRPr="00E836F0">
              <w:rPr>
                <w:rFonts w:ascii="DFKai-SB" w:eastAsia="DFKai-SB" w:hAnsi="DFKai-SB" w:hint="eastAsia"/>
                <w:color w:val="000000" w:themeColor="text1"/>
                <w:szCs w:val="24"/>
              </w:rPr>
              <w:t>暴，不</w:t>
            </w:r>
            <w:proofErr w:type="gramStart"/>
            <w:r w:rsidRPr="00E836F0">
              <w:rPr>
                <w:rFonts w:ascii="DFKai-SB" w:eastAsia="DFKai-SB" w:hAnsi="DFKai-SB" w:hint="eastAsia"/>
                <w:color w:val="000000" w:themeColor="text1"/>
                <w:szCs w:val="24"/>
              </w:rPr>
              <w:t>復挺者，輮使之然</w:t>
            </w:r>
            <w:proofErr w:type="gramEnd"/>
            <w:r w:rsidRPr="00E836F0">
              <w:rPr>
                <w:rFonts w:ascii="DFKai-SB" w:eastAsia="DFKai-SB" w:hAnsi="DFKai-SB" w:hint="eastAsia"/>
                <w:color w:val="000000" w:themeColor="text1"/>
                <w:szCs w:val="24"/>
              </w:rPr>
              <w:t>也。</w:t>
            </w:r>
            <w:r w:rsidRPr="00E836F0">
              <w:rPr>
                <w:rStyle w:val="Quotetext"/>
                <w:rFonts w:hint="eastAsia"/>
                <w:sz w:val="24"/>
                <w:szCs w:val="24"/>
              </w:rPr>
              <w:t>木受繩則直，金就礪則利。</w:t>
            </w:r>
          </w:p>
        </w:tc>
        <w:tc>
          <w:tcPr>
            <w:tcW w:w="37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2651D9E" w14:textId="16ACFCFC" w:rsidR="00E836F0" w:rsidRPr="00034A10" w:rsidRDefault="00E836F0" w:rsidP="00E836F0">
            <w:pPr>
              <w:pStyle w:val="BodytextB"/>
              <w:spacing w:before="240" w:line="360" w:lineRule="auto"/>
              <w:rPr>
                <w:rFonts w:ascii="DFKai-SB" w:eastAsia="DFKai-SB"/>
                <w:noProof/>
                <w:sz w:val="24"/>
                <w:szCs w:val="24"/>
              </w:rPr>
            </w:pPr>
            <w:r w:rsidRPr="00034A10">
              <w:rPr>
                <w:rFonts w:hint="eastAsia"/>
                <w:sz w:val="24"/>
                <w:szCs w:val="24"/>
              </w:rPr>
              <w:t>論證</w:t>
            </w:r>
            <w:r w:rsidRPr="00E836F0">
              <w:rPr>
                <w:rFonts w:hint="eastAsia"/>
                <w:color w:val="EE0000"/>
                <w:sz w:val="24"/>
                <w:szCs w:val="24"/>
                <w:u w:val="single"/>
              </w:rPr>
              <w:t>人經過學習，可以改</w:t>
            </w:r>
            <w:r w:rsidR="0008208C" w:rsidRPr="00E836F0">
              <w:rPr>
                <w:rFonts w:hint="eastAsia"/>
                <w:color w:val="EE0000"/>
                <w:sz w:val="24"/>
                <w:szCs w:val="24"/>
                <w:u w:val="single"/>
              </w:rPr>
              <w:t>變人</w:t>
            </w:r>
            <w:r w:rsidR="0008208C" w:rsidRPr="00445E14">
              <w:rPr>
                <w:rFonts w:hint="eastAsia"/>
                <w:color w:val="EE0000"/>
                <w:sz w:val="24"/>
                <w:szCs w:val="24"/>
                <w:u w:val="single"/>
              </w:rPr>
              <w:t>的本性。</w:t>
            </w:r>
          </w:p>
        </w:tc>
      </w:tr>
      <w:tr w:rsidR="00E836F0" w:rsidRPr="00CE6FC1" w14:paraId="5A4DCCD8" w14:textId="5539EC7C" w:rsidTr="008910A1">
        <w:trPr>
          <w:trHeight w:val="3010"/>
        </w:trPr>
        <w:tc>
          <w:tcPr>
            <w:tcW w:w="1418" w:type="dxa"/>
            <w:vMerge/>
            <w:vAlign w:val="center"/>
          </w:tcPr>
          <w:p w14:paraId="7DDB7CE4" w14:textId="77777777" w:rsidR="00E836F0" w:rsidRPr="00034A10" w:rsidRDefault="00E836F0" w:rsidP="00E836F0">
            <w:pPr>
              <w:pStyle w:val="HeadT"/>
              <w:rPr>
                <w:color w:val="EE0000"/>
                <w:sz w:val="24"/>
                <w:szCs w:val="18"/>
                <w:u w:val="single"/>
              </w:rPr>
            </w:pPr>
          </w:p>
        </w:tc>
        <w:tc>
          <w:tcPr>
            <w:tcW w:w="5360" w:type="dxa"/>
            <w:gridSpan w:val="2"/>
            <w:tcBorders>
              <w:right w:val="nil"/>
            </w:tcBorders>
            <w:vAlign w:val="center"/>
          </w:tcPr>
          <w:p w14:paraId="666855E3" w14:textId="6F60AF00" w:rsidR="00E836F0" w:rsidRPr="0008208C" w:rsidRDefault="008910A1" w:rsidP="00E836F0">
            <w:pPr>
              <w:pStyle w:val="BodytextB"/>
              <w:numPr>
                <w:ilvl w:val="0"/>
                <w:numId w:val="21"/>
              </w:numPr>
              <w:spacing w:line="360" w:lineRule="auto"/>
              <w:rPr>
                <w:color w:val="0000FF"/>
                <w:sz w:val="24"/>
                <w:szCs w:val="24"/>
              </w:rPr>
            </w:pPr>
            <w:r>
              <w:rPr>
                <w:rFonts w:hint="eastAsia"/>
                <w:noProof/>
                <w:color w:val="000000" w:themeColor="text1"/>
                <w:szCs w:val="24"/>
                <w:lang w:val="en-GB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394F995C" wp14:editId="4EEE40E5">
                      <wp:simplePos x="0" y="0"/>
                      <wp:positionH relativeFrom="column">
                        <wp:posOffset>3166745</wp:posOffset>
                      </wp:positionH>
                      <wp:positionV relativeFrom="paragraph">
                        <wp:posOffset>69215</wp:posOffset>
                      </wp:positionV>
                      <wp:extent cx="171450" cy="3111500"/>
                      <wp:effectExtent l="0" t="0" r="19050" b="12700"/>
                      <wp:wrapNone/>
                      <wp:docPr id="98755709" name="Right Brace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1450" cy="3111500"/>
                              </a:xfrm>
                              <a:prstGeom prst="rightBrac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1D6F99D3" id="Right Brace 9" o:spid="_x0000_s1026" type="#_x0000_t88" style="position:absolute;margin-left:249.35pt;margin-top:5.45pt;width:13.5pt;height:24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" adj="99" strokecolor="#5b9bd5 [3204]" strokeweight=".5pt">
                      <v:stroke joinstyle="miter"/>
                    </v:shape>
                  </w:pict>
                </mc:Fallback>
              </mc:AlternateContent>
            </w:r>
            <w:r w:rsidR="00E836F0" w:rsidRPr="0008208C">
              <w:rPr>
                <w:rFonts w:hint="eastAsia"/>
                <w:sz w:val="24"/>
                <w:szCs w:val="24"/>
              </w:rPr>
              <w:t>登高眺望，視野比踮起腳跟遠望寬廣</w:t>
            </w:r>
          </w:p>
          <w:p w14:paraId="6E8C0E2E" w14:textId="687375F4" w:rsidR="0008208C" w:rsidRPr="00034A10" w:rsidRDefault="0008208C" w:rsidP="0008208C">
            <w:pPr>
              <w:pStyle w:val="BodytextB"/>
              <w:spacing w:line="360" w:lineRule="auto"/>
              <w:ind w:left="371" w:hanging="371"/>
              <w:rPr>
                <w:rStyle w:val="Quotetext"/>
                <w:sz w:val="24"/>
                <w:szCs w:val="24"/>
              </w:rPr>
            </w:pPr>
            <w:r w:rsidRPr="00034A10">
              <w:rPr>
                <w:rStyle w:val="Quotetext"/>
                <w:sz w:val="24"/>
                <w:szCs w:val="24"/>
              </w:rPr>
              <w:fldChar w:fldCharType="begin"/>
            </w:r>
            <w:r w:rsidRPr="00034A10">
              <w:rPr>
                <w:rStyle w:val="Quotetext"/>
                <w:sz w:val="24"/>
                <w:szCs w:val="24"/>
              </w:rPr>
              <w:instrText xml:space="preserve"> </w:instrText>
            </w:r>
            <w:r w:rsidRPr="00034A10">
              <w:rPr>
                <w:rStyle w:val="Quotetext"/>
                <w:rFonts w:hint="eastAsia"/>
                <w:sz w:val="24"/>
                <w:szCs w:val="24"/>
              </w:rPr>
              <w:instrText>eq \o\ac(□,</w:instrText>
            </w:r>
            <w:r w:rsidRPr="00034A10">
              <w:rPr>
                <w:rStyle w:val="Quotetext"/>
                <w:rFonts w:hint="eastAsia"/>
                <w:position w:val="2"/>
                <w:sz w:val="24"/>
                <w:szCs w:val="24"/>
              </w:rPr>
              <w:instrText>背</w:instrText>
            </w:r>
            <w:r w:rsidRPr="00034A10">
              <w:rPr>
                <w:rStyle w:val="Quotetext"/>
                <w:rFonts w:hint="eastAsia"/>
                <w:sz w:val="24"/>
                <w:szCs w:val="24"/>
              </w:rPr>
              <w:instrText>)</w:instrText>
            </w:r>
            <w:r w:rsidRPr="00034A10">
              <w:rPr>
                <w:rStyle w:val="Quotetext"/>
                <w:sz w:val="24"/>
                <w:szCs w:val="24"/>
              </w:rPr>
              <w:fldChar w:fldCharType="end"/>
            </w:r>
            <w:r w:rsidRPr="00034A10">
              <w:rPr>
                <w:rStyle w:val="Quotetext"/>
                <w:rFonts w:hint="eastAsia"/>
                <w:sz w:val="24"/>
                <w:szCs w:val="24"/>
              </w:rPr>
              <w:t xml:space="preserve"> 吾嘗終日而思矣，不如須臾之所學也；吾嘗跂而望矣，不如登高之博見也。</w:t>
            </w:r>
          </w:p>
          <w:p w14:paraId="21FE135E" w14:textId="514F6EF6" w:rsidR="00E836F0" w:rsidRPr="0008208C" w:rsidRDefault="00E836F0" w:rsidP="00E836F0">
            <w:pPr>
              <w:pStyle w:val="BodytextB"/>
              <w:numPr>
                <w:ilvl w:val="0"/>
                <w:numId w:val="21"/>
              </w:numPr>
              <w:spacing w:line="360" w:lineRule="auto"/>
              <w:rPr>
                <w:sz w:val="24"/>
                <w:szCs w:val="24"/>
              </w:rPr>
            </w:pPr>
            <w:r w:rsidRPr="0008208C">
              <w:rPr>
                <w:rFonts w:hint="eastAsia"/>
                <w:sz w:val="24"/>
                <w:szCs w:val="24"/>
              </w:rPr>
              <w:t>登上高處招手，遠方的人也看見</w:t>
            </w:r>
          </w:p>
          <w:p w14:paraId="1CB22FB6" w14:textId="7A8279B8" w:rsidR="0008208C" w:rsidRPr="00034A10" w:rsidRDefault="0008208C" w:rsidP="0008208C">
            <w:pPr>
              <w:pStyle w:val="BodytextB"/>
              <w:spacing w:line="360" w:lineRule="auto"/>
              <w:ind w:left="371" w:hanging="371"/>
              <w:rPr>
                <w:sz w:val="24"/>
                <w:szCs w:val="24"/>
              </w:rPr>
            </w:pPr>
            <w:r w:rsidRPr="00034A10">
              <w:rPr>
                <w:rStyle w:val="Quotetext"/>
                <w:sz w:val="24"/>
                <w:szCs w:val="24"/>
              </w:rPr>
              <w:fldChar w:fldCharType="begin"/>
            </w:r>
            <w:r w:rsidRPr="00034A10">
              <w:rPr>
                <w:rStyle w:val="Quotetext"/>
                <w:sz w:val="24"/>
                <w:szCs w:val="24"/>
              </w:rPr>
              <w:instrText xml:space="preserve"> </w:instrText>
            </w:r>
            <w:r w:rsidRPr="00034A10">
              <w:rPr>
                <w:rStyle w:val="Quotetext"/>
                <w:rFonts w:hint="eastAsia"/>
                <w:sz w:val="24"/>
                <w:szCs w:val="24"/>
              </w:rPr>
              <w:instrText>eq \o\ac(□,</w:instrText>
            </w:r>
            <w:r w:rsidRPr="00034A10">
              <w:rPr>
                <w:rStyle w:val="Quotetext"/>
                <w:rFonts w:hint="eastAsia"/>
                <w:position w:val="2"/>
                <w:sz w:val="24"/>
                <w:szCs w:val="24"/>
              </w:rPr>
              <w:instrText>背</w:instrText>
            </w:r>
            <w:r w:rsidRPr="00034A10">
              <w:rPr>
                <w:rStyle w:val="Quotetext"/>
                <w:rFonts w:hint="eastAsia"/>
                <w:sz w:val="24"/>
                <w:szCs w:val="24"/>
              </w:rPr>
              <w:instrText>)</w:instrText>
            </w:r>
            <w:r w:rsidRPr="00034A10">
              <w:rPr>
                <w:rStyle w:val="Quotetext"/>
                <w:sz w:val="24"/>
                <w:szCs w:val="24"/>
              </w:rPr>
              <w:fldChar w:fldCharType="end"/>
            </w:r>
            <w:r w:rsidRPr="00034A10">
              <w:rPr>
                <w:rStyle w:val="Quotetext"/>
                <w:rFonts w:hint="eastAsia"/>
                <w:sz w:val="24"/>
                <w:szCs w:val="24"/>
              </w:rPr>
              <w:t xml:space="preserve"> 登高而招，臂非加長也，而見者遠。</w:t>
            </w:r>
          </w:p>
          <w:p w14:paraId="4EB2EE51" w14:textId="605D9B7C" w:rsidR="00E836F0" w:rsidRPr="0008208C" w:rsidRDefault="00E836F0" w:rsidP="00E836F0">
            <w:pPr>
              <w:pStyle w:val="BodytextB"/>
              <w:numPr>
                <w:ilvl w:val="0"/>
                <w:numId w:val="21"/>
              </w:numPr>
              <w:spacing w:line="360" w:lineRule="auto"/>
              <w:rPr>
                <w:sz w:val="24"/>
                <w:szCs w:val="24"/>
              </w:rPr>
            </w:pPr>
            <w:r w:rsidRPr="0008208C">
              <w:rPr>
                <w:rFonts w:hint="eastAsia"/>
                <w:sz w:val="24"/>
                <w:szCs w:val="24"/>
              </w:rPr>
              <w:t>順風呼叫</w:t>
            </w:r>
            <w:r w:rsidR="0008208C" w:rsidRPr="0008208C">
              <w:rPr>
                <w:rFonts w:hint="eastAsia"/>
                <w:sz w:val="24"/>
                <w:szCs w:val="24"/>
              </w:rPr>
              <w:t>，其他人聽得更清楚</w:t>
            </w:r>
          </w:p>
          <w:p w14:paraId="0A629910" w14:textId="2D4B1778" w:rsidR="0008208C" w:rsidRPr="00E836F0" w:rsidRDefault="0008208C" w:rsidP="0008208C">
            <w:pPr>
              <w:pStyle w:val="BodytextB"/>
              <w:spacing w:line="360" w:lineRule="auto"/>
              <w:rPr>
                <w:color w:val="0000FF"/>
                <w:sz w:val="24"/>
                <w:szCs w:val="24"/>
              </w:rPr>
            </w:pPr>
            <w:r w:rsidRPr="00034A10">
              <w:rPr>
                <w:rStyle w:val="Quotetext"/>
                <w:sz w:val="24"/>
                <w:szCs w:val="24"/>
              </w:rPr>
              <w:fldChar w:fldCharType="begin"/>
            </w:r>
            <w:r w:rsidRPr="00034A10">
              <w:rPr>
                <w:rStyle w:val="Quotetext"/>
                <w:sz w:val="24"/>
                <w:szCs w:val="24"/>
              </w:rPr>
              <w:instrText xml:space="preserve"> </w:instrText>
            </w:r>
            <w:r w:rsidRPr="00034A10">
              <w:rPr>
                <w:rStyle w:val="Quotetext"/>
                <w:rFonts w:hint="eastAsia"/>
                <w:sz w:val="24"/>
                <w:szCs w:val="24"/>
              </w:rPr>
              <w:instrText>eq \o\ac(□,</w:instrText>
            </w:r>
            <w:r w:rsidRPr="00034A10">
              <w:rPr>
                <w:rStyle w:val="Quotetext"/>
                <w:rFonts w:hint="eastAsia"/>
                <w:position w:val="2"/>
                <w:sz w:val="24"/>
                <w:szCs w:val="24"/>
              </w:rPr>
              <w:instrText>背</w:instrText>
            </w:r>
            <w:r w:rsidRPr="00034A10">
              <w:rPr>
                <w:rStyle w:val="Quotetext"/>
                <w:rFonts w:hint="eastAsia"/>
                <w:sz w:val="24"/>
                <w:szCs w:val="24"/>
              </w:rPr>
              <w:instrText>)</w:instrText>
            </w:r>
            <w:r w:rsidRPr="00034A10">
              <w:rPr>
                <w:rStyle w:val="Quotetext"/>
                <w:sz w:val="24"/>
                <w:szCs w:val="24"/>
              </w:rPr>
              <w:fldChar w:fldCharType="end"/>
            </w:r>
            <w:r>
              <w:rPr>
                <w:rStyle w:val="Quotetext"/>
                <w:rFonts w:hint="eastAsia"/>
                <w:sz w:val="24"/>
                <w:szCs w:val="24"/>
              </w:rPr>
              <w:t xml:space="preserve"> </w:t>
            </w:r>
            <w:r w:rsidRPr="00034A10">
              <w:rPr>
                <w:rStyle w:val="Quotetext"/>
                <w:rFonts w:hint="eastAsia"/>
                <w:sz w:val="24"/>
                <w:szCs w:val="24"/>
              </w:rPr>
              <w:t>順風而呼，聲非加疾也，而聞者彰。</w:t>
            </w:r>
          </w:p>
          <w:p w14:paraId="2D97B545" w14:textId="523671BE" w:rsidR="0008208C" w:rsidRPr="0008208C" w:rsidRDefault="00E836F0" w:rsidP="00E836F0">
            <w:pPr>
              <w:pStyle w:val="BodytextB"/>
              <w:numPr>
                <w:ilvl w:val="0"/>
                <w:numId w:val="21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 w:rsidRPr="0008208C">
              <w:rPr>
                <w:rFonts w:hint="eastAsia"/>
                <w:color w:val="000000"/>
                <w:sz w:val="24"/>
                <w:szCs w:val="24"/>
              </w:rPr>
              <w:t>乘車</w:t>
            </w:r>
            <w:r w:rsidR="0008208C" w:rsidRPr="0008208C">
              <w:rPr>
                <w:rFonts w:hint="eastAsia"/>
                <w:color w:val="000000"/>
                <w:sz w:val="24"/>
                <w:szCs w:val="24"/>
              </w:rPr>
              <w:t>馬的人能到達千里之遠</w:t>
            </w:r>
          </w:p>
          <w:p w14:paraId="23261588" w14:textId="2D892710" w:rsidR="00E836F0" w:rsidRPr="0008208C" w:rsidRDefault="0008208C" w:rsidP="00E836F0">
            <w:pPr>
              <w:pStyle w:val="BodytextB"/>
              <w:numPr>
                <w:ilvl w:val="0"/>
                <w:numId w:val="21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 w:rsidRPr="0008208C">
              <w:rPr>
                <w:rFonts w:hint="eastAsia"/>
                <w:color w:val="000000"/>
                <w:sz w:val="24"/>
                <w:szCs w:val="24"/>
              </w:rPr>
              <w:t>乘船的人能渡過江河</w:t>
            </w:r>
          </w:p>
          <w:p w14:paraId="68532F63" w14:textId="77777777" w:rsidR="00E836F0" w:rsidRPr="00790959" w:rsidRDefault="00E836F0" w:rsidP="00E836F0">
            <w:pPr>
              <w:pStyle w:val="BodytextB"/>
              <w:spacing w:line="360" w:lineRule="auto"/>
              <w:ind w:left="371" w:hanging="371"/>
              <w:rPr>
                <w:color w:val="000000" w:themeColor="text1"/>
                <w:szCs w:val="24"/>
                <w:lang w:val="en-GB"/>
              </w:rPr>
            </w:pPr>
            <w:r w:rsidRPr="00034A10">
              <w:rPr>
                <w:rStyle w:val="Quotetext"/>
                <w:sz w:val="24"/>
                <w:szCs w:val="24"/>
              </w:rPr>
              <w:fldChar w:fldCharType="begin"/>
            </w:r>
            <w:r w:rsidRPr="00034A10">
              <w:rPr>
                <w:rStyle w:val="Quotetext"/>
                <w:sz w:val="24"/>
                <w:szCs w:val="24"/>
              </w:rPr>
              <w:instrText xml:space="preserve"> </w:instrText>
            </w:r>
            <w:r w:rsidRPr="00034A10">
              <w:rPr>
                <w:rStyle w:val="Quotetext"/>
                <w:rFonts w:hint="eastAsia"/>
                <w:sz w:val="24"/>
                <w:szCs w:val="24"/>
              </w:rPr>
              <w:instrText>eq \o\ac(□,</w:instrText>
            </w:r>
            <w:r w:rsidRPr="00034A10">
              <w:rPr>
                <w:rStyle w:val="Quotetext"/>
                <w:rFonts w:hint="eastAsia"/>
                <w:position w:val="2"/>
                <w:sz w:val="24"/>
                <w:szCs w:val="24"/>
              </w:rPr>
              <w:instrText>背</w:instrText>
            </w:r>
            <w:r w:rsidRPr="00034A10">
              <w:rPr>
                <w:rStyle w:val="Quotetext"/>
                <w:rFonts w:hint="eastAsia"/>
                <w:sz w:val="24"/>
                <w:szCs w:val="24"/>
              </w:rPr>
              <w:instrText>)</w:instrText>
            </w:r>
            <w:r w:rsidRPr="00034A10">
              <w:rPr>
                <w:rStyle w:val="Quotetext"/>
                <w:sz w:val="24"/>
                <w:szCs w:val="24"/>
              </w:rPr>
              <w:fldChar w:fldCharType="end"/>
            </w:r>
            <w:r w:rsidRPr="00034A10">
              <w:rPr>
                <w:rStyle w:val="Quotetext"/>
                <w:rFonts w:hint="eastAsia"/>
                <w:sz w:val="24"/>
                <w:szCs w:val="24"/>
              </w:rPr>
              <w:t xml:space="preserve"> 假輿馬者，非利足也，而致千里；假舟楫者，非能水也，而絕江河。</w:t>
            </w:r>
          </w:p>
        </w:tc>
        <w:tc>
          <w:tcPr>
            <w:tcW w:w="3712" w:type="dxa"/>
            <w:tcBorders>
              <w:left w:val="nil"/>
              <w:right w:val="single" w:sz="4" w:space="0" w:color="auto"/>
            </w:tcBorders>
            <w:vAlign w:val="center"/>
          </w:tcPr>
          <w:p w14:paraId="2A323C1F" w14:textId="5A366B42" w:rsidR="00E836F0" w:rsidRPr="00790959" w:rsidRDefault="00E836F0" w:rsidP="00E836F0">
            <w:pPr>
              <w:pStyle w:val="BodytextB"/>
              <w:spacing w:before="240" w:line="360" w:lineRule="auto"/>
              <w:rPr>
                <w:color w:val="000000" w:themeColor="text1"/>
                <w:szCs w:val="24"/>
                <w:lang w:val="en-GB"/>
              </w:rPr>
            </w:pPr>
            <w:r w:rsidRPr="00034A10">
              <w:rPr>
                <w:rFonts w:hint="eastAsia"/>
                <w:sz w:val="24"/>
                <w:szCs w:val="24"/>
              </w:rPr>
              <w:t>論證</w:t>
            </w:r>
            <w:r w:rsidRPr="0008208C">
              <w:rPr>
                <w:rFonts w:hint="eastAsia"/>
                <w:color w:val="EE0000"/>
                <w:sz w:val="24"/>
                <w:szCs w:val="24"/>
                <w:u w:val="single"/>
              </w:rPr>
              <w:t>借助學習可以修養品德</w:t>
            </w:r>
            <w:r w:rsidRPr="00034A10">
              <w:rPr>
                <w:rFonts w:hint="eastAsia"/>
                <w:sz w:val="24"/>
                <w:szCs w:val="24"/>
              </w:rPr>
              <w:t>。</w:t>
            </w:r>
          </w:p>
        </w:tc>
      </w:tr>
      <w:tr w:rsidR="00E836F0" w:rsidRPr="00CE6FC1" w14:paraId="4732E99D" w14:textId="7C04AD8C" w:rsidTr="00274C60">
        <w:trPr>
          <w:trHeight w:val="2115"/>
        </w:trPr>
        <w:tc>
          <w:tcPr>
            <w:tcW w:w="1418" w:type="dxa"/>
            <w:vAlign w:val="center"/>
          </w:tcPr>
          <w:p w14:paraId="1754070F" w14:textId="77777777" w:rsidR="00E836F0" w:rsidRPr="00034A10" w:rsidRDefault="00E836F0" w:rsidP="00E836F0">
            <w:pPr>
              <w:pStyle w:val="HeadT"/>
              <w:rPr>
                <w:sz w:val="24"/>
                <w:szCs w:val="18"/>
              </w:rPr>
            </w:pPr>
            <w:r w:rsidRPr="00034A10">
              <w:rPr>
                <w:rFonts w:hint="eastAsia"/>
                <w:color w:val="EE0000"/>
                <w:sz w:val="24"/>
                <w:szCs w:val="18"/>
                <w:u w:val="single"/>
              </w:rPr>
              <w:t>類比</w:t>
            </w:r>
            <w:r w:rsidRPr="00034A10">
              <w:rPr>
                <w:rFonts w:hint="eastAsia"/>
                <w:sz w:val="24"/>
                <w:szCs w:val="18"/>
              </w:rPr>
              <w:t>論證</w:t>
            </w:r>
          </w:p>
        </w:tc>
        <w:tc>
          <w:tcPr>
            <w:tcW w:w="9072" w:type="dxa"/>
            <w:gridSpan w:val="3"/>
            <w:vAlign w:val="center"/>
          </w:tcPr>
          <w:p w14:paraId="33F1ECCE" w14:textId="30B17501" w:rsidR="00E836F0" w:rsidRPr="00034A10" w:rsidRDefault="00E836F0" w:rsidP="00E836F0">
            <w:pPr>
              <w:pStyle w:val="BodytextB"/>
              <w:spacing w:before="240" w:line="360" w:lineRule="auto"/>
              <w:jc w:val="both"/>
              <w:rPr>
                <w:sz w:val="24"/>
                <w:szCs w:val="24"/>
              </w:rPr>
            </w:pPr>
            <w:r w:rsidRPr="00034A10">
              <w:rPr>
                <w:rFonts w:hint="eastAsia"/>
                <w:sz w:val="24"/>
                <w:szCs w:val="24"/>
              </w:rPr>
              <w:t>堆積</w:t>
            </w:r>
            <w:r w:rsidRPr="00E836EC">
              <w:rPr>
                <w:rFonts w:hint="eastAsia"/>
                <w:sz w:val="24"/>
                <w:szCs w:val="24"/>
              </w:rPr>
              <w:t>土石</w:t>
            </w:r>
            <w:r w:rsidRPr="00034A10">
              <w:rPr>
                <w:rFonts w:hint="eastAsia"/>
                <w:sz w:val="24"/>
                <w:szCs w:val="24"/>
              </w:rPr>
              <w:t>成了高山，就會生出風雨，</w:t>
            </w:r>
            <w:proofErr w:type="gramStart"/>
            <w:r w:rsidRPr="00034A10">
              <w:rPr>
                <w:rFonts w:hint="eastAsia"/>
                <w:sz w:val="24"/>
                <w:szCs w:val="24"/>
              </w:rPr>
              <w:t>匯</w:t>
            </w:r>
            <w:proofErr w:type="gramEnd"/>
            <w:r w:rsidRPr="00034A10">
              <w:rPr>
                <w:rFonts w:hint="eastAsia"/>
                <w:sz w:val="24"/>
                <w:szCs w:val="24"/>
              </w:rPr>
              <w:t>積水流成為深淵，就有蛟龍生長，推論出</w:t>
            </w:r>
            <w:proofErr w:type="gramStart"/>
            <w:r w:rsidRPr="00E836EC">
              <w:rPr>
                <w:rFonts w:hint="eastAsia"/>
                <w:color w:val="EE0000"/>
                <w:sz w:val="24"/>
                <w:szCs w:val="24"/>
                <w:u w:val="single"/>
              </w:rPr>
              <w:t>一</w:t>
            </w:r>
            <w:proofErr w:type="gramEnd"/>
            <w:r w:rsidRPr="00E836EC">
              <w:rPr>
                <w:rFonts w:hint="eastAsia"/>
                <w:color w:val="EE0000"/>
                <w:sz w:val="24"/>
                <w:szCs w:val="24"/>
                <w:u w:val="single"/>
              </w:rPr>
              <w:t>個人多行好事，養成崇高的品德，自然心智澄明，具備聖人的思想境界，從而證明為學必須累積。</w:t>
            </w:r>
          </w:p>
          <w:p w14:paraId="5A82C5C0" w14:textId="22FCC0AB" w:rsidR="00E836F0" w:rsidRPr="00034A10" w:rsidRDefault="00E836F0" w:rsidP="008910A1">
            <w:pPr>
              <w:pStyle w:val="BodytextB"/>
              <w:spacing w:line="360" w:lineRule="auto"/>
              <w:ind w:left="367" w:hangingChars="153" w:hanging="367"/>
              <w:jc w:val="both"/>
              <w:rPr>
                <w:sz w:val="24"/>
                <w:szCs w:val="24"/>
              </w:rPr>
            </w:pPr>
            <w:r w:rsidRPr="00034A10">
              <w:rPr>
                <w:rStyle w:val="Quotetext"/>
                <w:sz w:val="24"/>
                <w:szCs w:val="24"/>
              </w:rPr>
              <w:fldChar w:fldCharType="begin"/>
            </w:r>
            <w:r w:rsidRPr="00034A10">
              <w:rPr>
                <w:rStyle w:val="Quotetext"/>
                <w:sz w:val="24"/>
                <w:szCs w:val="24"/>
              </w:rPr>
              <w:instrText xml:space="preserve"> </w:instrText>
            </w:r>
            <w:r w:rsidRPr="00034A10">
              <w:rPr>
                <w:rStyle w:val="Quotetext"/>
                <w:rFonts w:hint="eastAsia"/>
                <w:sz w:val="24"/>
                <w:szCs w:val="24"/>
              </w:rPr>
              <w:instrText>eq \o\ac(□,</w:instrText>
            </w:r>
            <w:r w:rsidRPr="00034A10">
              <w:rPr>
                <w:rStyle w:val="Quotetext"/>
                <w:rFonts w:hint="eastAsia"/>
                <w:position w:val="2"/>
                <w:sz w:val="24"/>
                <w:szCs w:val="24"/>
              </w:rPr>
              <w:instrText>背</w:instrText>
            </w:r>
            <w:r w:rsidRPr="00034A10">
              <w:rPr>
                <w:rStyle w:val="Quotetext"/>
                <w:rFonts w:hint="eastAsia"/>
                <w:sz w:val="24"/>
                <w:szCs w:val="24"/>
              </w:rPr>
              <w:instrText>)</w:instrText>
            </w:r>
            <w:r w:rsidRPr="00034A10">
              <w:rPr>
                <w:rStyle w:val="Quotetext"/>
                <w:sz w:val="24"/>
                <w:szCs w:val="24"/>
              </w:rPr>
              <w:fldChar w:fldCharType="end"/>
            </w:r>
            <w:r w:rsidRPr="00034A10">
              <w:rPr>
                <w:rStyle w:val="Quotetext"/>
                <w:rFonts w:hint="eastAsia"/>
                <w:sz w:val="24"/>
                <w:szCs w:val="24"/>
              </w:rPr>
              <w:t xml:space="preserve"> 積土成山，風雨興焉；積水成淵，蛟龍生焉；積善成德，而神明自得，聖心備焉。</w:t>
            </w:r>
          </w:p>
        </w:tc>
      </w:tr>
      <w:tr w:rsidR="009B75BC" w:rsidRPr="00CE6FC1" w14:paraId="5903974F" w14:textId="77777777" w:rsidTr="00E836F0">
        <w:trPr>
          <w:trHeight w:val="4357"/>
        </w:trPr>
        <w:tc>
          <w:tcPr>
            <w:tcW w:w="1418" w:type="dxa"/>
            <w:vAlign w:val="center"/>
          </w:tcPr>
          <w:p w14:paraId="0738F804" w14:textId="77777777" w:rsidR="009B75BC" w:rsidRPr="00034A10" w:rsidRDefault="009B75BC" w:rsidP="00E836F0">
            <w:pPr>
              <w:pStyle w:val="HeadT"/>
              <w:rPr>
                <w:sz w:val="24"/>
                <w:szCs w:val="18"/>
              </w:rPr>
            </w:pPr>
            <w:r w:rsidRPr="00034A10">
              <w:rPr>
                <w:rFonts w:hint="eastAsia"/>
                <w:sz w:val="24"/>
                <w:szCs w:val="18"/>
              </w:rPr>
              <w:lastRenderedPageBreak/>
              <w:t>對比論證</w:t>
            </w:r>
          </w:p>
        </w:tc>
        <w:tc>
          <w:tcPr>
            <w:tcW w:w="9072" w:type="dxa"/>
            <w:gridSpan w:val="3"/>
            <w:vAlign w:val="center"/>
          </w:tcPr>
          <w:p w14:paraId="79AC4332" w14:textId="77777777" w:rsidR="00896325" w:rsidRPr="00896325" w:rsidRDefault="009B75BC" w:rsidP="00E836F0">
            <w:pPr>
              <w:pStyle w:val="a3"/>
              <w:numPr>
                <w:ilvl w:val="0"/>
                <w:numId w:val="18"/>
              </w:numPr>
              <w:spacing w:line="360" w:lineRule="auto"/>
              <w:ind w:leftChars="14" w:left="514"/>
              <w:rPr>
                <w:rStyle w:val="BodytextB0"/>
                <w:rFonts w:hAnsi="PMingLiU"/>
                <w:color w:val="000000" w:themeColor="text1"/>
                <w:szCs w:val="24"/>
                <w:lang w:val="en-GB"/>
              </w:rPr>
            </w:pPr>
            <w:r w:rsidRPr="00034A10">
              <w:rPr>
                <w:rStyle w:val="BodytextB0"/>
                <w:rFonts w:hint="eastAsia"/>
                <w:szCs w:val="24"/>
              </w:rPr>
              <w:t>「騏驥」和「</w:t>
            </w:r>
            <w:proofErr w:type="gramStart"/>
            <w:r w:rsidRPr="00034A10">
              <w:rPr>
                <w:rStyle w:val="BodytextB0"/>
                <w:rFonts w:hint="eastAsia"/>
                <w:szCs w:val="24"/>
              </w:rPr>
              <w:t>駑</w:t>
            </w:r>
            <w:proofErr w:type="gramEnd"/>
            <w:r w:rsidRPr="00034A10">
              <w:rPr>
                <w:rStyle w:val="BodytextB0"/>
                <w:rFonts w:hint="eastAsia"/>
                <w:szCs w:val="24"/>
              </w:rPr>
              <w:t>馬」：</w:t>
            </w:r>
          </w:p>
          <w:p w14:paraId="2F8F6BF9" w14:textId="609AD9DC" w:rsidR="009B75BC" w:rsidRPr="00034A10" w:rsidRDefault="009B75BC" w:rsidP="00896325">
            <w:pPr>
              <w:pStyle w:val="a3"/>
              <w:spacing w:line="360" w:lineRule="auto"/>
              <w:ind w:leftChars="0" w:left="514"/>
              <w:rPr>
                <w:rFonts w:ascii="PMingLiU" w:eastAsia="PMingLiU" w:hAnsi="PMingLiU"/>
                <w:color w:val="000000" w:themeColor="text1"/>
                <w:szCs w:val="24"/>
                <w:lang w:val="en-GB"/>
              </w:rPr>
            </w:pPr>
            <w:r w:rsidRPr="00034A10">
              <w:rPr>
                <w:rFonts w:ascii="PMingLiU" w:eastAsia="PMingLiU" w:hAnsi="PMingLiU" w:hint="eastAsia"/>
                <w:color w:val="000000" w:themeColor="text1"/>
                <w:szCs w:val="24"/>
                <w:lang w:val="en-GB"/>
              </w:rPr>
              <w:t>「</w:t>
            </w:r>
            <w:proofErr w:type="gramStart"/>
            <w:r w:rsidRPr="00034A10">
              <w:rPr>
                <w:rFonts w:ascii="PMingLiU" w:eastAsia="PMingLiU" w:hAnsi="PMingLiU" w:hint="eastAsia"/>
                <w:color w:val="000000" w:themeColor="text1"/>
                <w:szCs w:val="24"/>
                <w:lang w:val="en-GB"/>
              </w:rPr>
              <w:t>駑</w:t>
            </w:r>
            <w:proofErr w:type="gramEnd"/>
            <w:r w:rsidRPr="00034A10">
              <w:rPr>
                <w:rFonts w:ascii="PMingLiU" w:eastAsia="PMingLiU" w:hAnsi="PMingLiU" w:hint="eastAsia"/>
                <w:color w:val="000000" w:themeColor="text1"/>
                <w:szCs w:val="24"/>
                <w:lang w:val="en-GB"/>
              </w:rPr>
              <w:t>馬」能</w:t>
            </w:r>
            <w:r w:rsidRPr="00E836EC">
              <w:rPr>
                <w:rFonts w:ascii="PMingLiU" w:eastAsia="PMingLiU" w:hAnsi="PMingLiU" w:hint="eastAsia"/>
                <w:color w:val="EE0000"/>
                <w:szCs w:val="24"/>
                <w:u w:val="single"/>
                <w:lang w:val="en-GB"/>
              </w:rPr>
              <w:t>奔走</w:t>
            </w:r>
            <w:r>
              <w:rPr>
                <w:rFonts w:ascii="PMingLiU" w:eastAsia="PMingLiU" w:hAnsi="PMingLiU" w:hint="eastAsia"/>
                <w:color w:val="EE0000"/>
                <w:szCs w:val="24"/>
                <w:u w:val="single"/>
                <w:lang w:val="en-GB"/>
              </w:rPr>
              <w:t>千里</w:t>
            </w:r>
            <w:r w:rsidRPr="00034A10">
              <w:rPr>
                <w:rFonts w:ascii="PMingLiU" w:eastAsia="PMingLiU" w:hAnsi="PMingLiU" w:hint="eastAsia"/>
                <w:color w:val="EE0000"/>
                <w:szCs w:val="24"/>
                <w:u w:val="single"/>
                <w:lang w:val="en-GB"/>
              </w:rPr>
              <w:t>，</w:t>
            </w:r>
            <w:r w:rsidR="00E836EC" w:rsidRPr="00E836EC">
              <w:rPr>
                <w:rFonts w:ascii="PMingLiU" w:eastAsia="PMingLiU" w:hAnsi="PMingLiU" w:hint="eastAsia"/>
                <w:color w:val="EE0000"/>
                <w:szCs w:val="24"/>
                <w:u w:val="single"/>
                <w:lang w:val="en-GB"/>
              </w:rPr>
              <w:t>從不放棄，</w:t>
            </w:r>
            <w:r w:rsidRPr="00034A10">
              <w:rPr>
                <w:rFonts w:ascii="PMingLiU" w:eastAsia="PMingLiU" w:hAnsi="PMingLiU" w:hint="eastAsia"/>
                <w:color w:val="000000" w:themeColor="text1"/>
                <w:szCs w:val="24"/>
                <w:lang w:val="en-GB"/>
              </w:rPr>
              <w:t>對比「騏驥」</w:t>
            </w:r>
            <w:r w:rsidR="00F06515" w:rsidRPr="00F06515">
              <w:rPr>
                <w:rFonts w:ascii="PMingLiU" w:eastAsia="PMingLiU" w:hAnsi="PMingLiU" w:hint="eastAsia"/>
                <w:color w:val="000000" w:themeColor="text1"/>
                <w:szCs w:val="24"/>
                <w:lang w:val="en-GB"/>
              </w:rPr>
              <w:t>跨</w:t>
            </w:r>
            <w:r w:rsidRPr="00034A10">
              <w:rPr>
                <w:rFonts w:ascii="PMingLiU" w:eastAsia="PMingLiU" w:hAnsi="PMingLiU" w:hint="eastAsia"/>
                <w:color w:val="EE0000"/>
                <w:szCs w:val="24"/>
                <w:u w:val="single"/>
                <w:lang w:val="en-GB"/>
              </w:rPr>
              <w:t>躍</w:t>
            </w:r>
            <w:r w:rsidR="00F06515" w:rsidRPr="00F06515">
              <w:rPr>
                <w:rFonts w:ascii="PMingLiU" w:eastAsia="PMingLiU" w:hAnsi="PMingLiU" w:hint="eastAsia"/>
                <w:color w:val="EE0000"/>
                <w:szCs w:val="24"/>
                <w:u w:val="single"/>
                <w:lang w:val="en-GB"/>
              </w:rPr>
              <w:t>一下</w:t>
            </w:r>
            <w:r w:rsidRPr="00034A10">
              <w:rPr>
                <w:rFonts w:ascii="PMingLiU" w:eastAsia="PMingLiU" w:hAnsi="PMingLiU" w:hint="eastAsia"/>
                <w:color w:val="EE0000"/>
                <w:szCs w:val="24"/>
                <w:u w:val="single"/>
                <w:lang w:val="en-GB"/>
              </w:rPr>
              <w:t>，不能</w:t>
            </w:r>
            <w:r w:rsidR="00F06515" w:rsidRPr="00F06515">
              <w:rPr>
                <w:rFonts w:ascii="PMingLiU" w:eastAsia="PMingLiU" w:hAnsi="PMingLiU" w:hint="eastAsia"/>
                <w:color w:val="EE0000"/>
                <w:szCs w:val="24"/>
                <w:u w:val="single"/>
                <w:lang w:val="en-GB"/>
              </w:rPr>
              <w:t>有</w:t>
            </w:r>
            <w:r w:rsidRPr="00034A10">
              <w:rPr>
                <w:rFonts w:ascii="PMingLiU" w:eastAsia="PMingLiU" w:hAnsi="PMingLiU" w:hint="eastAsia"/>
                <w:color w:val="EE0000"/>
                <w:szCs w:val="24"/>
                <w:u w:val="single"/>
                <w:lang w:val="en-GB"/>
              </w:rPr>
              <w:t>十步</w:t>
            </w:r>
            <w:r w:rsidR="00F06515" w:rsidRPr="00F06515">
              <w:rPr>
                <w:rFonts w:ascii="PMingLiU" w:eastAsia="PMingLiU" w:hAnsi="PMingLiU" w:hint="eastAsia"/>
                <w:color w:val="EE0000"/>
                <w:szCs w:val="24"/>
                <w:u w:val="single"/>
                <w:lang w:val="en-GB"/>
              </w:rPr>
              <w:t>距離</w:t>
            </w:r>
            <w:r w:rsidRPr="00034A10">
              <w:rPr>
                <w:rFonts w:ascii="PMingLiU" w:eastAsia="PMingLiU" w:hAnsi="PMingLiU" w:hint="eastAsia"/>
                <w:color w:val="000000" w:themeColor="text1"/>
                <w:szCs w:val="24"/>
                <w:lang w:val="en-GB"/>
              </w:rPr>
              <w:t>，論證</w:t>
            </w:r>
            <w:r w:rsidRPr="00F36823">
              <w:rPr>
                <w:rFonts w:ascii="PMingLiU" w:eastAsia="PMingLiU" w:hAnsi="PMingLiU" w:hint="eastAsia"/>
                <w:color w:val="EE0000"/>
                <w:szCs w:val="24"/>
                <w:u w:val="single"/>
                <w:lang w:val="en-GB"/>
              </w:rPr>
              <w:t>堅持到底的重要</w:t>
            </w:r>
            <w:r w:rsidRPr="00034A10">
              <w:rPr>
                <w:rFonts w:ascii="PMingLiU" w:eastAsia="PMingLiU" w:hAnsi="PMingLiU" w:hint="eastAsia"/>
                <w:color w:val="000000" w:themeColor="text1"/>
                <w:szCs w:val="24"/>
                <w:lang w:val="en-GB"/>
              </w:rPr>
              <w:t>。</w:t>
            </w:r>
          </w:p>
          <w:p w14:paraId="2FA4C123" w14:textId="77777777" w:rsidR="00896325" w:rsidRPr="00896325" w:rsidRDefault="009B75BC" w:rsidP="00E836F0">
            <w:pPr>
              <w:pStyle w:val="a3"/>
              <w:numPr>
                <w:ilvl w:val="0"/>
                <w:numId w:val="18"/>
              </w:numPr>
              <w:spacing w:line="360" w:lineRule="auto"/>
              <w:ind w:leftChars="14" w:left="514"/>
              <w:rPr>
                <w:rStyle w:val="BodytextB0"/>
                <w:rFonts w:hAnsi="PMingLiU"/>
                <w:color w:val="000000" w:themeColor="text1"/>
                <w:szCs w:val="24"/>
                <w:lang w:val="en-GB"/>
              </w:rPr>
            </w:pPr>
            <w:r w:rsidRPr="00034A10">
              <w:rPr>
                <w:rStyle w:val="BodytextB0"/>
                <w:rFonts w:hint="eastAsia"/>
                <w:szCs w:val="24"/>
              </w:rPr>
              <w:t>「朽木」和「金石」：</w:t>
            </w:r>
          </w:p>
          <w:p w14:paraId="2C2E03FA" w14:textId="5E922AFD" w:rsidR="009B75BC" w:rsidRPr="00034A10" w:rsidRDefault="009B75BC" w:rsidP="00896325">
            <w:pPr>
              <w:pStyle w:val="a3"/>
              <w:spacing w:line="360" w:lineRule="auto"/>
              <w:ind w:leftChars="0" w:left="514"/>
              <w:rPr>
                <w:rFonts w:ascii="PMingLiU" w:eastAsia="PMingLiU" w:hAnsi="PMingLiU"/>
                <w:color w:val="000000" w:themeColor="text1"/>
                <w:szCs w:val="24"/>
                <w:lang w:val="en-GB"/>
              </w:rPr>
            </w:pPr>
            <w:r w:rsidRPr="00034A10">
              <w:rPr>
                <w:rFonts w:ascii="PMingLiU" w:eastAsia="PMingLiU" w:hAnsi="PMingLiU" w:hint="eastAsia"/>
                <w:color w:val="000000" w:themeColor="text1"/>
                <w:szCs w:val="24"/>
                <w:lang w:val="en-GB"/>
              </w:rPr>
              <w:t>腐朽的木頭</w:t>
            </w:r>
            <w:r w:rsidRPr="00034A10">
              <w:rPr>
                <w:rFonts w:ascii="PMingLiU" w:eastAsia="PMingLiU" w:hAnsi="PMingLiU" w:hint="eastAsia"/>
                <w:color w:val="EE0000"/>
                <w:szCs w:val="24"/>
                <w:u w:val="single"/>
                <w:lang w:val="en-GB"/>
              </w:rPr>
              <w:t>如果雕刻幾下就停下來，就無法被折斷</w:t>
            </w:r>
            <w:r w:rsidR="00E836EC" w:rsidRPr="00E836EC">
              <w:rPr>
                <w:rFonts w:ascii="PMingLiU" w:eastAsia="PMingLiU" w:hAnsi="PMingLiU" w:hint="eastAsia"/>
                <w:color w:val="000000" w:themeColor="text1"/>
                <w:szCs w:val="24"/>
                <w:lang w:val="en-GB"/>
              </w:rPr>
              <w:t>，</w:t>
            </w:r>
            <w:r w:rsidRPr="00034A10">
              <w:rPr>
                <w:rFonts w:ascii="PMingLiU" w:eastAsia="PMingLiU" w:hAnsi="PMingLiU" w:hint="eastAsia"/>
                <w:color w:val="000000" w:themeColor="text1"/>
                <w:szCs w:val="24"/>
                <w:lang w:val="en-GB"/>
              </w:rPr>
              <w:t>對比堅硬的金石</w:t>
            </w:r>
            <w:r w:rsidRPr="00034A10">
              <w:rPr>
                <w:rFonts w:ascii="PMingLiU" w:eastAsia="PMingLiU" w:hAnsi="PMingLiU" w:hint="eastAsia"/>
                <w:color w:val="EE0000"/>
                <w:szCs w:val="24"/>
                <w:u w:val="single"/>
                <w:lang w:val="en-GB"/>
              </w:rPr>
              <w:t>只要不停地雕刻下去，也可以刻鏤</w:t>
            </w:r>
            <w:r w:rsidRPr="00034A10">
              <w:rPr>
                <w:rFonts w:ascii="PMingLiU" w:eastAsia="PMingLiU" w:hAnsi="PMingLiU" w:hint="eastAsia"/>
                <w:color w:val="000000" w:themeColor="text1"/>
                <w:szCs w:val="24"/>
                <w:lang w:val="en-GB"/>
              </w:rPr>
              <w:t>，論證</w:t>
            </w:r>
            <w:r w:rsidRPr="00034A10">
              <w:rPr>
                <w:rFonts w:ascii="PMingLiU" w:eastAsia="PMingLiU" w:hAnsi="PMingLiU" w:hint="eastAsia"/>
                <w:color w:val="EE0000"/>
                <w:szCs w:val="24"/>
                <w:u w:val="single"/>
                <w:lang w:val="en-GB"/>
              </w:rPr>
              <w:t>「不舍」而堅持到底的重要</w:t>
            </w:r>
            <w:r w:rsidRPr="00034A10">
              <w:rPr>
                <w:rFonts w:hint="eastAsia"/>
                <w:szCs w:val="24"/>
              </w:rPr>
              <w:t>。</w:t>
            </w:r>
          </w:p>
          <w:p w14:paraId="28880C7F" w14:textId="77777777" w:rsidR="00896325" w:rsidRPr="00896325" w:rsidRDefault="009B75BC" w:rsidP="00E836F0">
            <w:pPr>
              <w:pStyle w:val="a3"/>
              <w:numPr>
                <w:ilvl w:val="0"/>
                <w:numId w:val="18"/>
              </w:numPr>
              <w:spacing w:line="360" w:lineRule="auto"/>
              <w:ind w:leftChars="14" w:left="514"/>
              <w:rPr>
                <w:rFonts w:ascii="PMingLiU" w:eastAsia="PMingLiU" w:hAnsi="PMingLiU"/>
                <w:color w:val="000000" w:themeColor="text1"/>
                <w:szCs w:val="24"/>
                <w:lang w:val="en-GB"/>
              </w:rPr>
            </w:pPr>
            <w:r w:rsidRPr="00034A10">
              <w:rPr>
                <w:rFonts w:ascii="PMingLiU" w:eastAsia="PMingLiU" w:hAnsi="PMingLiU" w:hint="eastAsia"/>
                <w:bCs/>
                <w:color w:val="000000" w:themeColor="text1"/>
                <w:szCs w:val="24"/>
                <w:lang w:val="en-GB"/>
              </w:rPr>
              <w:t>「</w:t>
            </w:r>
            <w:proofErr w:type="gramStart"/>
            <w:r w:rsidRPr="00034A10">
              <w:rPr>
                <w:rFonts w:ascii="PMingLiU" w:eastAsia="PMingLiU" w:hAnsi="PMingLiU" w:hint="eastAsia"/>
                <w:bCs/>
                <w:color w:val="000000" w:themeColor="text1"/>
                <w:szCs w:val="24"/>
                <w:lang w:val="en-GB"/>
              </w:rPr>
              <w:t>螾</w:t>
            </w:r>
            <w:proofErr w:type="gramEnd"/>
            <w:r w:rsidRPr="00034A10">
              <w:rPr>
                <w:rFonts w:ascii="PMingLiU" w:eastAsia="PMingLiU" w:hAnsi="PMingLiU" w:hint="eastAsia"/>
                <w:bCs/>
                <w:color w:val="000000" w:themeColor="text1"/>
                <w:szCs w:val="24"/>
                <w:lang w:val="en-GB"/>
              </w:rPr>
              <w:t>」與「蟹」：</w:t>
            </w:r>
          </w:p>
          <w:p w14:paraId="7C5B6376" w14:textId="06541CC9" w:rsidR="009B75BC" w:rsidRPr="00034A10" w:rsidRDefault="009B75BC" w:rsidP="00896325">
            <w:pPr>
              <w:pStyle w:val="a3"/>
              <w:spacing w:line="360" w:lineRule="auto"/>
              <w:ind w:leftChars="0" w:left="514"/>
              <w:rPr>
                <w:rStyle w:val="BodytextB0"/>
                <w:rFonts w:hAnsi="PMingLiU"/>
                <w:color w:val="000000" w:themeColor="text1"/>
                <w:szCs w:val="24"/>
                <w:lang w:val="en-GB"/>
              </w:rPr>
            </w:pPr>
            <w:r w:rsidRPr="00034A10">
              <w:rPr>
                <w:rFonts w:ascii="PMingLiU" w:eastAsia="PMingLiU" w:hAnsi="PMingLiU" w:hint="eastAsia"/>
                <w:color w:val="EE0000"/>
                <w:szCs w:val="24"/>
                <w:u w:val="single"/>
                <w:lang w:val="en-GB"/>
              </w:rPr>
              <w:t>蚯蚓沒有鋒利的爪牙和強健的筋骨，卻能向上吃到泥土，</w:t>
            </w:r>
            <w:proofErr w:type="gramStart"/>
            <w:r w:rsidRPr="00034A10">
              <w:rPr>
                <w:rFonts w:ascii="PMingLiU" w:eastAsia="PMingLiU" w:hAnsi="PMingLiU" w:hint="eastAsia"/>
                <w:color w:val="EE0000"/>
                <w:szCs w:val="24"/>
                <w:u w:val="single"/>
                <w:lang w:val="en-GB"/>
              </w:rPr>
              <w:t>向下飲到泉水</w:t>
            </w:r>
            <w:proofErr w:type="gramEnd"/>
            <w:r w:rsidRPr="00034A10">
              <w:rPr>
                <w:rFonts w:ascii="PMingLiU" w:eastAsia="PMingLiU" w:hAnsi="PMingLiU" w:hint="eastAsia"/>
                <w:color w:val="EE0000"/>
                <w:szCs w:val="24"/>
                <w:u w:val="single"/>
                <w:lang w:val="en-GB"/>
              </w:rPr>
              <w:t>，這是因為</w:t>
            </w:r>
            <w:proofErr w:type="gramStart"/>
            <w:r w:rsidRPr="00034A10">
              <w:rPr>
                <w:rFonts w:ascii="PMingLiU" w:eastAsia="PMingLiU" w:hAnsi="PMingLiU" w:hint="eastAsia"/>
                <w:color w:val="EE0000"/>
                <w:szCs w:val="24"/>
                <w:u w:val="single"/>
                <w:lang w:val="en-GB"/>
              </w:rPr>
              <w:t>牠</w:t>
            </w:r>
            <w:proofErr w:type="gramEnd"/>
            <w:r w:rsidRPr="00034A10">
              <w:rPr>
                <w:rFonts w:ascii="PMingLiU" w:eastAsia="PMingLiU" w:hAnsi="PMingLiU" w:hint="eastAsia"/>
                <w:color w:val="EE0000"/>
                <w:szCs w:val="24"/>
                <w:u w:val="single"/>
                <w:lang w:val="en-GB"/>
              </w:rPr>
              <w:t>用心專一</w:t>
            </w:r>
            <w:proofErr w:type="gramStart"/>
            <w:r w:rsidRPr="00034A10">
              <w:rPr>
                <w:rFonts w:ascii="PMingLiU" w:eastAsia="PMingLiU" w:hAnsi="PMingLiU" w:hint="eastAsia"/>
                <w:color w:val="000000" w:themeColor="text1"/>
                <w:szCs w:val="24"/>
                <w:lang w:val="en-GB"/>
              </w:rPr>
              <w:t>對比蟹</w:t>
            </w:r>
            <w:r w:rsidRPr="00034A10">
              <w:rPr>
                <w:rFonts w:ascii="PMingLiU" w:eastAsia="PMingLiU" w:hAnsi="PMingLiU" w:hint="eastAsia"/>
                <w:color w:val="EE0000"/>
                <w:szCs w:val="24"/>
                <w:u w:val="single"/>
                <w:lang w:val="en-GB"/>
              </w:rPr>
              <w:t>有</w:t>
            </w:r>
            <w:proofErr w:type="gramEnd"/>
            <w:r w:rsidRPr="00034A10">
              <w:rPr>
                <w:rFonts w:ascii="PMingLiU" w:eastAsia="PMingLiU" w:hAnsi="PMingLiU" w:hint="eastAsia"/>
                <w:color w:val="EE0000"/>
                <w:szCs w:val="24"/>
                <w:u w:val="single"/>
                <w:lang w:val="en-GB"/>
              </w:rPr>
              <w:t>六隻腳和兩隻大鉗，但卻沒有辦法為自己挖一個安身的洞穴，只能借住</w:t>
            </w:r>
            <w:proofErr w:type="gramStart"/>
            <w:r w:rsidRPr="00034A10">
              <w:rPr>
                <w:rFonts w:ascii="PMingLiU" w:eastAsia="PMingLiU" w:hAnsi="PMingLiU" w:hint="eastAsia"/>
                <w:color w:val="EE0000"/>
                <w:szCs w:val="24"/>
                <w:u w:val="single"/>
                <w:lang w:val="en-GB"/>
              </w:rPr>
              <w:t>在蛇或鱔魚</w:t>
            </w:r>
            <w:proofErr w:type="gramEnd"/>
            <w:r w:rsidRPr="00034A10">
              <w:rPr>
                <w:rFonts w:ascii="PMingLiU" w:eastAsia="PMingLiU" w:hAnsi="PMingLiU" w:hint="eastAsia"/>
                <w:color w:val="EE0000"/>
                <w:szCs w:val="24"/>
                <w:u w:val="single"/>
                <w:lang w:val="en-GB"/>
              </w:rPr>
              <w:t>的洞裡，這是因為</w:t>
            </w:r>
            <w:proofErr w:type="gramStart"/>
            <w:r w:rsidRPr="00034A10">
              <w:rPr>
                <w:rFonts w:ascii="PMingLiU" w:eastAsia="PMingLiU" w:hAnsi="PMingLiU" w:hint="eastAsia"/>
                <w:color w:val="EE0000"/>
                <w:szCs w:val="24"/>
                <w:u w:val="single"/>
                <w:lang w:val="en-GB"/>
              </w:rPr>
              <w:t>牠</w:t>
            </w:r>
            <w:proofErr w:type="gramEnd"/>
            <w:r w:rsidRPr="00034A10">
              <w:rPr>
                <w:rFonts w:ascii="PMingLiU" w:eastAsia="PMingLiU" w:hAnsi="PMingLiU" w:hint="eastAsia"/>
                <w:color w:val="EE0000"/>
                <w:szCs w:val="24"/>
                <w:u w:val="single"/>
                <w:lang w:val="en-GB"/>
              </w:rPr>
              <w:t>用心浮躁</w:t>
            </w:r>
            <w:r w:rsidRPr="00034A10">
              <w:rPr>
                <w:rFonts w:ascii="PMingLiU" w:eastAsia="PMingLiU" w:hAnsi="PMingLiU" w:hint="eastAsia"/>
                <w:color w:val="000000" w:themeColor="text1"/>
                <w:szCs w:val="24"/>
                <w:lang w:val="en-GB"/>
              </w:rPr>
              <w:t>，論證</w:t>
            </w:r>
            <w:r w:rsidRPr="00034A10">
              <w:rPr>
                <w:rFonts w:ascii="PMingLiU" w:eastAsia="PMingLiU" w:hAnsi="PMingLiU" w:hint="eastAsia"/>
                <w:color w:val="EE0000"/>
                <w:szCs w:val="24"/>
                <w:u w:val="single"/>
                <w:lang w:val="en-GB"/>
              </w:rPr>
              <w:t>用心專一</w:t>
            </w:r>
            <w:r w:rsidR="00F06515" w:rsidRPr="00F06515">
              <w:rPr>
                <w:rFonts w:ascii="PMingLiU" w:eastAsia="PMingLiU" w:hAnsi="PMingLiU" w:hint="eastAsia"/>
                <w:color w:val="EE0000"/>
                <w:szCs w:val="24"/>
                <w:u w:val="single"/>
                <w:lang w:val="en-GB"/>
              </w:rPr>
              <w:t>比天資重要，</w:t>
            </w:r>
            <w:r w:rsidRPr="00034A10">
              <w:rPr>
                <w:rFonts w:ascii="PMingLiU" w:eastAsia="PMingLiU" w:hAnsi="PMingLiU" w:hint="eastAsia"/>
                <w:color w:val="000000" w:themeColor="text1"/>
                <w:szCs w:val="24"/>
                <w:lang w:val="en-GB"/>
              </w:rPr>
              <w:t>。</w:t>
            </w:r>
          </w:p>
        </w:tc>
      </w:tr>
      <w:tr w:rsidR="009B75BC" w:rsidRPr="00CE6FC1" w14:paraId="53E9E789" w14:textId="77777777" w:rsidTr="00E836F0">
        <w:trPr>
          <w:trHeight w:val="1256"/>
        </w:trPr>
        <w:tc>
          <w:tcPr>
            <w:tcW w:w="1418" w:type="dxa"/>
            <w:vMerge w:val="restart"/>
            <w:vAlign w:val="center"/>
          </w:tcPr>
          <w:p w14:paraId="79D08BD6" w14:textId="77777777" w:rsidR="009B75BC" w:rsidRPr="00034A10" w:rsidRDefault="009B75BC" w:rsidP="00E836F0">
            <w:pPr>
              <w:pStyle w:val="HeadT"/>
              <w:rPr>
                <w:rStyle w:val="BodytextB0"/>
                <w:szCs w:val="18"/>
              </w:rPr>
            </w:pPr>
            <w:r w:rsidRPr="00034A10">
              <w:rPr>
                <w:rFonts w:hint="eastAsia"/>
                <w:sz w:val="24"/>
                <w:szCs w:val="18"/>
              </w:rPr>
              <w:t>修辭手法</w:t>
            </w:r>
          </w:p>
        </w:tc>
        <w:tc>
          <w:tcPr>
            <w:tcW w:w="2552" w:type="dxa"/>
            <w:vAlign w:val="center"/>
          </w:tcPr>
          <w:p w14:paraId="50917E49" w14:textId="77777777" w:rsidR="009B75BC" w:rsidRPr="00034A10" w:rsidRDefault="009B75BC" w:rsidP="00E836F0">
            <w:pPr>
              <w:pStyle w:val="HeadT"/>
              <w:spacing w:line="360" w:lineRule="auto"/>
              <w:rPr>
                <w:b w:val="0"/>
                <w:bCs/>
                <w:color w:val="EE0000"/>
                <w:sz w:val="24"/>
                <w:szCs w:val="24"/>
                <w:u w:val="single"/>
              </w:rPr>
            </w:pPr>
            <w:r w:rsidRPr="00034A10">
              <w:rPr>
                <w:rFonts w:hint="eastAsia"/>
                <w:b w:val="0"/>
                <w:bCs/>
                <w:color w:val="EE0000"/>
                <w:sz w:val="24"/>
                <w:szCs w:val="24"/>
                <w:u w:val="single"/>
              </w:rPr>
              <w:t>對偶</w:t>
            </w:r>
          </w:p>
          <w:p w14:paraId="78A6A5EF" w14:textId="77777777" w:rsidR="009B75BC" w:rsidRPr="00034A10" w:rsidRDefault="009B75BC" w:rsidP="00E836F0">
            <w:pPr>
              <w:pStyle w:val="HeadT"/>
              <w:spacing w:line="360" w:lineRule="auto"/>
              <w:rPr>
                <w:rStyle w:val="BodytextB0"/>
                <w:b w:val="0"/>
                <w:dstrike/>
                <w:szCs w:val="24"/>
              </w:rPr>
            </w:pPr>
            <w:r w:rsidRPr="00034A10">
              <w:rPr>
                <w:rStyle w:val="Quotetext"/>
                <w:rFonts w:hAnsi="PMingLiU"/>
                <w:b w:val="0"/>
                <w:sz w:val="24"/>
                <w:szCs w:val="24"/>
              </w:rPr>
              <w:fldChar w:fldCharType="begin"/>
            </w:r>
            <w:r w:rsidRPr="00034A10">
              <w:rPr>
                <w:rStyle w:val="Quotetext"/>
                <w:rFonts w:hAnsi="PMingLiU"/>
                <w:b w:val="0"/>
                <w:sz w:val="24"/>
                <w:szCs w:val="24"/>
              </w:rPr>
              <w:instrText xml:space="preserve"> </w:instrText>
            </w:r>
            <w:r w:rsidRPr="00034A10">
              <w:rPr>
                <w:rStyle w:val="Quotetext"/>
                <w:rFonts w:hAnsi="PMingLiU" w:hint="eastAsia"/>
                <w:b w:val="0"/>
                <w:sz w:val="24"/>
                <w:szCs w:val="24"/>
              </w:rPr>
              <w:instrText>eq \o\ac(□,</w:instrText>
            </w:r>
            <w:r w:rsidRPr="00034A10">
              <w:rPr>
                <w:rStyle w:val="Quotetext"/>
                <w:rFonts w:hAnsi="PMingLiU" w:hint="eastAsia"/>
                <w:b w:val="0"/>
                <w:position w:val="2"/>
                <w:sz w:val="24"/>
                <w:szCs w:val="24"/>
              </w:rPr>
              <w:instrText>背</w:instrText>
            </w:r>
            <w:r w:rsidRPr="00034A10">
              <w:rPr>
                <w:rStyle w:val="Quotetext"/>
                <w:rFonts w:hAnsi="PMingLiU" w:hint="eastAsia"/>
                <w:b w:val="0"/>
                <w:sz w:val="24"/>
                <w:szCs w:val="24"/>
              </w:rPr>
              <w:instrText>)</w:instrText>
            </w:r>
            <w:r w:rsidRPr="00034A10">
              <w:rPr>
                <w:rStyle w:val="Quotetext"/>
                <w:rFonts w:hAnsi="PMingLiU"/>
                <w:b w:val="0"/>
                <w:sz w:val="24"/>
                <w:szCs w:val="24"/>
              </w:rPr>
              <w:fldChar w:fldCharType="end"/>
            </w:r>
            <w:r w:rsidRPr="00034A10">
              <w:rPr>
                <w:rStyle w:val="BodytextB0"/>
                <w:rFonts w:hint="eastAsia"/>
                <w:b w:val="0"/>
                <w:szCs w:val="24"/>
              </w:rPr>
              <w:t>（例句）</w:t>
            </w:r>
          </w:p>
        </w:tc>
        <w:tc>
          <w:tcPr>
            <w:tcW w:w="6520" w:type="dxa"/>
            <w:gridSpan w:val="2"/>
            <w:vAlign w:val="center"/>
          </w:tcPr>
          <w:p w14:paraId="2C38C5D9" w14:textId="77777777" w:rsidR="009B75BC" w:rsidRPr="00034A10" w:rsidRDefault="009B75BC" w:rsidP="00E836F0">
            <w:pPr>
              <w:spacing w:line="360" w:lineRule="auto"/>
              <w:ind w:left="348" w:hangingChars="145" w:hanging="348"/>
              <w:jc w:val="both"/>
              <w:rPr>
                <w:rFonts w:ascii="DFKai-SB" w:eastAsia="DFKai-SB" w:hAnsi="DFKai-SB"/>
                <w:noProof/>
                <w:kern w:val="0"/>
                <w:szCs w:val="24"/>
              </w:rPr>
            </w:pPr>
            <w:r w:rsidRPr="00034A10">
              <w:rPr>
                <w:rFonts w:ascii="DFKai-SB" w:eastAsia="DFKai-SB" w:hAnsi="DFKai-SB" w:hint="eastAsia"/>
                <w:kern w:val="0"/>
                <w:szCs w:val="24"/>
              </w:rPr>
              <w:sym w:font="Wingdings" w:char="F081"/>
            </w:r>
            <w:r w:rsidRPr="00034A10">
              <w:rPr>
                <w:rStyle w:val="BodytextB0"/>
                <w:rFonts w:ascii="DFKai-SB" w:eastAsia="DFKai-SB" w:hAnsi="DFKai-SB" w:cs="Courier New" w:hint="eastAsia"/>
                <w:szCs w:val="24"/>
              </w:rPr>
              <w:t xml:space="preserve"> </w:t>
            </w:r>
            <w:r w:rsidRPr="00034A10">
              <w:rPr>
                <w:rFonts w:ascii="DFKai-SB" w:eastAsia="DFKai-SB" w:hAnsi="DFKai-SB" w:hint="eastAsia"/>
                <w:noProof/>
                <w:kern w:val="0"/>
                <w:szCs w:val="24"/>
              </w:rPr>
              <w:t>木受繩則直，金就礪則利。</w:t>
            </w:r>
          </w:p>
          <w:p w14:paraId="190AF1C6" w14:textId="77777777" w:rsidR="009B75BC" w:rsidRPr="00034A10" w:rsidRDefault="009B75BC" w:rsidP="00E836F0">
            <w:pPr>
              <w:spacing w:line="360" w:lineRule="auto"/>
              <w:ind w:left="348" w:hangingChars="145" w:hanging="348"/>
              <w:jc w:val="both"/>
              <w:rPr>
                <w:rStyle w:val="BodytextB0"/>
                <w:rFonts w:hAnsi="PMingLiU"/>
                <w:b/>
                <w:dstrike/>
                <w:szCs w:val="24"/>
              </w:rPr>
            </w:pPr>
            <w:r w:rsidRPr="00034A10">
              <w:rPr>
                <w:rFonts w:ascii="DFKai-SB" w:eastAsia="DFKai-SB" w:hAnsi="DFKai-SB" w:hint="eastAsia"/>
                <w:kern w:val="0"/>
                <w:szCs w:val="24"/>
              </w:rPr>
              <w:sym w:font="Wingdings" w:char="F082"/>
            </w:r>
            <w:r w:rsidRPr="00034A10">
              <w:rPr>
                <w:rFonts w:ascii="DFKai-SB" w:eastAsia="DFKai-SB" w:hAnsi="DFKai-SB" w:hint="eastAsia"/>
                <w:w w:val="60"/>
                <w:kern w:val="0"/>
                <w:szCs w:val="24"/>
              </w:rPr>
              <w:t xml:space="preserve"> </w:t>
            </w:r>
            <w:r w:rsidRPr="00034A10">
              <w:rPr>
                <w:rFonts w:ascii="DFKai-SB" w:eastAsia="DFKai-SB" w:hAnsi="DFKai-SB" w:hint="eastAsia"/>
                <w:noProof/>
                <w:kern w:val="0"/>
                <w:szCs w:val="24"/>
              </w:rPr>
              <w:t>不積跬步，無以至千里；不積小流，無以成江海。</w:t>
            </w:r>
          </w:p>
        </w:tc>
      </w:tr>
      <w:tr w:rsidR="009B75BC" w:rsidRPr="00CE6FC1" w14:paraId="0B41345F" w14:textId="77777777" w:rsidTr="00E836F0">
        <w:trPr>
          <w:trHeight w:val="1118"/>
        </w:trPr>
        <w:tc>
          <w:tcPr>
            <w:tcW w:w="1418" w:type="dxa"/>
            <w:vMerge/>
          </w:tcPr>
          <w:p w14:paraId="4F644BDC" w14:textId="77777777" w:rsidR="009B75BC" w:rsidRPr="00CE6FC1" w:rsidRDefault="009B75BC" w:rsidP="00E836F0">
            <w:pPr>
              <w:pStyle w:val="HeadT"/>
              <w:rPr>
                <w:rStyle w:val="BodytextB0"/>
              </w:rPr>
            </w:pPr>
          </w:p>
        </w:tc>
        <w:tc>
          <w:tcPr>
            <w:tcW w:w="2552" w:type="dxa"/>
            <w:vAlign w:val="center"/>
          </w:tcPr>
          <w:p w14:paraId="55BF0FA3" w14:textId="77777777" w:rsidR="009B75BC" w:rsidRPr="00034A10" w:rsidRDefault="009B75BC" w:rsidP="00E836F0">
            <w:pPr>
              <w:pStyle w:val="HeadT"/>
              <w:spacing w:line="360" w:lineRule="auto"/>
              <w:rPr>
                <w:b w:val="0"/>
                <w:bCs/>
                <w:color w:val="EE0000"/>
                <w:sz w:val="24"/>
                <w:szCs w:val="24"/>
                <w:u w:val="single"/>
              </w:rPr>
            </w:pPr>
            <w:r w:rsidRPr="00034A10">
              <w:rPr>
                <w:rFonts w:hint="eastAsia"/>
                <w:b w:val="0"/>
                <w:bCs/>
                <w:color w:val="EE0000"/>
                <w:sz w:val="24"/>
                <w:szCs w:val="24"/>
                <w:u w:val="single"/>
              </w:rPr>
              <w:t>排比</w:t>
            </w:r>
          </w:p>
          <w:p w14:paraId="1DC7BC74" w14:textId="77777777" w:rsidR="009B75BC" w:rsidRPr="00034A10" w:rsidRDefault="009B75BC" w:rsidP="00E836F0">
            <w:pPr>
              <w:pStyle w:val="HeadT"/>
              <w:spacing w:line="360" w:lineRule="auto"/>
              <w:rPr>
                <w:rStyle w:val="BodytextB0"/>
                <w:b w:val="0"/>
                <w:szCs w:val="24"/>
              </w:rPr>
            </w:pPr>
            <w:r w:rsidRPr="00034A10">
              <w:rPr>
                <w:rStyle w:val="Quotetext"/>
                <w:rFonts w:hAnsi="PMingLiU"/>
                <w:b w:val="0"/>
                <w:sz w:val="24"/>
                <w:szCs w:val="24"/>
              </w:rPr>
              <w:fldChar w:fldCharType="begin"/>
            </w:r>
            <w:r w:rsidRPr="00034A10">
              <w:rPr>
                <w:rStyle w:val="Quotetext"/>
                <w:rFonts w:hAnsi="PMingLiU"/>
                <w:b w:val="0"/>
                <w:sz w:val="24"/>
                <w:szCs w:val="24"/>
              </w:rPr>
              <w:instrText xml:space="preserve"> </w:instrText>
            </w:r>
            <w:r w:rsidRPr="00034A10">
              <w:rPr>
                <w:rStyle w:val="Quotetext"/>
                <w:rFonts w:hAnsi="PMingLiU" w:hint="eastAsia"/>
                <w:b w:val="0"/>
                <w:sz w:val="24"/>
                <w:szCs w:val="24"/>
              </w:rPr>
              <w:instrText>eq \o\ac(□,</w:instrText>
            </w:r>
            <w:r w:rsidRPr="00034A10">
              <w:rPr>
                <w:rStyle w:val="Quotetext"/>
                <w:rFonts w:hAnsi="PMingLiU" w:hint="eastAsia"/>
                <w:b w:val="0"/>
                <w:position w:val="2"/>
                <w:sz w:val="24"/>
                <w:szCs w:val="24"/>
              </w:rPr>
              <w:instrText>背</w:instrText>
            </w:r>
            <w:r w:rsidRPr="00034A10">
              <w:rPr>
                <w:rStyle w:val="Quotetext"/>
                <w:rFonts w:hAnsi="PMingLiU" w:hint="eastAsia"/>
                <w:b w:val="0"/>
                <w:sz w:val="24"/>
                <w:szCs w:val="24"/>
              </w:rPr>
              <w:instrText>)</w:instrText>
            </w:r>
            <w:r w:rsidRPr="00034A10">
              <w:rPr>
                <w:rStyle w:val="Quotetext"/>
                <w:rFonts w:hAnsi="PMingLiU"/>
                <w:b w:val="0"/>
                <w:sz w:val="24"/>
                <w:szCs w:val="24"/>
              </w:rPr>
              <w:fldChar w:fldCharType="end"/>
            </w:r>
            <w:r w:rsidRPr="00034A10">
              <w:rPr>
                <w:rStyle w:val="BodytextB0"/>
                <w:rFonts w:hint="eastAsia"/>
                <w:b w:val="0"/>
                <w:szCs w:val="24"/>
              </w:rPr>
              <w:t>（例句）</w:t>
            </w:r>
          </w:p>
        </w:tc>
        <w:tc>
          <w:tcPr>
            <w:tcW w:w="6520" w:type="dxa"/>
            <w:gridSpan w:val="2"/>
            <w:vAlign w:val="center"/>
          </w:tcPr>
          <w:p w14:paraId="1295789F" w14:textId="77777777" w:rsidR="009B75BC" w:rsidRPr="00034A10" w:rsidRDefault="009B75BC" w:rsidP="00E836F0">
            <w:pPr>
              <w:pStyle w:val="Quotetext0"/>
              <w:spacing w:line="360" w:lineRule="auto"/>
              <w:jc w:val="both"/>
              <w:rPr>
                <w:rStyle w:val="BodytextB0"/>
                <w:color w:val="993300"/>
                <w:szCs w:val="24"/>
                <w:u w:val="single" w:color="000000"/>
              </w:rPr>
            </w:pPr>
            <w:r w:rsidRPr="00034A10">
              <w:rPr>
                <w:rFonts w:hint="eastAsia"/>
                <w:sz w:val="24"/>
                <w:szCs w:val="24"/>
              </w:rPr>
              <w:t>積土成山，風雨興焉；積水成淵，蛟龍生焉；積善成德，而神明自得，聖心備焉。</w:t>
            </w:r>
          </w:p>
        </w:tc>
      </w:tr>
    </w:tbl>
    <w:p w14:paraId="41823CA3" w14:textId="77777777" w:rsidR="00DD1FFA" w:rsidRPr="009673D0" w:rsidRDefault="00DD1FFA" w:rsidP="009673D0">
      <w:pPr>
        <w:pStyle w:val="a3"/>
        <w:spacing w:line="360" w:lineRule="auto"/>
        <w:ind w:leftChars="0" w:left="0"/>
        <w:rPr>
          <w:rFonts w:ascii="PMingLiU" w:eastAsia="PMingLiU" w:hAnsi="PMingLiU"/>
          <w:b/>
          <w:bCs/>
          <w:color w:val="000000" w:themeColor="text1"/>
          <w:szCs w:val="24"/>
        </w:rPr>
      </w:pPr>
    </w:p>
    <w:p w14:paraId="294DD6DE" w14:textId="1592D6B0" w:rsidR="00A84711" w:rsidRPr="009B65F5" w:rsidRDefault="00A84711" w:rsidP="00A84711">
      <w:pPr>
        <w:pStyle w:val="a3"/>
        <w:numPr>
          <w:ilvl w:val="0"/>
          <w:numId w:val="7"/>
        </w:numPr>
        <w:spacing w:line="360" w:lineRule="auto"/>
        <w:ind w:leftChars="0" w:left="0" w:firstLine="0"/>
        <w:rPr>
          <w:rFonts w:ascii="PMingLiU" w:eastAsia="PMingLiU" w:hAnsi="PMingLiU"/>
          <w:b/>
          <w:bCs/>
          <w:color w:val="000000" w:themeColor="text1"/>
          <w:szCs w:val="24"/>
        </w:rPr>
      </w:pPr>
      <w:r>
        <w:rPr>
          <w:rFonts w:ascii="PMingLiU" w:eastAsia="PMingLiU" w:hAnsi="PMingLiU" w:hint="eastAsia"/>
          <w:b/>
          <w:bCs/>
          <w:color w:val="000000" w:themeColor="text1"/>
          <w:szCs w:val="24"/>
        </w:rPr>
        <w:t>賞析重點</w:t>
      </w:r>
    </w:p>
    <w:p w14:paraId="5785AA8B" w14:textId="74C5FACD" w:rsidR="009B65F5" w:rsidRPr="00896325" w:rsidRDefault="009B65F5" w:rsidP="00896325">
      <w:pPr>
        <w:spacing w:line="360" w:lineRule="auto"/>
        <w:ind w:firstLine="426"/>
        <w:rPr>
          <w:rFonts w:ascii="PMingLiU" w:eastAsia="PMingLiU" w:hAnsi="PMingLiU"/>
          <w:bCs/>
          <w:color w:val="000000" w:themeColor="text1"/>
          <w:szCs w:val="24"/>
        </w:rPr>
      </w:pPr>
      <w:bookmarkStart w:id="0" w:name="_GoBack"/>
      <w:r w:rsidRPr="00896325">
        <w:rPr>
          <w:rFonts w:ascii="PMingLiU" w:eastAsia="PMingLiU" w:hAnsi="PMingLiU" w:hint="eastAsia"/>
          <w:bCs/>
          <w:color w:val="000000" w:themeColor="text1"/>
          <w:szCs w:val="24"/>
        </w:rPr>
        <w:t>本文旨在勸勉讀者專心致志地不斷學習，既鑽研聖人的學說，也學習禮樂教化，並時刻自我反省，以明智的心思，點點滴滴地積學與修德，達致完美的人格修養。荀子認為人性本惡，人能</w:t>
      </w:r>
      <w:proofErr w:type="gramStart"/>
      <w:r w:rsidRPr="00896325">
        <w:rPr>
          <w:rFonts w:ascii="PMingLiU" w:eastAsia="PMingLiU" w:hAnsi="PMingLiU" w:hint="eastAsia"/>
          <w:bCs/>
          <w:color w:val="000000" w:themeColor="text1"/>
          <w:szCs w:val="24"/>
        </w:rPr>
        <w:t>行善守禮</w:t>
      </w:r>
      <w:proofErr w:type="gramEnd"/>
      <w:r w:rsidRPr="00896325">
        <w:rPr>
          <w:rFonts w:ascii="PMingLiU" w:eastAsia="PMingLiU" w:hAnsi="PMingLiU" w:hint="eastAsia"/>
          <w:bCs/>
          <w:color w:val="000000" w:themeColor="text1"/>
          <w:szCs w:val="24"/>
        </w:rPr>
        <w:t>，乃後天改造的結果。因此，荀子特別重視學習，強調要通過教育，讓人學習禮義法度，提升個人修養，改變本性，終而向善。</w:t>
      </w:r>
    </w:p>
    <w:p w14:paraId="6360C3A3" w14:textId="154A70F7" w:rsidR="009B65F5" w:rsidRPr="00896325" w:rsidRDefault="009B65F5" w:rsidP="00896325">
      <w:pPr>
        <w:spacing w:line="360" w:lineRule="auto"/>
        <w:ind w:firstLine="426"/>
        <w:jc w:val="both"/>
        <w:rPr>
          <w:rFonts w:ascii="PMingLiU" w:eastAsia="PMingLiU" w:hAnsi="PMingLiU"/>
          <w:bCs/>
          <w:color w:val="000000" w:themeColor="text1"/>
          <w:szCs w:val="24"/>
        </w:rPr>
      </w:pPr>
      <w:proofErr w:type="gramStart"/>
      <w:r w:rsidRPr="00896325">
        <w:rPr>
          <w:rFonts w:ascii="PMingLiU" w:eastAsia="PMingLiU" w:hAnsi="PMingLiU" w:hint="eastAsia"/>
          <w:bCs/>
          <w:color w:val="000000" w:themeColor="text1"/>
          <w:szCs w:val="24"/>
        </w:rPr>
        <w:t>首段第一句</w:t>
      </w:r>
      <w:proofErr w:type="gramEnd"/>
      <w:r w:rsidRPr="00896325">
        <w:rPr>
          <w:rFonts w:ascii="PMingLiU" w:eastAsia="PMingLiU" w:hAnsi="PMingLiU" w:hint="eastAsia"/>
          <w:bCs/>
          <w:color w:val="000000" w:themeColor="text1"/>
          <w:szCs w:val="24"/>
        </w:rPr>
        <w:t>即提出「</w:t>
      </w:r>
      <w:r w:rsidRPr="00896325">
        <w:rPr>
          <w:rFonts w:ascii="DFKai-SB" w:eastAsia="DFKai-SB" w:hAnsi="DFKai-SB" w:hint="eastAsia"/>
          <w:bCs/>
          <w:color w:val="000000" w:themeColor="text1"/>
          <w:szCs w:val="24"/>
        </w:rPr>
        <w:t>學不可以已」</w:t>
      </w:r>
      <w:r w:rsidRPr="00896325">
        <w:rPr>
          <w:rFonts w:ascii="PMingLiU" w:eastAsia="PMingLiU" w:hAnsi="PMingLiU" w:hint="eastAsia"/>
          <w:bCs/>
          <w:color w:val="000000" w:themeColor="text1"/>
          <w:szCs w:val="24"/>
        </w:rPr>
        <w:t>，勸勉讀者要不間斷、持之以恆地學習。這既是本段重點，也是全文中心思想。之後連用五個比喻作形象說明。「</w:t>
      </w:r>
      <w:r w:rsidRPr="00896325">
        <w:rPr>
          <w:rFonts w:ascii="DFKai-SB" w:eastAsia="DFKai-SB" w:hAnsi="DFKai-SB" w:hint="eastAsia"/>
          <w:bCs/>
          <w:color w:val="000000" w:themeColor="text1"/>
          <w:szCs w:val="24"/>
        </w:rPr>
        <w:t>青出於藍</w:t>
      </w:r>
      <w:r w:rsidRPr="00896325">
        <w:rPr>
          <w:rFonts w:ascii="PMingLiU" w:eastAsia="PMingLiU" w:hAnsi="PMingLiU" w:hint="eastAsia"/>
          <w:bCs/>
          <w:color w:val="000000" w:themeColor="text1"/>
          <w:szCs w:val="24"/>
        </w:rPr>
        <w:t>」與「</w:t>
      </w:r>
      <w:proofErr w:type="gramStart"/>
      <w:r w:rsidRPr="00896325">
        <w:rPr>
          <w:rFonts w:ascii="DFKai-SB" w:eastAsia="DFKai-SB" w:hAnsi="DFKai-SB" w:hint="eastAsia"/>
          <w:bCs/>
          <w:color w:val="000000" w:themeColor="text1"/>
          <w:szCs w:val="24"/>
        </w:rPr>
        <w:t>冰生於</w:t>
      </w:r>
      <w:proofErr w:type="gramEnd"/>
      <w:r w:rsidRPr="00896325">
        <w:rPr>
          <w:rFonts w:ascii="DFKai-SB" w:eastAsia="DFKai-SB" w:hAnsi="DFKai-SB" w:hint="eastAsia"/>
          <w:bCs/>
          <w:color w:val="000000" w:themeColor="text1"/>
          <w:szCs w:val="24"/>
        </w:rPr>
        <w:t>水</w:t>
      </w:r>
      <w:r w:rsidRPr="00896325">
        <w:rPr>
          <w:rFonts w:ascii="PMingLiU" w:eastAsia="PMingLiU" w:hAnsi="PMingLiU" w:hint="eastAsia"/>
          <w:bCs/>
          <w:color w:val="000000" w:themeColor="text1"/>
          <w:szCs w:val="24"/>
        </w:rPr>
        <w:t>」，其共性在質變，作者通過這兩</w:t>
      </w:r>
      <w:proofErr w:type="gramStart"/>
      <w:r w:rsidRPr="00896325">
        <w:rPr>
          <w:rFonts w:ascii="PMingLiU" w:eastAsia="PMingLiU" w:hAnsi="PMingLiU" w:hint="eastAsia"/>
          <w:bCs/>
          <w:color w:val="000000" w:themeColor="text1"/>
          <w:szCs w:val="24"/>
        </w:rPr>
        <w:t>個</w:t>
      </w:r>
      <w:proofErr w:type="gramEnd"/>
      <w:r w:rsidRPr="00896325">
        <w:rPr>
          <w:rFonts w:ascii="PMingLiU" w:eastAsia="PMingLiU" w:hAnsi="PMingLiU" w:hint="eastAsia"/>
          <w:bCs/>
          <w:color w:val="000000" w:themeColor="text1"/>
          <w:szCs w:val="24"/>
        </w:rPr>
        <w:t>比喻，說明學習足以改變本性，讓內在的潛質得以彰顯，以成就高尚的人格；再以「</w:t>
      </w:r>
      <w:proofErr w:type="gramStart"/>
      <w:r w:rsidRPr="00896325">
        <w:rPr>
          <w:rFonts w:ascii="DFKai-SB" w:eastAsia="DFKai-SB" w:hAnsi="DFKai-SB" w:hint="eastAsia"/>
          <w:bCs/>
          <w:color w:val="000000" w:themeColor="text1"/>
          <w:szCs w:val="24"/>
        </w:rPr>
        <w:t>輮</w:t>
      </w:r>
      <w:proofErr w:type="gramEnd"/>
      <w:r w:rsidRPr="00896325">
        <w:rPr>
          <w:rFonts w:ascii="DFKai-SB" w:eastAsia="DFKai-SB" w:hAnsi="DFKai-SB" w:hint="eastAsia"/>
          <w:bCs/>
          <w:color w:val="000000" w:themeColor="text1"/>
          <w:szCs w:val="24"/>
        </w:rPr>
        <w:t>以為輪</w:t>
      </w:r>
      <w:r w:rsidRPr="00896325">
        <w:rPr>
          <w:rFonts w:ascii="PMingLiU" w:eastAsia="PMingLiU" w:hAnsi="PMingLiU" w:hint="eastAsia"/>
          <w:bCs/>
          <w:color w:val="000000" w:themeColor="text1"/>
          <w:szCs w:val="24"/>
        </w:rPr>
        <w:t>」作比，指樹木本來長得筆直，經過加工，可把</w:t>
      </w:r>
      <w:proofErr w:type="gramStart"/>
      <w:r w:rsidRPr="00896325">
        <w:rPr>
          <w:rFonts w:ascii="PMingLiU" w:eastAsia="PMingLiU" w:hAnsi="PMingLiU" w:hint="eastAsia"/>
          <w:bCs/>
          <w:color w:val="000000" w:themeColor="text1"/>
          <w:szCs w:val="24"/>
        </w:rPr>
        <w:t>它屈曲成</w:t>
      </w:r>
      <w:proofErr w:type="gramEnd"/>
      <w:r w:rsidRPr="00896325">
        <w:rPr>
          <w:rFonts w:ascii="PMingLiU" w:eastAsia="PMingLiU" w:hAnsi="PMingLiU" w:hint="eastAsia"/>
          <w:bCs/>
          <w:color w:val="000000" w:themeColor="text1"/>
          <w:szCs w:val="24"/>
        </w:rPr>
        <w:t>車輪，其弧度合乎圓規畫出來的圖形，即使又再曬乾了，木材也不能回復筆直的樣子，這是後天的改造作用，從而說明學習可造就人才；最後用「</w:t>
      </w:r>
      <w:proofErr w:type="gramStart"/>
      <w:r w:rsidRPr="00896325">
        <w:rPr>
          <w:rFonts w:ascii="DFKai-SB" w:eastAsia="DFKai-SB" w:hAnsi="DFKai-SB" w:hint="eastAsia"/>
          <w:bCs/>
          <w:color w:val="000000" w:themeColor="text1"/>
          <w:szCs w:val="24"/>
        </w:rPr>
        <w:t>木受繩則</w:t>
      </w:r>
      <w:proofErr w:type="gramEnd"/>
      <w:r w:rsidRPr="00896325">
        <w:rPr>
          <w:rFonts w:ascii="DFKai-SB" w:eastAsia="DFKai-SB" w:hAnsi="DFKai-SB" w:hint="eastAsia"/>
          <w:bCs/>
          <w:color w:val="000000" w:themeColor="text1"/>
          <w:szCs w:val="24"/>
        </w:rPr>
        <w:t>直</w:t>
      </w:r>
      <w:r w:rsidRPr="00896325">
        <w:rPr>
          <w:rFonts w:ascii="PMingLiU" w:eastAsia="PMingLiU" w:hAnsi="PMingLiU" w:hint="eastAsia"/>
          <w:bCs/>
          <w:color w:val="000000" w:themeColor="text1"/>
          <w:szCs w:val="24"/>
        </w:rPr>
        <w:t>」、「</w:t>
      </w:r>
      <w:r w:rsidRPr="00896325">
        <w:rPr>
          <w:rFonts w:ascii="DFKai-SB" w:eastAsia="DFKai-SB" w:hAnsi="DFKai-SB" w:hint="eastAsia"/>
          <w:bCs/>
          <w:color w:val="000000" w:themeColor="text1"/>
          <w:szCs w:val="24"/>
        </w:rPr>
        <w:t>金就</w:t>
      </w:r>
      <w:proofErr w:type="gramStart"/>
      <w:r w:rsidRPr="00896325">
        <w:rPr>
          <w:rFonts w:ascii="DFKai-SB" w:eastAsia="DFKai-SB" w:hAnsi="DFKai-SB" w:hint="eastAsia"/>
          <w:bCs/>
          <w:color w:val="000000" w:themeColor="text1"/>
          <w:szCs w:val="24"/>
        </w:rPr>
        <w:t>礪</w:t>
      </w:r>
      <w:proofErr w:type="gramEnd"/>
      <w:r w:rsidRPr="00896325">
        <w:rPr>
          <w:rFonts w:ascii="DFKai-SB" w:eastAsia="DFKai-SB" w:hAnsi="DFKai-SB" w:hint="eastAsia"/>
          <w:bCs/>
          <w:color w:val="000000" w:themeColor="text1"/>
          <w:szCs w:val="24"/>
        </w:rPr>
        <w:t>則利</w:t>
      </w:r>
      <w:r w:rsidRPr="00896325">
        <w:rPr>
          <w:rFonts w:ascii="PMingLiU" w:eastAsia="PMingLiU" w:hAnsi="PMingLiU" w:hint="eastAsia"/>
          <w:bCs/>
          <w:color w:val="000000" w:themeColor="text1"/>
          <w:szCs w:val="24"/>
        </w:rPr>
        <w:t>」兩個比喻，說明「</w:t>
      </w:r>
      <w:r w:rsidRPr="00896325">
        <w:rPr>
          <w:rFonts w:ascii="DFKai-SB" w:eastAsia="DFKai-SB" w:hAnsi="DFKai-SB" w:hint="eastAsia"/>
          <w:bCs/>
          <w:color w:val="000000" w:themeColor="text1"/>
          <w:szCs w:val="24"/>
        </w:rPr>
        <w:t>博學</w:t>
      </w:r>
      <w:r w:rsidRPr="00896325">
        <w:rPr>
          <w:rFonts w:ascii="PMingLiU" w:eastAsia="PMingLiU" w:hAnsi="PMingLiU" w:hint="eastAsia"/>
          <w:bCs/>
          <w:color w:val="000000" w:themeColor="text1"/>
          <w:szCs w:val="24"/>
        </w:rPr>
        <w:t>」與「</w:t>
      </w:r>
      <w:r w:rsidRPr="00896325">
        <w:rPr>
          <w:rFonts w:ascii="DFKai-SB" w:eastAsia="DFKai-SB" w:hAnsi="DFKai-SB" w:hint="eastAsia"/>
          <w:bCs/>
          <w:color w:val="000000" w:themeColor="text1"/>
          <w:szCs w:val="24"/>
        </w:rPr>
        <w:t>修身</w:t>
      </w:r>
      <w:r w:rsidRPr="00896325">
        <w:rPr>
          <w:rFonts w:ascii="PMingLiU" w:eastAsia="PMingLiU" w:hAnsi="PMingLiU" w:hint="eastAsia"/>
          <w:bCs/>
          <w:color w:val="000000" w:themeColor="text1"/>
          <w:szCs w:val="24"/>
        </w:rPr>
        <w:t>」是改造人才的關鍵，鼓勵讀者必須「</w:t>
      </w:r>
      <w:r w:rsidRPr="00896325">
        <w:rPr>
          <w:rFonts w:ascii="DFKai-SB" w:eastAsia="DFKai-SB" w:hAnsi="DFKai-SB" w:hint="eastAsia"/>
          <w:bCs/>
          <w:color w:val="000000" w:themeColor="text1"/>
          <w:szCs w:val="24"/>
        </w:rPr>
        <w:t>博學而日</w:t>
      </w:r>
      <w:proofErr w:type="gramStart"/>
      <w:r w:rsidRPr="00896325">
        <w:rPr>
          <w:rFonts w:ascii="DFKai-SB" w:eastAsia="DFKai-SB" w:hAnsi="DFKai-SB" w:hint="eastAsia"/>
          <w:bCs/>
          <w:color w:val="000000" w:themeColor="text1"/>
          <w:szCs w:val="24"/>
        </w:rPr>
        <w:t>參省乎</w:t>
      </w:r>
      <w:proofErr w:type="gramEnd"/>
      <w:r w:rsidRPr="00896325">
        <w:rPr>
          <w:rFonts w:ascii="DFKai-SB" w:eastAsia="DFKai-SB" w:hAnsi="DFKai-SB" w:hint="eastAsia"/>
          <w:bCs/>
          <w:color w:val="000000" w:themeColor="text1"/>
          <w:szCs w:val="24"/>
        </w:rPr>
        <w:t>己</w:t>
      </w:r>
      <w:r w:rsidRPr="00896325">
        <w:rPr>
          <w:rFonts w:ascii="PMingLiU" w:eastAsia="PMingLiU" w:hAnsi="PMingLiU" w:hint="eastAsia"/>
          <w:bCs/>
          <w:color w:val="000000" w:themeColor="text1"/>
          <w:szCs w:val="24"/>
        </w:rPr>
        <w:t>」，以聖賢之道為依歸，以禮樂教化為規範，</w:t>
      </w:r>
      <w:proofErr w:type="gramStart"/>
      <w:r w:rsidRPr="00896325">
        <w:rPr>
          <w:rFonts w:ascii="PMingLiU" w:eastAsia="PMingLiU" w:hAnsi="PMingLiU" w:hint="eastAsia"/>
          <w:bCs/>
          <w:color w:val="000000" w:themeColor="text1"/>
          <w:szCs w:val="24"/>
        </w:rPr>
        <w:t>積學修德</w:t>
      </w:r>
      <w:proofErr w:type="gramEnd"/>
      <w:r w:rsidRPr="00896325">
        <w:rPr>
          <w:rFonts w:ascii="PMingLiU" w:eastAsia="PMingLiU" w:hAnsi="PMingLiU" w:hint="eastAsia"/>
          <w:bCs/>
          <w:color w:val="000000" w:themeColor="text1"/>
          <w:szCs w:val="24"/>
        </w:rPr>
        <w:t>，再三檢討與反省，達致心思明智，行為無過的境界。</w:t>
      </w:r>
    </w:p>
    <w:p w14:paraId="1D3EACB4" w14:textId="6D09CBB1" w:rsidR="009B65F5" w:rsidRPr="00896325" w:rsidRDefault="009B65F5" w:rsidP="00896325">
      <w:pPr>
        <w:spacing w:line="360" w:lineRule="auto"/>
        <w:ind w:firstLine="426"/>
        <w:rPr>
          <w:rFonts w:ascii="PMingLiU" w:eastAsia="PMingLiU" w:hAnsi="PMingLiU"/>
          <w:bCs/>
          <w:color w:val="000000" w:themeColor="text1"/>
          <w:szCs w:val="24"/>
        </w:rPr>
      </w:pPr>
      <w:r w:rsidRPr="00896325">
        <w:rPr>
          <w:rFonts w:ascii="PMingLiU" w:eastAsia="PMingLiU" w:hAnsi="PMingLiU" w:hint="eastAsia"/>
          <w:bCs/>
          <w:color w:val="000000" w:themeColor="text1"/>
          <w:szCs w:val="24"/>
        </w:rPr>
        <w:t>第二段反復借「</w:t>
      </w:r>
      <w:proofErr w:type="gramStart"/>
      <w:r w:rsidRPr="00896325">
        <w:rPr>
          <w:rFonts w:ascii="DFKai-SB" w:eastAsia="DFKai-SB" w:hAnsi="DFKai-SB" w:hint="eastAsia"/>
          <w:bCs/>
          <w:color w:val="000000" w:themeColor="text1"/>
          <w:szCs w:val="24"/>
        </w:rPr>
        <w:t>善假於</w:t>
      </w:r>
      <w:proofErr w:type="gramEnd"/>
      <w:r w:rsidRPr="00896325">
        <w:rPr>
          <w:rFonts w:ascii="DFKai-SB" w:eastAsia="DFKai-SB" w:hAnsi="DFKai-SB" w:hint="eastAsia"/>
          <w:bCs/>
          <w:color w:val="000000" w:themeColor="text1"/>
          <w:szCs w:val="24"/>
        </w:rPr>
        <w:t>物</w:t>
      </w:r>
      <w:r w:rsidRPr="00896325">
        <w:rPr>
          <w:rFonts w:ascii="PMingLiU" w:eastAsia="PMingLiU" w:hAnsi="PMingLiU" w:hint="eastAsia"/>
          <w:bCs/>
          <w:color w:val="000000" w:themeColor="text1"/>
          <w:szCs w:val="24"/>
        </w:rPr>
        <w:t>」的效果，說明學習的重要。荀子指出「</w:t>
      </w:r>
      <w:r w:rsidRPr="00896325">
        <w:rPr>
          <w:rFonts w:ascii="DFKai-SB" w:eastAsia="DFKai-SB" w:hAnsi="DFKai-SB" w:hint="eastAsia"/>
          <w:bCs/>
          <w:color w:val="000000" w:themeColor="text1"/>
          <w:szCs w:val="24"/>
        </w:rPr>
        <w:t>終日而思</w:t>
      </w:r>
      <w:r w:rsidRPr="00896325">
        <w:rPr>
          <w:rFonts w:ascii="PMingLiU" w:eastAsia="PMingLiU" w:hAnsi="PMingLiU" w:hint="eastAsia"/>
          <w:bCs/>
          <w:color w:val="000000" w:themeColor="text1"/>
          <w:szCs w:val="24"/>
        </w:rPr>
        <w:t>」不如「</w:t>
      </w:r>
      <w:r w:rsidRPr="00896325">
        <w:rPr>
          <w:rFonts w:ascii="DFKai-SB" w:eastAsia="DFKai-SB" w:hAnsi="DFKai-SB" w:hint="eastAsia"/>
          <w:bCs/>
          <w:color w:val="000000" w:themeColor="text1"/>
          <w:szCs w:val="24"/>
        </w:rPr>
        <w:t>須臾之所學</w:t>
      </w:r>
      <w:r w:rsidRPr="00896325">
        <w:rPr>
          <w:rFonts w:ascii="PMingLiU" w:eastAsia="PMingLiU" w:hAnsi="PMingLiU" w:hint="eastAsia"/>
          <w:bCs/>
          <w:color w:val="000000" w:themeColor="text1"/>
          <w:szCs w:val="24"/>
        </w:rPr>
        <w:t>」，就像「</w:t>
      </w:r>
      <w:proofErr w:type="gramStart"/>
      <w:r w:rsidRPr="00896325">
        <w:rPr>
          <w:rFonts w:ascii="DFKai-SB" w:eastAsia="DFKai-SB" w:hAnsi="DFKai-SB" w:hint="eastAsia"/>
          <w:bCs/>
          <w:color w:val="000000" w:themeColor="text1"/>
          <w:szCs w:val="24"/>
        </w:rPr>
        <w:t>跂</w:t>
      </w:r>
      <w:proofErr w:type="gramEnd"/>
      <w:r w:rsidRPr="00896325">
        <w:rPr>
          <w:rFonts w:ascii="DFKai-SB" w:eastAsia="DFKai-SB" w:hAnsi="DFKai-SB" w:hint="eastAsia"/>
          <w:bCs/>
          <w:color w:val="000000" w:themeColor="text1"/>
          <w:szCs w:val="24"/>
        </w:rPr>
        <w:t>而望</w:t>
      </w:r>
      <w:r w:rsidRPr="00896325">
        <w:rPr>
          <w:rFonts w:ascii="PMingLiU" w:eastAsia="PMingLiU" w:hAnsi="PMingLiU" w:hint="eastAsia"/>
          <w:bCs/>
          <w:color w:val="000000" w:themeColor="text1"/>
          <w:szCs w:val="24"/>
        </w:rPr>
        <w:t>」比不上「</w:t>
      </w:r>
      <w:r w:rsidRPr="00896325">
        <w:rPr>
          <w:rFonts w:ascii="DFKai-SB" w:eastAsia="DFKai-SB" w:hAnsi="DFKai-SB" w:hint="eastAsia"/>
          <w:bCs/>
          <w:color w:val="000000" w:themeColor="text1"/>
          <w:szCs w:val="24"/>
        </w:rPr>
        <w:t>登高</w:t>
      </w:r>
      <w:proofErr w:type="gramStart"/>
      <w:r w:rsidRPr="00896325">
        <w:rPr>
          <w:rFonts w:ascii="DFKai-SB" w:eastAsia="DFKai-SB" w:hAnsi="DFKai-SB" w:hint="eastAsia"/>
          <w:bCs/>
          <w:color w:val="000000" w:themeColor="text1"/>
          <w:szCs w:val="24"/>
        </w:rPr>
        <w:t>之博見</w:t>
      </w:r>
      <w:proofErr w:type="gramEnd"/>
      <w:r w:rsidRPr="00896325">
        <w:rPr>
          <w:rFonts w:ascii="PMingLiU" w:eastAsia="PMingLiU" w:hAnsi="PMingLiU" w:hint="eastAsia"/>
          <w:bCs/>
          <w:color w:val="000000" w:themeColor="text1"/>
          <w:szCs w:val="24"/>
        </w:rPr>
        <w:t>」，因此要善於假借外物，不要單靠一己之力。其後，荀子以「</w:t>
      </w:r>
      <w:r w:rsidRPr="00896325">
        <w:rPr>
          <w:rFonts w:ascii="DFKai-SB" w:eastAsia="DFKai-SB" w:hAnsi="DFKai-SB" w:hint="eastAsia"/>
          <w:bCs/>
          <w:color w:val="000000" w:themeColor="text1"/>
          <w:szCs w:val="24"/>
        </w:rPr>
        <w:t>登高而招」</w:t>
      </w:r>
      <w:r w:rsidRPr="00896325">
        <w:rPr>
          <w:rFonts w:ascii="PMingLiU" w:eastAsia="PMingLiU" w:hAnsi="PMingLiU" w:hint="eastAsia"/>
          <w:bCs/>
          <w:color w:val="000000" w:themeColor="text1"/>
          <w:szCs w:val="24"/>
        </w:rPr>
        <w:t>、「</w:t>
      </w:r>
      <w:proofErr w:type="gramStart"/>
      <w:r w:rsidRPr="00896325">
        <w:rPr>
          <w:rFonts w:ascii="DFKai-SB" w:eastAsia="DFKai-SB" w:hAnsi="DFKai-SB" w:hint="eastAsia"/>
          <w:bCs/>
          <w:color w:val="000000" w:themeColor="text1"/>
          <w:szCs w:val="24"/>
        </w:rPr>
        <w:t>順風而呼</w:t>
      </w:r>
      <w:proofErr w:type="gramEnd"/>
      <w:r w:rsidRPr="00896325">
        <w:rPr>
          <w:rFonts w:ascii="PMingLiU" w:eastAsia="PMingLiU" w:hAnsi="PMingLiU" w:hint="eastAsia"/>
          <w:bCs/>
          <w:color w:val="000000" w:themeColor="text1"/>
          <w:szCs w:val="24"/>
        </w:rPr>
        <w:t>」能達致「</w:t>
      </w:r>
      <w:r w:rsidRPr="00896325">
        <w:rPr>
          <w:rFonts w:ascii="DFKai-SB" w:eastAsia="DFKai-SB" w:hAnsi="DFKai-SB" w:hint="eastAsia"/>
          <w:bCs/>
          <w:color w:val="000000" w:themeColor="text1"/>
          <w:szCs w:val="24"/>
        </w:rPr>
        <w:t>見者遠</w:t>
      </w:r>
      <w:r w:rsidRPr="00896325">
        <w:rPr>
          <w:rFonts w:ascii="PMingLiU" w:eastAsia="PMingLiU" w:hAnsi="PMingLiU" w:hint="eastAsia"/>
          <w:bCs/>
          <w:color w:val="000000" w:themeColor="text1"/>
          <w:szCs w:val="24"/>
        </w:rPr>
        <w:t>」、「</w:t>
      </w:r>
      <w:r w:rsidRPr="00896325">
        <w:rPr>
          <w:rFonts w:ascii="DFKai-SB" w:eastAsia="DFKai-SB" w:hAnsi="DFKai-SB" w:hint="eastAsia"/>
          <w:bCs/>
          <w:color w:val="000000" w:themeColor="text1"/>
          <w:szCs w:val="24"/>
        </w:rPr>
        <w:t>聞者彰</w:t>
      </w:r>
      <w:r w:rsidRPr="00896325">
        <w:rPr>
          <w:rFonts w:ascii="PMingLiU" w:eastAsia="PMingLiU" w:hAnsi="PMingLiU" w:hint="eastAsia"/>
          <w:bCs/>
          <w:color w:val="000000" w:themeColor="text1"/>
          <w:szCs w:val="24"/>
        </w:rPr>
        <w:t>」，以及利用車馬、船舶能讓人「</w:t>
      </w:r>
      <w:r w:rsidRPr="00896325">
        <w:rPr>
          <w:rFonts w:ascii="DFKai-SB" w:eastAsia="DFKai-SB" w:hAnsi="DFKai-SB" w:hint="eastAsia"/>
          <w:bCs/>
          <w:color w:val="000000" w:themeColor="text1"/>
          <w:szCs w:val="24"/>
        </w:rPr>
        <w:t>致千</w:t>
      </w:r>
      <w:r w:rsidRPr="00896325">
        <w:rPr>
          <w:rFonts w:ascii="DFKai-SB" w:eastAsia="DFKai-SB" w:hAnsi="DFKai-SB" w:hint="eastAsia"/>
          <w:bCs/>
          <w:color w:val="000000" w:themeColor="text1"/>
          <w:szCs w:val="24"/>
        </w:rPr>
        <w:lastRenderedPageBreak/>
        <w:t>里</w:t>
      </w:r>
      <w:r w:rsidRPr="00896325">
        <w:rPr>
          <w:rFonts w:ascii="PMingLiU" w:eastAsia="PMingLiU" w:hAnsi="PMingLiU" w:hint="eastAsia"/>
          <w:bCs/>
          <w:color w:val="000000" w:themeColor="text1"/>
          <w:szCs w:val="24"/>
        </w:rPr>
        <w:t>」、「</w:t>
      </w:r>
      <w:r w:rsidRPr="00896325">
        <w:rPr>
          <w:rFonts w:ascii="DFKai-SB" w:eastAsia="DFKai-SB" w:hAnsi="DFKai-SB" w:hint="eastAsia"/>
          <w:bCs/>
          <w:color w:val="000000" w:themeColor="text1"/>
          <w:szCs w:val="24"/>
        </w:rPr>
        <w:t>絕江河</w:t>
      </w:r>
      <w:r w:rsidRPr="00896325">
        <w:rPr>
          <w:rFonts w:ascii="PMingLiU" w:eastAsia="PMingLiU" w:hAnsi="PMingLiU" w:hint="eastAsia"/>
          <w:bCs/>
          <w:color w:val="000000" w:themeColor="text1"/>
          <w:szCs w:val="24"/>
        </w:rPr>
        <w:t>」為例，說明只要借助外在條件，就能超越自身的能力，擴大原有的效能，這好比人透過學習而成為君子。荀子指出君子並非天生異稟，只是「</w:t>
      </w:r>
      <w:proofErr w:type="gramStart"/>
      <w:r w:rsidRPr="00896325">
        <w:rPr>
          <w:rFonts w:ascii="DFKai-SB" w:eastAsia="DFKai-SB" w:hAnsi="DFKai-SB" w:hint="eastAsia"/>
          <w:bCs/>
          <w:color w:val="000000" w:themeColor="text1"/>
          <w:szCs w:val="24"/>
        </w:rPr>
        <w:t>善假於</w:t>
      </w:r>
      <w:proofErr w:type="gramEnd"/>
      <w:r w:rsidRPr="00896325">
        <w:rPr>
          <w:rFonts w:ascii="DFKai-SB" w:eastAsia="DFKai-SB" w:hAnsi="DFKai-SB" w:hint="eastAsia"/>
          <w:bCs/>
          <w:color w:val="000000" w:themeColor="text1"/>
          <w:szCs w:val="24"/>
        </w:rPr>
        <w:t>物</w:t>
      </w:r>
      <w:r w:rsidRPr="00896325">
        <w:rPr>
          <w:rFonts w:ascii="PMingLiU" w:eastAsia="PMingLiU" w:hAnsi="PMingLiU" w:hint="eastAsia"/>
          <w:bCs/>
          <w:color w:val="000000" w:themeColor="text1"/>
          <w:szCs w:val="24"/>
        </w:rPr>
        <w:t>」，即懂得通過學習來求取知識，提升個人修養，從而勸勉讀者要努力學習。</w:t>
      </w:r>
    </w:p>
    <w:p w14:paraId="5128981D" w14:textId="77777777" w:rsidR="00896325" w:rsidRDefault="009B65F5" w:rsidP="00896325">
      <w:pPr>
        <w:spacing w:line="360" w:lineRule="auto"/>
        <w:ind w:firstLine="426"/>
        <w:rPr>
          <w:rFonts w:ascii="PMingLiU" w:eastAsia="PMingLiU" w:hAnsi="PMingLiU"/>
          <w:bCs/>
          <w:color w:val="000000" w:themeColor="text1"/>
          <w:szCs w:val="24"/>
        </w:rPr>
      </w:pPr>
      <w:r w:rsidRPr="00896325">
        <w:rPr>
          <w:rFonts w:ascii="PMingLiU" w:eastAsia="PMingLiU" w:hAnsi="PMingLiU" w:hint="eastAsia"/>
          <w:bCs/>
          <w:color w:val="000000" w:themeColor="text1"/>
          <w:szCs w:val="24"/>
        </w:rPr>
        <w:t>最後一段提出學習要持之以恆，點滴積儲，鍥而不捨，專心致志，與首段「</w:t>
      </w:r>
      <w:r w:rsidRPr="00896325">
        <w:rPr>
          <w:rFonts w:ascii="DFKai-SB" w:eastAsia="DFKai-SB" w:hAnsi="DFKai-SB" w:hint="eastAsia"/>
          <w:bCs/>
          <w:color w:val="000000" w:themeColor="text1"/>
          <w:szCs w:val="24"/>
        </w:rPr>
        <w:t>學不可以已</w:t>
      </w:r>
      <w:r w:rsidRPr="00896325">
        <w:rPr>
          <w:rFonts w:ascii="PMingLiU" w:eastAsia="PMingLiU" w:hAnsi="PMingLiU" w:hint="eastAsia"/>
          <w:bCs/>
          <w:color w:val="000000" w:themeColor="text1"/>
          <w:szCs w:val="24"/>
        </w:rPr>
        <w:t>」遙相呼應。荀子以「</w:t>
      </w:r>
      <w:r w:rsidRPr="00896325">
        <w:rPr>
          <w:rFonts w:ascii="DFKai-SB" w:eastAsia="DFKai-SB" w:hAnsi="DFKai-SB" w:hint="eastAsia"/>
          <w:bCs/>
          <w:color w:val="000000" w:themeColor="text1"/>
          <w:szCs w:val="24"/>
        </w:rPr>
        <w:t>積土成山</w:t>
      </w:r>
      <w:r w:rsidRPr="00896325">
        <w:rPr>
          <w:rFonts w:ascii="PMingLiU" w:eastAsia="PMingLiU" w:hAnsi="PMingLiU" w:hint="eastAsia"/>
          <w:bCs/>
          <w:color w:val="000000" w:themeColor="text1"/>
          <w:szCs w:val="24"/>
        </w:rPr>
        <w:t>」、「</w:t>
      </w:r>
      <w:r w:rsidRPr="00896325">
        <w:rPr>
          <w:rFonts w:ascii="DFKai-SB" w:eastAsia="DFKai-SB" w:hAnsi="DFKai-SB" w:hint="eastAsia"/>
          <w:bCs/>
          <w:color w:val="000000" w:themeColor="text1"/>
          <w:szCs w:val="24"/>
        </w:rPr>
        <w:t>積水成淵</w:t>
      </w:r>
      <w:r w:rsidRPr="00896325">
        <w:rPr>
          <w:rFonts w:ascii="PMingLiU" w:eastAsia="PMingLiU" w:hAnsi="PMingLiU" w:hint="eastAsia"/>
          <w:bCs/>
          <w:color w:val="000000" w:themeColor="text1"/>
          <w:szCs w:val="24"/>
        </w:rPr>
        <w:t>」</w:t>
      </w:r>
      <w:proofErr w:type="gramStart"/>
      <w:r w:rsidRPr="00896325">
        <w:rPr>
          <w:rFonts w:ascii="PMingLiU" w:eastAsia="PMingLiU" w:hAnsi="PMingLiU" w:hint="eastAsia"/>
          <w:bCs/>
          <w:color w:val="000000" w:themeColor="text1"/>
          <w:szCs w:val="24"/>
        </w:rPr>
        <w:t>為喻，</w:t>
      </w:r>
      <w:proofErr w:type="gramEnd"/>
      <w:r w:rsidRPr="00896325">
        <w:rPr>
          <w:rFonts w:ascii="PMingLiU" w:eastAsia="PMingLiU" w:hAnsi="PMingLiU" w:hint="eastAsia"/>
          <w:bCs/>
          <w:color w:val="000000" w:themeColor="text1"/>
          <w:szCs w:val="24"/>
        </w:rPr>
        <w:t>從正面說明「</w:t>
      </w:r>
      <w:proofErr w:type="gramStart"/>
      <w:r w:rsidRPr="00896325">
        <w:rPr>
          <w:rFonts w:ascii="DFKai-SB" w:eastAsia="DFKai-SB" w:hAnsi="DFKai-SB" w:hint="eastAsia"/>
          <w:bCs/>
          <w:color w:val="000000" w:themeColor="text1"/>
          <w:szCs w:val="24"/>
        </w:rPr>
        <w:t>積善成德</w:t>
      </w:r>
      <w:proofErr w:type="gramEnd"/>
      <w:r w:rsidRPr="00896325">
        <w:rPr>
          <w:rFonts w:ascii="PMingLiU" w:eastAsia="PMingLiU" w:hAnsi="PMingLiU" w:hint="eastAsia"/>
          <w:bCs/>
          <w:color w:val="000000" w:themeColor="text1"/>
          <w:szCs w:val="24"/>
        </w:rPr>
        <w:t>」的道理，指出只要努力學習，不斷修煉，就能使心智澄明，達至聖人的精神境界。再從反面入手，以「</w:t>
      </w:r>
      <w:r w:rsidRPr="00896325">
        <w:rPr>
          <w:rFonts w:ascii="DFKai-SB" w:eastAsia="DFKai-SB" w:hAnsi="DFKai-SB" w:hint="eastAsia"/>
          <w:bCs/>
          <w:color w:val="000000" w:themeColor="text1"/>
          <w:szCs w:val="24"/>
        </w:rPr>
        <w:t>不積</w:t>
      </w:r>
      <w:proofErr w:type="gramStart"/>
      <w:r w:rsidRPr="00896325">
        <w:rPr>
          <w:rFonts w:ascii="DFKai-SB" w:eastAsia="DFKai-SB" w:hAnsi="DFKai-SB" w:hint="eastAsia"/>
          <w:bCs/>
          <w:color w:val="000000" w:themeColor="text1"/>
          <w:szCs w:val="24"/>
        </w:rPr>
        <w:t>跬</w:t>
      </w:r>
      <w:proofErr w:type="gramEnd"/>
      <w:r w:rsidRPr="00896325">
        <w:rPr>
          <w:rFonts w:ascii="DFKai-SB" w:eastAsia="DFKai-SB" w:hAnsi="DFKai-SB" w:hint="eastAsia"/>
          <w:bCs/>
          <w:color w:val="000000" w:themeColor="text1"/>
          <w:szCs w:val="24"/>
        </w:rPr>
        <w:t>步，無以至千里；</w:t>
      </w:r>
      <w:proofErr w:type="gramStart"/>
      <w:r w:rsidRPr="00896325">
        <w:rPr>
          <w:rFonts w:ascii="DFKai-SB" w:eastAsia="DFKai-SB" w:hAnsi="DFKai-SB" w:hint="eastAsia"/>
          <w:bCs/>
          <w:color w:val="000000" w:themeColor="text1"/>
          <w:szCs w:val="24"/>
        </w:rPr>
        <w:t>不積小流</w:t>
      </w:r>
      <w:proofErr w:type="gramEnd"/>
      <w:r w:rsidRPr="00896325">
        <w:rPr>
          <w:rFonts w:ascii="DFKai-SB" w:eastAsia="DFKai-SB" w:hAnsi="DFKai-SB" w:hint="eastAsia"/>
          <w:bCs/>
          <w:color w:val="000000" w:themeColor="text1"/>
          <w:szCs w:val="24"/>
        </w:rPr>
        <w:t>，無以成江海</w:t>
      </w:r>
      <w:r w:rsidRPr="00896325">
        <w:rPr>
          <w:rFonts w:ascii="PMingLiU" w:eastAsia="PMingLiU" w:hAnsi="PMingLiU" w:hint="eastAsia"/>
          <w:bCs/>
          <w:color w:val="000000" w:themeColor="text1"/>
          <w:szCs w:val="24"/>
        </w:rPr>
        <w:t>」</w:t>
      </w:r>
      <w:proofErr w:type="gramStart"/>
      <w:r w:rsidRPr="00896325">
        <w:rPr>
          <w:rFonts w:ascii="PMingLiU" w:eastAsia="PMingLiU" w:hAnsi="PMingLiU" w:hint="eastAsia"/>
          <w:bCs/>
          <w:color w:val="000000" w:themeColor="text1"/>
          <w:szCs w:val="24"/>
        </w:rPr>
        <w:t>為喻，</w:t>
      </w:r>
      <w:proofErr w:type="gramEnd"/>
      <w:r w:rsidRPr="00896325">
        <w:rPr>
          <w:rFonts w:ascii="PMingLiU" w:eastAsia="PMingLiU" w:hAnsi="PMingLiU" w:hint="eastAsia"/>
          <w:bCs/>
          <w:color w:val="000000" w:themeColor="text1"/>
          <w:szCs w:val="24"/>
        </w:rPr>
        <w:t>指出如</w:t>
      </w:r>
      <w:proofErr w:type="gramStart"/>
      <w:r w:rsidRPr="00896325">
        <w:rPr>
          <w:rFonts w:ascii="PMingLiU" w:eastAsia="PMingLiU" w:hAnsi="PMingLiU" w:hint="eastAsia"/>
          <w:bCs/>
          <w:color w:val="000000" w:themeColor="text1"/>
          <w:szCs w:val="24"/>
        </w:rPr>
        <w:t>不</w:t>
      </w:r>
      <w:proofErr w:type="gramEnd"/>
      <w:r w:rsidRPr="00896325">
        <w:rPr>
          <w:rFonts w:ascii="PMingLiU" w:eastAsia="PMingLiU" w:hAnsi="PMingLiU" w:hint="eastAsia"/>
          <w:bCs/>
          <w:color w:val="000000" w:themeColor="text1"/>
          <w:szCs w:val="24"/>
        </w:rPr>
        <w:t>點滴積儲，就難學有所成。之後連用六個比喻，構成三組對比而各有側重的例子，說明對學習的看法。以「</w:t>
      </w:r>
      <w:r w:rsidRPr="00896325">
        <w:rPr>
          <w:rFonts w:ascii="DFKai-SB" w:eastAsia="DFKai-SB" w:hAnsi="DFKai-SB" w:hint="eastAsia"/>
          <w:bCs/>
          <w:color w:val="000000" w:themeColor="text1"/>
          <w:szCs w:val="24"/>
        </w:rPr>
        <w:t>騏驥</w:t>
      </w:r>
      <w:r w:rsidRPr="00896325">
        <w:rPr>
          <w:rFonts w:ascii="PMingLiU" w:eastAsia="PMingLiU" w:hAnsi="PMingLiU" w:hint="eastAsia"/>
          <w:bCs/>
          <w:color w:val="000000" w:themeColor="text1"/>
          <w:szCs w:val="24"/>
        </w:rPr>
        <w:t>」與「</w:t>
      </w:r>
      <w:proofErr w:type="gramStart"/>
      <w:r w:rsidRPr="00896325">
        <w:rPr>
          <w:rFonts w:ascii="DFKai-SB" w:eastAsia="DFKai-SB" w:hAnsi="DFKai-SB" w:hint="eastAsia"/>
          <w:bCs/>
          <w:color w:val="000000" w:themeColor="text1"/>
          <w:szCs w:val="24"/>
        </w:rPr>
        <w:t>駑</w:t>
      </w:r>
      <w:proofErr w:type="gramEnd"/>
      <w:r w:rsidRPr="00896325">
        <w:rPr>
          <w:rFonts w:ascii="DFKai-SB" w:eastAsia="DFKai-SB" w:hAnsi="DFKai-SB" w:hint="eastAsia"/>
          <w:bCs/>
          <w:color w:val="000000" w:themeColor="text1"/>
          <w:szCs w:val="24"/>
        </w:rPr>
        <w:t>馬</w:t>
      </w:r>
      <w:r w:rsidRPr="00896325">
        <w:rPr>
          <w:rFonts w:ascii="PMingLiU" w:eastAsia="PMingLiU" w:hAnsi="PMingLiU" w:hint="eastAsia"/>
          <w:bCs/>
          <w:color w:val="000000" w:themeColor="text1"/>
          <w:szCs w:val="24"/>
        </w:rPr>
        <w:t>」作對比，說明知識累積，不在於先天質素之優劣，而在於後天努力之多少；以「</w:t>
      </w:r>
      <w:proofErr w:type="gramStart"/>
      <w:r w:rsidRPr="00896325">
        <w:rPr>
          <w:rFonts w:ascii="DFKai-SB" w:eastAsia="DFKai-SB" w:hAnsi="DFKai-SB" w:hint="eastAsia"/>
          <w:bCs/>
          <w:color w:val="000000" w:themeColor="text1"/>
          <w:szCs w:val="24"/>
        </w:rPr>
        <w:t>鍥而舍</w:t>
      </w:r>
      <w:proofErr w:type="gramEnd"/>
      <w:r w:rsidRPr="00896325">
        <w:rPr>
          <w:rFonts w:ascii="DFKai-SB" w:eastAsia="DFKai-SB" w:hAnsi="DFKai-SB" w:hint="eastAsia"/>
          <w:bCs/>
          <w:color w:val="000000" w:themeColor="text1"/>
          <w:szCs w:val="24"/>
        </w:rPr>
        <w:t>之</w:t>
      </w:r>
      <w:r w:rsidRPr="00896325">
        <w:rPr>
          <w:rFonts w:ascii="PMingLiU" w:eastAsia="PMingLiU" w:hAnsi="PMingLiU" w:hint="eastAsia"/>
          <w:bCs/>
          <w:color w:val="000000" w:themeColor="text1"/>
          <w:szCs w:val="24"/>
        </w:rPr>
        <w:t>」與「</w:t>
      </w:r>
      <w:proofErr w:type="gramStart"/>
      <w:r w:rsidRPr="00896325">
        <w:rPr>
          <w:rFonts w:ascii="DFKai-SB" w:eastAsia="DFKai-SB" w:hAnsi="DFKai-SB" w:hint="eastAsia"/>
          <w:bCs/>
          <w:color w:val="000000" w:themeColor="text1"/>
          <w:szCs w:val="24"/>
        </w:rPr>
        <w:t>鍥</w:t>
      </w:r>
      <w:proofErr w:type="gramEnd"/>
      <w:r w:rsidRPr="00896325">
        <w:rPr>
          <w:rFonts w:ascii="DFKai-SB" w:eastAsia="DFKai-SB" w:hAnsi="DFKai-SB" w:hint="eastAsia"/>
          <w:bCs/>
          <w:color w:val="000000" w:themeColor="text1"/>
          <w:szCs w:val="24"/>
        </w:rPr>
        <w:t>而不舍</w:t>
      </w:r>
      <w:r w:rsidRPr="00896325">
        <w:rPr>
          <w:rFonts w:ascii="PMingLiU" w:eastAsia="PMingLiU" w:hAnsi="PMingLiU" w:hint="eastAsia"/>
          <w:bCs/>
          <w:color w:val="000000" w:themeColor="text1"/>
          <w:szCs w:val="24"/>
        </w:rPr>
        <w:t>」作對比，說明持之以恆，方能有成；以「</w:t>
      </w:r>
      <w:proofErr w:type="gramStart"/>
      <w:r w:rsidRPr="00896325">
        <w:rPr>
          <w:rFonts w:ascii="DFKai-SB" w:eastAsia="DFKai-SB" w:hAnsi="DFKai-SB" w:hint="eastAsia"/>
          <w:bCs/>
          <w:color w:val="000000" w:themeColor="text1"/>
          <w:szCs w:val="24"/>
        </w:rPr>
        <w:t>螾</w:t>
      </w:r>
      <w:proofErr w:type="gramEnd"/>
      <w:r w:rsidRPr="00896325">
        <w:rPr>
          <w:rFonts w:ascii="PMingLiU" w:eastAsia="PMingLiU" w:hAnsi="PMingLiU" w:hint="eastAsia"/>
          <w:bCs/>
          <w:color w:val="000000" w:themeColor="text1"/>
          <w:szCs w:val="24"/>
        </w:rPr>
        <w:t>」與「</w:t>
      </w:r>
      <w:r w:rsidRPr="00896325">
        <w:rPr>
          <w:rFonts w:ascii="DFKai-SB" w:eastAsia="DFKai-SB" w:hAnsi="DFKai-SB" w:hint="eastAsia"/>
          <w:bCs/>
          <w:color w:val="000000" w:themeColor="text1"/>
          <w:szCs w:val="24"/>
        </w:rPr>
        <w:t>蟹</w:t>
      </w:r>
      <w:r w:rsidRPr="00896325">
        <w:rPr>
          <w:rFonts w:ascii="PMingLiU" w:eastAsia="PMingLiU" w:hAnsi="PMingLiU" w:hint="eastAsia"/>
          <w:bCs/>
          <w:color w:val="000000" w:themeColor="text1"/>
          <w:szCs w:val="24"/>
        </w:rPr>
        <w:t>」作對比，說明專心致志，方</w:t>
      </w:r>
      <w:proofErr w:type="gramStart"/>
      <w:r w:rsidRPr="00896325">
        <w:rPr>
          <w:rFonts w:ascii="PMingLiU" w:eastAsia="PMingLiU" w:hAnsi="PMingLiU" w:hint="eastAsia"/>
          <w:bCs/>
          <w:color w:val="000000" w:themeColor="text1"/>
          <w:szCs w:val="24"/>
        </w:rPr>
        <w:t>能將勤補拙</w:t>
      </w:r>
      <w:proofErr w:type="gramEnd"/>
      <w:r w:rsidRPr="00896325">
        <w:rPr>
          <w:rFonts w:ascii="PMingLiU" w:eastAsia="PMingLiU" w:hAnsi="PMingLiU" w:hint="eastAsia"/>
          <w:bCs/>
          <w:color w:val="000000" w:themeColor="text1"/>
          <w:szCs w:val="24"/>
        </w:rPr>
        <w:t>。</w:t>
      </w:r>
    </w:p>
    <w:p w14:paraId="03EB0897" w14:textId="77777777" w:rsidR="00896325" w:rsidRDefault="009B65F5" w:rsidP="00896325">
      <w:pPr>
        <w:spacing w:line="360" w:lineRule="auto"/>
        <w:ind w:firstLine="426"/>
        <w:rPr>
          <w:rFonts w:ascii="PMingLiU" w:eastAsia="PMingLiU" w:hAnsi="PMingLiU"/>
          <w:bCs/>
          <w:color w:val="000000" w:themeColor="text1"/>
          <w:szCs w:val="24"/>
        </w:rPr>
      </w:pPr>
      <w:r w:rsidRPr="00896325">
        <w:rPr>
          <w:rFonts w:ascii="PMingLiU" w:eastAsia="PMingLiU" w:hAnsi="PMingLiU" w:hint="eastAsia"/>
          <w:bCs/>
          <w:color w:val="000000" w:themeColor="text1"/>
          <w:szCs w:val="24"/>
        </w:rPr>
        <w:t>本篇三段文字，雖</w:t>
      </w:r>
      <w:proofErr w:type="gramStart"/>
      <w:r w:rsidRPr="00896325">
        <w:rPr>
          <w:rFonts w:ascii="PMingLiU" w:eastAsia="PMingLiU" w:hAnsi="PMingLiU" w:hint="eastAsia"/>
          <w:bCs/>
          <w:color w:val="000000" w:themeColor="text1"/>
          <w:szCs w:val="24"/>
        </w:rPr>
        <w:t>為節取</w:t>
      </w:r>
      <w:proofErr w:type="gramEnd"/>
      <w:r w:rsidRPr="00896325">
        <w:rPr>
          <w:rFonts w:ascii="PMingLiU" w:eastAsia="PMingLiU" w:hAnsi="PMingLiU" w:hint="eastAsia"/>
          <w:bCs/>
          <w:color w:val="000000" w:themeColor="text1"/>
          <w:szCs w:val="24"/>
        </w:rPr>
        <w:t>，但內容和結構完整。首段提出要不斷學習與反省的原因；次段勸勉讀者要像君子那樣「</w:t>
      </w:r>
      <w:proofErr w:type="gramStart"/>
      <w:r w:rsidRPr="00896325">
        <w:rPr>
          <w:rFonts w:ascii="DFKai-SB" w:eastAsia="DFKai-SB" w:hAnsi="DFKai-SB" w:hint="eastAsia"/>
          <w:bCs/>
          <w:color w:val="000000" w:themeColor="text1"/>
          <w:szCs w:val="24"/>
        </w:rPr>
        <w:t>善假於</w:t>
      </w:r>
      <w:proofErr w:type="gramEnd"/>
      <w:r w:rsidRPr="00896325">
        <w:rPr>
          <w:rFonts w:ascii="DFKai-SB" w:eastAsia="DFKai-SB" w:hAnsi="DFKai-SB" w:hint="eastAsia"/>
          <w:bCs/>
          <w:color w:val="000000" w:themeColor="text1"/>
          <w:szCs w:val="24"/>
        </w:rPr>
        <w:t>物</w:t>
      </w:r>
      <w:r w:rsidRPr="00896325">
        <w:rPr>
          <w:rFonts w:ascii="PMingLiU" w:eastAsia="PMingLiU" w:hAnsi="PMingLiU" w:hint="eastAsia"/>
          <w:bCs/>
          <w:color w:val="000000" w:themeColor="text1"/>
          <w:szCs w:val="24"/>
        </w:rPr>
        <w:t>」，借助學習來積善修德；末段回應首段「</w:t>
      </w:r>
      <w:r w:rsidRPr="00896325">
        <w:rPr>
          <w:rFonts w:ascii="DFKai-SB" w:eastAsia="DFKai-SB" w:hAnsi="DFKai-SB" w:hint="eastAsia"/>
          <w:bCs/>
          <w:color w:val="000000" w:themeColor="text1"/>
          <w:szCs w:val="24"/>
        </w:rPr>
        <w:t>學不可以已</w:t>
      </w:r>
      <w:r w:rsidRPr="00896325">
        <w:rPr>
          <w:rFonts w:ascii="PMingLiU" w:eastAsia="PMingLiU" w:hAnsi="PMingLiU" w:hint="eastAsia"/>
          <w:bCs/>
          <w:color w:val="000000" w:themeColor="text1"/>
          <w:szCs w:val="24"/>
        </w:rPr>
        <w:t>」，提出「</w:t>
      </w:r>
      <w:r w:rsidRPr="00896325">
        <w:rPr>
          <w:rFonts w:ascii="DFKai-SB" w:eastAsia="DFKai-SB" w:hAnsi="DFKai-SB" w:hint="eastAsia"/>
          <w:bCs/>
          <w:color w:val="000000" w:themeColor="text1"/>
          <w:szCs w:val="24"/>
        </w:rPr>
        <w:t>持之以恆，點滴積儲</w:t>
      </w:r>
      <w:r w:rsidRPr="00896325">
        <w:rPr>
          <w:rFonts w:ascii="PMingLiU" w:eastAsia="PMingLiU" w:hAnsi="PMingLiU" w:hint="eastAsia"/>
          <w:bCs/>
          <w:color w:val="000000" w:themeColor="text1"/>
          <w:szCs w:val="24"/>
        </w:rPr>
        <w:t>」及「</w:t>
      </w:r>
      <w:r w:rsidRPr="00896325">
        <w:rPr>
          <w:rFonts w:ascii="DFKai-SB" w:eastAsia="DFKai-SB" w:hAnsi="DFKai-SB" w:hint="eastAsia"/>
          <w:bCs/>
          <w:color w:val="000000" w:themeColor="text1"/>
          <w:szCs w:val="24"/>
        </w:rPr>
        <w:t>鍥而不捨，專心致志</w:t>
      </w:r>
      <w:r w:rsidRPr="00896325">
        <w:rPr>
          <w:rFonts w:ascii="PMingLiU" w:eastAsia="PMingLiU" w:hAnsi="PMingLiU" w:hint="eastAsia"/>
          <w:bCs/>
          <w:color w:val="000000" w:themeColor="text1"/>
          <w:szCs w:val="24"/>
        </w:rPr>
        <w:t>」兩種學習態度和方法，主題明晰，條理井然。通</w:t>
      </w:r>
      <w:proofErr w:type="gramStart"/>
      <w:r w:rsidRPr="00896325">
        <w:rPr>
          <w:rFonts w:ascii="PMingLiU" w:eastAsia="PMingLiU" w:hAnsi="PMingLiU" w:hint="eastAsia"/>
          <w:bCs/>
          <w:color w:val="000000" w:themeColor="text1"/>
          <w:szCs w:val="24"/>
        </w:rPr>
        <w:t>篇聯類博喻，</w:t>
      </w:r>
      <w:proofErr w:type="gramEnd"/>
      <w:r w:rsidRPr="00896325">
        <w:rPr>
          <w:rFonts w:ascii="PMingLiU" w:eastAsia="PMingLiU" w:hAnsi="PMingLiU" w:hint="eastAsia"/>
          <w:bCs/>
          <w:color w:val="000000" w:themeColor="text1"/>
          <w:szCs w:val="24"/>
        </w:rPr>
        <w:t>卻始終緊扣「</w:t>
      </w:r>
      <w:r w:rsidRPr="00896325">
        <w:rPr>
          <w:rFonts w:ascii="DFKai-SB" w:eastAsia="DFKai-SB" w:hAnsi="DFKai-SB" w:hint="eastAsia"/>
          <w:bCs/>
          <w:color w:val="000000" w:themeColor="text1"/>
          <w:szCs w:val="24"/>
        </w:rPr>
        <w:t>勸學</w:t>
      </w:r>
      <w:r w:rsidRPr="00896325">
        <w:rPr>
          <w:rFonts w:ascii="PMingLiU" w:eastAsia="PMingLiU" w:hAnsi="PMingLiU" w:hint="eastAsia"/>
          <w:bCs/>
          <w:color w:val="000000" w:themeColor="text1"/>
          <w:szCs w:val="24"/>
        </w:rPr>
        <w:t>」的主題。</w:t>
      </w:r>
    </w:p>
    <w:p w14:paraId="18C29631" w14:textId="77777777" w:rsidR="00896325" w:rsidRDefault="009B65F5" w:rsidP="00896325">
      <w:pPr>
        <w:spacing w:line="360" w:lineRule="auto"/>
        <w:ind w:firstLine="426"/>
        <w:jc w:val="both"/>
        <w:rPr>
          <w:rFonts w:ascii="PMingLiU" w:eastAsia="PMingLiU" w:hAnsi="PMingLiU"/>
          <w:bCs/>
          <w:color w:val="000000" w:themeColor="text1"/>
          <w:szCs w:val="24"/>
        </w:rPr>
      </w:pPr>
      <w:r w:rsidRPr="00896325">
        <w:rPr>
          <w:rFonts w:ascii="PMingLiU" w:eastAsia="PMingLiU" w:hAnsi="PMingLiU" w:hint="eastAsia"/>
          <w:bCs/>
          <w:color w:val="000000" w:themeColor="text1"/>
          <w:szCs w:val="24"/>
        </w:rPr>
        <w:t>荀子善於以日常生活的事物和經驗</w:t>
      </w:r>
      <w:proofErr w:type="gramStart"/>
      <w:r w:rsidRPr="00896325">
        <w:rPr>
          <w:rFonts w:ascii="PMingLiU" w:eastAsia="PMingLiU" w:hAnsi="PMingLiU" w:hint="eastAsia"/>
          <w:bCs/>
          <w:color w:val="000000" w:themeColor="text1"/>
          <w:szCs w:val="24"/>
        </w:rPr>
        <w:t>設喻，</w:t>
      </w:r>
      <w:proofErr w:type="gramEnd"/>
      <w:r w:rsidRPr="00896325">
        <w:rPr>
          <w:rFonts w:ascii="PMingLiU" w:eastAsia="PMingLiU" w:hAnsi="PMingLiU" w:hint="eastAsia"/>
          <w:bCs/>
          <w:color w:val="000000" w:themeColor="text1"/>
          <w:szCs w:val="24"/>
        </w:rPr>
        <w:t>具體地說明抽象的道理。例如以「青出於藍」和「</w:t>
      </w:r>
      <w:proofErr w:type="gramStart"/>
      <w:r w:rsidRPr="00896325">
        <w:rPr>
          <w:rFonts w:ascii="DFKai-SB" w:eastAsia="DFKai-SB" w:hAnsi="DFKai-SB" w:hint="eastAsia"/>
          <w:bCs/>
          <w:color w:val="000000" w:themeColor="text1"/>
          <w:szCs w:val="24"/>
        </w:rPr>
        <w:t>冰生於</w:t>
      </w:r>
      <w:proofErr w:type="gramEnd"/>
      <w:r w:rsidRPr="00896325">
        <w:rPr>
          <w:rFonts w:ascii="DFKai-SB" w:eastAsia="DFKai-SB" w:hAnsi="DFKai-SB" w:hint="eastAsia"/>
          <w:bCs/>
          <w:color w:val="000000" w:themeColor="text1"/>
          <w:szCs w:val="24"/>
        </w:rPr>
        <w:t>水</w:t>
      </w:r>
      <w:r w:rsidRPr="00896325">
        <w:rPr>
          <w:rFonts w:ascii="PMingLiU" w:eastAsia="PMingLiU" w:hAnsi="PMingLiU" w:hint="eastAsia"/>
          <w:bCs/>
          <w:color w:val="000000" w:themeColor="text1"/>
          <w:szCs w:val="24"/>
        </w:rPr>
        <w:t>」</w:t>
      </w:r>
      <w:proofErr w:type="gramStart"/>
      <w:r w:rsidRPr="00896325">
        <w:rPr>
          <w:rFonts w:ascii="PMingLiU" w:eastAsia="PMingLiU" w:hAnsi="PMingLiU" w:hint="eastAsia"/>
          <w:bCs/>
          <w:color w:val="000000" w:themeColor="text1"/>
          <w:szCs w:val="24"/>
        </w:rPr>
        <w:t>為喻，</w:t>
      </w:r>
      <w:proofErr w:type="gramEnd"/>
      <w:r w:rsidRPr="00896325">
        <w:rPr>
          <w:rFonts w:ascii="PMingLiU" w:eastAsia="PMingLiU" w:hAnsi="PMingLiU" w:hint="eastAsia"/>
          <w:bCs/>
          <w:color w:val="000000" w:themeColor="text1"/>
          <w:szCs w:val="24"/>
        </w:rPr>
        <w:t>說明</w:t>
      </w:r>
      <w:proofErr w:type="gramStart"/>
      <w:r w:rsidRPr="00896325">
        <w:rPr>
          <w:rFonts w:ascii="PMingLiU" w:eastAsia="PMingLiU" w:hAnsi="PMingLiU" w:hint="eastAsia"/>
          <w:bCs/>
          <w:color w:val="000000" w:themeColor="text1"/>
          <w:szCs w:val="24"/>
        </w:rPr>
        <w:t>在積學與</w:t>
      </w:r>
      <w:proofErr w:type="gramEnd"/>
      <w:r w:rsidRPr="00896325">
        <w:rPr>
          <w:rFonts w:ascii="PMingLiU" w:eastAsia="PMingLiU" w:hAnsi="PMingLiU" w:hint="eastAsia"/>
          <w:bCs/>
          <w:color w:val="000000" w:themeColor="text1"/>
          <w:szCs w:val="24"/>
        </w:rPr>
        <w:t>修德後，可以完善人格，變化氣質；用「</w:t>
      </w:r>
      <w:r w:rsidRPr="00896325">
        <w:rPr>
          <w:rFonts w:ascii="DFKai-SB" w:eastAsia="DFKai-SB" w:hAnsi="DFKai-SB" w:hint="eastAsia"/>
          <w:bCs/>
          <w:color w:val="000000" w:themeColor="text1"/>
          <w:szCs w:val="24"/>
        </w:rPr>
        <w:t>登高而招</w:t>
      </w:r>
      <w:r w:rsidRPr="00896325">
        <w:rPr>
          <w:rFonts w:ascii="PMingLiU" w:eastAsia="PMingLiU" w:hAnsi="PMingLiU" w:hint="eastAsia"/>
          <w:bCs/>
          <w:color w:val="000000" w:themeColor="text1"/>
          <w:szCs w:val="24"/>
        </w:rPr>
        <w:t>」、「</w:t>
      </w:r>
      <w:proofErr w:type="gramStart"/>
      <w:r w:rsidRPr="00896325">
        <w:rPr>
          <w:rFonts w:ascii="DFKai-SB" w:eastAsia="DFKai-SB" w:hAnsi="DFKai-SB" w:hint="eastAsia"/>
          <w:bCs/>
          <w:color w:val="000000" w:themeColor="text1"/>
          <w:szCs w:val="24"/>
        </w:rPr>
        <w:t>順風而呼</w:t>
      </w:r>
      <w:proofErr w:type="gramEnd"/>
      <w:r w:rsidRPr="00896325">
        <w:rPr>
          <w:rFonts w:ascii="PMingLiU" w:eastAsia="PMingLiU" w:hAnsi="PMingLiU" w:hint="eastAsia"/>
          <w:bCs/>
          <w:color w:val="000000" w:themeColor="text1"/>
          <w:szCs w:val="24"/>
        </w:rPr>
        <w:t>」能達致「</w:t>
      </w:r>
      <w:r w:rsidRPr="00896325">
        <w:rPr>
          <w:rFonts w:ascii="DFKai-SB" w:eastAsia="DFKai-SB" w:hAnsi="DFKai-SB" w:hint="eastAsia"/>
          <w:bCs/>
          <w:color w:val="000000" w:themeColor="text1"/>
          <w:szCs w:val="24"/>
        </w:rPr>
        <w:t>見者遠」、「聞者彰」，「假</w:t>
      </w:r>
      <w:proofErr w:type="gramStart"/>
      <w:r w:rsidRPr="00896325">
        <w:rPr>
          <w:rFonts w:ascii="DFKai-SB" w:eastAsia="DFKai-SB" w:hAnsi="DFKai-SB" w:hint="eastAsia"/>
          <w:bCs/>
          <w:color w:val="000000" w:themeColor="text1"/>
          <w:szCs w:val="24"/>
        </w:rPr>
        <w:t>輿</w:t>
      </w:r>
      <w:proofErr w:type="gramEnd"/>
      <w:r w:rsidRPr="00896325">
        <w:rPr>
          <w:rFonts w:ascii="DFKai-SB" w:eastAsia="DFKai-SB" w:hAnsi="DFKai-SB" w:hint="eastAsia"/>
          <w:bCs/>
          <w:color w:val="000000" w:themeColor="text1"/>
          <w:szCs w:val="24"/>
        </w:rPr>
        <w:t>馬」、「假舟楫」</w:t>
      </w:r>
      <w:r w:rsidRPr="00896325">
        <w:rPr>
          <w:rFonts w:ascii="PMingLiU" w:eastAsia="PMingLiU" w:hAnsi="PMingLiU" w:hint="eastAsia"/>
          <w:bCs/>
          <w:color w:val="000000" w:themeColor="text1"/>
          <w:szCs w:val="24"/>
        </w:rPr>
        <w:t>能讓人</w:t>
      </w:r>
      <w:r w:rsidRPr="00896325">
        <w:rPr>
          <w:rFonts w:ascii="DFKai-SB" w:eastAsia="DFKai-SB" w:hAnsi="DFKai-SB" w:hint="eastAsia"/>
          <w:bCs/>
          <w:color w:val="000000" w:themeColor="text1"/>
          <w:szCs w:val="24"/>
        </w:rPr>
        <w:t>「致千里」、「絕江河」</w:t>
      </w:r>
      <w:r w:rsidRPr="00896325">
        <w:rPr>
          <w:rFonts w:ascii="PMingLiU" w:eastAsia="PMingLiU" w:hAnsi="PMingLiU" w:hint="eastAsia"/>
          <w:bCs/>
          <w:color w:val="000000" w:themeColor="text1"/>
          <w:szCs w:val="24"/>
        </w:rPr>
        <w:t>作比，說明君子並非天生異</w:t>
      </w:r>
      <w:proofErr w:type="gramStart"/>
      <w:r w:rsidRPr="00896325">
        <w:rPr>
          <w:rFonts w:ascii="PMingLiU" w:eastAsia="PMingLiU" w:hAnsi="PMingLiU" w:hint="eastAsia"/>
          <w:bCs/>
          <w:color w:val="000000" w:themeColor="text1"/>
          <w:szCs w:val="24"/>
        </w:rPr>
        <w:t>稟</w:t>
      </w:r>
      <w:proofErr w:type="gramEnd"/>
      <w:r w:rsidRPr="00896325">
        <w:rPr>
          <w:rFonts w:ascii="PMingLiU" w:eastAsia="PMingLiU" w:hAnsi="PMingLiU" w:hint="eastAsia"/>
          <w:bCs/>
          <w:color w:val="000000" w:themeColor="text1"/>
          <w:szCs w:val="24"/>
        </w:rPr>
        <w:t>，只是</w:t>
      </w:r>
      <w:r w:rsidRPr="00896325">
        <w:rPr>
          <w:rFonts w:ascii="DFKai-SB" w:eastAsia="DFKai-SB" w:hAnsi="DFKai-SB" w:hint="eastAsia"/>
          <w:bCs/>
          <w:color w:val="000000" w:themeColor="text1"/>
          <w:szCs w:val="24"/>
        </w:rPr>
        <w:t>「</w:t>
      </w:r>
      <w:proofErr w:type="gramStart"/>
      <w:r w:rsidRPr="00896325">
        <w:rPr>
          <w:rFonts w:ascii="DFKai-SB" w:eastAsia="DFKai-SB" w:hAnsi="DFKai-SB" w:hint="eastAsia"/>
          <w:bCs/>
          <w:color w:val="000000" w:themeColor="text1"/>
          <w:szCs w:val="24"/>
        </w:rPr>
        <w:t>善假於</w:t>
      </w:r>
      <w:proofErr w:type="gramEnd"/>
      <w:r w:rsidRPr="00896325">
        <w:rPr>
          <w:rFonts w:ascii="DFKai-SB" w:eastAsia="DFKai-SB" w:hAnsi="DFKai-SB" w:hint="eastAsia"/>
          <w:bCs/>
          <w:color w:val="000000" w:themeColor="text1"/>
          <w:szCs w:val="24"/>
        </w:rPr>
        <w:t>物」</w:t>
      </w:r>
      <w:r w:rsidRPr="00896325">
        <w:rPr>
          <w:rFonts w:ascii="PMingLiU" w:eastAsia="PMingLiU" w:hAnsi="PMingLiU" w:hint="eastAsia"/>
          <w:bCs/>
          <w:color w:val="000000" w:themeColor="text1"/>
          <w:szCs w:val="24"/>
        </w:rPr>
        <w:t>；又借蚯蚓無爪牙與筋骨，而能上</w:t>
      </w:r>
      <w:proofErr w:type="gramStart"/>
      <w:r w:rsidRPr="00896325">
        <w:rPr>
          <w:rFonts w:ascii="PMingLiU" w:eastAsia="PMingLiU" w:hAnsi="PMingLiU" w:hint="eastAsia"/>
          <w:bCs/>
          <w:color w:val="000000" w:themeColor="text1"/>
          <w:szCs w:val="24"/>
        </w:rPr>
        <w:t>吃埃土，下飲</w:t>
      </w:r>
      <w:proofErr w:type="gramEnd"/>
      <w:r w:rsidRPr="00896325">
        <w:rPr>
          <w:rFonts w:ascii="PMingLiU" w:eastAsia="PMingLiU" w:hAnsi="PMingLiU" w:hint="eastAsia"/>
          <w:bCs/>
          <w:color w:val="000000" w:themeColor="text1"/>
          <w:szCs w:val="24"/>
        </w:rPr>
        <w:t>黃泉，有廣闊的遊走空間，相反螃蟹</w:t>
      </w:r>
      <w:proofErr w:type="gramStart"/>
      <w:r w:rsidRPr="00896325">
        <w:rPr>
          <w:rFonts w:ascii="PMingLiU" w:eastAsia="PMingLiU" w:hAnsi="PMingLiU" w:hint="eastAsia"/>
          <w:bCs/>
          <w:color w:val="000000" w:themeColor="text1"/>
          <w:szCs w:val="24"/>
        </w:rPr>
        <w:t>多足兼有</w:t>
      </w:r>
      <w:proofErr w:type="gramEnd"/>
      <w:r w:rsidRPr="00896325">
        <w:rPr>
          <w:rFonts w:ascii="PMingLiU" w:eastAsia="PMingLiU" w:hAnsi="PMingLiU" w:hint="eastAsia"/>
          <w:bCs/>
          <w:color w:val="000000" w:themeColor="text1"/>
          <w:szCs w:val="24"/>
        </w:rPr>
        <w:t>大鉗，本可大展拳腳，卻只能寄居於蛇</w:t>
      </w:r>
      <w:proofErr w:type="gramStart"/>
      <w:r w:rsidRPr="00896325">
        <w:rPr>
          <w:rFonts w:ascii="PMingLiU" w:eastAsia="PMingLiU" w:hAnsi="PMingLiU" w:hint="eastAsia"/>
          <w:bCs/>
          <w:color w:val="000000" w:themeColor="text1"/>
          <w:szCs w:val="24"/>
        </w:rPr>
        <w:t>蟺</w:t>
      </w:r>
      <w:proofErr w:type="gramEnd"/>
      <w:r w:rsidRPr="00896325">
        <w:rPr>
          <w:rFonts w:ascii="PMingLiU" w:eastAsia="PMingLiU" w:hAnsi="PMingLiU" w:hint="eastAsia"/>
          <w:bCs/>
          <w:color w:val="000000" w:themeColor="text1"/>
          <w:szCs w:val="24"/>
        </w:rPr>
        <w:t>之穴，空間侷促，</w:t>
      </w:r>
      <w:proofErr w:type="gramStart"/>
      <w:r w:rsidRPr="00896325">
        <w:rPr>
          <w:rFonts w:ascii="PMingLiU" w:eastAsia="PMingLiU" w:hAnsi="PMingLiU" w:hint="eastAsia"/>
          <w:bCs/>
          <w:color w:val="000000" w:themeColor="text1"/>
          <w:szCs w:val="24"/>
        </w:rPr>
        <w:t>凸</w:t>
      </w:r>
      <w:proofErr w:type="gramEnd"/>
      <w:r w:rsidRPr="00896325">
        <w:rPr>
          <w:rFonts w:ascii="PMingLiU" w:eastAsia="PMingLiU" w:hAnsi="PMingLiU" w:hint="eastAsia"/>
          <w:bCs/>
          <w:color w:val="000000" w:themeColor="text1"/>
          <w:szCs w:val="24"/>
        </w:rPr>
        <w:t>顯</w:t>
      </w:r>
      <w:r w:rsidRPr="00896325">
        <w:rPr>
          <w:rFonts w:ascii="DFKai-SB" w:eastAsia="DFKai-SB" w:hAnsi="DFKai-SB" w:hint="eastAsia"/>
          <w:bCs/>
          <w:color w:val="000000" w:themeColor="text1"/>
          <w:szCs w:val="24"/>
        </w:rPr>
        <w:t>「心</w:t>
      </w:r>
      <w:proofErr w:type="gramStart"/>
      <w:r w:rsidRPr="00896325">
        <w:rPr>
          <w:rFonts w:ascii="DFKai-SB" w:eastAsia="DFKai-SB" w:hAnsi="DFKai-SB" w:hint="eastAsia"/>
          <w:bCs/>
          <w:color w:val="000000" w:themeColor="text1"/>
          <w:szCs w:val="24"/>
        </w:rPr>
        <w:t>一</w:t>
      </w:r>
      <w:proofErr w:type="gramEnd"/>
      <w:r w:rsidRPr="00896325">
        <w:rPr>
          <w:rFonts w:ascii="DFKai-SB" w:eastAsia="DFKai-SB" w:hAnsi="DFKai-SB" w:hint="eastAsia"/>
          <w:bCs/>
          <w:color w:val="000000" w:themeColor="text1"/>
          <w:szCs w:val="24"/>
        </w:rPr>
        <w:t>」</w:t>
      </w:r>
      <w:r w:rsidRPr="00896325">
        <w:rPr>
          <w:rFonts w:ascii="PMingLiU" w:eastAsia="PMingLiU" w:hAnsi="PMingLiU" w:hint="eastAsia"/>
          <w:bCs/>
          <w:color w:val="000000" w:themeColor="text1"/>
          <w:szCs w:val="24"/>
        </w:rPr>
        <w:t>與</w:t>
      </w:r>
      <w:r w:rsidRPr="00896325">
        <w:rPr>
          <w:rFonts w:ascii="DFKai-SB" w:eastAsia="DFKai-SB" w:hAnsi="DFKai-SB" w:hint="eastAsia"/>
          <w:bCs/>
          <w:color w:val="000000" w:themeColor="text1"/>
          <w:szCs w:val="24"/>
        </w:rPr>
        <w:t>「心</w:t>
      </w:r>
      <w:proofErr w:type="gramStart"/>
      <w:r w:rsidRPr="00896325">
        <w:rPr>
          <w:rFonts w:ascii="DFKai-SB" w:eastAsia="DFKai-SB" w:hAnsi="DFKai-SB" w:hint="eastAsia"/>
          <w:bCs/>
          <w:color w:val="000000" w:themeColor="text1"/>
          <w:szCs w:val="24"/>
        </w:rPr>
        <w:t>躁</w:t>
      </w:r>
      <w:proofErr w:type="gramEnd"/>
      <w:r w:rsidRPr="00896325">
        <w:rPr>
          <w:rFonts w:ascii="DFKai-SB" w:eastAsia="DFKai-SB" w:hAnsi="DFKai-SB" w:hint="eastAsia"/>
          <w:bCs/>
          <w:color w:val="000000" w:themeColor="text1"/>
          <w:szCs w:val="24"/>
        </w:rPr>
        <w:t>」</w:t>
      </w:r>
      <w:r w:rsidRPr="00896325">
        <w:rPr>
          <w:rFonts w:ascii="PMingLiU" w:eastAsia="PMingLiU" w:hAnsi="PMingLiU" w:hint="eastAsia"/>
          <w:bCs/>
          <w:color w:val="000000" w:themeColor="text1"/>
          <w:szCs w:val="24"/>
        </w:rPr>
        <w:t>的分別，並以此</w:t>
      </w:r>
      <w:proofErr w:type="gramStart"/>
      <w:r w:rsidRPr="00896325">
        <w:rPr>
          <w:rFonts w:ascii="PMingLiU" w:eastAsia="PMingLiU" w:hAnsi="PMingLiU" w:hint="eastAsia"/>
          <w:bCs/>
          <w:color w:val="000000" w:themeColor="text1"/>
          <w:szCs w:val="24"/>
        </w:rPr>
        <w:t>為喻，</w:t>
      </w:r>
      <w:proofErr w:type="gramEnd"/>
      <w:r w:rsidRPr="00896325">
        <w:rPr>
          <w:rFonts w:ascii="PMingLiU" w:eastAsia="PMingLiU" w:hAnsi="PMingLiU" w:hint="eastAsia"/>
          <w:bCs/>
          <w:color w:val="000000" w:themeColor="text1"/>
          <w:szCs w:val="24"/>
        </w:rPr>
        <w:t>說明學習要專心致志的道理。通篇所舉事物，涵蓋物質之變化，如藍</w:t>
      </w:r>
      <w:proofErr w:type="gramStart"/>
      <w:r w:rsidRPr="00896325">
        <w:rPr>
          <w:rFonts w:ascii="PMingLiU" w:eastAsia="PMingLiU" w:hAnsi="PMingLiU" w:hint="eastAsia"/>
          <w:bCs/>
          <w:color w:val="000000" w:themeColor="text1"/>
          <w:szCs w:val="24"/>
        </w:rPr>
        <w:t>之變青</w:t>
      </w:r>
      <w:proofErr w:type="gramEnd"/>
      <w:r w:rsidRPr="00896325">
        <w:rPr>
          <w:rFonts w:ascii="PMingLiU" w:eastAsia="PMingLiU" w:hAnsi="PMingLiU" w:hint="eastAsia"/>
          <w:bCs/>
          <w:color w:val="000000" w:themeColor="text1"/>
          <w:szCs w:val="24"/>
        </w:rPr>
        <w:t>、水之成冰，木之受繩</w:t>
      </w:r>
      <w:proofErr w:type="gramStart"/>
      <w:r w:rsidRPr="00896325">
        <w:rPr>
          <w:rFonts w:ascii="PMingLiU" w:eastAsia="PMingLiU" w:hAnsi="PMingLiU" w:hint="eastAsia"/>
          <w:bCs/>
          <w:color w:val="000000" w:themeColor="text1"/>
          <w:szCs w:val="24"/>
        </w:rPr>
        <w:t>規</w:t>
      </w:r>
      <w:proofErr w:type="gramEnd"/>
      <w:r w:rsidRPr="00896325">
        <w:rPr>
          <w:rFonts w:ascii="PMingLiU" w:eastAsia="PMingLiU" w:hAnsi="PMingLiU" w:hint="eastAsia"/>
          <w:bCs/>
          <w:color w:val="000000" w:themeColor="text1"/>
          <w:szCs w:val="24"/>
        </w:rPr>
        <w:t>、受</w:t>
      </w:r>
      <w:proofErr w:type="gramStart"/>
      <w:r w:rsidRPr="00896325">
        <w:rPr>
          <w:rFonts w:ascii="PMingLiU" w:eastAsia="PMingLiU" w:hAnsi="PMingLiU" w:hint="eastAsia"/>
          <w:bCs/>
          <w:color w:val="000000" w:themeColor="text1"/>
          <w:szCs w:val="24"/>
        </w:rPr>
        <w:t>輮槁</w:t>
      </w:r>
      <w:proofErr w:type="gramEnd"/>
      <w:r w:rsidRPr="00896325">
        <w:rPr>
          <w:rFonts w:ascii="PMingLiU" w:eastAsia="PMingLiU" w:hAnsi="PMingLiU" w:hint="eastAsia"/>
          <w:bCs/>
          <w:color w:val="000000" w:themeColor="text1"/>
          <w:szCs w:val="24"/>
        </w:rPr>
        <w:t>而直而彎，金之就</w:t>
      </w:r>
      <w:proofErr w:type="gramStart"/>
      <w:r w:rsidRPr="00896325">
        <w:rPr>
          <w:rFonts w:ascii="PMingLiU" w:eastAsia="PMingLiU" w:hAnsi="PMingLiU" w:hint="eastAsia"/>
          <w:bCs/>
          <w:color w:val="000000" w:themeColor="text1"/>
          <w:szCs w:val="24"/>
        </w:rPr>
        <w:t>礪</w:t>
      </w:r>
      <w:proofErr w:type="gramEnd"/>
      <w:r w:rsidRPr="00896325">
        <w:rPr>
          <w:rFonts w:ascii="PMingLiU" w:eastAsia="PMingLiU" w:hAnsi="PMingLiU" w:hint="eastAsia"/>
          <w:bCs/>
          <w:color w:val="000000" w:themeColor="text1"/>
          <w:szCs w:val="24"/>
        </w:rPr>
        <w:t>而利；人之活動如登高招手、順風呼喊，致千里、渡江河，雕朽木、鏤金石；自然景物的形成，如積土成山、積水成淵、</w:t>
      </w:r>
      <w:proofErr w:type="gramStart"/>
      <w:r w:rsidRPr="00896325">
        <w:rPr>
          <w:rFonts w:ascii="PMingLiU" w:eastAsia="PMingLiU" w:hAnsi="PMingLiU" w:hint="eastAsia"/>
          <w:bCs/>
          <w:color w:val="000000" w:themeColor="text1"/>
          <w:szCs w:val="24"/>
        </w:rPr>
        <w:t>積小流以</w:t>
      </w:r>
      <w:proofErr w:type="gramEnd"/>
      <w:r w:rsidRPr="00896325">
        <w:rPr>
          <w:rFonts w:ascii="PMingLiU" w:eastAsia="PMingLiU" w:hAnsi="PMingLiU" w:hint="eastAsia"/>
          <w:bCs/>
          <w:color w:val="000000" w:themeColor="text1"/>
          <w:szCs w:val="24"/>
        </w:rPr>
        <w:t>成江海；以至於動物的活動，如騏驥飛躍，</w:t>
      </w:r>
      <w:proofErr w:type="gramStart"/>
      <w:r w:rsidRPr="00896325">
        <w:rPr>
          <w:rFonts w:ascii="PMingLiU" w:eastAsia="PMingLiU" w:hAnsi="PMingLiU" w:hint="eastAsia"/>
          <w:bCs/>
          <w:color w:val="000000" w:themeColor="text1"/>
          <w:szCs w:val="24"/>
        </w:rPr>
        <w:t>駑</w:t>
      </w:r>
      <w:proofErr w:type="gramEnd"/>
      <w:r w:rsidRPr="00896325">
        <w:rPr>
          <w:rFonts w:ascii="PMingLiU" w:eastAsia="PMingLiU" w:hAnsi="PMingLiU" w:hint="eastAsia"/>
          <w:bCs/>
          <w:color w:val="000000" w:themeColor="text1"/>
          <w:szCs w:val="24"/>
        </w:rPr>
        <w:t>馬行走，蚯蚓遊</w:t>
      </w:r>
      <w:proofErr w:type="gramStart"/>
      <w:r w:rsidRPr="00896325">
        <w:rPr>
          <w:rFonts w:ascii="PMingLiU" w:eastAsia="PMingLiU" w:hAnsi="PMingLiU" w:hint="eastAsia"/>
          <w:bCs/>
          <w:color w:val="000000" w:themeColor="text1"/>
          <w:szCs w:val="24"/>
        </w:rPr>
        <w:t>走埃土</w:t>
      </w:r>
      <w:proofErr w:type="gramEnd"/>
      <w:r w:rsidRPr="00896325">
        <w:rPr>
          <w:rFonts w:ascii="PMingLiU" w:eastAsia="PMingLiU" w:hAnsi="PMingLiU" w:hint="eastAsia"/>
          <w:bCs/>
          <w:color w:val="000000" w:themeColor="text1"/>
          <w:szCs w:val="24"/>
        </w:rPr>
        <w:t>與黃泉間，螃蟹寄居蛇</w:t>
      </w:r>
      <w:proofErr w:type="gramStart"/>
      <w:r w:rsidRPr="00896325">
        <w:rPr>
          <w:rFonts w:ascii="PMingLiU" w:eastAsia="PMingLiU" w:hAnsi="PMingLiU" w:hint="eastAsia"/>
          <w:bCs/>
          <w:color w:val="000000" w:themeColor="text1"/>
          <w:szCs w:val="24"/>
        </w:rPr>
        <w:t>蟺</w:t>
      </w:r>
      <w:proofErr w:type="gramEnd"/>
      <w:r w:rsidRPr="00896325">
        <w:rPr>
          <w:rFonts w:ascii="PMingLiU" w:eastAsia="PMingLiU" w:hAnsi="PMingLiU" w:hint="eastAsia"/>
          <w:bCs/>
          <w:color w:val="000000" w:themeColor="text1"/>
          <w:szCs w:val="24"/>
        </w:rPr>
        <w:t>之穴等等。這些比喻都能對準主題而展開，說理透闢之外，更展現無數人事活動與自然風貌，意趣盎然，令讀者目不暇給。</w:t>
      </w:r>
    </w:p>
    <w:p w14:paraId="5A5E0307" w14:textId="77777777" w:rsidR="00896325" w:rsidRDefault="009B65F5" w:rsidP="00896325">
      <w:pPr>
        <w:spacing w:line="360" w:lineRule="auto"/>
        <w:ind w:firstLine="426"/>
        <w:rPr>
          <w:rFonts w:ascii="PMingLiU" w:eastAsia="PMingLiU" w:hAnsi="PMingLiU"/>
          <w:bCs/>
          <w:color w:val="000000" w:themeColor="text1"/>
          <w:szCs w:val="24"/>
        </w:rPr>
      </w:pPr>
      <w:r w:rsidRPr="00896325">
        <w:rPr>
          <w:rFonts w:ascii="PMingLiU" w:eastAsia="PMingLiU" w:hAnsi="PMingLiU" w:hint="eastAsia"/>
          <w:bCs/>
          <w:color w:val="000000" w:themeColor="text1"/>
          <w:szCs w:val="24"/>
        </w:rPr>
        <w:t>論</w:t>
      </w:r>
      <w:proofErr w:type="gramStart"/>
      <w:r w:rsidRPr="00896325">
        <w:rPr>
          <w:rFonts w:ascii="PMingLiU" w:eastAsia="PMingLiU" w:hAnsi="PMingLiU" w:hint="eastAsia"/>
          <w:bCs/>
          <w:color w:val="000000" w:themeColor="text1"/>
          <w:szCs w:val="24"/>
        </w:rPr>
        <w:t>者多評荀子</w:t>
      </w:r>
      <w:proofErr w:type="gramEnd"/>
      <w:r w:rsidRPr="00896325">
        <w:rPr>
          <w:rFonts w:ascii="PMingLiU" w:eastAsia="PMingLiU" w:hAnsi="PMingLiU" w:hint="eastAsia"/>
          <w:bCs/>
          <w:color w:val="000000" w:themeColor="text1"/>
          <w:szCs w:val="24"/>
        </w:rPr>
        <w:t>善於說理，予以</w:t>
      </w:r>
      <w:r w:rsidRPr="00896325">
        <w:rPr>
          <w:rFonts w:ascii="DFKai-SB" w:eastAsia="DFKai-SB" w:hAnsi="DFKai-SB" w:hint="eastAsia"/>
          <w:bCs/>
          <w:color w:val="000000" w:themeColor="text1"/>
          <w:szCs w:val="24"/>
        </w:rPr>
        <w:t>「諸子大成」</w:t>
      </w:r>
      <w:r w:rsidRPr="00896325">
        <w:rPr>
          <w:rFonts w:ascii="PMingLiU" w:eastAsia="PMingLiU" w:hAnsi="PMingLiU" w:hint="eastAsia"/>
          <w:bCs/>
          <w:color w:val="000000" w:themeColor="text1"/>
          <w:szCs w:val="24"/>
        </w:rPr>
        <w:t>美譽。細心咀嚼其文，不難發現，荀子說理之強實得力於他</w:t>
      </w:r>
      <w:proofErr w:type="gramStart"/>
      <w:r w:rsidRPr="00896325">
        <w:rPr>
          <w:rFonts w:ascii="PMingLiU" w:eastAsia="PMingLiU" w:hAnsi="PMingLiU" w:hint="eastAsia"/>
          <w:bCs/>
          <w:color w:val="000000" w:themeColor="text1"/>
          <w:szCs w:val="24"/>
        </w:rPr>
        <w:t>觀物入微</w:t>
      </w:r>
      <w:proofErr w:type="gramEnd"/>
      <w:r w:rsidRPr="00896325">
        <w:rPr>
          <w:rFonts w:ascii="PMingLiU" w:eastAsia="PMingLiU" w:hAnsi="PMingLiU" w:hint="eastAsia"/>
          <w:bCs/>
          <w:color w:val="000000" w:themeColor="text1"/>
          <w:szCs w:val="24"/>
        </w:rPr>
        <w:t>，然後以生動之筆描摹，帶出背後道理。此等例子，篇中俯拾皆是，例如要展現視覺、聽覺之清楚明晰，頗為抽象，然荀子卻能用</w:t>
      </w:r>
      <w:r w:rsidRPr="00896325">
        <w:rPr>
          <w:rFonts w:ascii="DFKai-SB" w:eastAsia="DFKai-SB" w:hAnsi="DFKai-SB" w:hint="eastAsia"/>
          <w:bCs/>
          <w:color w:val="000000" w:themeColor="text1"/>
          <w:szCs w:val="24"/>
        </w:rPr>
        <w:t>「</w:t>
      </w:r>
      <w:proofErr w:type="gramStart"/>
      <w:r w:rsidRPr="00896325">
        <w:rPr>
          <w:rFonts w:ascii="DFKai-SB" w:eastAsia="DFKai-SB" w:hAnsi="DFKai-SB" w:hint="eastAsia"/>
          <w:bCs/>
          <w:color w:val="000000" w:themeColor="text1"/>
          <w:szCs w:val="24"/>
        </w:rPr>
        <w:t>招臂」</w:t>
      </w:r>
      <w:proofErr w:type="gramEnd"/>
      <w:r w:rsidRPr="00896325">
        <w:rPr>
          <w:rFonts w:ascii="DFKai-SB" w:eastAsia="DFKai-SB" w:hAnsi="DFKai-SB" w:hint="eastAsia"/>
          <w:bCs/>
          <w:color w:val="000000" w:themeColor="text1"/>
          <w:szCs w:val="24"/>
        </w:rPr>
        <w:t>、「呼聲」</w:t>
      </w:r>
      <w:r w:rsidRPr="00896325">
        <w:rPr>
          <w:rFonts w:ascii="PMingLiU" w:eastAsia="PMingLiU" w:hAnsi="PMingLiU" w:hint="eastAsia"/>
          <w:bCs/>
          <w:color w:val="000000" w:themeColor="text1"/>
          <w:szCs w:val="24"/>
        </w:rPr>
        <w:t>具體呈現，顯出登高、順風之助力，說明善用外在條件的重要。又例如先以</w:t>
      </w:r>
      <w:r w:rsidRPr="00896325">
        <w:rPr>
          <w:rFonts w:ascii="DFKai-SB" w:eastAsia="DFKai-SB" w:hAnsi="DFKai-SB" w:hint="eastAsia"/>
          <w:bCs/>
          <w:color w:val="000000" w:themeColor="text1"/>
          <w:szCs w:val="24"/>
        </w:rPr>
        <w:t>「無爪牙」、「無筋骨」</w:t>
      </w:r>
      <w:r w:rsidRPr="00896325">
        <w:rPr>
          <w:rFonts w:ascii="PMingLiU" w:eastAsia="PMingLiU" w:hAnsi="PMingLiU" w:hint="eastAsia"/>
          <w:bCs/>
          <w:color w:val="000000" w:themeColor="text1"/>
          <w:szCs w:val="24"/>
        </w:rPr>
        <w:t>與</w:t>
      </w:r>
      <w:r w:rsidRPr="00896325">
        <w:rPr>
          <w:rFonts w:ascii="DFKai-SB" w:eastAsia="DFKai-SB" w:hAnsi="DFKai-SB" w:hint="eastAsia"/>
          <w:bCs/>
          <w:color w:val="000000" w:themeColor="text1"/>
          <w:szCs w:val="24"/>
        </w:rPr>
        <w:t>「六</w:t>
      </w:r>
      <w:proofErr w:type="gramStart"/>
      <w:r w:rsidRPr="00896325">
        <w:rPr>
          <w:rFonts w:ascii="DFKai-SB" w:eastAsia="DFKai-SB" w:hAnsi="DFKai-SB" w:hint="eastAsia"/>
          <w:bCs/>
          <w:color w:val="000000" w:themeColor="text1"/>
          <w:szCs w:val="24"/>
        </w:rPr>
        <w:t>跪而二螯</w:t>
      </w:r>
      <w:proofErr w:type="gramEnd"/>
      <w:r w:rsidRPr="00896325">
        <w:rPr>
          <w:rFonts w:ascii="DFKai-SB" w:eastAsia="DFKai-SB" w:hAnsi="DFKai-SB" w:hint="eastAsia"/>
          <w:bCs/>
          <w:color w:val="000000" w:themeColor="text1"/>
          <w:szCs w:val="24"/>
        </w:rPr>
        <w:t>」</w:t>
      </w:r>
      <w:r w:rsidRPr="00896325">
        <w:rPr>
          <w:rFonts w:ascii="PMingLiU" w:eastAsia="PMingLiU" w:hAnsi="PMingLiU" w:hint="eastAsia"/>
          <w:bCs/>
          <w:color w:val="000000" w:themeColor="text1"/>
          <w:szCs w:val="24"/>
        </w:rPr>
        <w:t>簡潔勾勒蚯蚓與螃蟹天生形體之強弱，再以「</w:t>
      </w:r>
      <w:r w:rsidRPr="00896325">
        <w:rPr>
          <w:rFonts w:ascii="DFKai-SB" w:eastAsia="DFKai-SB" w:hAnsi="DFKai-SB" w:hint="eastAsia"/>
          <w:bCs/>
          <w:color w:val="000000" w:themeColor="text1"/>
          <w:szCs w:val="24"/>
        </w:rPr>
        <w:t>上</w:t>
      </w:r>
      <w:proofErr w:type="gramStart"/>
      <w:r w:rsidRPr="00896325">
        <w:rPr>
          <w:rFonts w:ascii="DFKai-SB" w:eastAsia="DFKai-SB" w:hAnsi="DFKai-SB" w:hint="eastAsia"/>
          <w:bCs/>
          <w:color w:val="000000" w:themeColor="text1"/>
          <w:szCs w:val="24"/>
        </w:rPr>
        <w:t>食埃土，下飲</w:t>
      </w:r>
      <w:proofErr w:type="gramEnd"/>
      <w:r w:rsidRPr="00896325">
        <w:rPr>
          <w:rFonts w:ascii="DFKai-SB" w:eastAsia="DFKai-SB" w:hAnsi="DFKai-SB" w:hint="eastAsia"/>
          <w:bCs/>
          <w:color w:val="000000" w:themeColor="text1"/>
          <w:szCs w:val="24"/>
        </w:rPr>
        <w:t>黃泉</w:t>
      </w:r>
      <w:r w:rsidRPr="00896325">
        <w:rPr>
          <w:rFonts w:ascii="PMingLiU" w:eastAsia="PMingLiU" w:hAnsi="PMingLiU" w:hint="eastAsia"/>
          <w:bCs/>
          <w:color w:val="000000" w:themeColor="text1"/>
          <w:szCs w:val="24"/>
        </w:rPr>
        <w:t>」與「</w:t>
      </w:r>
      <w:r w:rsidRPr="00896325">
        <w:rPr>
          <w:rFonts w:ascii="DFKai-SB" w:eastAsia="DFKai-SB" w:hAnsi="DFKai-SB" w:hint="eastAsia"/>
          <w:bCs/>
          <w:color w:val="000000" w:themeColor="text1"/>
          <w:szCs w:val="24"/>
        </w:rPr>
        <w:t>非蛇</w:t>
      </w:r>
      <w:proofErr w:type="gramStart"/>
      <w:r w:rsidRPr="00896325">
        <w:rPr>
          <w:rFonts w:ascii="DFKai-SB" w:eastAsia="DFKai-SB" w:hAnsi="DFKai-SB" w:hint="eastAsia"/>
          <w:bCs/>
          <w:color w:val="000000" w:themeColor="text1"/>
          <w:szCs w:val="24"/>
        </w:rPr>
        <w:t>蟺之穴無可</w:t>
      </w:r>
      <w:proofErr w:type="gramEnd"/>
      <w:r w:rsidRPr="00896325">
        <w:rPr>
          <w:rFonts w:ascii="DFKai-SB" w:eastAsia="DFKai-SB" w:hAnsi="DFKai-SB" w:hint="eastAsia"/>
          <w:bCs/>
          <w:color w:val="000000" w:themeColor="text1"/>
          <w:szCs w:val="24"/>
        </w:rPr>
        <w:t>居</w:t>
      </w:r>
      <w:r w:rsidRPr="00896325">
        <w:rPr>
          <w:rFonts w:ascii="PMingLiU" w:eastAsia="PMingLiU" w:hAnsi="PMingLiU" w:hint="eastAsia"/>
          <w:bCs/>
          <w:color w:val="000000" w:themeColor="text1"/>
          <w:szCs w:val="24"/>
        </w:rPr>
        <w:t>」，具體呈現兩者活動空間之懸殊。兩者形體與際遇的反差，荀子一語道破，原因在於「</w:t>
      </w:r>
      <w:r w:rsidRPr="00896325">
        <w:rPr>
          <w:rFonts w:ascii="DFKai-SB" w:eastAsia="DFKai-SB" w:hAnsi="DFKai-SB" w:hint="eastAsia"/>
          <w:bCs/>
          <w:color w:val="000000" w:themeColor="text1"/>
          <w:szCs w:val="24"/>
        </w:rPr>
        <w:t>心</w:t>
      </w:r>
      <w:proofErr w:type="gramStart"/>
      <w:r w:rsidRPr="00896325">
        <w:rPr>
          <w:rFonts w:ascii="DFKai-SB" w:eastAsia="DFKai-SB" w:hAnsi="DFKai-SB" w:hint="eastAsia"/>
          <w:bCs/>
          <w:color w:val="000000" w:themeColor="text1"/>
          <w:szCs w:val="24"/>
        </w:rPr>
        <w:t>一</w:t>
      </w:r>
      <w:proofErr w:type="gramEnd"/>
      <w:r w:rsidRPr="00896325">
        <w:rPr>
          <w:rFonts w:ascii="PMingLiU" w:eastAsia="PMingLiU" w:hAnsi="PMingLiU" w:hint="eastAsia"/>
          <w:bCs/>
          <w:color w:val="000000" w:themeColor="text1"/>
          <w:szCs w:val="24"/>
        </w:rPr>
        <w:t>」與「心</w:t>
      </w:r>
      <w:proofErr w:type="gramStart"/>
      <w:r w:rsidRPr="00896325">
        <w:rPr>
          <w:rFonts w:ascii="DFKai-SB" w:eastAsia="DFKai-SB" w:hAnsi="DFKai-SB" w:hint="eastAsia"/>
          <w:bCs/>
          <w:color w:val="000000" w:themeColor="text1"/>
          <w:szCs w:val="24"/>
        </w:rPr>
        <w:t>躁</w:t>
      </w:r>
      <w:proofErr w:type="gramEnd"/>
      <w:r w:rsidRPr="00896325">
        <w:rPr>
          <w:rFonts w:ascii="PMingLiU" w:eastAsia="PMingLiU" w:hAnsi="PMingLiU" w:hint="eastAsia"/>
          <w:bCs/>
          <w:color w:val="000000" w:themeColor="text1"/>
          <w:szCs w:val="24"/>
        </w:rPr>
        <w:t>」，叫人恍然大悟，明白專心致志的道理。</w:t>
      </w:r>
    </w:p>
    <w:p w14:paraId="52137F87" w14:textId="77777777" w:rsidR="00896325" w:rsidRDefault="009B65F5" w:rsidP="00BA55CC">
      <w:pPr>
        <w:spacing w:line="360" w:lineRule="auto"/>
        <w:ind w:firstLine="426"/>
        <w:jc w:val="both"/>
        <w:rPr>
          <w:rFonts w:ascii="PMingLiU" w:eastAsia="PMingLiU" w:hAnsi="PMingLiU"/>
          <w:bCs/>
          <w:color w:val="000000" w:themeColor="text1"/>
          <w:szCs w:val="24"/>
        </w:rPr>
      </w:pPr>
      <w:r w:rsidRPr="00896325">
        <w:rPr>
          <w:rFonts w:ascii="PMingLiU" w:eastAsia="PMingLiU" w:hAnsi="PMingLiU" w:hint="eastAsia"/>
          <w:bCs/>
          <w:color w:val="000000" w:themeColor="text1"/>
          <w:szCs w:val="24"/>
        </w:rPr>
        <w:t>古典散文句式變化多端，或對偶，或排比，或</w:t>
      </w:r>
      <w:proofErr w:type="gramStart"/>
      <w:r w:rsidRPr="00896325">
        <w:rPr>
          <w:rFonts w:ascii="PMingLiU" w:eastAsia="PMingLiU" w:hAnsi="PMingLiU" w:hint="eastAsia"/>
          <w:bCs/>
          <w:color w:val="000000" w:themeColor="text1"/>
          <w:szCs w:val="24"/>
        </w:rPr>
        <w:t>駢散互</w:t>
      </w:r>
      <w:proofErr w:type="gramEnd"/>
      <w:r w:rsidRPr="00896325">
        <w:rPr>
          <w:rFonts w:ascii="PMingLiU" w:eastAsia="PMingLiU" w:hAnsi="PMingLiU" w:hint="eastAsia"/>
          <w:bCs/>
          <w:color w:val="000000" w:themeColor="text1"/>
          <w:szCs w:val="24"/>
        </w:rPr>
        <w:t>用，造成鏗鏘的節奏美，同時加強文意的</w:t>
      </w:r>
      <w:r w:rsidRPr="00896325">
        <w:rPr>
          <w:rFonts w:ascii="PMingLiU" w:eastAsia="PMingLiU" w:hAnsi="PMingLiU" w:hint="eastAsia"/>
          <w:bCs/>
          <w:color w:val="000000" w:themeColor="text1"/>
          <w:szCs w:val="24"/>
        </w:rPr>
        <w:lastRenderedPageBreak/>
        <w:t>表達。本篇就是典型例子，首兩段「</w:t>
      </w:r>
      <w:r w:rsidRPr="00896325">
        <w:rPr>
          <w:rFonts w:ascii="DFKai-SB" w:eastAsia="DFKai-SB" w:hAnsi="DFKai-SB" w:hint="eastAsia"/>
          <w:bCs/>
          <w:color w:val="000000" w:themeColor="text1"/>
          <w:szCs w:val="24"/>
        </w:rPr>
        <w:t>君子曰：『學不可以已』</w:t>
      </w:r>
      <w:r w:rsidRPr="00896325">
        <w:rPr>
          <w:rFonts w:ascii="PMingLiU" w:eastAsia="PMingLiU" w:hAnsi="PMingLiU" w:hint="eastAsia"/>
          <w:bCs/>
          <w:color w:val="000000" w:themeColor="text1"/>
          <w:szCs w:val="24"/>
        </w:rPr>
        <w:t>」與「</w:t>
      </w:r>
      <w:r w:rsidRPr="00896325">
        <w:rPr>
          <w:rFonts w:ascii="DFKai-SB" w:eastAsia="DFKai-SB" w:hAnsi="DFKai-SB" w:hint="eastAsia"/>
          <w:bCs/>
          <w:color w:val="000000" w:themeColor="text1"/>
          <w:szCs w:val="24"/>
        </w:rPr>
        <w:t>君子非生而異，</w:t>
      </w:r>
      <w:proofErr w:type="gramStart"/>
      <w:r w:rsidRPr="00896325">
        <w:rPr>
          <w:rFonts w:ascii="DFKai-SB" w:eastAsia="DFKai-SB" w:hAnsi="DFKai-SB" w:hint="eastAsia"/>
          <w:bCs/>
          <w:color w:val="000000" w:themeColor="text1"/>
          <w:szCs w:val="24"/>
        </w:rPr>
        <w:t>善假於</w:t>
      </w:r>
      <w:proofErr w:type="gramEnd"/>
      <w:r w:rsidRPr="00896325">
        <w:rPr>
          <w:rFonts w:ascii="DFKai-SB" w:eastAsia="DFKai-SB" w:hAnsi="DFKai-SB" w:hint="eastAsia"/>
          <w:bCs/>
          <w:color w:val="000000" w:themeColor="text1"/>
          <w:szCs w:val="24"/>
        </w:rPr>
        <w:t>物也</w:t>
      </w:r>
      <w:r w:rsidRPr="00896325">
        <w:rPr>
          <w:rFonts w:ascii="PMingLiU" w:eastAsia="PMingLiU" w:hAnsi="PMingLiU" w:hint="eastAsia"/>
          <w:bCs/>
          <w:color w:val="000000" w:themeColor="text1"/>
          <w:szCs w:val="24"/>
        </w:rPr>
        <w:t>」兩個重點句子，是眾多對偶、排比句式中的</w:t>
      </w:r>
      <w:proofErr w:type="gramStart"/>
      <w:r w:rsidRPr="00896325">
        <w:rPr>
          <w:rFonts w:ascii="PMingLiU" w:eastAsia="PMingLiU" w:hAnsi="PMingLiU" w:hint="eastAsia"/>
          <w:bCs/>
          <w:color w:val="000000" w:themeColor="text1"/>
          <w:szCs w:val="24"/>
        </w:rPr>
        <w:t>唯一散句</w:t>
      </w:r>
      <w:proofErr w:type="gramEnd"/>
      <w:r w:rsidRPr="00896325">
        <w:rPr>
          <w:rFonts w:ascii="PMingLiU" w:eastAsia="PMingLiU" w:hAnsi="PMingLiU" w:hint="eastAsia"/>
          <w:bCs/>
          <w:color w:val="000000" w:themeColor="text1"/>
          <w:szCs w:val="24"/>
        </w:rPr>
        <w:t>，如此安排能巧妙地突出重點。整篇的偶句，有</w:t>
      </w:r>
      <w:proofErr w:type="gramStart"/>
      <w:r w:rsidRPr="00896325">
        <w:rPr>
          <w:rFonts w:ascii="PMingLiU" w:eastAsia="PMingLiU" w:hAnsi="PMingLiU" w:hint="eastAsia"/>
          <w:bCs/>
          <w:color w:val="000000" w:themeColor="text1"/>
          <w:szCs w:val="24"/>
        </w:rPr>
        <w:t>整齊互對者</w:t>
      </w:r>
      <w:proofErr w:type="gramEnd"/>
      <w:r w:rsidRPr="00896325">
        <w:rPr>
          <w:rFonts w:ascii="PMingLiU" w:eastAsia="PMingLiU" w:hAnsi="PMingLiU" w:hint="eastAsia"/>
          <w:bCs/>
          <w:color w:val="000000" w:themeColor="text1"/>
          <w:szCs w:val="24"/>
        </w:rPr>
        <w:t>，如「</w:t>
      </w:r>
      <w:proofErr w:type="gramStart"/>
      <w:r w:rsidRPr="00896325">
        <w:rPr>
          <w:rFonts w:ascii="DFKai-SB" w:eastAsia="DFKai-SB" w:hAnsi="DFKai-SB" w:hint="eastAsia"/>
          <w:bCs/>
          <w:color w:val="000000" w:themeColor="text1"/>
          <w:szCs w:val="24"/>
        </w:rPr>
        <w:t>木受繩則</w:t>
      </w:r>
      <w:proofErr w:type="gramEnd"/>
      <w:r w:rsidRPr="00896325">
        <w:rPr>
          <w:rFonts w:ascii="DFKai-SB" w:eastAsia="DFKai-SB" w:hAnsi="DFKai-SB" w:hint="eastAsia"/>
          <w:bCs/>
          <w:color w:val="000000" w:themeColor="text1"/>
          <w:szCs w:val="24"/>
        </w:rPr>
        <w:t>直，金就</w:t>
      </w:r>
      <w:proofErr w:type="gramStart"/>
      <w:r w:rsidRPr="00896325">
        <w:rPr>
          <w:rFonts w:ascii="DFKai-SB" w:eastAsia="DFKai-SB" w:hAnsi="DFKai-SB" w:hint="eastAsia"/>
          <w:bCs/>
          <w:color w:val="000000" w:themeColor="text1"/>
          <w:szCs w:val="24"/>
        </w:rPr>
        <w:t>礪</w:t>
      </w:r>
      <w:proofErr w:type="gramEnd"/>
      <w:r w:rsidRPr="00896325">
        <w:rPr>
          <w:rFonts w:ascii="DFKai-SB" w:eastAsia="DFKai-SB" w:hAnsi="DFKai-SB" w:hint="eastAsia"/>
          <w:bCs/>
          <w:color w:val="000000" w:themeColor="text1"/>
          <w:szCs w:val="24"/>
        </w:rPr>
        <w:t>則利</w:t>
      </w:r>
      <w:r w:rsidRPr="00896325">
        <w:rPr>
          <w:rFonts w:ascii="PMingLiU" w:eastAsia="PMingLiU" w:hAnsi="PMingLiU" w:hint="eastAsia"/>
          <w:bCs/>
          <w:color w:val="000000" w:themeColor="text1"/>
          <w:szCs w:val="24"/>
        </w:rPr>
        <w:t>」，「</w:t>
      </w:r>
      <w:proofErr w:type="gramStart"/>
      <w:r w:rsidRPr="00896325">
        <w:rPr>
          <w:rFonts w:ascii="DFKai-SB" w:eastAsia="DFKai-SB" w:hAnsi="DFKai-SB" w:hint="eastAsia"/>
          <w:bCs/>
          <w:color w:val="000000" w:themeColor="text1"/>
          <w:szCs w:val="24"/>
        </w:rPr>
        <w:t>鍥而舍</w:t>
      </w:r>
      <w:proofErr w:type="gramEnd"/>
      <w:r w:rsidRPr="00896325">
        <w:rPr>
          <w:rFonts w:ascii="DFKai-SB" w:eastAsia="DFKai-SB" w:hAnsi="DFKai-SB" w:hint="eastAsia"/>
          <w:bCs/>
          <w:color w:val="000000" w:themeColor="text1"/>
          <w:szCs w:val="24"/>
        </w:rPr>
        <w:t>之，朽木不折；</w:t>
      </w:r>
      <w:proofErr w:type="gramStart"/>
      <w:r w:rsidRPr="00896325">
        <w:rPr>
          <w:rFonts w:ascii="DFKai-SB" w:eastAsia="DFKai-SB" w:hAnsi="DFKai-SB" w:hint="eastAsia"/>
          <w:bCs/>
          <w:color w:val="000000" w:themeColor="text1"/>
          <w:szCs w:val="24"/>
        </w:rPr>
        <w:t>鍥</w:t>
      </w:r>
      <w:proofErr w:type="gramEnd"/>
      <w:r w:rsidRPr="00896325">
        <w:rPr>
          <w:rFonts w:ascii="DFKai-SB" w:eastAsia="DFKai-SB" w:hAnsi="DFKai-SB" w:hint="eastAsia"/>
          <w:bCs/>
          <w:color w:val="000000" w:themeColor="text1"/>
          <w:szCs w:val="24"/>
        </w:rPr>
        <w:t>而不舍，金石可鏤</w:t>
      </w:r>
      <w:r w:rsidRPr="00896325">
        <w:rPr>
          <w:rFonts w:ascii="PMingLiU" w:eastAsia="PMingLiU" w:hAnsi="PMingLiU" w:hint="eastAsia"/>
          <w:bCs/>
          <w:color w:val="000000" w:themeColor="text1"/>
          <w:szCs w:val="24"/>
        </w:rPr>
        <w:t>」，這些句子句</w:t>
      </w:r>
      <w:proofErr w:type="gramStart"/>
      <w:r w:rsidRPr="00896325">
        <w:rPr>
          <w:rFonts w:ascii="PMingLiU" w:eastAsia="PMingLiU" w:hAnsi="PMingLiU" w:hint="eastAsia"/>
          <w:bCs/>
          <w:color w:val="000000" w:themeColor="text1"/>
          <w:szCs w:val="24"/>
        </w:rPr>
        <w:t>駢</w:t>
      </w:r>
      <w:proofErr w:type="gramEnd"/>
      <w:r w:rsidRPr="00896325">
        <w:rPr>
          <w:rFonts w:ascii="PMingLiU" w:eastAsia="PMingLiU" w:hAnsi="PMingLiU" w:hint="eastAsia"/>
          <w:bCs/>
          <w:color w:val="000000" w:themeColor="text1"/>
          <w:szCs w:val="24"/>
        </w:rPr>
        <w:t>字</w:t>
      </w:r>
      <w:proofErr w:type="gramStart"/>
      <w:r w:rsidRPr="00896325">
        <w:rPr>
          <w:rFonts w:ascii="PMingLiU" w:eastAsia="PMingLiU" w:hAnsi="PMingLiU" w:hint="eastAsia"/>
          <w:bCs/>
          <w:color w:val="000000" w:themeColor="text1"/>
          <w:szCs w:val="24"/>
        </w:rPr>
        <w:t>偶</w:t>
      </w:r>
      <w:proofErr w:type="gramEnd"/>
      <w:r w:rsidRPr="00896325">
        <w:rPr>
          <w:rFonts w:ascii="PMingLiU" w:eastAsia="PMingLiU" w:hAnsi="PMingLiU" w:hint="eastAsia"/>
          <w:bCs/>
          <w:color w:val="000000" w:themeColor="text1"/>
          <w:szCs w:val="24"/>
        </w:rPr>
        <w:t>，厚重而典雅；有似對非對的，如「</w:t>
      </w:r>
      <w:proofErr w:type="gramStart"/>
      <w:r w:rsidRPr="00896325">
        <w:rPr>
          <w:rFonts w:ascii="DFKai-SB" w:eastAsia="DFKai-SB" w:hAnsi="DFKai-SB" w:hint="eastAsia"/>
          <w:bCs/>
          <w:color w:val="000000" w:themeColor="text1"/>
          <w:szCs w:val="24"/>
        </w:rPr>
        <w:t>螾</w:t>
      </w:r>
      <w:proofErr w:type="gramEnd"/>
      <w:r w:rsidRPr="00896325">
        <w:rPr>
          <w:rFonts w:ascii="DFKai-SB" w:eastAsia="DFKai-SB" w:hAnsi="DFKai-SB" w:hint="eastAsia"/>
          <w:bCs/>
          <w:color w:val="000000" w:themeColor="text1"/>
          <w:szCs w:val="24"/>
        </w:rPr>
        <w:t>無爪牙之利，筋骨之強，上</w:t>
      </w:r>
      <w:proofErr w:type="gramStart"/>
      <w:r w:rsidRPr="00896325">
        <w:rPr>
          <w:rFonts w:ascii="DFKai-SB" w:eastAsia="DFKai-SB" w:hAnsi="DFKai-SB" w:hint="eastAsia"/>
          <w:bCs/>
          <w:color w:val="000000" w:themeColor="text1"/>
          <w:szCs w:val="24"/>
        </w:rPr>
        <w:t>食埃土，下飲</w:t>
      </w:r>
      <w:proofErr w:type="gramEnd"/>
      <w:r w:rsidRPr="00896325">
        <w:rPr>
          <w:rFonts w:ascii="DFKai-SB" w:eastAsia="DFKai-SB" w:hAnsi="DFKai-SB" w:hint="eastAsia"/>
          <w:bCs/>
          <w:color w:val="000000" w:themeColor="text1"/>
          <w:szCs w:val="24"/>
        </w:rPr>
        <w:t>黃泉，用心一也。蟹六</w:t>
      </w:r>
      <w:proofErr w:type="gramStart"/>
      <w:r w:rsidRPr="00896325">
        <w:rPr>
          <w:rFonts w:ascii="DFKai-SB" w:eastAsia="DFKai-SB" w:hAnsi="DFKai-SB" w:hint="eastAsia"/>
          <w:bCs/>
          <w:color w:val="000000" w:themeColor="text1"/>
          <w:szCs w:val="24"/>
        </w:rPr>
        <w:t>跪而二螯</w:t>
      </w:r>
      <w:proofErr w:type="gramEnd"/>
      <w:r w:rsidRPr="00896325">
        <w:rPr>
          <w:rFonts w:ascii="DFKai-SB" w:eastAsia="DFKai-SB" w:hAnsi="DFKai-SB" w:hint="eastAsia"/>
          <w:bCs/>
          <w:color w:val="000000" w:themeColor="text1"/>
          <w:szCs w:val="24"/>
        </w:rPr>
        <w:t>，非蛇</w:t>
      </w:r>
      <w:proofErr w:type="gramStart"/>
      <w:r w:rsidRPr="00896325">
        <w:rPr>
          <w:rFonts w:ascii="DFKai-SB" w:eastAsia="DFKai-SB" w:hAnsi="DFKai-SB" w:hint="eastAsia"/>
          <w:bCs/>
          <w:color w:val="000000" w:themeColor="text1"/>
          <w:szCs w:val="24"/>
        </w:rPr>
        <w:t>蟺之穴無可</w:t>
      </w:r>
      <w:proofErr w:type="gramEnd"/>
      <w:r w:rsidRPr="00896325">
        <w:rPr>
          <w:rFonts w:ascii="DFKai-SB" w:eastAsia="DFKai-SB" w:hAnsi="DFKai-SB" w:hint="eastAsia"/>
          <w:bCs/>
          <w:color w:val="000000" w:themeColor="text1"/>
          <w:szCs w:val="24"/>
        </w:rPr>
        <w:t>寄託者，用心</w:t>
      </w:r>
      <w:proofErr w:type="gramStart"/>
      <w:r w:rsidRPr="00896325">
        <w:rPr>
          <w:rFonts w:ascii="DFKai-SB" w:eastAsia="DFKai-SB" w:hAnsi="DFKai-SB" w:hint="eastAsia"/>
          <w:bCs/>
          <w:color w:val="000000" w:themeColor="text1"/>
          <w:szCs w:val="24"/>
        </w:rPr>
        <w:t>躁</w:t>
      </w:r>
      <w:proofErr w:type="gramEnd"/>
      <w:r w:rsidRPr="00896325">
        <w:rPr>
          <w:rFonts w:ascii="DFKai-SB" w:eastAsia="DFKai-SB" w:hAnsi="DFKai-SB" w:hint="eastAsia"/>
          <w:bCs/>
          <w:color w:val="000000" w:themeColor="text1"/>
          <w:szCs w:val="24"/>
        </w:rPr>
        <w:t>也</w:t>
      </w:r>
      <w:r w:rsidRPr="00896325">
        <w:rPr>
          <w:rFonts w:ascii="PMingLiU" w:eastAsia="PMingLiU" w:hAnsi="PMingLiU" w:hint="eastAsia"/>
          <w:bCs/>
          <w:color w:val="000000" w:themeColor="text1"/>
          <w:szCs w:val="24"/>
        </w:rPr>
        <w:t>」，句子意思成對，但文字</w:t>
      </w:r>
      <w:proofErr w:type="gramStart"/>
      <w:r w:rsidRPr="00896325">
        <w:rPr>
          <w:rFonts w:ascii="PMingLiU" w:eastAsia="PMingLiU" w:hAnsi="PMingLiU" w:hint="eastAsia"/>
          <w:bCs/>
          <w:color w:val="000000" w:themeColor="text1"/>
          <w:szCs w:val="24"/>
        </w:rPr>
        <w:t>不</w:t>
      </w:r>
      <w:proofErr w:type="gramEnd"/>
      <w:r w:rsidRPr="00896325">
        <w:rPr>
          <w:rFonts w:ascii="PMingLiU" w:eastAsia="PMingLiU" w:hAnsi="PMingLiU" w:hint="eastAsia"/>
          <w:bCs/>
          <w:color w:val="000000" w:themeColor="text1"/>
          <w:szCs w:val="24"/>
        </w:rPr>
        <w:t>兩兩相對，造就更為跌宕多變的文氣。至於排比句式的應用，如「</w:t>
      </w:r>
      <w:r w:rsidRPr="00896325">
        <w:rPr>
          <w:rFonts w:ascii="DFKai-SB" w:eastAsia="DFKai-SB" w:hAnsi="DFKai-SB" w:hint="eastAsia"/>
          <w:bCs/>
          <w:color w:val="000000" w:themeColor="text1"/>
          <w:szCs w:val="24"/>
        </w:rPr>
        <w:t>積土成山，風雨</w:t>
      </w:r>
      <w:proofErr w:type="gramStart"/>
      <w:r w:rsidRPr="00896325">
        <w:rPr>
          <w:rFonts w:ascii="DFKai-SB" w:eastAsia="DFKai-SB" w:hAnsi="DFKai-SB" w:hint="eastAsia"/>
          <w:bCs/>
          <w:color w:val="000000" w:themeColor="text1"/>
          <w:szCs w:val="24"/>
        </w:rPr>
        <w:t>興焉；</w:t>
      </w:r>
      <w:proofErr w:type="gramEnd"/>
      <w:r w:rsidRPr="00896325">
        <w:rPr>
          <w:rFonts w:ascii="DFKai-SB" w:eastAsia="DFKai-SB" w:hAnsi="DFKai-SB" w:hint="eastAsia"/>
          <w:bCs/>
          <w:color w:val="000000" w:themeColor="text1"/>
          <w:szCs w:val="24"/>
        </w:rPr>
        <w:t>積水成淵，蛟龍</w:t>
      </w:r>
      <w:proofErr w:type="gramStart"/>
      <w:r w:rsidRPr="00896325">
        <w:rPr>
          <w:rFonts w:ascii="DFKai-SB" w:eastAsia="DFKai-SB" w:hAnsi="DFKai-SB" w:hint="eastAsia"/>
          <w:bCs/>
          <w:color w:val="000000" w:themeColor="text1"/>
          <w:szCs w:val="24"/>
        </w:rPr>
        <w:t>生焉；積善成德</w:t>
      </w:r>
      <w:proofErr w:type="gramEnd"/>
      <w:r w:rsidRPr="00896325">
        <w:rPr>
          <w:rFonts w:ascii="DFKai-SB" w:eastAsia="DFKai-SB" w:hAnsi="DFKai-SB" w:hint="eastAsia"/>
          <w:bCs/>
          <w:color w:val="000000" w:themeColor="text1"/>
          <w:szCs w:val="24"/>
        </w:rPr>
        <w:t>，而神明自得，聖心</w:t>
      </w:r>
      <w:proofErr w:type="gramStart"/>
      <w:r w:rsidRPr="00896325">
        <w:rPr>
          <w:rFonts w:ascii="DFKai-SB" w:eastAsia="DFKai-SB" w:hAnsi="DFKai-SB" w:hint="eastAsia"/>
          <w:bCs/>
          <w:color w:val="000000" w:themeColor="text1"/>
          <w:szCs w:val="24"/>
        </w:rPr>
        <w:t>備焉</w:t>
      </w:r>
      <w:r w:rsidRPr="00896325">
        <w:rPr>
          <w:rFonts w:ascii="PMingLiU" w:eastAsia="PMingLiU" w:hAnsi="PMingLiU" w:hint="eastAsia"/>
          <w:bCs/>
          <w:color w:val="000000" w:themeColor="text1"/>
          <w:szCs w:val="24"/>
        </w:rPr>
        <w:t>」</w:t>
      </w:r>
      <w:proofErr w:type="gramEnd"/>
      <w:r w:rsidRPr="00896325">
        <w:rPr>
          <w:rFonts w:ascii="PMingLiU" w:eastAsia="PMingLiU" w:hAnsi="PMingLiU" w:hint="eastAsia"/>
          <w:bCs/>
          <w:color w:val="000000" w:themeColor="text1"/>
          <w:szCs w:val="24"/>
        </w:rPr>
        <w:t>，則為文章帶來層層推進，一瀉千里的氣勢。</w:t>
      </w:r>
    </w:p>
    <w:p w14:paraId="42878D11" w14:textId="51104ECF" w:rsidR="00A84711" w:rsidRPr="00896325" w:rsidRDefault="009B65F5" w:rsidP="00BA55CC">
      <w:pPr>
        <w:spacing w:line="360" w:lineRule="auto"/>
        <w:ind w:firstLine="426"/>
        <w:jc w:val="both"/>
        <w:rPr>
          <w:rFonts w:ascii="PMingLiU" w:eastAsia="PMingLiU" w:hAnsi="PMingLiU"/>
          <w:bCs/>
          <w:color w:val="000000" w:themeColor="text1"/>
          <w:szCs w:val="24"/>
        </w:rPr>
      </w:pPr>
      <w:r w:rsidRPr="00896325">
        <w:rPr>
          <w:rFonts w:ascii="PMingLiU" w:eastAsia="PMingLiU" w:hAnsi="PMingLiU" w:hint="eastAsia"/>
          <w:bCs/>
          <w:color w:val="000000" w:themeColor="text1"/>
          <w:szCs w:val="24"/>
        </w:rPr>
        <w:t>細讀本文，能見素材源於生活，用</w:t>
      </w:r>
      <w:proofErr w:type="gramStart"/>
      <w:r w:rsidRPr="00896325">
        <w:rPr>
          <w:rFonts w:ascii="PMingLiU" w:eastAsia="PMingLiU" w:hAnsi="PMingLiU" w:hint="eastAsia"/>
          <w:bCs/>
          <w:color w:val="000000" w:themeColor="text1"/>
          <w:szCs w:val="24"/>
        </w:rPr>
        <w:t>筆華實</w:t>
      </w:r>
      <w:proofErr w:type="gramEnd"/>
      <w:r w:rsidRPr="00896325">
        <w:rPr>
          <w:rFonts w:ascii="PMingLiU" w:eastAsia="PMingLiU" w:hAnsi="PMingLiU" w:hint="eastAsia"/>
          <w:bCs/>
          <w:color w:val="000000" w:themeColor="text1"/>
          <w:szCs w:val="24"/>
        </w:rPr>
        <w:t>兼備，文章脈絡</w:t>
      </w:r>
      <w:proofErr w:type="gramStart"/>
      <w:r w:rsidRPr="00896325">
        <w:rPr>
          <w:rFonts w:ascii="PMingLiU" w:eastAsia="PMingLiU" w:hAnsi="PMingLiU" w:hint="eastAsia"/>
          <w:bCs/>
          <w:color w:val="000000" w:themeColor="text1"/>
          <w:szCs w:val="24"/>
        </w:rPr>
        <w:t>清晰，</w:t>
      </w:r>
      <w:proofErr w:type="gramEnd"/>
      <w:r w:rsidRPr="00896325">
        <w:rPr>
          <w:rFonts w:ascii="PMingLiU" w:eastAsia="PMingLiU" w:hAnsi="PMingLiU" w:hint="eastAsia"/>
          <w:bCs/>
          <w:color w:val="000000" w:themeColor="text1"/>
          <w:szCs w:val="24"/>
        </w:rPr>
        <w:t>句法奇偶參差，充分體現荀子沉穩</w:t>
      </w:r>
      <w:proofErr w:type="gramStart"/>
      <w:r w:rsidRPr="00896325">
        <w:rPr>
          <w:rFonts w:ascii="PMingLiU" w:eastAsia="PMingLiU" w:hAnsi="PMingLiU" w:hint="eastAsia"/>
          <w:bCs/>
          <w:color w:val="000000" w:themeColor="text1"/>
          <w:szCs w:val="24"/>
        </w:rPr>
        <w:t>而雄奇的</w:t>
      </w:r>
      <w:proofErr w:type="gramEnd"/>
      <w:r w:rsidRPr="00896325">
        <w:rPr>
          <w:rFonts w:ascii="PMingLiU" w:eastAsia="PMingLiU" w:hAnsi="PMingLiU" w:hint="eastAsia"/>
          <w:bCs/>
          <w:color w:val="000000" w:themeColor="text1"/>
          <w:szCs w:val="24"/>
        </w:rPr>
        <w:t>風格。</w:t>
      </w:r>
    </w:p>
    <w:bookmarkEnd w:id="0"/>
    <w:p w14:paraId="6B8E916E" w14:textId="77777777" w:rsidR="00A84711" w:rsidRPr="00A84711" w:rsidRDefault="00A84711" w:rsidP="00A84711">
      <w:pPr>
        <w:pStyle w:val="a3"/>
        <w:spacing w:line="360" w:lineRule="auto"/>
        <w:ind w:leftChars="0" w:left="0"/>
        <w:rPr>
          <w:rFonts w:ascii="PMingLiU" w:eastAsia="PMingLiU" w:hAnsi="PMingLiU"/>
          <w:b/>
          <w:bCs/>
          <w:color w:val="000000" w:themeColor="text1"/>
          <w:szCs w:val="24"/>
        </w:rPr>
      </w:pPr>
    </w:p>
    <w:p w14:paraId="16B28661" w14:textId="2D9E2AC8" w:rsidR="009B65F5" w:rsidRDefault="001D07DA" w:rsidP="009B65F5">
      <w:pPr>
        <w:pStyle w:val="a3"/>
        <w:numPr>
          <w:ilvl w:val="0"/>
          <w:numId w:val="7"/>
        </w:numPr>
        <w:spacing w:line="360" w:lineRule="auto"/>
        <w:ind w:leftChars="0" w:left="0" w:firstLine="0"/>
        <w:rPr>
          <w:rFonts w:ascii="PMingLiU" w:eastAsia="PMingLiU" w:hAnsi="PMingLiU"/>
          <w:b/>
          <w:bCs/>
          <w:color w:val="000000" w:themeColor="text1"/>
          <w:szCs w:val="24"/>
        </w:rPr>
      </w:pPr>
      <w:r>
        <w:rPr>
          <w:rFonts w:ascii="PMingLiU" w:eastAsia="PMingLiU" w:hAnsi="PMingLiU" w:hint="eastAsia"/>
          <w:b/>
          <w:bCs/>
          <w:color w:val="000000" w:themeColor="text1"/>
          <w:szCs w:val="24"/>
        </w:rPr>
        <w:t>歷屆試題</w:t>
      </w:r>
    </w:p>
    <w:p w14:paraId="1E87B3B4" w14:textId="2107ECAB" w:rsidR="001D07DA" w:rsidRPr="00C74102" w:rsidRDefault="00C74102" w:rsidP="001D07DA">
      <w:pPr>
        <w:pStyle w:val="HeadE"/>
        <w:spacing w:line="360" w:lineRule="auto"/>
        <w:rPr>
          <w:rFonts w:asciiTheme="majorEastAsia" w:eastAsiaTheme="majorEastAsia" w:hAnsiTheme="majorEastAsia"/>
          <w:b w:val="0"/>
          <w:bCs/>
          <w:sz w:val="24"/>
          <w:szCs w:val="18"/>
        </w:rPr>
      </w:pPr>
      <w:r w:rsidRPr="00C74102">
        <w:rPr>
          <w:rFonts w:asciiTheme="majorEastAsia" w:eastAsiaTheme="majorEastAsia" w:hAnsiTheme="majorEastAsia" w:hint="eastAsia"/>
          <w:b w:val="0"/>
          <w:bCs/>
          <w:sz w:val="24"/>
          <w:szCs w:val="18"/>
        </w:rPr>
        <w:t xml:space="preserve">1. </w:t>
      </w:r>
      <w:r>
        <w:rPr>
          <w:rFonts w:asciiTheme="majorEastAsia" w:eastAsiaTheme="majorEastAsia" w:hAnsiTheme="majorEastAsia" w:hint="eastAsia"/>
          <w:b w:val="0"/>
          <w:bCs/>
          <w:sz w:val="24"/>
          <w:szCs w:val="18"/>
        </w:rPr>
        <w:t>試根據</w:t>
      </w:r>
      <w:r w:rsidR="00A01B55" w:rsidRPr="00A01B55">
        <w:rPr>
          <w:rFonts w:asciiTheme="majorEastAsia" w:eastAsiaTheme="majorEastAsia" w:hAnsiTheme="majorEastAsia"/>
          <w:b w:val="0"/>
          <w:bCs/>
          <w:sz w:val="24"/>
          <w:szCs w:val="18"/>
        </w:rPr>
        <w:t>《</w:t>
      </w:r>
      <w:r w:rsidR="00A01B55">
        <w:rPr>
          <w:rFonts w:asciiTheme="majorEastAsia" w:eastAsiaTheme="majorEastAsia" w:hAnsiTheme="majorEastAsia" w:hint="eastAsia"/>
          <w:b w:val="0"/>
          <w:bCs/>
          <w:sz w:val="24"/>
          <w:szCs w:val="18"/>
        </w:rPr>
        <w:t>勸學</w:t>
      </w:r>
      <w:r w:rsidR="00A01B55" w:rsidRPr="00A01B55">
        <w:rPr>
          <w:rFonts w:asciiTheme="majorEastAsia" w:eastAsiaTheme="majorEastAsia" w:hAnsiTheme="majorEastAsia"/>
          <w:b w:val="0"/>
          <w:bCs/>
          <w:sz w:val="24"/>
          <w:szCs w:val="18"/>
        </w:rPr>
        <w:t>》</w:t>
      </w:r>
      <w:r w:rsidR="00A01B55">
        <w:rPr>
          <w:rFonts w:asciiTheme="majorEastAsia" w:eastAsiaTheme="majorEastAsia" w:hAnsiTheme="majorEastAsia" w:hint="eastAsia"/>
          <w:b w:val="0"/>
          <w:bCs/>
          <w:sz w:val="24"/>
          <w:szCs w:val="18"/>
        </w:rPr>
        <w:t>一文的內容，以自己的文句把答案填寫在下表之內。</w:t>
      </w:r>
      <w:r w:rsidR="00BA55CC" w:rsidRPr="00BA55CC">
        <w:rPr>
          <w:rFonts w:asciiTheme="majorEastAsia" w:eastAsiaTheme="majorEastAsia" w:hAnsiTheme="majorEastAsia" w:hint="eastAsia"/>
          <w:b w:val="0"/>
          <w:bCs/>
          <w:sz w:val="24"/>
          <w:szCs w:val="18"/>
        </w:rPr>
        <w:t>（</w:t>
      </w:r>
      <w:r w:rsidR="00F23CA6">
        <w:rPr>
          <w:rFonts w:asciiTheme="majorEastAsia" w:eastAsiaTheme="majorEastAsia" w:hAnsiTheme="majorEastAsia" w:hint="eastAsia"/>
          <w:b w:val="0"/>
          <w:bCs/>
          <w:sz w:val="24"/>
          <w:szCs w:val="18"/>
        </w:rPr>
        <w:t>6</w:t>
      </w:r>
      <w:r w:rsidR="00A01B55">
        <w:rPr>
          <w:rFonts w:asciiTheme="majorEastAsia" w:eastAsiaTheme="majorEastAsia" w:hAnsiTheme="majorEastAsia" w:hint="eastAsia"/>
          <w:b w:val="0"/>
          <w:bCs/>
          <w:sz w:val="24"/>
          <w:szCs w:val="18"/>
        </w:rPr>
        <w:t>分</w:t>
      </w:r>
      <w:r w:rsidR="00BA55CC" w:rsidRPr="00BA55CC">
        <w:rPr>
          <w:rFonts w:asciiTheme="majorEastAsia" w:eastAsiaTheme="majorEastAsia" w:hAnsiTheme="majorEastAsia" w:hint="eastAsia"/>
          <w:b w:val="0"/>
          <w:bCs/>
          <w:sz w:val="24"/>
          <w:szCs w:val="18"/>
        </w:rPr>
        <w:t>）（</w:t>
      </w:r>
      <w:r w:rsidR="00BA55CC">
        <w:rPr>
          <w:rFonts w:asciiTheme="majorEastAsia" w:eastAsiaTheme="majorEastAsia" w:hAnsiTheme="majorEastAsia" w:hint="eastAsia"/>
          <w:b w:val="0"/>
          <w:bCs/>
          <w:sz w:val="24"/>
          <w:szCs w:val="18"/>
        </w:rPr>
        <w:t xml:space="preserve">DSE </w:t>
      </w:r>
      <w:r w:rsidR="00A01B55">
        <w:rPr>
          <w:rFonts w:asciiTheme="majorEastAsia" w:eastAsiaTheme="majorEastAsia" w:hAnsiTheme="majorEastAsia" w:hint="eastAsia"/>
          <w:b w:val="0"/>
          <w:bCs/>
          <w:sz w:val="24"/>
          <w:szCs w:val="18"/>
        </w:rPr>
        <w:t>2018</w:t>
      </w:r>
      <w:r w:rsidR="00BA55CC" w:rsidRPr="00BA55CC">
        <w:rPr>
          <w:rFonts w:asciiTheme="majorEastAsia" w:eastAsiaTheme="majorEastAsia" w:hAnsiTheme="majorEastAsia" w:hint="eastAsia"/>
          <w:b w:val="0"/>
          <w:bCs/>
          <w:sz w:val="24"/>
          <w:szCs w:val="18"/>
        </w:rPr>
        <w:t>）</w:t>
      </w:r>
    </w:p>
    <w:p w14:paraId="19B533C7" w14:textId="1E69DFA8" w:rsidR="00F23CA6" w:rsidRDefault="00F23CA6" w:rsidP="00CC4E6C">
      <w:pPr>
        <w:pStyle w:val="HeadE"/>
        <w:spacing w:line="360" w:lineRule="auto"/>
        <w:rPr>
          <w:rFonts w:asciiTheme="majorEastAsia" w:eastAsiaTheme="majorEastAsia" w:hAnsiTheme="majorEastAsia"/>
          <w:b w:val="0"/>
          <w:bCs/>
          <w:sz w:val="24"/>
          <w:szCs w:val="18"/>
        </w:rPr>
      </w:pPr>
      <w:r w:rsidRPr="00F23CA6">
        <w:rPr>
          <w:rFonts w:asciiTheme="majorEastAsia" w:eastAsiaTheme="majorEastAsia" w:hAnsiTheme="majorEastAsia"/>
          <w:b w:val="0"/>
          <w:bCs/>
          <w:sz w:val="24"/>
          <w:szCs w:val="18"/>
          <w:lang w:val="en-GB"/>
        </w:rPr>
        <w:drawing>
          <wp:inline distT="0" distB="0" distL="0" distR="0" wp14:anchorId="5EB602C0" wp14:editId="33EFEECF">
            <wp:extent cx="5494020" cy="2388493"/>
            <wp:effectExtent l="0" t="0" r="0" b="0"/>
            <wp:docPr id="1681689576" name="圖片 1" descr="一張含有 文字, 字型, 螢幕擷取畫面, 白色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689576" name="圖片 1" descr="一張含有 文字, 字型, 螢幕擷取畫面, 白色 的圖片&#10;&#10;AI 產生的內容可能不正確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07006" cy="2394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8DAF3" w14:textId="607826B6" w:rsidR="00F23CA6" w:rsidRDefault="00F23CA6" w:rsidP="00CC4E6C">
      <w:pPr>
        <w:pStyle w:val="HeadE"/>
        <w:spacing w:line="360" w:lineRule="auto"/>
        <w:rPr>
          <w:rFonts w:asciiTheme="majorEastAsia" w:eastAsiaTheme="majorEastAsia" w:hAnsiTheme="majorEastAsia"/>
          <w:b w:val="0"/>
          <w:bCs/>
          <w:sz w:val="24"/>
          <w:szCs w:val="18"/>
        </w:rPr>
      </w:pPr>
      <w:r w:rsidRPr="00F23CA6">
        <w:rPr>
          <w:rFonts w:asciiTheme="majorEastAsia" w:eastAsiaTheme="majorEastAsia" w:hAnsiTheme="majorEastAsia"/>
          <w:b w:val="0"/>
          <w:bCs/>
          <w:sz w:val="24"/>
          <w:szCs w:val="18"/>
          <w:lang w:val="en-GB"/>
        </w:rPr>
        <w:drawing>
          <wp:inline distT="0" distB="0" distL="0" distR="0" wp14:anchorId="7C71F080" wp14:editId="2C59B187">
            <wp:extent cx="5280660" cy="3601567"/>
            <wp:effectExtent l="0" t="0" r="0" b="0"/>
            <wp:docPr id="994156208" name="圖片 1" descr="一張含有 文字, 螢幕擷取畫面, 字型, 文件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156208" name="圖片 1" descr="一張含有 文字, 螢幕擷取畫面, 字型, 文件 的圖片&#10;&#10;AI 產生的內容可能不正確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4414" cy="3617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31BC1" w14:textId="0F974D14" w:rsidR="00CC4E6C" w:rsidRDefault="00A01B55" w:rsidP="00BA55CC">
      <w:pPr>
        <w:pStyle w:val="HeadE"/>
        <w:spacing w:line="360" w:lineRule="auto"/>
        <w:rPr>
          <w:rFonts w:asciiTheme="majorEastAsia" w:eastAsiaTheme="majorEastAsia" w:hAnsiTheme="majorEastAsia"/>
          <w:b w:val="0"/>
          <w:bCs/>
          <w:sz w:val="24"/>
          <w:szCs w:val="18"/>
        </w:rPr>
      </w:pPr>
      <w:r>
        <w:rPr>
          <w:rFonts w:asciiTheme="majorEastAsia" w:eastAsiaTheme="majorEastAsia" w:hAnsiTheme="majorEastAsia" w:hint="eastAsia"/>
          <w:b w:val="0"/>
          <w:bCs/>
          <w:sz w:val="24"/>
          <w:szCs w:val="18"/>
        </w:rPr>
        <w:lastRenderedPageBreak/>
        <w:t>2. 在</w:t>
      </w:r>
      <w:r w:rsidRPr="00A01B55">
        <w:rPr>
          <w:rFonts w:asciiTheme="majorEastAsia" w:eastAsiaTheme="majorEastAsia" w:hAnsiTheme="majorEastAsia"/>
          <w:b w:val="0"/>
          <w:bCs/>
          <w:sz w:val="24"/>
          <w:szCs w:val="18"/>
        </w:rPr>
        <w:t>《</w:t>
      </w:r>
      <w:r>
        <w:rPr>
          <w:rFonts w:asciiTheme="majorEastAsia" w:eastAsiaTheme="majorEastAsia" w:hAnsiTheme="majorEastAsia" w:hint="eastAsia"/>
          <w:b w:val="0"/>
          <w:bCs/>
          <w:sz w:val="24"/>
          <w:szCs w:val="18"/>
        </w:rPr>
        <w:t>勸學</w:t>
      </w:r>
      <w:r w:rsidRPr="00A01B55">
        <w:rPr>
          <w:rFonts w:asciiTheme="majorEastAsia" w:eastAsiaTheme="majorEastAsia" w:hAnsiTheme="majorEastAsia"/>
          <w:b w:val="0"/>
          <w:bCs/>
          <w:sz w:val="24"/>
          <w:szCs w:val="18"/>
        </w:rPr>
        <w:t>》</w:t>
      </w:r>
      <w:r>
        <w:rPr>
          <w:rFonts w:asciiTheme="majorEastAsia" w:eastAsiaTheme="majorEastAsia" w:hAnsiTheme="majorEastAsia" w:hint="eastAsia"/>
          <w:b w:val="0"/>
          <w:bCs/>
          <w:sz w:val="24"/>
          <w:szCs w:val="18"/>
        </w:rPr>
        <w:t>一文中，作者說「學不可以已」。試以自己的文句說明不斷學習的好處。(2分)</w:t>
      </w:r>
      <w:r w:rsidR="00BA55CC" w:rsidRPr="00BA55CC">
        <w:rPr>
          <w:rFonts w:asciiTheme="majorEastAsia" w:eastAsiaTheme="majorEastAsia" w:hAnsiTheme="majorEastAsia" w:hint="eastAsia"/>
          <w:b w:val="0"/>
          <w:bCs/>
          <w:sz w:val="24"/>
          <w:szCs w:val="18"/>
        </w:rPr>
        <w:t xml:space="preserve"> </w:t>
      </w:r>
      <w:r w:rsidR="00BA55CC" w:rsidRPr="00BA55CC">
        <w:rPr>
          <w:rFonts w:asciiTheme="majorEastAsia" w:eastAsiaTheme="majorEastAsia" w:hAnsiTheme="majorEastAsia" w:hint="eastAsia"/>
          <w:b w:val="0"/>
          <w:bCs/>
          <w:sz w:val="24"/>
          <w:szCs w:val="18"/>
        </w:rPr>
        <w:t>（</w:t>
      </w:r>
      <w:r w:rsidR="00BA55CC">
        <w:rPr>
          <w:rFonts w:asciiTheme="majorEastAsia" w:eastAsiaTheme="majorEastAsia" w:hAnsiTheme="majorEastAsia" w:hint="eastAsia"/>
          <w:b w:val="0"/>
          <w:bCs/>
          <w:sz w:val="24"/>
          <w:szCs w:val="18"/>
        </w:rPr>
        <w:t>DSE 2018</w:t>
      </w:r>
      <w:r w:rsidR="00BA55CC" w:rsidRPr="00BA55CC">
        <w:rPr>
          <w:rFonts w:asciiTheme="majorEastAsia" w:eastAsiaTheme="majorEastAsia" w:hAnsiTheme="majorEastAsia" w:hint="eastAsia"/>
          <w:b w:val="0"/>
          <w:bCs/>
          <w:sz w:val="24"/>
          <w:szCs w:val="18"/>
        </w:rPr>
        <w:t>）</w:t>
      </w:r>
    </w:p>
    <w:p w14:paraId="3F648663" w14:textId="019D2422" w:rsidR="00CC4E6C" w:rsidRPr="00CC4E6C" w:rsidRDefault="00CC4E6C" w:rsidP="00CC4E6C">
      <w:pPr>
        <w:pStyle w:val="HeadE"/>
        <w:spacing w:line="360" w:lineRule="auto"/>
        <w:ind w:leftChars="118" w:left="283"/>
        <w:rPr>
          <w:rFonts w:asciiTheme="majorEastAsia" w:eastAsiaTheme="majorEastAsia" w:hAnsiTheme="majorEastAsia"/>
          <w:b w:val="0"/>
          <w:bCs/>
          <w:sz w:val="24"/>
          <w:szCs w:val="18"/>
        </w:rPr>
      </w:pPr>
      <w:r w:rsidRPr="00CC4E6C">
        <w:rPr>
          <w:rFonts w:hAnsi="PMingLiU" w:cstheme="minorBidi" w:hint="eastAsia"/>
          <w:b w:val="0"/>
          <w:noProof w:val="0"/>
          <w:color w:val="000000" w:themeColor="text1"/>
          <w:kern w:val="2"/>
          <w:sz w:val="24"/>
          <w:szCs w:val="24"/>
          <w:lang w:val="en-GB"/>
        </w:rPr>
        <w:t>評分原則</w:t>
      </w:r>
      <w:r>
        <w:rPr>
          <w:rFonts w:hAnsi="PMingLiU" w:cstheme="minorBidi" w:hint="eastAsia"/>
          <w:b w:val="0"/>
          <w:noProof w:val="0"/>
          <w:color w:val="000000" w:themeColor="text1"/>
          <w:kern w:val="2"/>
          <w:sz w:val="24"/>
          <w:szCs w:val="24"/>
          <w:lang w:val="en-GB"/>
        </w:rPr>
        <w:t>：</w:t>
      </w:r>
    </w:p>
    <w:p w14:paraId="2B587F34" w14:textId="655A0677" w:rsidR="00CC4E6C" w:rsidRPr="00CC4E6C" w:rsidRDefault="00CC4E6C" w:rsidP="00CC4E6C">
      <w:pPr>
        <w:pStyle w:val="HeadE"/>
        <w:numPr>
          <w:ilvl w:val="0"/>
          <w:numId w:val="15"/>
        </w:numPr>
        <w:spacing w:line="360" w:lineRule="auto"/>
        <w:ind w:leftChars="118" w:left="763"/>
        <w:rPr>
          <w:rFonts w:hAnsi="PMingLiU" w:cstheme="minorBidi"/>
          <w:b w:val="0"/>
          <w:noProof w:val="0"/>
          <w:color w:val="000000" w:themeColor="text1"/>
          <w:kern w:val="2"/>
          <w:sz w:val="24"/>
          <w:szCs w:val="24"/>
          <w:lang w:val="en-GB"/>
        </w:rPr>
      </w:pPr>
      <w:proofErr w:type="gramStart"/>
      <w:r w:rsidRPr="00CC4E6C">
        <w:rPr>
          <w:rFonts w:hAnsi="PMingLiU" w:cstheme="minorBidi" w:hint="eastAsia"/>
          <w:b w:val="0"/>
          <w:noProof w:val="0"/>
          <w:color w:val="000000" w:themeColor="text1"/>
          <w:kern w:val="2"/>
          <w:sz w:val="24"/>
          <w:szCs w:val="24"/>
          <w:lang w:val="en-GB"/>
        </w:rPr>
        <w:t>只引錄</w:t>
      </w:r>
      <w:proofErr w:type="gramEnd"/>
      <w:r w:rsidRPr="00CC4E6C">
        <w:rPr>
          <w:rFonts w:hAnsi="PMingLiU" w:cstheme="minorBidi" w:hint="eastAsia"/>
          <w:b w:val="0"/>
          <w:noProof w:val="0"/>
          <w:color w:val="000000" w:themeColor="text1"/>
          <w:kern w:val="2"/>
          <w:sz w:val="24"/>
          <w:szCs w:val="24"/>
          <w:lang w:val="en-GB"/>
        </w:rPr>
        <w:t>原文「君子博學而日</w:t>
      </w:r>
      <w:proofErr w:type="gramStart"/>
      <w:r w:rsidRPr="00CC4E6C">
        <w:rPr>
          <w:rFonts w:hAnsi="PMingLiU" w:cstheme="minorBidi" w:hint="eastAsia"/>
          <w:b w:val="0"/>
          <w:noProof w:val="0"/>
          <w:color w:val="000000" w:themeColor="text1"/>
          <w:kern w:val="2"/>
          <w:sz w:val="24"/>
          <w:szCs w:val="24"/>
          <w:lang w:val="en-GB"/>
        </w:rPr>
        <w:t>參省乎</w:t>
      </w:r>
      <w:proofErr w:type="gramEnd"/>
      <w:r w:rsidRPr="00CC4E6C">
        <w:rPr>
          <w:rFonts w:hAnsi="PMingLiU" w:cstheme="minorBidi" w:hint="eastAsia"/>
          <w:b w:val="0"/>
          <w:noProof w:val="0"/>
          <w:color w:val="000000" w:themeColor="text1"/>
          <w:kern w:val="2"/>
          <w:sz w:val="24"/>
          <w:szCs w:val="24"/>
          <w:lang w:val="en-GB"/>
        </w:rPr>
        <w:t>己</w:t>
      </w:r>
      <w:r>
        <w:rPr>
          <w:rFonts w:hAnsi="PMingLiU" w:cstheme="minorBidi" w:hint="eastAsia"/>
          <w:b w:val="0"/>
          <w:noProof w:val="0"/>
          <w:color w:val="000000" w:themeColor="text1"/>
          <w:kern w:val="2"/>
          <w:sz w:val="24"/>
          <w:szCs w:val="24"/>
          <w:lang w:val="en-GB"/>
        </w:rPr>
        <w:t>，</w:t>
      </w:r>
      <w:proofErr w:type="gramStart"/>
      <w:r w:rsidRPr="00CC4E6C">
        <w:rPr>
          <w:rFonts w:hAnsi="PMingLiU" w:cstheme="minorBidi" w:hint="eastAsia"/>
          <w:b w:val="0"/>
          <w:noProof w:val="0"/>
          <w:color w:val="000000" w:themeColor="text1"/>
          <w:kern w:val="2"/>
          <w:sz w:val="24"/>
          <w:szCs w:val="24"/>
          <w:lang w:val="en-GB"/>
        </w:rPr>
        <w:t>則知明而</w:t>
      </w:r>
      <w:proofErr w:type="gramEnd"/>
      <w:r w:rsidRPr="00CC4E6C">
        <w:rPr>
          <w:rFonts w:hAnsi="PMingLiU" w:cstheme="minorBidi" w:hint="eastAsia"/>
          <w:b w:val="0"/>
          <w:noProof w:val="0"/>
          <w:color w:val="000000" w:themeColor="text1"/>
          <w:kern w:val="2"/>
          <w:sz w:val="24"/>
          <w:szCs w:val="24"/>
          <w:lang w:val="en-GB"/>
        </w:rPr>
        <w:t>行無過矣」</w:t>
      </w:r>
      <w:r>
        <w:rPr>
          <w:rFonts w:hAnsi="PMingLiU" w:cstheme="minorBidi" w:hint="eastAsia"/>
          <w:b w:val="0"/>
          <w:noProof w:val="0"/>
          <w:color w:val="000000" w:themeColor="text1"/>
          <w:kern w:val="2"/>
          <w:sz w:val="24"/>
          <w:szCs w:val="24"/>
          <w:lang w:val="en-GB"/>
        </w:rPr>
        <w:t>，</w:t>
      </w:r>
      <w:r w:rsidRPr="00CC4E6C">
        <w:rPr>
          <w:rFonts w:hAnsi="PMingLiU" w:cstheme="minorBidi" w:hint="eastAsia"/>
          <w:b w:val="0"/>
          <w:noProof w:val="0"/>
          <w:color w:val="000000" w:themeColor="text1"/>
          <w:kern w:val="2"/>
          <w:sz w:val="24"/>
          <w:szCs w:val="24"/>
          <w:lang w:val="en-GB"/>
        </w:rPr>
        <w:t>而未有解釋</w:t>
      </w:r>
      <w:r>
        <w:rPr>
          <w:rFonts w:hAnsi="PMingLiU" w:cstheme="minorBidi" w:hint="eastAsia"/>
          <w:b w:val="0"/>
          <w:noProof w:val="0"/>
          <w:color w:val="000000" w:themeColor="text1"/>
          <w:kern w:val="2"/>
          <w:sz w:val="24"/>
          <w:szCs w:val="24"/>
          <w:lang w:val="en-GB"/>
        </w:rPr>
        <w:t>，</w:t>
      </w:r>
      <w:r w:rsidRPr="00CC4E6C">
        <w:rPr>
          <w:rFonts w:hAnsi="PMingLiU" w:cstheme="minorBidi" w:hint="eastAsia"/>
          <w:b w:val="0"/>
          <w:noProof w:val="0"/>
          <w:color w:val="000000" w:themeColor="text1"/>
          <w:kern w:val="2"/>
          <w:sz w:val="24"/>
          <w:szCs w:val="24"/>
          <w:lang w:val="en-GB"/>
        </w:rPr>
        <w:t>不給分。</w:t>
      </w:r>
    </w:p>
    <w:p w14:paraId="7D14B12C" w14:textId="0AB8C4F2" w:rsidR="00CC4E6C" w:rsidRPr="00CC4E6C" w:rsidRDefault="00CC4E6C" w:rsidP="00CC4E6C">
      <w:pPr>
        <w:pStyle w:val="HeadE"/>
        <w:numPr>
          <w:ilvl w:val="0"/>
          <w:numId w:val="15"/>
        </w:numPr>
        <w:spacing w:line="360" w:lineRule="auto"/>
        <w:ind w:leftChars="118" w:left="763"/>
        <w:rPr>
          <w:rFonts w:hAnsi="PMingLiU" w:cstheme="minorBidi"/>
          <w:b w:val="0"/>
          <w:noProof w:val="0"/>
          <w:color w:val="000000" w:themeColor="text1"/>
          <w:kern w:val="2"/>
          <w:sz w:val="24"/>
          <w:szCs w:val="24"/>
          <w:lang w:val="en-GB"/>
        </w:rPr>
      </w:pPr>
      <w:r w:rsidRPr="00CC4E6C">
        <w:rPr>
          <w:rFonts w:hAnsi="PMingLiU" w:cstheme="minorBidi" w:hint="eastAsia"/>
          <w:b w:val="0"/>
          <w:noProof w:val="0"/>
          <w:color w:val="000000" w:themeColor="text1"/>
          <w:kern w:val="2"/>
          <w:sz w:val="24"/>
          <w:szCs w:val="24"/>
          <w:lang w:val="en-GB"/>
        </w:rPr>
        <w:t>指出不斷學習的好處</w:t>
      </w:r>
      <w:r>
        <w:rPr>
          <w:rFonts w:hAnsi="PMingLiU" w:cstheme="minorBidi" w:hint="eastAsia"/>
          <w:b w:val="0"/>
          <w:noProof w:val="0"/>
          <w:color w:val="000000" w:themeColor="text1"/>
          <w:kern w:val="2"/>
          <w:sz w:val="24"/>
          <w:szCs w:val="24"/>
          <w:lang w:val="en-GB"/>
        </w:rPr>
        <w:t>：</w:t>
      </w:r>
      <w:r w:rsidRPr="00CC4E6C">
        <w:rPr>
          <w:rFonts w:hAnsi="PMingLiU" w:cstheme="minorBidi" w:hint="eastAsia"/>
          <w:b w:val="0"/>
          <w:noProof w:val="0"/>
          <w:color w:val="000000" w:themeColor="text1"/>
          <w:kern w:val="2"/>
          <w:sz w:val="24"/>
          <w:szCs w:val="24"/>
          <w:lang w:val="en-GB"/>
        </w:rPr>
        <w:t>每項</w:t>
      </w:r>
      <w:r>
        <w:rPr>
          <w:rFonts w:hAnsi="PMingLiU" w:cstheme="minorBidi" w:hint="eastAsia"/>
          <w:b w:val="0"/>
          <w:noProof w:val="0"/>
          <w:color w:val="000000" w:themeColor="text1"/>
          <w:kern w:val="2"/>
          <w:sz w:val="24"/>
          <w:szCs w:val="24"/>
          <w:lang w:val="en-GB"/>
        </w:rPr>
        <w:t>1</w:t>
      </w:r>
      <w:r w:rsidRPr="00CC4E6C">
        <w:rPr>
          <w:rFonts w:hAnsi="PMingLiU" w:cstheme="minorBidi" w:hint="eastAsia"/>
          <w:b w:val="0"/>
          <w:noProof w:val="0"/>
          <w:color w:val="000000" w:themeColor="text1"/>
          <w:kern w:val="2"/>
          <w:sz w:val="24"/>
          <w:szCs w:val="24"/>
          <w:lang w:val="en-GB"/>
        </w:rPr>
        <w:t>分</w:t>
      </w:r>
      <w:r>
        <w:rPr>
          <w:rFonts w:hAnsi="PMingLiU" w:cstheme="minorBidi" w:hint="eastAsia"/>
          <w:b w:val="0"/>
          <w:noProof w:val="0"/>
          <w:color w:val="000000" w:themeColor="text1"/>
          <w:kern w:val="2"/>
          <w:sz w:val="24"/>
          <w:szCs w:val="24"/>
          <w:lang w:val="en-GB"/>
        </w:rPr>
        <w:t>，</w:t>
      </w:r>
      <w:r w:rsidRPr="00CC4E6C">
        <w:rPr>
          <w:rFonts w:hAnsi="PMingLiU" w:cstheme="minorBidi" w:hint="eastAsia"/>
          <w:b w:val="0"/>
          <w:noProof w:val="0"/>
          <w:color w:val="000000" w:themeColor="text1"/>
          <w:kern w:val="2"/>
          <w:sz w:val="24"/>
          <w:szCs w:val="24"/>
          <w:lang w:val="en-GB"/>
        </w:rPr>
        <w:t>最高給</w:t>
      </w:r>
      <w:r>
        <w:rPr>
          <w:rFonts w:hAnsi="PMingLiU" w:cstheme="minorBidi" w:hint="eastAsia"/>
          <w:b w:val="0"/>
          <w:noProof w:val="0"/>
          <w:color w:val="000000" w:themeColor="text1"/>
          <w:kern w:val="2"/>
          <w:sz w:val="24"/>
          <w:szCs w:val="24"/>
          <w:lang w:val="en-GB"/>
        </w:rPr>
        <w:t>2</w:t>
      </w:r>
      <w:r w:rsidRPr="00CC4E6C">
        <w:rPr>
          <w:rFonts w:hAnsi="PMingLiU" w:cstheme="minorBidi" w:hint="eastAsia"/>
          <w:b w:val="0"/>
          <w:noProof w:val="0"/>
          <w:color w:val="000000" w:themeColor="text1"/>
          <w:kern w:val="2"/>
          <w:sz w:val="24"/>
          <w:szCs w:val="24"/>
          <w:lang w:val="en-GB"/>
        </w:rPr>
        <w:t>分。</w:t>
      </w:r>
    </w:p>
    <w:p w14:paraId="1DDDE989" w14:textId="3396D6DD" w:rsidR="00CC4E6C" w:rsidRPr="00CC4E6C" w:rsidRDefault="00CC4E6C" w:rsidP="00CC4E6C">
      <w:pPr>
        <w:pStyle w:val="HeadE"/>
        <w:numPr>
          <w:ilvl w:val="2"/>
          <w:numId w:val="15"/>
        </w:numPr>
        <w:spacing w:line="360" w:lineRule="auto"/>
        <w:rPr>
          <w:rFonts w:hAnsi="PMingLiU" w:cstheme="minorBidi"/>
          <w:b w:val="0"/>
          <w:noProof w:val="0"/>
          <w:color w:val="000000" w:themeColor="text1"/>
          <w:kern w:val="2"/>
          <w:sz w:val="24"/>
          <w:szCs w:val="24"/>
          <w:lang w:val="en-GB"/>
        </w:rPr>
      </w:pPr>
      <w:r w:rsidRPr="00CC4E6C">
        <w:rPr>
          <w:rFonts w:hAnsi="PMingLiU" w:cstheme="minorBidi" w:hint="eastAsia"/>
          <w:b w:val="0"/>
          <w:noProof w:val="0"/>
          <w:color w:val="000000" w:themeColor="text1"/>
          <w:kern w:val="2"/>
          <w:sz w:val="24"/>
          <w:szCs w:val="24"/>
          <w:lang w:val="en-GB"/>
        </w:rPr>
        <w:t>「</w:t>
      </w:r>
      <w:proofErr w:type="gramStart"/>
      <w:r w:rsidRPr="00CC4E6C">
        <w:rPr>
          <w:rFonts w:hAnsi="PMingLiU" w:cstheme="minorBidi" w:hint="eastAsia"/>
          <w:b w:val="0"/>
          <w:noProof w:val="0"/>
          <w:color w:val="000000" w:themeColor="text1"/>
          <w:kern w:val="2"/>
          <w:sz w:val="24"/>
          <w:szCs w:val="24"/>
          <w:lang w:val="en-GB"/>
        </w:rPr>
        <w:t>知明</w:t>
      </w:r>
      <w:proofErr w:type="gramEnd"/>
      <w:r w:rsidRPr="00CC4E6C">
        <w:rPr>
          <w:rFonts w:hAnsi="PMingLiU" w:cstheme="minorBidi" w:hint="eastAsia"/>
          <w:b w:val="0"/>
          <w:noProof w:val="0"/>
          <w:color w:val="000000" w:themeColor="text1"/>
          <w:kern w:val="2"/>
          <w:sz w:val="24"/>
          <w:szCs w:val="24"/>
          <w:lang w:val="en-GB"/>
        </w:rPr>
        <w:t>」</w:t>
      </w:r>
      <w:r>
        <w:rPr>
          <w:rFonts w:hAnsi="PMingLiU" w:cstheme="minorBidi" w:hint="eastAsia"/>
          <w:b w:val="0"/>
          <w:noProof w:val="0"/>
          <w:color w:val="000000" w:themeColor="text1"/>
          <w:kern w:val="2"/>
          <w:sz w:val="24"/>
          <w:szCs w:val="24"/>
          <w:lang w:val="en-GB"/>
        </w:rPr>
        <w:t>：</w:t>
      </w:r>
      <w:r w:rsidRPr="00CC4E6C">
        <w:rPr>
          <w:rFonts w:hAnsi="PMingLiU" w:cstheme="minorBidi" w:hint="eastAsia"/>
          <w:b w:val="0"/>
          <w:noProof w:val="0"/>
          <w:color w:val="000000" w:themeColor="text1"/>
          <w:kern w:val="2"/>
          <w:sz w:val="24"/>
          <w:szCs w:val="24"/>
          <w:lang w:val="en-GB"/>
        </w:rPr>
        <w:t>智慧更加明達</w:t>
      </w:r>
      <w:r>
        <w:rPr>
          <w:rFonts w:hAnsi="PMingLiU" w:cstheme="minorBidi" w:hint="eastAsia"/>
          <w:b w:val="0"/>
          <w:noProof w:val="0"/>
          <w:color w:val="000000" w:themeColor="text1"/>
          <w:kern w:val="2"/>
          <w:sz w:val="24"/>
          <w:szCs w:val="24"/>
          <w:lang w:val="en-GB"/>
        </w:rPr>
        <w:t>／</w:t>
      </w:r>
      <w:r w:rsidRPr="00CC4E6C">
        <w:rPr>
          <w:rFonts w:hAnsi="PMingLiU" w:cstheme="minorBidi" w:hint="eastAsia"/>
          <w:b w:val="0"/>
          <w:noProof w:val="0"/>
          <w:color w:val="000000" w:themeColor="text1"/>
          <w:kern w:val="2"/>
          <w:sz w:val="24"/>
          <w:szCs w:val="24"/>
          <w:lang w:val="en-GB"/>
        </w:rPr>
        <w:t>提升智慧</w:t>
      </w:r>
      <w:r>
        <w:rPr>
          <w:rFonts w:hAnsi="PMingLiU" w:cstheme="minorBidi" w:hint="eastAsia"/>
          <w:b w:val="0"/>
          <w:noProof w:val="0"/>
          <w:color w:val="000000" w:themeColor="text1"/>
          <w:kern w:val="2"/>
          <w:sz w:val="24"/>
          <w:szCs w:val="24"/>
          <w:lang w:val="en-GB"/>
        </w:rPr>
        <w:t>／</w:t>
      </w:r>
      <w:r w:rsidRPr="00CC4E6C">
        <w:rPr>
          <w:rFonts w:hAnsi="PMingLiU" w:cstheme="minorBidi" w:hint="eastAsia"/>
          <w:b w:val="0"/>
          <w:noProof w:val="0"/>
          <w:color w:val="000000" w:themeColor="text1"/>
          <w:kern w:val="2"/>
          <w:sz w:val="24"/>
          <w:szCs w:val="24"/>
          <w:lang w:val="en-GB"/>
        </w:rPr>
        <w:t>更加聰慧</w:t>
      </w:r>
      <w:r>
        <w:rPr>
          <w:rFonts w:hAnsi="PMingLiU" w:cstheme="minorBidi" w:hint="eastAsia"/>
          <w:b w:val="0"/>
          <w:noProof w:val="0"/>
          <w:color w:val="000000" w:themeColor="text1"/>
          <w:kern w:val="2"/>
          <w:sz w:val="24"/>
          <w:szCs w:val="24"/>
          <w:lang w:val="en-GB"/>
        </w:rPr>
        <w:t>／</w:t>
      </w:r>
      <w:r w:rsidRPr="00CC4E6C">
        <w:rPr>
          <w:rFonts w:hAnsi="PMingLiU" w:cstheme="minorBidi" w:hint="eastAsia"/>
          <w:b w:val="0"/>
          <w:noProof w:val="0"/>
          <w:color w:val="000000" w:themeColor="text1"/>
          <w:kern w:val="2"/>
          <w:sz w:val="24"/>
          <w:szCs w:val="24"/>
          <w:lang w:val="en-GB"/>
        </w:rPr>
        <w:t>更為明智</w:t>
      </w:r>
      <w:r>
        <w:rPr>
          <w:rFonts w:hAnsi="PMingLiU" w:cstheme="minorBidi" w:hint="eastAsia"/>
          <w:b w:val="0"/>
          <w:noProof w:val="0"/>
          <w:color w:val="000000" w:themeColor="text1"/>
          <w:kern w:val="2"/>
          <w:sz w:val="24"/>
          <w:szCs w:val="24"/>
          <w:lang w:val="en-GB"/>
        </w:rPr>
        <w:t>，</w:t>
      </w:r>
      <w:r w:rsidRPr="00CC4E6C">
        <w:rPr>
          <w:rFonts w:hAnsi="PMingLiU" w:cstheme="minorBidi" w:hint="eastAsia"/>
          <w:b w:val="0"/>
          <w:noProof w:val="0"/>
          <w:color w:val="000000" w:themeColor="text1"/>
          <w:kern w:val="2"/>
          <w:sz w:val="24"/>
          <w:szCs w:val="24"/>
          <w:lang w:val="en-GB"/>
        </w:rPr>
        <w:t>給</w:t>
      </w:r>
      <w:r>
        <w:rPr>
          <w:rFonts w:hAnsi="PMingLiU" w:cstheme="minorBidi" w:hint="eastAsia"/>
          <w:b w:val="0"/>
          <w:noProof w:val="0"/>
          <w:color w:val="000000" w:themeColor="text1"/>
          <w:kern w:val="2"/>
          <w:sz w:val="24"/>
          <w:szCs w:val="24"/>
          <w:lang w:val="en-GB"/>
        </w:rPr>
        <w:t>1</w:t>
      </w:r>
      <w:r w:rsidRPr="00CC4E6C">
        <w:rPr>
          <w:rFonts w:hAnsi="PMingLiU" w:cstheme="minorBidi" w:hint="eastAsia"/>
          <w:b w:val="0"/>
          <w:noProof w:val="0"/>
          <w:color w:val="000000" w:themeColor="text1"/>
          <w:kern w:val="2"/>
          <w:sz w:val="24"/>
          <w:szCs w:val="24"/>
          <w:lang w:val="en-GB"/>
        </w:rPr>
        <w:t>分。</w:t>
      </w:r>
    </w:p>
    <w:p w14:paraId="6554ECAE" w14:textId="55A493ED" w:rsidR="00CC4E6C" w:rsidRPr="00CC4E6C" w:rsidRDefault="00CC4E6C" w:rsidP="00CC4E6C">
      <w:pPr>
        <w:pStyle w:val="HeadE"/>
        <w:numPr>
          <w:ilvl w:val="2"/>
          <w:numId w:val="15"/>
        </w:numPr>
        <w:spacing w:line="360" w:lineRule="auto"/>
        <w:rPr>
          <w:rFonts w:hAnsi="PMingLiU" w:cstheme="minorBidi"/>
          <w:b w:val="0"/>
          <w:noProof w:val="0"/>
          <w:color w:val="000000" w:themeColor="text1"/>
          <w:kern w:val="2"/>
          <w:sz w:val="24"/>
          <w:szCs w:val="24"/>
          <w:lang w:val="en-GB"/>
        </w:rPr>
      </w:pPr>
      <w:r w:rsidRPr="00CC4E6C">
        <w:rPr>
          <w:rFonts w:hAnsi="PMingLiU" w:cstheme="minorBidi" w:hint="eastAsia"/>
          <w:b w:val="0"/>
          <w:noProof w:val="0"/>
          <w:color w:val="000000" w:themeColor="text1"/>
          <w:kern w:val="2"/>
          <w:sz w:val="24"/>
          <w:szCs w:val="24"/>
          <w:lang w:val="en-GB"/>
        </w:rPr>
        <w:t>「行無過」</w:t>
      </w:r>
      <w:r>
        <w:rPr>
          <w:rFonts w:hAnsi="PMingLiU" w:cstheme="minorBidi" w:hint="eastAsia"/>
          <w:b w:val="0"/>
          <w:noProof w:val="0"/>
          <w:color w:val="000000" w:themeColor="text1"/>
          <w:kern w:val="2"/>
          <w:sz w:val="24"/>
          <w:szCs w:val="24"/>
          <w:lang w:val="en-GB"/>
        </w:rPr>
        <w:t>：</w:t>
      </w:r>
      <w:r w:rsidRPr="00CC4E6C">
        <w:rPr>
          <w:rFonts w:hAnsi="PMingLiU" w:cstheme="minorBidi" w:hint="eastAsia"/>
          <w:b w:val="0"/>
          <w:noProof w:val="0"/>
          <w:color w:val="000000" w:themeColor="text1"/>
          <w:kern w:val="2"/>
          <w:sz w:val="24"/>
          <w:szCs w:val="24"/>
          <w:lang w:val="en-GB"/>
        </w:rPr>
        <w:t>行為沒有過失</w:t>
      </w:r>
      <w:r>
        <w:rPr>
          <w:rFonts w:hAnsi="PMingLiU" w:cstheme="minorBidi" w:hint="eastAsia"/>
          <w:b w:val="0"/>
          <w:noProof w:val="0"/>
          <w:color w:val="000000" w:themeColor="text1"/>
          <w:kern w:val="2"/>
          <w:sz w:val="24"/>
          <w:szCs w:val="24"/>
          <w:lang w:val="en-GB"/>
        </w:rPr>
        <w:t>／</w:t>
      </w:r>
      <w:r w:rsidRPr="00CC4E6C">
        <w:rPr>
          <w:rFonts w:hAnsi="PMingLiU" w:cstheme="minorBidi" w:hint="eastAsia"/>
          <w:b w:val="0"/>
          <w:noProof w:val="0"/>
          <w:color w:val="000000" w:themeColor="text1"/>
          <w:kern w:val="2"/>
          <w:sz w:val="24"/>
          <w:szCs w:val="24"/>
          <w:lang w:val="en-GB"/>
        </w:rPr>
        <w:t>改善品德</w:t>
      </w:r>
      <w:r>
        <w:rPr>
          <w:rFonts w:hAnsi="PMingLiU" w:cstheme="minorBidi" w:hint="eastAsia"/>
          <w:b w:val="0"/>
          <w:noProof w:val="0"/>
          <w:color w:val="000000" w:themeColor="text1"/>
          <w:kern w:val="2"/>
          <w:sz w:val="24"/>
          <w:szCs w:val="24"/>
          <w:lang w:val="en-GB"/>
        </w:rPr>
        <w:t>／</w:t>
      </w:r>
      <w:r w:rsidRPr="00CC4E6C">
        <w:rPr>
          <w:rFonts w:hAnsi="PMingLiU" w:cstheme="minorBidi" w:hint="eastAsia"/>
          <w:b w:val="0"/>
          <w:noProof w:val="0"/>
          <w:color w:val="000000" w:themeColor="text1"/>
          <w:kern w:val="2"/>
          <w:sz w:val="24"/>
          <w:szCs w:val="24"/>
          <w:lang w:val="en-GB"/>
        </w:rPr>
        <w:t>改變本性</w:t>
      </w:r>
      <w:r>
        <w:rPr>
          <w:rFonts w:hAnsi="PMingLiU" w:cstheme="minorBidi" w:hint="eastAsia"/>
          <w:b w:val="0"/>
          <w:noProof w:val="0"/>
          <w:color w:val="000000" w:themeColor="text1"/>
          <w:kern w:val="2"/>
          <w:sz w:val="24"/>
          <w:szCs w:val="24"/>
          <w:lang w:val="en-GB"/>
        </w:rPr>
        <w:t>，</w:t>
      </w:r>
      <w:r w:rsidRPr="00CC4E6C">
        <w:rPr>
          <w:rFonts w:hAnsi="PMingLiU" w:cstheme="minorBidi" w:hint="eastAsia"/>
          <w:b w:val="0"/>
          <w:noProof w:val="0"/>
          <w:color w:val="000000" w:themeColor="text1"/>
          <w:kern w:val="2"/>
          <w:sz w:val="24"/>
          <w:szCs w:val="24"/>
          <w:lang w:val="en-GB"/>
        </w:rPr>
        <w:t>給</w:t>
      </w:r>
      <w:r>
        <w:rPr>
          <w:rFonts w:hAnsi="PMingLiU" w:cstheme="minorBidi" w:hint="eastAsia"/>
          <w:b w:val="0"/>
          <w:noProof w:val="0"/>
          <w:color w:val="000000" w:themeColor="text1"/>
          <w:kern w:val="2"/>
          <w:sz w:val="24"/>
          <w:szCs w:val="24"/>
          <w:lang w:val="en-GB"/>
        </w:rPr>
        <w:t>1</w:t>
      </w:r>
      <w:r w:rsidRPr="00CC4E6C">
        <w:rPr>
          <w:rFonts w:hAnsi="PMingLiU" w:cstheme="minorBidi" w:hint="eastAsia"/>
          <w:b w:val="0"/>
          <w:noProof w:val="0"/>
          <w:color w:val="000000" w:themeColor="text1"/>
          <w:kern w:val="2"/>
          <w:sz w:val="24"/>
          <w:szCs w:val="24"/>
          <w:lang w:val="en-GB"/>
        </w:rPr>
        <w:t>分。</w:t>
      </w:r>
    </w:p>
    <w:p w14:paraId="0608CD18" w14:textId="04D5C17C" w:rsidR="00CC4E6C" w:rsidRPr="00CC4E6C" w:rsidRDefault="00CC4E6C" w:rsidP="00CC4E6C">
      <w:pPr>
        <w:pStyle w:val="HeadE"/>
        <w:numPr>
          <w:ilvl w:val="2"/>
          <w:numId w:val="15"/>
        </w:numPr>
        <w:spacing w:line="360" w:lineRule="auto"/>
        <w:rPr>
          <w:rFonts w:hAnsi="PMingLiU" w:cstheme="minorBidi"/>
          <w:b w:val="0"/>
          <w:noProof w:val="0"/>
          <w:color w:val="000000" w:themeColor="text1"/>
          <w:kern w:val="2"/>
          <w:sz w:val="24"/>
          <w:szCs w:val="24"/>
          <w:lang w:val="en-GB"/>
        </w:rPr>
      </w:pPr>
      <w:r w:rsidRPr="00CC4E6C">
        <w:rPr>
          <w:rFonts w:hAnsi="PMingLiU" w:cstheme="minorBidi" w:hint="eastAsia"/>
          <w:b w:val="0"/>
          <w:noProof w:val="0"/>
          <w:color w:val="000000" w:themeColor="text1"/>
          <w:kern w:val="2"/>
          <w:sz w:val="24"/>
          <w:szCs w:val="24"/>
          <w:lang w:val="en-GB"/>
        </w:rPr>
        <w:t>如指出的好處與修身和學問進益無關</w:t>
      </w:r>
      <w:r>
        <w:rPr>
          <w:rFonts w:hAnsi="PMingLiU" w:cstheme="minorBidi" w:hint="eastAsia"/>
          <w:b w:val="0"/>
          <w:noProof w:val="0"/>
          <w:color w:val="000000" w:themeColor="text1"/>
          <w:kern w:val="2"/>
          <w:sz w:val="24"/>
          <w:szCs w:val="24"/>
          <w:lang w:val="en-GB"/>
        </w:rPr>
        <w:t>，</w:t>
      </w:r>
      <w:r w:rsidRPr="00CC4E6C">
        <w:rPr>
          <w:rFonts w:hAnsi="PMingLiU" w:cstheme="minorBidi" w:hint="eastAsia"/>
          <w:b w:val="0"/>
          <w:noProof w:val="0"/>
          <w:color w:val="000000" w:themeColor="text1"/>
          <w:kern w:val="2"/>
          <w:sz w:val="24"/>
          <w:szCs w:val="24"/>
          <w:lang w:val="en-GB"/>
        </w:rPr>
        <w:t>扣</w:t>
      </w:r>
      <w:r>
        <w:rPr>
          <w:rFonts w:hAnsi="PMingLiU" w:cstheme="minorBidi" w:hint="eastAsia"/>
          <w:b w:val="0"/>
          <w:noProof w:val="0"/>
          <w:color w:val="000000" w:themeColor="text1"/>
          <w:kern w:val="2"/>
          <w:sz w:val="24"/>
          <w:szCs w:val="24"/>
          <w:lang w:val="en-GB"/>
        </w:rPr>
        <w:t>1</w:t>
      </w:r>
      <w:r w:rsidRPr="00CC4E6C">
        <w:rPr>
          <w:rFonts w:hAnsi="PMingLiU" w:cstheme="minorBidi" w:hint="eastAsia"/>
          <w:b w:val="0"/>
          <w:noProof w:val="0"/>
          <w:color w:val="000000" w:themeColor="text1"/>
          <w:kern w:val="2"/>
          <w:sz w:val="24"/>
          <w:szCs w:val="24"/>
          <w:lang w:val="en-GB"/>
        </w:rPr>
        <w:t>分。</w:t>
      </w:r>
    </w:p>
    <w:p w14:paraId="1AB0CB31" w14:textId="77777777" w:rsidR="00CC4E6C" w:rsidRPr="00CC4E6C" w:rsidRDefault="00CC4E6C" w:rsidP="00CC4E6C">
      <w:pPr>
        <w:pStyle w:val="HeadE"/>
        <w:spacing w:line="360" w:lineRule="auto"/>
        <w:ind w:leftChars="118" w:left="283"/>
        <w:rPr>
          <w:rFonts w:hAnsi="PMingLiU" w:cstheme="minorBidi"/>
          <w:b w:val="0"/>
          <w:noProof w:val="0"/>
          <w:color w:val="000000" w:themeColor="text1"/>
          <w:kern w:val="2"/>
          <w:sz w:val="24"/>
          <w:szCs w:val="24"/>
          <w:lang w:val="en-GB"/>
        </w:rPr>
      </w:pPr>
    </w:p>
    <w:p w14:paraId="0B6FD67E" w14:textId="1488A5C9" w:rsidR="00CC4E6C" w:rsidRPr="00CC4E6C" w:rsidRDefault="00CC4E6C" w:rsidP="00CC4E6C">
      <w:pPr>
        <w:pStyle w:val="HeadE"/>
        <w:spacing w:line="360" w:lineRule="auto"/>
        <w:ind w:leftChars="118" w:left="283"/>
        <w:rPr>
          <w:rFonts w:hAnsi="PMingLiU" w:cstheme="minorBidi"/>
          <w:b w:val="0"/>
          <w:noProof w:val="0"/>
          <w:color w:val="000000" w:themeColor="text1"/>
          <w:kern w:val="2"/>
          <w:sz w:val="24"/>
          <w:szCs w:val="24"/>
          <w:lang w:val="en-GB"/>
        </w:rPr>
      </w:pPr>
      <w:r w:rsidRPr="00CC4E6C">
        <w:rPr>
          <w:rFonts w:hAnsi="PMingLiU" w:cstheme="minorBidi" w:hint="eastAsia"/>
          <w:b w:val="0"/>
          <w:noProof w:val="0"/>
          <w:color w:val="000000" w:themeColor="text1"/>
          <w:kern w:val="2"/>
          <w:sz w:val="24"/>
          <w:szCs w:val="24"/>
          <w:lang w:val="en-GB"/>
        </w:rPr>
        <w:t>以下答案</w:t>
      </w:r>
      <w:r>
        <w:rPr>
          <w:rFonts w:hAnsi="PMingLiU" w:cstheme="minorBidi" w:hint="eastAsia"/>
          <w:b w:val="0"/>
          <w:noProof w:val="0"/>
          <w:color w:val="000000" w:themeColor="text1"/>
          <w:kern w:val="2"/>
          <w:sz w:val="24"/>
          <w:szCs w:val="24"/>
          <w:lang w:val="en-GB"/>
        </w:rPr>
        <w:t>，</w:t>
      </w:r>
      <w:r w:rsidRPr="00CC4E6C">
        <w:rPr>
          <w:rFonts w:hAnsi="PMingLiU" w:cstheme="minorBidi" w:hint="eastAsia"/>
          <w:b w:val="0"/>
          <w:noProof w:val="0"/>
          <w:color w:val="000000" w:themeColor="text1"/>
          <w:kern w:val="2"/>
          <w:sz w:val="24"/>
          <w:szCs w:val="24"/>
          <w:lang w:val="en-GB"/>
        </w:rPr>
        <w:t>僅供參考</w:t>
      </w:r>
      <w:r>
        <w:rPr>
          <w:rFonts w:hAnsi="PMingLiU" w:cstheme="minorBidi" w:hint="eastAsia"/>
          <w:b w:val="0"/>
          <w:noProof w:val="0"/>
          <w:color w:val="000000" w:themeColor="text1"/>
          <w:kern w:val="2"/>
          <w:sz w:val="24"/>
          <w:szCs w:val="24"/>
          <w:lang w:val="en-GB"/>
        </w:rPr>
        <w:t>：</w:t>
      </w:r>
    </w:p>
    <w:p w14:paraId="5C846262" w14:textId="044CC7AF" w:rsidR="00CC4E6C" w:rsidRPr="00CC4E6C" w:rsidRDefault="00CC4E6C" w:rsidP="00CC4E6C">
      <w:pPr>
        <w:pStyle w:val="HeadE"/>
        <w:numPr>
          <w:ilvl w:val="0"/>
          <w:numId w:val="16"/>
        </w:numPr>
        <w:spacing w:line="360" w:lineRule="auto"/>
        <w:ind w:leftChars="118" w:left="763"/>
        <w:rPr>
          <w:rFonts w:hAnsi="PMingLiU" w:cstheme="minorBidi"/>
          <w:b w:val="0"/>
          <w:noProof w:val="0"/>
          <w:color w:val="000000" w:themeColor="text1"/>
          <w:kern w:val="2"/>
          <w:sz w:val="24"/>
          <w:szCs w:val="24"/>
          <w:lang w:val="en-GB"/>
        </w:rPr>
      </w:pPr>
      <w:r w:rsidRPr="00CC4E6C">
        <w:rPr>
          <w:rFonts w:hAnsi="PMingLiU" w:cstheme="minorBidi" w:hint="eastAsia"/>
          <w:b w:val="0"/>
          <w:noProof w:val="0"/>
          <w:color w:val="000000" w:themeColor="text1"/>
          <w:kern w:val="2"/>
          <w:sz w:val="24"/>
          <w:szCs w:val="24"/>
          <w:lang w:val="en-GB"/>
        </w:rPr>
        <w:t>不斷學習可以使自己智慧通達</w:t>
      </w:r>
      <w:r>
        <w:rPr>
          <w:rFonts w:hAnsi="PMingLiU" w:cstheme="minorBidi" w:hint="eastAsia"/>
          <w:b w:val="0"/>
          <w:noProof w:val="0"/>
          <w:color w:val="000000" w:themeColor="text1"/>
          <w:kern w:val="2"/>
          <w:sz w:val="24"/>
          <w:szCs w:val="24"/>
          <w:lang w:val="en-GB"/>
        </w:rPr>
        <w:t>，</w:t>
      </w:r>
      <w:r w:rsidRPr="00CC4E6C">
        <w:rPr>
          <w:rFonts w:hAnsi="PMingLiU" w:cstheme="minorBidi" w:hint="eastAsia"/>
          <w:b w:val="0"/>
          <w:noProof w:val="0"/>
          <w:color w:val="000000" w:themeColor="text1"/>
          <w:kern w:val="2"/>
          <w:sz w:val="24"/>
          <w:szCs w:val="24"/>
          <w:lang w:val="en-GB"/>
        </w:rPr>
        <w:t>行為無過。</w:t>
      </w:r>
    </w:p>
    <w:p w14:paraId="5DBF35CC" w14:textId="05CB4C06" w:rsidR="00CC4E6C" w:rsidRPr="00CC4E6C" w:rsidRDefault="00CC4E6C" w:rsidP="00CC4E6C">
      <w:pPr>
        <w:pStyle w:val="HeadE"/>
        <w:numPr>
          <w:ilvl w:val="0"/>
          <w:numId w:val="16"/>
        </w:numPr>
        <w:spacing w:line="360" w:lineRule="auto"/>
        <w:ind w:leftChars="118" w:left="763"/>
        <w:rPr>
          <w:rFonts w:hAnsi="PMingLiU" w:cstheme="minorBidi"/>
          <w:b w:val="0"/>
          <w:noProof w:val="0"/>
          <w:color w:val="000000" w:themeColor="text1"/>
          <w:kern w:val="2"/>
          <w:sz w:val="24"/>
          <w:szCs w:val="24"/>
          <w:lang w:val="en-GB"/>
        </w:rPr>
      </w:pPr>
      <w:r w:rsidRPr="00CC4E6C">
        <w:rPr>
          <w:rFonts w:hAnsi="PMingLiU" w:cstheme="minorBidi" w:hint="eastAsia"/>
          <w:b w:val="0"/>
          <w:noProof w:val="0"/>
          <w:color w:val="000000" w:themeColor="text1"/>
          <w:kern w:val="2"/>
          <w:sz w:val="24"/>
          <w:szCs w:val="24"/>
          <w:lang w:val="en-GB"/>
        </w:rPr>
        <w:t>能提升個人品格修養</w:t>
      </w:r>
      <w:r>
        <w:rPr>
          <w:rFonts w:hAnsi="PMingLiU" w:cstheme="minorBidi" w:hint="eastAsia"/>
          <w:b w:val="0"/>
          <w:noProof w:val="0"/>
          <w:color w:val="000000" w:themeColor="text1"/>
          <w:kern w:val="2"/>
          <w:sz w:val="24"/>
          <w:szCs w:val="24"/>
          <w:lang w:val="en-GB"/>
        </w:rPr>
        <w:t>，</w:t>
      </w:r>
      <w:r w:rsidRPr="00CC4E6C">
        <w:rPr>
          <w:rFonts w:hAnsi="PMingLiU" w:cstheme="minorBidi" w:hint="eastAsia"/>
          <w:b w:val="0"/>
          <w:noProof w:val="0"/>
          <w:color w:val="000000" w:themeColor="text1"/>
          <w:kern w:val="2"/>
          <w:sz w:val="24"/>
          <w:szCs w:val="24"/>
          <w:lang w:val="en-GB"/>
        </w:rPr>
        <w:t>使自己心智澄明</w:t>
      </w:r>
      <w:r>
        <w:rPr>
          <w:rFonts w:hAnsi="PMingLiU" w:cstheme="minorBidi" w:hint="eastAsia"/>
          <w:b w:val="0"/>
          <w:noProof w:val="0"/>
          <w:color w:val="000000" w:themeColor="text1"/>
          <w:kern w:val="2"/>
          <w:sz w:val="24"/>
          <w:szCs w:val="24"/>
          <w:lang w:val="en-GB"/>
        </w:rPr>
        <w:t>，</w:t>
      </w:r>
      <w:r w:rsidRPr="00CC4E6C">
        <w:rPr>
          <w:rFonts w:hAnsi="PMingLiU" w:cstheme="minorBidi" w:hint="eastAsia"/>
          <w:b w:val="0"/>
          <w:noProof w:val="0"/>
          <w:color w:val="000000" w:themeColor="text1"/>
          <w:kern w:val="2"/>
          <w:sz w:val="24"/>
          <w:szCs w:val="24"/>
          <w:lang w:val="en-GB"/>
        </w:rPr>
        <w:t>那麼行為就不會有過錯。</w:t>
      </w:r>
    </w:p>
    <w:p w14:paraId="65579E51" w14:textId="4BCC3C99" w:rsidR="001D07DA" w:rsidRDefault="00CC4E6C" w:rsidP="00CC4E6C">
      <w:pPr>
        <w:pStyle w:val="HeadE"/>
        <w:numPr>
          <w:ilvl w:val="0"/>
          <w:numId w:val="16"/>
        </w:numPr>
        <w:spacing w:line="360" w:lineRule="auto"/>
        <w:ind w:leftChars="118" w:left="763"/>
        <w:rPr>
          <w:rFonts w:hAnsi="PMingLiU" w:cstheme="minorBidi"/>
          <w:b w:val="0"/>
          <w:noProof w:val="0"/>
          <w:color w:val="000000" w:themeColor="text1"/>
          <w:kern w:val="2"/>
          <w:sz w:val="24"/>
          <w:szCs w:val="24"/>
          <w:lang w:val="en-GB"/>
        </w:rPr>
      </w:pPr>
      <w:r w:rsidRPr="00CC4E6C">
        <w:rPr>
          <w:rFonts w:hAnsi="PMingLiU" w:cstheme="minorBidi" w:hint="eastAsia"/>
          <w:b w:val="0"/>
          <w:noProof w:val="0"/>
          <w:color w:val="000000" w:themeColor="text1"/>
          <w:kern w:val="2"/>
          <w:sz w:val="24"/>
          <w:szCs w:val="24"/>
          <w:lang w:val="en-GB"/>
        </w:rPr>
        <w:t>能提升智慧、品行</w:t>
      </w:r>
      <w:r>
        <w:rPr>
          <w:rFonts w:hAnsi="PMingLiU" w:cstheme="minorBidi" w:hint="eastAsia"/>
          <w:b w:val="0"/>
          <w:noProof w:val="0"/>
          <w:color w:val="000000" w:themeColor="text1"/>
          <w:kern w:val="2"/>
          <w:sz w:val="24"/>
          <w:szCs w:val="24"/>
          <w:lang w:val="en-GB"/>
        </w:rPr>
        <w:t>，</w:t>
      </w:r>
      <w:r w:rsidRPr="00CC4E6C">
        <w:rPr>
          <w:rFonts w:hAnsi="PMingLiU" w:cstheme="minorBidi" w:hint="eastAsia"/>
          <w:b w:val="0"/>
          <w:noProof w:val="0"/>
          <w:color w:val="000000" w:themeColor="text1"/>
          <w:kern w:val="2"/>
          <w:sz w:val="24"/>
          <w:szCs w:val="24"/>
          <w:lang w:val="en-GB"/>
        </w:rPr>
        <w:t>改變天生的本性。</w:t>
      </w:r>
    </w:p>
    <w:p w14:paraId="28C4F67D" w14:textId="77777777" w:rsidR="00CC4E6C" w:rsidRPr="00C74102" w:rsidRDefault="00CC4E6C" w:rsidP="00CC4E6C">
      <w:pPr>
        <w:pStyle w:val="HeadE"/>
        <w:spacing w:line="360" w:lineRule="auto"/>
        <w:rPr>
          <w:rFonts w:asciiTheme="majorEastAsia" w:eastAsiaTheme="majorEastAsia" w:hAnsiTheme="majorEastAsia"/>
          <w:b w:val="0"/>
          <w:bCs/>
          <w:sz w:val="24"/>
          <w:szCs w:val="18"/>
        </w:rPr>
      </w:pPr>
    </w:p>
    <w:p w14:paraId="6649BB01" w14:textId="2504DABB" w:rsidR="00A01B55" w:rsidRPr="00C74102" w:rsidRDefault="00A01B55" w:rsidP="00A01B55">
      <w:pPr>
        <w:pStyle w:val="HeadE"/>
        <w:spacing w:line="360" w:lineRule="auto"/>
        <w:rPr>
          <w:rFonts w:asciiTheme="majorEastAsia" w:eastAsiaTheme="majorEastAsia" w:hAnsiTheme="majorEastAsia"/>
          <w:b w:val="0"/>
          <w:bCs/>
          <w:sz w:val="24"/>
          <w:szCs w:val="18"/>
        </w:rPr>
      </w:pPr>
      <w:r>
        <w:rPr>
          <w:rFonts w:asciiTheme="majorEastAsia" w:eastAsiaTheme="majorEastAsia" w:hAnsiTheme="majorEastAsia" w:hint="eastAsia"/>
          <w:b w:val="0"/>
          <w:bCs/>
          <w:sz w:val="24"/>
          <w:szCs w:val="18"/>
        </w:rPr>
        <w:t>3. 綜合</w:t>
      </w:r>
      <w:r w:rsidRPr="00A01B55">
        <w:rPr>
          <w:rFonts w:asciiTheme="majorEastAsia" w:eastAsiaTheme="majorEastAsia" w:hAnsiTheme="majorEastAsia"/>
          <w:b w:val="0"/>
          <w:bCs/>
          <w:sz w:val="24"/>
          <w:szCs w:val="18"/>
        </w:rPr>
        <w:t>《</w:t>
      </w:r>
      <w:r>
        <w:rPr>
          <w:rFonts w:asciiTheme="majorEastAsia" w:eastAsiaTheme="majorEastAsia" w:hAnsiTheme="majorEastAsia" w:hint="eastAsia"/>
          <w:b w:val="0"/>
          <w:bCs/>
          <w:sz w:val="24"/>
          <w:szCs w:val="18"/>
        </w:rPr>
        <w:t>勸學</w:t>
      </w:r>
      <w:r w:rsidRPr="00A01B55">
        <w:rPr>
          <w:rFonts w:asciiTheme="majorEastAsia" w:eastAsiaTheme="majorEastAsia" w:hAnsiTheme="majorEastAsia"/>
          <w:b w:val="0"/>
          <w:bCs/>
          <w:sz w:val="24"/>
          <w:szCs w:val="18"/>
        </w:rPr>
        <w:t>》</w:t>
      </w:r>
      <w:r>
        <w:rPr>
          <w:rFonts w:asciiTheme="majorEastAsia" w:eastAsiaTheme="majorEastAsia" w:hAnsiTheme="majorEastAsia" w:hint="eastAsia"/>
          <w:b w:val="0"/>
          <w:bCs/>
          <w:sz w:val="24"/>
          <w:szCs w:val="18"/>
        </w:rPr>
        <w:t>全文，作者運用了甚麼手法說理？(2分)</w:t>
      </w:r>
      <w:r w:rsidR="00BA55CC" w:rsidRPr="00BA55CC">
        <w:rPr>
          <w:rFonts w:asciiTheme="majorEastAsia" w:eastAsiaTheme="majorEastAsia" w:hAnsiTheme="majorEastAsia" w:hint="eastAsia"/>
          <w:b w:val="0"/>
          <w:bCs/>
          <w:sz w:val="24"/>
          <w:szCs w:val="18"/>
        </w:rPr>
        <w:t xml:space="preserve"> </w:t>
      </w:r>
      <w:r w:rsidR="00BA55CC" w:rsidRPr="00BA55CC">
        <w:rPr>
          <w:rFonts w:asciiTheme="majorEastAsia" w:eastAsiaTheme="majorEastAsia" w:hAnsiTheme="majorEastAsia" w:hint="eastAsia"/>
          <w:b w:val="0"/>
          <w:bCs/>
          <w:sz w:val="24"/>
          <w:szCs w:val="18"/>
        </w:rPr>
        <w:t>（</w:t>
      </w:r>
      <w:r w:rsidR="00BA55CC">
        <w:rPr>
          <w:rFonts w:asciiTheme="majorEastAsia" w:eastAsiaTheme="majorEastAsia" w:hAnsiTheme="majorEastAsia" w:hint="eastAsia"/>
          <w:b w:val="0"/>
          <w:bCs/>
          <w:sz w:val="24"/>
          <w:szCs w:val="18"/>
        </w:rPr>
        <w:t>DSE 2018</w:t>
      </w:r>
      <w:r w:rsidR="00BA55CC" w:rsidRPr="00BA55CC">
        <w:rPr>
          <w:rFonts w:asciiTheme="majorEastAsia" w:eastAsiaTheme="majorEastAsia" w:hAnsiTheme="majorEastAsia" w:hint="eastAsia"/>
          <w:b w:val="0"/>
          <w:bCs/>
          <w:sz w:val="24"/>
          <w:szCs w:val="18"/>
        </w:rPr>
        <w:t>）</w:t>
      </w:r>
    </w:p>
    <w:p w14:paraId="4DE1C596" w14:textId="620D720A" w:rsidR="001D07DA" w:rsidRDefault="00E91EDB" w:rsidP="00413326">
      <w:pPr>
        <w:pStyle w:val="HeadE"/>
        <w:spacing w:before="240" w:after="240" w:line="480" w:lineRule="auto"/>
        <w:rPr>
          <w:rFonts w:asciiTheme="majorEastAsia" w:eastAsiaTheme="majorEastAsia" w:hAnsiTheme="majorEastAsia"/>
          <w:b w:val="0"/>
          <w:bCs/>
          <w:sz w:val="24"/>
          <w:szCs w:val="18"/>
        </w:rPr>
      </w:pPr>
      <w:r>
        <w:rPr>
          <w:rFonts w:asciiTheme="majorEastAsia" w:eastAsiaTheme="majorEastAsia" w:hAnsiTheme="majorEastAsia" w:hint="eastAsia"/>
          <w:b w:val="0"/>
          <w:bCs/>
          <w:sz w:val="24"/>
          <w:szCs w:val="18"/>
        </w:rPr>
        <w:t>(1) 對比     (2) 比喻     (3) 設問     (4) 襯托</w:t>
      </w:r>
    </w:p>
    <w:tbl>
      <w:tblPr>
        <w:tblW w:w="8526" w:type="dxa"/>
        <w:tblInd w:w="426" w:type="dxa"/>
        <w:tblLook w:val="01E0" w:firstRow="1" w:lastRow="1" w:firstColumn="1" w:lastColumn="1" w:noHBand="0" w:noVBand="0"/>
      </w:tblPr>
      <w:tblGrid>
        <w:gridCol w:w="6322"/>
        <w:gridCol w:w="551"/>
        <w:gridCol w:w="551"/>
        <w:gridCol w:w="551"/>
        <w:gridCol w:w="551"/>
      </w:tblGrid>
      <w:tr w:rsidR="00E91EDB" w:rsidRPr="00E91EDB" w14:paraId="6BBA2EE8" w14:textId="77777777" w:rsidTr="00413326">
        <w:trPr>
          <w:trHeight w:val="368"/>
        </w:trPr>
        <w:tc>
          <w:tcPr>
            <w:tcW w:w="6322" w:type="dxa"/>
            <w:hideMark/>
          </w:tcPr>
          <w:p w14:paraId="660002E8" w14:textId="39F09950" w:rsidR="00E91EDB" w:rsidRPr="00E91EDB" w:rsidRDefault="00E91EDB" w:rsidP="00413326">
            <w:pPr>
              <w:spacing w:line="480" w:lineRule="auto"/>
              <w:ind w:leftChars="-45" w:left="-108" w:firstLineChars="45" w:firstLine="108"/>
              <w:rPr>
                <w:rFonts w:ascii="Times New Roman" w:eastAsia="PMingLiU" w:hAnsi="Times New Roman" w:cs="Times New Roman"/>
              </w:rPr>
            </w:pPr>
            <w:r w:rsidRPr="00E91EDB">
              <w:rPr>
                <w:rFonts w:ascii="Times New Roman" w:eastAsia="PMingLiU" w:hAnsi="Times New Roman" w:cs="Times New Roman"/>
                <w:kern w:val="0"/>
              </w:rPr>
              <w:t xml:space="preserve">A </w:t>
            </w:r>
            <w:r>
              <w:rPr>
                <w:rFonts w:ascii="Times New Roman" w:eastAsia="PMingLiU" w:hAnsi="Times New Roman" w:cs="Times New Roman" w:hint="eastAsia"/>
                <w:kern w:val="0"/>
              </w:rPr>
              <w:t xml:space="preserve">  (1)</w:t>
            </w:r>
            <w:r>
              <w:rPr>
                <w:rFonts w:ascii="Times New Roman" w:eastAsia="PMingLiU" w:hAnsi="Times New Roman" w:cs="Times New Roman" w:hint="eastAsia"/>
                <w:kern w:val="0"/>
              </w:rPr>
              <w:t>、</w:t>
            </w:r>
            <w:r>
              <w:rPr>
                <w:rFonts w:ascii="Times New Roman" w:eastAsia="PMingLiU" w:hAnsi="Times New Roman" w:cs="Times New Roman" w:hint="eastAsia"/>
                <w:kern w:val="0"/>
              </w:rPr>
              <w:t>(2)</w:t>
            </w:r>
          </w:p>
        </w:tc>
        <w:tc>
          <w:tcPr>
            <w:tcW w:w="551" w:type="dxa"/>
          </w:tcPr>
          <w:p w14:paraId="297C5952" w14:textId="77777777" w:rsidR="00E91EDB" w:rsidRPr="00E91EDB" w:rsidRDefault="00E91EDB" w:rsidP="00413326">
            <w:pPr>
              <w:spacing w:line="480" w:lineRule="auto"/>
              <w:rPr>
                <w:rFonts w:ascii="PMingLiU" w:eastAsia="PMingLiU" w:hAnsi="PMingLiU" w:cs="Times New Roman"/>
                <w:b/>
                <w:sz w:val="22"/>
              </w:rPr>
            </w:pPr>
          </w:p>
        </w:tc>
        <w:tc>
          <w:tcPr>
            <w:tcW w:w="551" w:type="dxa"/>
          </w:tcPr>
          <w:p w14:paraId="227B6CDE" w14:textId="77777777" w:rsidR="00E91EDB" w:rsidRPr="00E91EDB" w:rsidRDefault="00E91EDB" w:rsidP="00413326">
            <w:pPr>
              <w:spacing w:line="480" w:lineRule="auto"/>
              <w:rPr>
                <w:rFonts w:ascii="PMingLiU" w:eastAsia="PMingLiU" w:hAnsi="PMingLiU" w:cs="Times New Roman"/>
                <w:b/>
                <w:sz w:val="22"/>
              </w:rPr>
            </w:pPr>
          </w:p>
        </w:tc>
        <w:tc>
          <w:tcPr>
            <w:tcW w:w="551" w:type="dxa"/>
          </w:tcPr>
          <w:p w14:paraId="740C3E76" w14:textId="77777777" w:rsidR="00E91EDB" w:rsidRPr="00E91EDB" w:rsidRDefault="00E91EDB" w:rsidP="00413326">
            <w:pPr>
              <w:spacing w:line="480" w:lineRule="auto"/>
              <w:jc w:val="center"/>
              <w:rPr>
                <w:rFonts w:ascii="PMingLiU" w:eastAsia="PMingLiU" w:hAnsi="PMingLiU" w:cs="Times New Roman"/>
                <w:b/>
                <w:sz w:val="22"/>
              </w:rPr>
            </w:pPr>
          </w:p>
        </w:tc>
        <w:tc>
          <w:tcPr>
            <w:tcW w:w="551" w:type="dxa"/>
            <w:hideMark/>
          </w:tcPr>
          <w:p w14:paraId="14C52F74" w14:textId="77777777" w:rsidR="00E91EDB" w:rsidRPr="00E91EDB" w:rsidRDefault="00E91EDB" w:rsidP="00413326">
            <w:pPr>
              <w:spacing w:line="480" w:lineRule="auto"/>
              <w:jc w:val="center"/>
              <w:rPr>
                <w:rFonts w:ascii="PMingLiU" w:eastAsia="PMingLiU" w:hAnsi="PMingLiU" w:cs="Times New Roman"/>
                <w:b/>
                <w:sz w:val="22"/>
              </w:rPr>
            </w:pPr>
            <w:r w:rsidRPr="00E91EDB">
              <w:rPr>
                <w:rFonts w:ascii="PMingLiU" w:eastAsia="PMingLiU" w:hAnsi="PMingLiU" w:cs="Times New Roman"/>
                <w:b/>
                <w:sz w:val="22"/>
              </w:rPr>
              <w:t xml:space="preserve"> </w:t>
            </w:r>
          </w:p>
        </w:tc>
      </w:tr>
      <w:tr w:rsidR="00E91EDB" w:rsidRPr="00E91EDB" w14:paraId="40B4EF2B" w14:textId="77777777" w:rsidTr="00413326">
        <w:trPr>
          <w:trHeight w:val="380"/>
        </w:trPr>
        <w:tc>
          <w:tcPr>
            <w:tcW w:w="6322" w:type="dxa"/>
            <w:hideMark/>
          </w:tcPr>
          <w:p w14:paraId="60A67C35" w14:textId="5AA29C12" w:rsidR="00E91EDB" w:rsidRPr="00E91EDB" w:rsidRDefault="00E91EDB" w:rsidP="00413326">
            <w:pPr>
              <w:spacing w:line="480" w:lineRule="auto"/>
              <w:rPr>
                <w:rFonts w:ascii="Times New Roman" w:eastAsia="PMingLiU" w:hAnsi="Times New Roman" w:cs="Times New Roman"/>
                <w:lang w:eastAsia="zh-HK"/>
              </w:rPr>
            </w:pPr>
            <w:r w:rsidRPr="00E91EDB">
              <w:rPr>
                <w:rFonts w:ascii="Times New Roman" w:eastAsia="PMingLiU" w:hAnsi="Times New Roman" w:cs="Times New Roman"/>
                <w:kern w:val="0"/>
              </w:rPr>
              <w:t xml:space="preserve">B </w:t>
            </w:r>
            <w:r>
              <w:rPr>
                <w:rFonts w:ascii="Times New Roman" w:eastAsia="PMingLiU" w:hAnsi="Times New Roman" w:cs="Times New Roman" w:hint="eastAsia"/>
                <w:kern w:val="0"/>
              </w:rPr>
              <w:t xml:space="preserve">  (1)</w:t>
            </w:r>
            <w:r>
              <w:rPr>
                <w:rFonts w:ascii="Times New Roman" w:eastAsia="PMingLiU" w:hAnsi="Times New Roman" w:cs="Times New Roman" w:hint="eastAsia"/>
                <w:kern w:val="0"/>
              </w:rPr>
              <w:t>、</w:t>
            </w:r>
            <w:r>
              <w:rPr>
                <w:rFonts w:ascii="Times New Roman" w:eastAsia="PMingLiU" w:hAnsi="Times New Roman" w:cs="Times New Roman" w:hint="eastAsia"/>
                <w:kern w:val="0"/>
              </w:rPr>
              <w:t>(4)</w:t>
            </w:r>
          </w:p>
        </w:tc>
        <w:tc>
          <w:tcPr>
            <w:tcW w:w="551" w:type="dxa"/>
          </w:tcPr>
          <w:p w14:paraId="6DF7D5E4" w14:textId="77777777" w:rsidR="00E91EDB" w:rsidRPr="00E91EDB" w:rsidRDefault="00E91EDB" w:rsidP="00413326">
            <w:pPr>
              <w:spacing w:line="480" w:lineRule="auto"/>
              <w:jc w:val="center"/>
              <w:rPr>
                <w:rFonts w:ascii="PMingLiU" w:eastAsia="PMingLiU" w:hAnsi="PMingLiU" w:cs="Times New Roman"/>
              </w:rPr>
            </w:pPr>
          </w:p>
        </w:tc>
        <w:tc>
          <w:tcPr>
            <w:tcW w:w="551" w:type="dxa"/>
          </w:tcPr>
          <w:p w14:paraId="57D58775" w14:textId="77777777" w:rsidR="00E91EDB" w:rsidRPr="00E91EDB" w:rsidRDefault="00E91EDB" w:rsidP="00413326">
            <w:pPr>
              <w:spacing w:line="480" w:lineRule="auto"/>
              <w:jc w:val="center"/>
              <w:rPr>
                <w:rFonts w:ascii="PMingLiU" w:eastAsia="PMingLiU" w:hAnsi="PMingLiU" w:cs="Times New Roman"/>
              </w:rPr>
            </w:pPr>
          </w:p>
        </w:tc>
        <w:tc>
          <w:tcPr>
            <w:tcW w:w="551" w:type="dxa"/>
          </w:tcPr>
          <w:p w14:paraId="35BA889E" w14:textId="77777777" w:rsidR="00E91EDB" w:rsidRPr="00E91EDB" w:rsidRDefault="00E91EDB" w:rsidP="00413326">
            <w:pPr>
              <w:spacing w:line="480" w:lineRule="auto"/>
              <w:jc w:val="center"/>
              <w:rPr>
                <w:rFonts w:ascii="PMingLiU" w:eastAsia="PMingLiU" w:hAnsi="PMingLiU" w:cs="Times New Roman"/>
              </w:rPr>
            </w:pPr>
          </w:p>
        </w:tc>
        <w:tc>
          <w:tcPr>
            <w:tcW w:w="551" w:type="dxa"/>
          </w:tcPr>
          <w:p w14:paraId="5017EB91" w14:textId="77777777" w:rsidR="00E91EDB" w:rsidRPr="00E91EDB" w:rsidRDefault="00E91EDB" w:rsidP="00413326">
            <w:pPr>
              <w:spacing w:line="480" w:lineRule="auto"/>
              <w:jc w:val="center"/>
              <w:rPr>
                <w:rFonts w:ascii="PMingLiU" w:eastAsia="PMingLiU" w:hAnsi="PMingLiU" w:cs="Times New Roman"/>
                <w:color w:val="800000"/>
              </w:rPr>
            </w:pPr>
          </w:p>
        </w:tc>
      </w:tr>
      <w:tr w:rsidR="00E91EDB" w:rsidRPr="00E91EDB" w14:paraId="5AF94FAD" w14:textId="77777777" w:rsidTr="00413326">
        <w:trPr>
          <w:trHeight w:val="376"/>
        </w:trPr>
        <w:tc>
          <w:tcPr>
            <w:tcW w:w="6322" w:type="dxa"/>
            <w:hideMark/>
          </w:tcPr>
          <w:p w14:paraId="7848281F" w14:textId="472B557B" w:rsidR="00E91EDB" w:rsidRPr="00E91EDB" w:rsidRDefault="00E91EDB" w:rsidP="00413326">
            <w:pPr>
              <w:spacing w:line="480" w:lineRule="auto"/>
              <w:rPr>
                <w:rFonts w:ascii="Times New Roman" w:eastAsia="PMingLiU" w:hAnsi="Times New Roman" w:cs="Times New Roman"/>
                <w:lang w:eastAsia="zh-HK"/>
              </w:rPr>
            </w:pPr>
            <w:r w:rsidRPr="00E91EDB">
              <w:rPr>
                <w:rFonts w:ascii="Times New Roman" w:eastAsia="PMingLiU" w:hAnsi="Times New Roman" w:cs="Times New Roman"/>
                <w:kern w:val="0"/>
              </w:rPr>
              <w:t xml:space="preserve">C </w:t>
            </w:r>
            <w:r>
              <w:rPr>
                <w:rFonts w:ascii="Times New Roman" w:eastAsia="PMingLiU" w:hAnsi="Times New Roman" w:cs="Times New Roman" w:hint="eastAsia"/>
                <w:kern w:val="0"/>
              </w:rPr>
              <w:t xml:space="preserve">  (2)</w:t>
            </w:r>
            <w:r>
              <w:rPr>
                <w:rFonts w:ascii="Times New Roman" w:eastAsia="PMingLiU" w:hAnsi="Times New Roman" w:cs="Times New Roman" w:hint="eastAsia"/>
                <w:kern w:val="0"/>
              </w:rPr>
              <w:t>、</w:t>
            </w:r>
            <w:r>
              <w:rPr>
                <w:rFonts w:ascii="Times New Roman" w:eastAsia="PMingLiU" w:hAnsi="Times New Roman" w:cs="Times New Roman" w:hint="eastAsia"/>
                <w:kern w:val="0"/>
              </w:rPr>
              <w:t>(3)</w:t>
            </w:r>
          </w:p>
        </w:tc>
        <w:tc>
          <w:tcPr>
            <w:tcW w:w="551" w:type="dxa"/>
            <w:hideMark/>
          </w:tcPr>
          <w:p w14:paraId="033835DC" w14:textId="77777777" w:rsidR="00E91EDB" w:rsidRPr="00BA55CC" w:rsidRDefault="00E91EDB" w:rsidP="00413326">
            <w:pPr>
              <w:spacing w:line="480" w:lineRule="auto"/>
              <w:jc w:val="center"/>
              <w:rPr>
                <w:rFonts w:ascii="Times New Roman" w:eastAsia="PMingLiU" w:hAnsi="Times New Roman" w:cs="Times New Roman"/>
                <w:color w:val="EE0000"/>
              </w:rPr>
            </w:pPr>
            <w:r w:rsidRPr="00BA55CC">
              <w:rPr>
                <w:rFonts w:ascii="Times New Roman" w:eastAsia="PMingLiU" w:hAnsi="Times New Roman" w:cs="Times New Roman"/>
                <w:color w:val="EE0000"/>
                <w:sz w:val="22"/>
              </w:rPr>
              <w:t>A</w:t>
            </w:r>
          </w:p>
        </w:tc>
        <w:tc>
          <w:tcPr>
            <w:tcW w:w="551" w:type="dxa"/>
            <w:hideMark/>
          </w:tcPr>
          <w:p w14:paraId="1E76F17F" w14:textId="77777777" w:rsidR="00E91EDB" w:rsidRPr="00E91EDB" w:rsidRDefault="00E91EDB" w:rsidP="00413326">
            <w:pPr>
              <w:spacing w:line="480" w:lineRule="auto"/>
              <w:jc w:val="center"/>
              <w:rPr>
                <w:rFonts w:ascii="Times New Roman" w:eastAsia="PMingLiU" w:hAnsi="Times New Roman" w:cs="Times New Roman"/>
                <w:color w:val="800000"/>
              </w:rPr>
            </w:pPr>
            <w:r w:rsidRPr="00E91EDB">
              <w:rPr>
                <w:rFonts w:ascii="Times New Roman" w:eastAsia="PMingLiU" w:hAnsi="Times New Roman" w:cs="Times New Roman"/>
                <w:sz w:val="22"/>
              </w:rPr>
              <w:t>B</w:t>
            </w:r>
          </w:p>
        </w:tc>
        <w:tc>
          <w:tcPr>
            <w:tcW w:w="551" w:type="dxa"/>
            <w:hideMark/>
          </w:tcPr>
          <w:p w14:paraId="541B4DEF" w14:textId="77777777" w:rsidR="00E91EDB" w:rsidRPr="00E91EDB" w:rsidRDefault="00E91EDB" w:rsidP="00413326">
            <w:pPr>
              <w:spacing w:line="480" w:lineRule="auto"/>
              <w:jc w:val="center"/>
              <w:rPr>
                <w:rFonts w:ascii="Times New Roman" w:eastAsia="PMingLiU" w:hAnsi="Times New Roman" w:cs="Times New Roman"/>
                <w:color w:val="800000"/>
              </w:rPr>
            </w:pPr>
            <w:r w:rsidRPr="00E91EDB">
              <w:rPr>
                <w:rFonts w:ascii="Times New Roman" w:eastAsia="PMingLiU" w:hAnsi="Times New Roman" w:cs="Times New Roman"/>
                <w:sz w:val="22"/>
              </w:rPr>
              <w:t>C</w:t>
            </w:r>
          </w:p>
        </w:tc>
        <w:tc>
          <w:tcPr>
            <w:tcW w:w="551" w:type="dxa"/>
            <w:hideMark/>
          </w:tcPr>
          <w:p w14:paraId="3689AE87" w14:textId="77777777" w:rsidR="00E91EDB" w:rsidRPr="00E91EDB" w:rsidRDefault="00E91EDB" w:rsidP="00413326">
            <w:pPr>
              <w:spacing w:line="480" w:lineRule="auto"/>
              <w:jc w:val="center"/>
              <w:rPr>
                <w:rFonts w:ascii="Times New Roman" w:eastAsia="PMingLiU" w:hAnsi="Times New Roman" w:cs="Times New Roman"/>
              </w:rPr>
            </w:pPr>
            <w:r w:rsidRPr="00E91EDB">
              <w:rPr>
                <w:rFonts w:ascii="Times New Roman" w:eastAsia="PMingLiU" w:hAnsi="Times New Roman" w:cs="Times New Roman"/>
              </w:rPr>
              <w:t>D</w:t>
            </w:r>
          </w:p>
        </w:tc>
      </w:tr>
      <w:tr w:rsidR="00E91EDB" w:rsidRPr="00E91EDB" w14:paraId="5F9D1934" w14:textId="77777777" w:rsidTr="00413326">
        <w:trPr>
          <w:trHeight w:val="371"/>
        </w:trPr>
        <w:tc>
          <w:tcPr>
            <w:tcW w:w="6322" w:type="dxa"/>
            <w:hideMark/>
          </w:tcPr>
          <w:p w14:paraId="29728980" w14:textId="30107049" w:rsidR="00E91EDB" w:rsidRPr="00E91EDB" w:rsidRDefault="00E91EDB" w:rsidP="00413326">
            <w:pPr>
              <w:spacing w:line="480" w:lineRule="auto"/>
              <w:rPr>
                <w:rFonts w:ascii="Calibri" w:eastAsia="PMingLiU" w:hAnsi="Calibri" w:cs="Times New Roman"/>
                <w:noProof/>
                <w:lang w:eastAsia="zh-HK"/>
              </w:rPr>
            </w:pPr>
            <w:r w:rsidRPr="00E91EDB">
              <w:rPr>
                <w:rFonts w:ascii="Times New Roman" w:eastAsia="PMingLiU" w:hAnsi="Times New Roman" w:cs="Times New Roman"/>
                <w:kern w:val="0"/>
              </w:rPr>
              <w:t>D</w:t>
            </w:r>
            <w:r w:rsidR="00413326" w:rsidRPr="00E91EDB">
              <w:rPr>
                <w:rFonts w:ascii="Times New Roman" w:eastAsia="PMingLiU" w:hAnsi="Times New Roman" w:cs="Times New Roman"/>
                <w:kern w:val="0"/>
              </w:rPr>
              <w:t xml:space="preserve"> </w:t>
            </w:r>
            <w:r w:rsidR="00413326">
              <w:rPr>
                <w:rFonts w:ascii="Times New Roman" w:eastAsia="PMingLiU" w:hAnsi="Times New Roman" w:cs="Times New Roman" w:hint="eastAsia"/>
                <w:kern w:val="0"/>
              </w:rPr>
              <w:t xml:space="preserve">  (2)</w:t>
            </w:r>
            <w:r w:rsidR="00413326">
              <w:rPr>
                <w:rFonts w:ascii="Times New Roman" w:eastAsia="PMingLiU" w:hAnsi="Times New Roman" w:cs="Times New Roman" w:hint="eastAsia"/>
                <w:kern w:val="0"/>
              </w:rPr>
              <w:t>、</w:t>
            </w:r>
            <w:r w:rsidR="00413326">
              <w:rPr>
                <w:rFonts w:ascii="Times New Roman" w:eastAsia="PMingLiU" w:hAnsi="Times New Roman" w:cs="Times New Roman" w:hint="eastAsia"/>
                <w:kern w:val="0"/>
              </w:rPr>
              <w:t>(4)</w:t>
            </w:r>
          </w:p>
        </w:tc>
        <w:tc>
          <w:tcPr>
            <w:tcW w:w="551" w:type="dxa"/>
            <w:hideMark/>
          </w:tcPr>
          <w:p w14:paraId="2A11AB53" w14:textId="55BC2C27" w:rsidR="00E91EDB" w:rsidRPr="00BA55CC" w:rsidRDefault="00BA55CC" w:rsidP="00413326">
            <w:pPr>
              <w:spacing w:line="480" w:lineRule="auto"/>
              <w:jc w:val="center"/>
              <w:rPr>
                <w:rFonts w:ascii="PMingLiU" w:eastAsia="PMingLiU" w:hAnsi="PMingLiU" w:cs="Times New Roman"/>
                <w:color w:val="EE0000"/>
              </w:rPr>
            </w:pPr>
            <w:r>
              <w:rPr>
                <w:rFonts w:ascii="PMingLiU" w:eastAsia="PMingLiU" w:hAnsi="PMingLiU" w:cs="Times New Roman" w:hint="eastAsia"/>
                <w:color w:val="EE0000"/>
              </w:rPr>
              <w:t>●</w:t>
            </w:r>
          </w:p>
        </w:tc>
        <w:tc>
          <w:tcPr>
            <w:tcW w:w="551" w:type="dxa"/>
            <w:hideMark/>
          </w:tcPr>
          <w:p w14:paraId="02E64EFF" w14:textId="77777777" w:rsidR="00E91EDB" w:rsidRPr="00E91EDB" w:rsidRDefault="00E91EDB" w:rsidP="00413326">
            <w:pPr>
              <w:spacing w:line="480" w:lineRule="auto"/>
              <w:jc w:val="center"/>
              <w:rPr>
                <w:rFonts w:ascii="PMingLiU" w:eastAsia="PMingLiU" w:hAnsi="PMingLiU" w:cs="Times New Roman"/>
                <w:color w:val="800000"/>
              </w:rPr>
            </w:pPr>
            <w:r w:rsidRPr="00E91EDB">
              <w:rPr>
                <w:rFonts w:ascii="PMingLiU" w:eastAsia="PMingLiU" w:hAnsi="PMingLiU" w:cs="Times New Roman"/>
              </w:rPr>
              <w:t>○</w:t>
            </w:r>
          </w:p>
        </w:tc>
        <w:tc>
          <w:tcPr>
            <w:tcW w:w="551" w:type="dxa"/>
            <w:hideMark/>
          </w:tcPr>
          <w:p w14:paraId="587136D2" w14:textId="77777777" w:rsidR="00E91EDB" w:rsidRPr="00E91EDB" w:rsidRDefault="00E91EDB" w:rsidP="00413326">
            <w:pPr>
              <w:spacing w:line="480" w:lineRule="auto"/>
              <w:jc w:val="center"/>
              <w:rPr>
                <w:rFonts w:ascii="PMingLiU" w:eastAsia="PMingLiU" w:hAnsi="PMingLiU" w:cs="Times New Roman"/>
              </w:rPr>
            </w:pPr>
            <w:r w:rsidRPr="00E91EDB">
              <w:rPr>
                <w:rFonts w:ascii="PMingLiU" w:eastAsia="PMingLiU" w:hAnsi="PMingLiU" w:cs="Times New Roman"/>
              </w:rPr>
              <w:t>○</w:t>
            </w:r>
          </w:p>
        </w:tc>
        <w:tc>
          <w:tcPr>
            <w:tcW w:w="551" w:type="dxa"/>
            <w:hideMark/>
          </w:tcPr>
          <w:p w14:paraId="0A50FA40" w14:textId="77777777" w:rsidR="00E91EDB" w:rsidRPr="00E91EDB" w:rsidRDefault="00E91EDB" w:rsidP="00413326">
            <w:pPr>
              <w:spacing w:line="480" w:lineRule="auto"/>
              <w:jc w:val="center"/>
              <w:rPr>
                <w:rFonts w:ascii="PMingLiU" w:eastAsia="PMingLiU" w:hAnsi="PMingLiU" w:cs="Times New Roman"/>
              </w:rPr>
            </w:pPr>
            <w:r w:rsidRPr="00E91EDB">
              <w:rPr>
                <w:rFonts w:ascii="PMingLiU" w:eastAsia="PMingLiU" w:hAnsi="PMingLiU" w:cs="Times New Roman"/>
              </w:rPr>
              <w:t>○</w:t>
            </w:r>
          </w:p>
        </w:tc>
      </w:tr>
    </w:tbl>
    <w:p w14:paraId="0929C049" w14:textId="77777777" w:rsidR="00E91EDB" w:rsidRPr="00C74102" w:rsidRDefault="00E91EDB" w:rsidP="00413326">
      <w:pPr>
        <w:pStyle w:val="HeadE"/>
        <w:spacing w:line="480" w:lineRule="auto"/>
        <w:rPr>
          <w:rFonts w:asciiTheme="majorEastAsia" w:eastAsiaTheme="majorEastAsia" w:hAnsiTheme="majorEastAsia"/>
          <w:b w:val="0"/>
          <w:bCs/>
          <w:sz w:val="24"/>
          <w:szCs w:val="18"/>
        </w:rPr>
      </w:pPr>
    </w:p>
    <w:p w14:paraId="084C1AD3" w14:textId="77777777" w:rsidR="001D07DA" w:rsidRPr="00C74102" w:rsidRDefault="001D07DA" w:rsidP="001D07DA">
      <w:pPr>
        <w:pStyle w:val="HeadE"/>
        <w:spacing w:line="360" w:lineRule="auto"/>
        <w:rPr>
          <w:rFonts w:asciiTheme="majorEastAsia" w:eastAsiaTheme="majorEastAsia" w:hAnsiTheme="majorEastAsia"/>
          <w:b w:val="0"/>
          <w:bCs/>
          <w:sz w:val="24"/>
          <w:szCs w:val="18"/>
        </w:rPr>
      </w:pPr>
    </w:p>
    <w:p w14:paraId="2A0D17D9" w14:textId="77777777" w:rsidR="001D07DA" w:rsidRPr="00C74102" w:rsidRDefault="001D07DA" w:rsidP="001D07DA">
      <w:pPr>
        <w:pStyle w:val="HeadE"/>
        <w:spacing w:line="360" w:lineRule="auto"/>
        <w:rPr>
          <w:rFonts w:asciiTheme="majorEastAsia" w:eastAsiaTheme="majorEastAsia" w:hAnsiTheme="majorEastAsia"/>
          <w:b w:val="0"/>
          <w:bCs/>
          <w:sz w:val="24"/>
          <w:szCs w:val="18"/>
        </w:rPr>
      </w:pPr>
    </w:p>
    <w:p w14:paraId="206D840E" w14:textId="77777777" w:rsidR="002357FD" w:rsidRPr="002357FD" w:rsidRDefault="002357FD" w:rsidP="002357FD">
      <w:pPr>
        <w:rPr>
          <w:rFonts w:ascii="PMingLiU" w:eastAsia="PMingLiU" w:hAnsi="PMingLiU"/>
          <w:b/>
          <w:bCs/>
          <w:color w:val="000000" w:themeColor="text1"/>
        </w:rPr>
      </w:pPr>
    </w:p>
    <w:sectPr w:rsidR="002357FD" w:rsidRPr="002357FD" w:rsidSect="002D3D80">
      <w:headerReference w:type="default" r:id="rId10"/>
      <w:pgSz w:w="11906" w:h="16838"/>
      <w:pgMar w:top="720" w:right="720" w:bottom="720" w:left="720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859D771" w14:textId="77777777" w:rsidR="00E371E4" w:rsidRDefault="00E371E4" w:rsidP="009A55C4">
      <w:r>
        <w:separator/>
      </w:r>
    </w:p>
  </w:endnote>
  <w:endnote w:type="continuationSeparator" w:id="0">
    <w:p w14:paraId="1E6257A5" w14:textId="77777777" w:rsidR="00E371E4" w:rsidRDefault="00E371E4" w:rsidP="009A55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MingLiU">
    <w:altName w:val="細明體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DFKai-SB">
    <w:altName w:val="標楷體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OUPHeiHK-Bold">
    <w:altName w:val="微軟正黑體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MHeiHK-Light">
    <w:altName w:val="微軟正黑體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MSungHK-Light">
    <w:altName w:val="新細明體"/>
    <w:panose1 w:val="00000000000000000000"/>
    <w:charset w:val="88"/>
    <w:family w:val="roman"/>
    <w:notTrueType/>
    <w:pitch w:val="default"/>
    <w:sig w:usb0="00000001" w:usb1="08080000" w:usb2="00000010" w:usb3="00000000" w:csb0="001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DD76024" w14:textId="77777777" w:rsidR="00E371E4" w:rsidRDefault="00E371E4" w:rsidP="009A55C4">
      <w:r>
        <w:separator/>
      </w:r>
    </w:p>
  </w:footnote>
  <w:footnote w:type="continuationSeparator" w:id="0">
    <w:p w14:paraId="22F6D1F7" w14:textId="77777777" w:rsidR="00E371E4" w:rsidRDefault="00E371E4" w:rsidP="009A55C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995062667"/>
      <w:docPartObj>
        <w:docPartGallery w:val="Page Numbers (Top of Page)"/>
        <w:docPartUnique/>
      </w:docPartObj>
    </w:sdtPr>
    <w:sdtEndPr/>
    <w:sdtContent>
      <w:p w14:paraId="7099CB48" w14:textId="0256BB16" w:rsidR="00E21287" w:rsidRDefault="00E21287">
        <w:pPr>
          <w:pStyle w:val="a5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A55CC" w:rsidRPr="00BA55CC">
          <w:rPr>
            <w:noProof/>
            <w:lang w:val="zh-TW"/>
          </w:rPr>
          <w:t>9</w:t>
        </w:r>
        <w: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E76E3C"/>
    <w:multiLevelType w:val="hybridMultilevel"/>
    <w:tmpl w:val="A0B4B19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074A5D8F"/>
    <w:multiLevelType w:val="hybridMultilevel"/>
    <w:tmpl w:val="E1F63694"/>
    <w:lvl w:ilvl="0" w:tplc="B6A461A0">
      <w:start w:val="3"/>
      <w:numFmt w:val="decimal"/>
      <w:lvlText w:val="%1."/>
      <w:lvlJc w:val="left"/>
      <w:pPr>
        <w:ind w:left="72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7D6497E"/>
    <w:multiLevelType w:val="hybridMultilevel"/>
    <w:tmpl w:val="66205652"/>
    <w:lvl w:ilvl="0" w:tplc="D4D0CE00">
      <w:start w:val="1"/>
      <w:numFmt w:val="decimal"/>
      <w:lvlText w:val="%1"/>
      <w:lvlJc w:val="left"/>
      <w:pPr>
        <w:ind w:left="720" w:hanging="720"/>
      </w:pPr>
      <w:rPr>
        <w:rFonts w:ascii="Times New Roman" w:eastAsia="PMingLiU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16CF4AAE"/>
    <w:multiLevelType w:val="hybridMultilevel"/>
    <w:tmpl w:val="D3889B74"/>
    <w:lvl w:ilvl="0" w:tplc="7428B2CC">
      <w:start w:val="1"/>
      <w:numFmt w:val="ideographTradition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1F9B3C68"/>
    <w:multiLevelType w:val="hybridMultilevel"/>
    <w:tmpl w:val="EAB24428"/>
    <w:lvl w:ilvl="0" w:tplc="3FC4AA5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20AA4331"/>
    <w:multiLevelType w:val="hybridMultilevel"/>
    <w:tmpl w:val="03B0C78A"/>
    <w:lvl w:ilvl="0" w:tplc="5C64DC60">
      <w:start w:val="1"/>
      <w:numFmt w:val="decimal"/>
      <w:lvlText w:val="%1"/>
      <w:lvlJc w:val="left"/>
      <w:pPr>
        <w:ind w:left="360" w:hanging="360"/>
      </w:pPr>
      <w:rPr>
        <w:rFonts w:hint="default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327608AD"/>
    <w:multiLevelType w:val="hybridMultilevel"/>
    <w:tmpl w:val="599AED6C"/>
    <w:lvl w:ilvl="0" w:tplc="28465B48">
      <w:start w:val="1"/>
      <w:numFmt w:val="decimal"/>
      <w:lvlText w:val="%1"/>
      <w:lvlJc w:val="left"/>
      <w:pPr>
        <w:ind w:left="720" w:hanging="360"/>
      </w:pPr>
      <w:rPr>
        <w:rFonts w:ascii="Times New Roman" w:hint="default"/>
        <w:color w:val="auto"/>
      </w:rPr>
    </w:lvl>
    <w:lvl w:ilvl="1" w:tplc="3C090019" w:tentative="1">
      <w:start w:val="1"/>
      <w:numFmt w:val="lowerLetter"/>
      <w:lvlText w:val="%2."/>
      <w:lvlJc w:val="left"/>
      <w:pPr>
        <w:ind w:left="1440" w:hanging="360"/>
      </w:pPr>
    </w:lvl>
    <w:lvl w:ilvl="2" w:tplc="3C09001B" w:tentative="1">
      <w:start w:val="1"/>
      <w:numFmt w:val="lowerRoman"/>
      <w:lvlText w:val="%3."/>
      <w:lvlJc w:val="right"/>
      <w:pPr>
        <w:ind w:left="2160" w:hanging="180"/>
      </w:pPr>
    </w:lvl>
    <w:lvl w:ilvl="3" w:tplc="3C09000F" w:tentative="1">
      <w:start w:val="1"/>
      <w:numFmt w:val="decimal"/>
      <w:lvlText w:val="%4."/>
      <w:lvlJc w:val="left"/>
      <w:pPr>
        <w:ind w:left="2880" w:hanging="360"/>
      </w:pPr>
    </w:lvl>
    <w:lvl w:ilvl="4" w:tplc="3C090019" w:tentative="1">
      <w:start w:val="1"/>
      <w:numFmt w:val="lowerLetter"/>
      <w:lvlText w:val="%5."/>
      <w:lvlJc w:val="left"/>
      <w:pPr>
        <w:ind w:left="3600" w:hanging="360"/>
      </w:pPr>
    </w:lvl>
    <w:lvl w:ilvl="5" w:tplc="3C09001B" w:tentative="1">
      <w:start w:val="1"/>
      <w:numFmt w:val="lowerRoman"/>
      <w:lvlText w:val="%6."/>
      <w:lvlJc w:val="right"/>
      <w:pPr>
        <w:ind w:left="4320" w:hanging="180"/>
      </w:pPr>
    </w:lvl>
    <w:lvl w:ilvl="6" w:tplc="3C09000F" w:tentative="1">
      <w:start w:val="1"/>
      <w:numFmt w:val="decimal"/>
      <w:lvlText w:val="%7."/>
      <w:lvlJc w:val="left"/>
      <w:pPr>
        <w:ind w:left="5040" w:hanging="360"/>
      </w:pPr>
    </w:lvl>
    <w:lvl w:ilvl="7" w:tplc="3C090019" w:tentative="1">
      <w:start w:val="1"/>
      <w:numFmt w:val="lowerLetter"/>
      <w:lvlText w:val="%8."/>
      <w:lvlJc w:val="left"/>
      <w:pPr>
        <w:ind w:left="5760" w:hanging="360"/>
      </w:pPr>
    </w:lvl>
    <w:lvl w:ilvl="8" w:tplc="3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422289"/>
    <w:multiLevelType w:val="hybridMultilevel"/>
    <w:tmpl w:val="E1DEB922"/>
    <w:lvl w:ilvl="0" w:tplc="28465B48">
      <w:start w:val="1"/>
      <w:numFmt w:val="decimal"/>
      <w:lvlText w:val="%1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3C090019" w:tentative="1">
      <w:start w:val="1"/>
      <w:numFmt w:val="lowerLetter"/>
      <w:lvlText w:val="%2."/>
      <w:lvlJc w:val="left"/>
      <w:pPr>
        <w:ind w:left="1440" w:hanging="360"/>
      </w:pPr>
    </w:lvl>
    <w:lvl w:ilvl="2" w:tplc="3C09001B" w:tentative="1">
      <w:start w:val="1"/>
      <w:numFmt w:val="lowerRoman"/>
      <w:lvlText w:val="%3."/>
      <w:lvlJc w:val="right"/>
      <w:pPr>
        <w:ind w:left="2160" w:hanging="180"/>
      </w:pPr>
    </w:lvl>
    <w:lvl w:ilvl="3" w:tplc="3C09000F" w:tentative="1">
      <w:start w:val="1"/>
      <w:numFmt w:val="decimal"/>
      <w:lvlText w:val="%4."/>
      <w:lvlJc w:val="left"/>
      <w:pPr>
        <w:ind w:left="2880" w:hanging="360"/>
      </w:pPr>
    </w:lvl>
    <w:lvl w:ilvl="4" w:tplc="3C090019" w:tentative="1">
      <w:start w:val="1"/>
      <w:numFmt w:val="lowerLetter"/>
      <w:lvlText w:val="%5."/>
      <w:lvlJc w:val="left"/>
      <w:pPr>
        <w:ind w:left="3600" w:hanging="360"/>
      </w:pPr>
    </w:lvl>
    <w:lvl w:ilvl="5" w:tplc="3C09001B" w:tentative="1">
      <w:start w:val="1"/>
      <w:numFmt w:val="lowerRoman"/>
      <w:lvlText w:val="%6."/>
      <w:lvlJc w:val="right"/>
      <w:pPr>
        <w:ind w:left="4320" w:hanging="180"/>
      </w:pPr>
    </w:lvl>
    <w:lvl w:ilvl="6" w:tplc="3C09000F" w:tentative="1">
      <w:start w:val="1"/>
      <w:numFmt w:val="decimal"/>
      <w:lvlText w:val="%7."/>
      <w:lvlJc w:val="left"/>
      <w:pPr>
        <w:ind w:left="5040" w:hanging="360"/>
      </w:pPr>
    </w:lvl>
    <w:lvl w:ilvl="7" w:tplc="3C090019" w:tentative="1">
      <w:start w:val="1"/>
      <w:numFmt w:val="lowerLetter"/>
      <w:lvlText w:val="%8."/>
      <w:lvlJc w:val="left"/>
      <w:pPr>
        <w:ind w:left="5760" w:hanging="360"/>
      </w:pPr>
    </w:lvl>
    <w:lvl w:ilvl="8" w:tplc="3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5943879"/>
    <w:multiLevelType w:val="hybridMultilevel"/>
    <w:tmpl w:val="3FB0930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101162F"/>
    <w:multiLevelType w:val="hybridMultilevel"/>
    <w:tmpl w:val="5FAA8170"/>
    <w:lvl w:ilvl="0" w:tplc="FFFFFFFF">
      <w:start w:val="1"/>
      <w:numFmt w:val="japaneseCounting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6913AB3"/>
    <w:multiLevelType w:val="hybridMultilevel"/>
    <w:tmpl w:val="EAC65552"/>
    <w:lvl w:ilvl="0" w:tplc="2D1011C4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5ADD266B"/>
    <w:multiLevelType w:val="hybridMultilevel"/>
    <w:tmpl w:val="38BCF5C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2" w15:restartNumberingAfterBreak="0">
    <w:nsid w:val="5AEE22DC"/>
    <w:multiLevelType w:val="hybridMultilevel"/>
    <w:tmpl w:val="F66085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BE05BCD"/>
    <w:multiLevelType w:val="hybridMultilevel"/>
    <w:tmpl w:val="203E34BC"/>
    <w:lvl w:ilvl="0" w:tplc="D9565E42">
      <w:start w:val="5"/>
      <w:numFmt w:val="taiwaneseCountingThousand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5DB1285C"/>
    <w:multiLevelType w:val="hybridMultilevel"/>
    <w:tmpl w:val="0C0C8F7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5" w15:restartNumberingAfterBreak="0">
    <w:nsid w:val="601D0A6B"/>
    <w:multiLevelType w:val="hybridMultilevel"/>
    <w:tmpl w:val="D682B89A"/>
    <w:lvl w:ilvl="0" w:tplc="04090015">
      <w:start w:val="1"/>
      <w:numFmt w:val="taiwaneseCountingThousand"/>
      <w:lvlText w:val="%1、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06F3B83"/>
    <w:multiLevelType w:val="hybridMultilevel"/>
    <w:tmpl w:val="BCC6ACAC"/>
    <w:lvl w:ilvl="0" w:tplc="0409000F">
      <w:start w:val="1"/>
      <w:numFmt w:val="decimal"/>
      <w:lvlText w:val="%1."/>
      <w:lvlJc w:val="left"/>
      <w:pPr>
        <w:ind w:left="797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277" w:hanging="480"/>
      </w:pPr>
    </w:lvl>
    <w:lvl w:ilvl="2" w:tplc="0409001B" w:tentative="1">
      <w:start w:val="1"/>
      <w:numFmt w:val="lowerRoman"/>
      <w:lvlText w:val="%3."/>
      <w:lvlJc w:val="right"/>
      <w:pPr>
        <w:ind w:left="1757" w:hanging="480"/>
      </w:pPr>
    </w:lvl>
    <w:lvl w:ilvl="3" w:tplc="0409000F" w:tentative="1">
      <w:start w:val="1"/>
      <w:numFmt w:val="decimal"/>
      <w:lvlText w:val="%4."/>
      <w:lvlJc w:val="left"/>
      <w:pPr>
        <w:ind w:left="223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17" w:hanging="480"/>
      </w:pPr>
    </w:lvl>
    <w:lvl w:ilvl="5" w:tplc="0409001B" w:tentative="1">
      <w:start w:val="1"/>
      <w:numFmt w:val="lowerRoman"/>
      <w:lvlText w:val="%6."/>
      <w:lvlJc w:val="right"/>
      <w:pPr>
        <w:ind w:left="3197" w:hanging="480"/>
      </w:pPr>
    </w:lvl>
    <w:lvl w:ilvl="6" w:tplc="0409000F" w:tentative="1">
      <w:start w:val="1"/>
      <w:numFmt w:val="decimal"/>
      <w:lvlText w:val="%7."/>
      <w:lvlJc w:val="left"/>
      <w:pPr>
        <w:ind w:left="367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57" w:hanging="480"/>
      </w:pPr>
    </w:lvl>
    <w:lvl w:ilvl="8" w:tplc="0409001B" w:tentative="1">
      <w:start w:val="1"/>
      <w:numFmt w:val="lowerRoman"/>
      <w:lvlText w:val="%9."/>
      <w:lvlJc w:val="right"/>
      <w:pPr>
        <w:ind w:left="4637" w:hanging="480"/>
      </w:pPr>
    </w:lvl>
  </w:abstractNum>
  <w:abstractNum w:abstractNumId="17" w15:restartNumberingAfterBreak="0">
    <w:nsid w:val="63015628"/>
    <w:multiLevelType w:val="hybridMultilevel"/>
    <w:tmpl w:val="974E0D60"/>
    <w:lvl w:ilvl="0" w:tplc="0456C8EC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6CBE0942"/>
    <w:multiLevelType w:val="hybridMultilevel"/>
    <w:tmpl w:val="4544A4CE"/>
    <w:lvl w:ilvl="0" w:tplc="EC3E9194">
      <w:start w:val="5"/>
      <w:numFmt w:val="taiwaneseCountingThousand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76DD53E3"/>
    <w:multiLevelType w:val="hybridMultilevel"/>
    <w:tmpl w:val="FAFC3DAA"/>
    <w:lvl w:ilvl="0" w:tplc="D4D0CE00">
      <w:start w:val="1"/>
      <w:numFmt w:val="decimal"/>
      <w:lvlText w:val="%1"/>
      <w:lvlJc w:val="left"/>
      <w:pPr>
        <w:ind w:left="720" w:hanging="720"/>
      </w:pPr>
      <w:rPr>
        <w:rFonts w:ascii="Times New Roman" w:eastAsia="PMingLiU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785E0DF9"/>
    <w:multiLevelType w:val="hybridMultilevel"/>
    <w:tmpl w:val="E6C25490"/>
    <w:lvl w:ilvl="0" w:tplc="F620DF02">
      <w:start w:val="1"/>
      <w:numFmt w:val="decimal"/>
      <w:lvlText w:val="%1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5"/>
  </w:num>
  <w:num w:numId="2">
    <w:abstractNumId w:val="8"/>
  </w:num>
  <w:num w:numId="3">
    <w:abstractNumId w:val="1"/>
  </w:num>
  <w:num w:numId="4">
    <w:abstractNumId w:val="9"/>
  </w:num>
  <w:num w:numId="5">
    <w:abstractNumId w:val="10"/>
  </w:num>
  <w:num w:numId="6">
    <w:abstractNumId w:val="3"/>
  </w:num>
  <w:num w:numId="7">
    <w:abstractNumId w:val="13"/>
  </w:num>
  <w:num w:numId="8">
    <w:abstractNumId w:val="18"/>
  </w:num>
  <w:num w:numId="9">
    <w:abstractNumId w:val="20"/>
  </w:num>
  <w:num w:numId="10">
    <w:abstractNumId w:val="2"/>
  </w:num>
  <w:num w:numId="11">
    <w:abstractNumId w:val="19"/>
  </w:num>
  <w:num w:numId="12">
    <w:abstractNumId w:val="17"/>
  </w:num>
  <w:num w:numId="13">
    <w:abstractNumId w:val="6"/>
  </w:num>
  <w:num w:numId="14">
    <w:abstractNumId w:val="7"/>
  </w:num>
  <w:num w:numId="15">
    <w:abstractNumId w:val="11"/>
  </w:num>
  <w:num w:numId="16">
    <w:abstractNumId w:val="14"/>
  </w:num>
  <w:num w:numId="17">
    <w:abstractNumId w:val="0"/>
  </w:num>
  <w:num w:numId="18">
    <w:abstractNumId w:val="16"/>
  </w:num>
  <w:num w:numId="19">
    <w:abstractNumId w:val="12"/>
  </w:num>
  <w:num w:numId="20">
    <w:abstractNumId w:val="4"/>
  </w:num>
  <w:num w:numId="21">
    <w:abstractNumId w:val="5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2037"/>
    <w:rsid w:val="000001EE"/>
    <w:rsid w:val="00006765"/>
    <w:rsid w:val="00011C3B"/>
    <w:rsid w:val="00014B67"/>
    <w:rsid w:val="00021514"/>
    <w:rsid w:val="00025D40"/>
    <w:rsid w:val="00034A10"/>
    <w:rsid w:val="0004632F"/>
    <w:rsid w:val="00052077"/>
    <w:rsid w:val="0008208C"/>
    <w:rsid w:val="00083A0A"/>
    <w:rsid w:val="00086DCA"/>
    <w:rsid w:val="000A2AEC"/>
    <w:rsid w:val="000C4CFC"/>
    <w:rsid w:val="000C7183"/>
    <w:rsid w:val="000D090C"/>
    <w:rsid w:val="000E26F3"/>
    <w:rsid w:val="000E3CD3"/>
    <w:rsid w:val="0014227F"/>
    <w:rsid w:val="00142A8A"/>
    <w:rsid w:val="00180A06"/>
    <w:rsid w:val="0018360C"/>
    <w:rsid w:val="00187CFF"/>
    <w:rsid w:val="00195156"/>
    <w:rsid w:val="001A2739"/>
    <w:rsid w:val="001A396C"/>
    <w:rsid w:val="001B442B"/>
    <w:rsid w:val="001D07DA"/>
    <w:rsid w:val="001E1FFA"/>
    <w:rsid w:val="002357FD"/>
    <w:rsid w:val="00272E5F"/>
    <w:rsid w:val="00282825"/>
    <w:rsid w:val="002954F0"/>
    <w:rsid w:val="002C2329"/>
    <w:rsid w:val="002C67BB"/>
    <w:rsid w:val="002D3D80"/>
    <w:rsid w:val="002D54E7"/>
    <w:rsid w:val="002F4A90"/>
    <w:rsid w:val="00300FE2"/>
    <w:rsid w:val="003061D4"/>
    <w:rsid w:val="00307684"/>
    <w:rsid w:val="003425AD"/>
    <w:rsid w:val="003819F9"/>
    <w:rsid w:val="0039016C"/>
    <w:rsid w:val="003C0EED"/>
    <w:rsid w:val="003C3B7C"/>
    <w:rsid w:val="003D3E09"/>
    <w:rsid w:val="003D7EBA"/>
    <w:rsid w:val="003E07D6"/>
    <w:rsid w:val="003F1AB6"/>
    <w:rsid w:val="003F5188"/>
    <w:rsid w:val="00406508"/>
    <w:rsid w:val="00413326"/>
    <w:rsid w:val="00432BFD"/>
    <w:rsid w:val="004751C4"/>
    <w:rsid w:val="00496CE2"/>
    <w:rsid w:val="004E5E86"/>
    <w:rsid w:val="00511D65"/>
    <w:rsid w:val="00530CAE"/>
    <w:rsid w:val="00531F35"/>
    <w:rsid w:val="00554F8D"/>
    <w:rsid w:val="00575DF9"/>
    <w:rsid w:val="0059324F"/>
    <w:rsid w:val="0059653F"/>
    <w:rsid w:val="005B78FB"/>
    <w:rsid w:val="005C04F8"/>
    <w:rsid w:val="005C4761"/>
    <w:rsid w:val="00606D6C"/>
    <w:rsid w:val="006166EE"/>
    <w:rsid w:val="006211F8"/>
    <w:rsid w:val="0062733A"/>
    <w:rsid w:val="00630388"/>
    <w:rsid w:val="0063342F"/>
    <w:rsid w:val="006431F5"/>
    <w:rsid w:val="006548C0"/>
    <w:rsid w:val="006610D6"/>
    <w:rsid w:val="0066469F"/>
    <w:rsid w:val="0067651F"/>
    <w:rsid w:val="00680511"/>
    <w:rsid w:val="0069051A"/>
    <w:rsid w:val="006A099C"/>
    <w:rsid w:val="006A1B6B"/>
    <w:rsid w:val="006A46C8"/>
    <w:rsid w:val="006B66DB"/>
    <w:rsid w:val="006F5E9C"/>
    <w:rsid w:val="00714C99"/>
    <w:rsid w:val="00736420"/>
    <w:rsid w:val="00761B88"/>
    <w:rsid w:val="00762037"/>
    <w:rsid w:val="007707BD"/>
    <w:rsid w:val="00790959"/>
    <w:rsid w:val="00797979"/>
    <w:rsid w:val="007A0DF3"/>
    <w:rsid w:val="007B52C1"/>
    <w:rsid w:val="007D0A3F"/>
    <w:rsid w:val="007D6FFB"/>
    <w:rsid w:val="007E2D79"/>
    <w:rsid w:val="007E36B9"/>
    <w:rsid w:val="008140AC"/>
    <w:rsid w:val="00817F59"/>
    <w:rsid w:val="00826858"/>
    <w:rsid w:val="0083548B"/>
    <w:rsid w:val="008438EA"/>
    <w:rsid w:val="00847008"/>
    <w:rsid w:val="008910A1"/>
    <w:rsid w:val="00896325"/>
    <w:rsid w:val="008C0CEF"/>
    <w:rsid w:val="008E1AE6"/>
    <w:rsid w:val="008E562E"/>
    <w:rsid w:val="008F1233"/>
    <w:rsid w:val="00917D1E"/>
    <w:rsid w:val="00922EDE"/>
    <w:rsid w:val="00944833"/>
    <w:rsid w:val="009673D0"/>
    <w:rsid w:val="009730BC"/>
    <w:rsid w:val="00985F1E"/>
    <w:rsid w:val="00986213"/>
    <w:rsid w:val="009A55C4"/>
    <w:rsid w:val="009B65F5"/>
    <w:rsid w:val="009B75BC"/>
    <w:rsid w:val="009C6761"/>
    <w:rsid w:val="009D0AD5"/>
    <w:rsid w:val="00A01B55"/>
    <w:rsid w:val="00A04BAC"/>
    <w:rsid w:val="00A05AFF"/>
    <w:rsid w:val="00A142C2"/>
    <w:rsid w:val="00A52A87"/>
    <w:rsid w:val="00A82FE4"/>
    <w:rsid w:val="00A84711"/>
    <w:rsid w:val="00A97691"/>
    <w:rsid w:val="00AA145C"/>
    <w:rsid w:val="00AC0727"/>
    <w:rsid w:val="00AC5336"/>
    <w:rsid w:val="00AD3170"/>
    <w:rsid w:val="00AF7EC9"/>
    <w:rsid w:val="00B560CC"/>
    <w:rsid w:val="00B66A99"/>
    <w:rsid w:val="00BA3B41"/>
    <w:rsid w:val="00BA55CC"/>
    <w:rsid w:val="00BD029C"/>
    <w:rsid w:val="00BD3DE2"/>
    <w:rsid w:val="00BD732D"/>
    <w:rsid w:val="00C001FD"/>
    <w:rsid w:val="00C15842"/>
    <w:rsid w:val="00C60D34"/>
    <w:rsid w:val="00C74102"/>
    <w:rsid w:val="00CA48F9"/>
    <w:rsid w:val="00CC4E6C"/>
    <w:rsid w:val="00CC610F"/>
    <w:rsid w:val="00CD267C"/>
    <w:rsid w:val="00CE51B2"/>
    <w:rsid w:val="00CF0CB1"/>
    <w:rsid w:val="00CF50CC"/>
    <w:rsid w:val="00D05930"/>
    <w:rsid w:val="00D113BF"/>
    <w:rsid w:val="00D2151B"/>
    <w:rsid w:val="00D22777"/>
    <w:rsid w:val="00D24C40"/>
    <w:rsid w:val="00D3280D"/>
    <w:rsid w:val="00D444AD"/>
    <w:rsid w:val="00D470A9"/>
    <w:rsid w:val="00D62E2F"/>
    <w:rsid w:val="00DD1FFA"/>
    <w:rsid w:val="00DE7014"/>
    <w:rsid w:val="00E00094"/>
    <w:rsid w:val="00E21287"/>
    <w:rsid w:val="00E2317A"/>
    <w:rsid w:val="00E30DE6"/>
    <w:rsid w:val="00E371E4"/>
    <w:rsid w:val="00E404A3"/>
    <w:rsid w:val="00E836EC"/>
    <w:rsid w:val="00E836F0"/>
    <w:rsid w:val="00E91EDB"/>
    <w:rsid w:val="00EC4315"/>
    <w:rsid w:val="00ED09DF"/>
    <w:rsid w:val="00F02217"/>
    <w:rsid w:val="00F06515"/>
    <w:rsid w:val="00F12D56"/>
    <w:rsid w:val="00F23CA6"/>
    <w:rsid w:val="00F36823"/>
    <w:rsid w:val="00F66ADC"/>
    <w:rsid w:val="00F72BDE"/>
    <w:rsid w:val="00FD17A8"/>
    <w:rsid w:val="00FD197E"/>
    <w:rsid w:val="00FD5500"/>
    <w:rsid w:val="00FF74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FFD5409"/>
  <w15:chartTrackingRefBased/>
  <w15:docId w15:val="{47D9FDA0-381F-4B19-B816-F5DE50226E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TW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01B55"/>
    <w:pPr>
      <w:widowControl w:val="0"/>
      <w:spacing w:after="0" w:line="240" w:lineRule="auto"/>
    </w:pPr>
    <w:rPr>
      <w:kern w:val="2"/>
      <w:sz w:val="24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62037"/>
    <w:pPr>
      <w:ind w:leftChars="200" w:left="480"/>
    </w:pPr>
  </w:style>
  <w:style w:type="table" w:styleId="a4">
    <w:name w:val="Table Grid"/>
    <w:basedOn w:val="a1"/>
    <w:uiPriority w:val="39"/>
    <w:rsid w:val="00762037"/>
    <w:pPr>
      <w:spacing w:after="0" w:line="240" w:lineRule="auto"/>
    </w:pPr>
    <w:rPr>
      <w:kern w:val="2"/>
      <w:sz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Web">
    <w:name w:val="Normal (Web)"/>
    <w:basedOn w:val="a"/>
    <w:uiPriority w:val="99"/>
    <w:semiHidden/>
    <w:unhideWhenUsed/>
    <w:rsid w:val="00606D6C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Cs w:val="24"/>
      <w:lang w:val="en-GB"/>
    </w:rPr>
  </w:style>
  <w:style w:type="paragraph" w:styleId="a5">
    <w:name w:val="header"/>
    <w:basedOn w:val="a"/>
    <w:link w:val="a6"/>
    <w:uiPriority w:val="99"/>
    <w:unhideWhenUsed/>
    <w:rsid w:val="009A55C4"/>
    <w:pPr>
      <w:tabs>
        <w:tab w:val="center" w:pos="4513"/>
        <w:tab w:val="right" w:pos="9026"/>
      </w:tabs>
    </w:pPr>
  </w:style>
  <w:style w:type="character" w:customStyle="1" w:styleId="a6">
    <w:name w:val="頁首 字元"/>
    <w:basedOn w:val="a0"/>
    <w:link w:val="a5"/>
    <w:uiPriority w:val="99"/>
    <w:rsid w:val="009A55C4"/>
    <w:rPr>
      <w:kern w:val="2"/>
      <w:sz w:val="24"/>
      <w:lang w:val="en-US"/>
    </w:rPr>
  </w:style>
  <w:style w:type="paragraph" w:styleId="a7">
    <w:name w:val="footer"/>
    <w:basedOn w:val="a"/>
    <w:link w:val="a8"/>
    <w:uiPriority w:val="99"/>
    <w:unhideWhenUsed/>
    <w:rsid w:val="009A55C4"/>
    <w:pPr>
      <w:tabs>
        <w:tab w:val="center" w:pos="4513"/>
        <w:tab w:val="right" w:pos="9026"/>
      </w:tabs>
    </w:pPr>
  </w:style>
  <w:style w:type="character" w:customStyle="1" w:styleId="a8">
    <w:name w:val="頁尾 字元"/>
    <w:basedOn w:val="a0"/>
    <w:link w:val="a7"/>
    <w:uiPriority w:val="99"/>
    <w:rsid w:val="009A55C4"/>
    <w:rPr>
      <w:kern w:val="2"/>
      <w:sz w:val="24"/>
      <w:lang w:val="en-US"/>
    </w:rPr>
  </w:style>
  <w:style w:type="paragraph" w:styleId="a9">
    <w:name w:val="Plain Text"/>
    <w:basedOn w:val="a"/>
    <w:link w:val="aa"/>
    <w:unhideWhenUsed/>
    <w:rsid w:val="00052077"/>
    <w:rPr>
      <w:rFonts w:ascii="MingLiU" w:eastAsia="MingLiU" w:hAnsi="Courier New" w:cs="Courier New"/>
      <w:szCs w:val="24"/>
    </w:rPr>
  </w:style>
  <w:style w:type="character" w:customStyle="1" w:styleId="aa">
    <w:name w:val="純文字 字元"/>
    <w:basedOn w:val="a0"/>
    <w:link w:val="a9"/>
    <w:rsid w:val="00052077"/>
    <w:rPr>
      <w:rFonts w:ascii="MingLiU" w:eastAsia="MingLiU" w:hAnsi="Courier New" w:cs="Courier New"/>
      <w:kern w:val="2"/>
      <w:sz w:val="24"/>
      <w:szCs w:val="24"/>
      <w:lang w:val="en-US"/>
    </w:rPr>
  </w:style>
  <w:style w:type="character" w:customStyle="1" w:styleId="Quotetext">
    <w:name w:val="Quote text 字元"/>
    <w:aliases w:val="qt 字元"/>
    <w:basedOn w:val="a0"/>
    <w:link w:val="Quotetext0"/>
    <w:locked/>
    <w:rsid w:val="00052077"/>
    <w:rPr>
      <w:rFonts w:ascii="DFKai-SB" w:eastAsia="DFKai-SB" w:hAnsi="DFKai-SB"/>
      <w:noProof/>
      <w:lang w:val="en-US"/>
    </w:rPr>
  </w:style>
  <w:style w:type="paragraph" w:customStyle="1" w:styleId="Quotetext0">
    <w:name w:val="Quote text"/>
    <w:aliases w:val="qt"/>
    <w:link w:val="Quotetext"/>
    <w:rsid w:val="00052077"/>
    <w:pPr>
      <w:spacing w:after="0" w:line="240" w:lineRule="auto"/>
    </w:pPr>
    <w:rPr>
      <w:rFonts w:ascii="DFKai-SB" w:eastAsia="DFKai-SB" w:hAnsi="DFKai-SB"/>
      <w:noProof/>
      <w:lang w:val="en-US"/>
    </w:rPr>
  </w:style>
  <w:style w:type="paragraph" w:customStyle="1" w:styleId="HeadE">
    <w:name w:val="Head E"/>
    <w:aliases w:val="e"/>
    <w:rsid w:val="00052077"/>
    <w:pPr>
      <w:spacing w:after="0" w:line="240" w:lineRule="auto"/>
    </w:pPr>
    <w:rPr>
      <w:rFonts w:ascii="PMingLiU" w:eastAsia="PMingLiU" w:hAnsi="Times New Roman" w:cs="Times New Roman"/>
      <w:b/>
      <w:noProof/>
      <w:sz w:val="26"/>
      <w:szCs w:val="20"/>
      <w:lang w:val="en-US"/>
    </w:rPr>
  </w:style>
  <w:style w:type="character" w:customStyle="1" w:styleId="tb">
    <w:name w:val="tb 字元 字元"/>
    <w:link w:val="BodytextB"/>
    <w:locked/>
    <w:rsid w:val="00052077"/>
    <w:rPr>
      <w:rFonts w:ascii="PMingLiU" w:eastAsia="PMingLiU" w:hAnsi="PMingLiU"/>
      <w:lang w:val="en-US"/>
    </w:rPr>
  </w:style>
  <w:style w:type="paragraph" w:customStyle="1" w:styleId="BodytextB">
    <w:name w:val="Body text B"/>
    <w:aliases w:val="tb 字元,tb"/>
    <w:link w:val="tb"/>
    <w:rsid w:val="00052077"/>
    <w:pPr>
      <w:spacing w:after="0" w:line="240" w:lineRule="auto"/>
    </w:pPr>
    <w:rPr>
      <w:rFonts w:ascii="PMingLiU" w:eastAsia="PMingLiU" w:hAnsi="PMingLiU"/>
      <w:lang w:val="en-US"/>
    </w:rPr>
  </w:style>
  <w:style w:type="character" w:customStyle="1" w:styleId="A10">
    <w:name w:val="A10"/>
    <w:uiPriority w:val="99"/>
    <w:rsid w:val="00FF741B"/>
    <w:rPr>
      <w:rFonts w:cs="OUPHeiHK-Bold"/>
      <w:color w:val="000000"/>
      <w:sz w:val="22"/>
      <w:szCs w:val="22"/>
      <w:u w:val="single"/>
    </w:rPr>
  </w:style>
  <w:style w:type="paragraph" w:customStyle="1" w:styleId="Pa14">
    <w:name w:val="Pa14"/>
    <w:basedOn w:val="a"/>
    <w:next w:val="a"/>
    <w:uiPriority w:val="99"/>
    <w:rsid w:val="00FF741B"/>
    <w:pPr>
      <w:autoSpaceDE w:val="0"/>
      <w:autoSpaceDN w:val="0"/>
      <w:adjustRightInd w:val="0"/>
      <w:spacing w:line="221" w:lineRule="atLeast"/>
    </w:pPr>
    <w:rPr>
      <w:rFonts w:ascii="OUPHeiHK-Bold" w:eastAsia="OUPHeiHK-Bold"/>
      <w:kern w:val="0"/>
      <w:szCs w:val="24"/>
    </w:rPr>
  </w:style>
  <w:style w:type="character" w:customStyle="1" w:styleId="BodytextB0">
    <w:name w:val="Body text B 字元"/>
    <w:rsid w:val="009673D0"/>
    <w:rPr>
      <w:rFonts w:ascii="PMingLiU" w:eastAsia="PMingLiU"/>
      <w:sz w:val="24"/>
      <w:lang w:val="en-US" w:eastAsia="zh-TW" w:bidi="ar-SA"/>
    </w:rPr>
  </w:style>
  <w:style w:type="paragraph" w:customStyle="1" w:styleId="HeadT">
    <w:name w:val="Head T"/>
    <w:aliases w:val="t"/>
    <w:rsid w:val="009673D0"/>
    <w:pPr>
      <w:spacing w:after="0" w:line="240" w:lineRule="auto"/>
      <w:jc w:val="center"/>
    </w:pPr>
    <w:rPr>
      <w:rFonts w:ascii="PMingLiU" w:eastAsia="PMingLiU" w:hAnsi="Times New Roman" w:cs="Times New Roman"/>
      <w:b/>
      <w:sz w:val="26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05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6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8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8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4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8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1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6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8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2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2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36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86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8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98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14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26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60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48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65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53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99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68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398473">
          <w:marLeft w:val="0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666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45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9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7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8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46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1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30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17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60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17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07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67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51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52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65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38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14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99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72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07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52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87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64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89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63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79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01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1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5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802030">
          <w:marLeft w:val="432"/>
          <w:marRight w:val="0"/>
          <w:marTop w:val="3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052405">
          <w:marLeft w:val="432"/>
          <w:marRight w:val="0"/>
          <w:marTop w:val="3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146196">
          <w:marLeft w:val="432"/>
          <w:marRight w:val="0"/>
          <w:marTop w:val="3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183087">
          <w:marLeft w:val="0"/>
          <w:marRight w:val="0"/>
          <w:marTop w:val="3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225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47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3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87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46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29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18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42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88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94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53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81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00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13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65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05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02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34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774698">
          <w:marLeft w:val="0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859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5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93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86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59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09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58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90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11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05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99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8288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825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33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38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47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34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12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01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22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18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14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7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9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86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05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24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45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00974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35991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168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774766">
          <w:marLeft w:val="0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76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64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42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80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38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7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29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23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19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2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2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76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60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1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56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65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78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76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73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7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56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92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04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16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8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05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9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46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60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06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21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85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8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3435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12988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71475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33552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55020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328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69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58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085460">
          <w:marLeft w:val="0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299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85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34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85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19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01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74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00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969789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558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40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810130">
          <w:marLeft w:val="0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799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7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85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44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45063">
          <w:marLeft w:val="0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136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186183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606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04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44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0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55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7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95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785624">
          <w:marLeft w:val="0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938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87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08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51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40372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63675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94334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583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408171">
          <w:marLeft w:val="0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671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28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39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12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65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00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716995">
          <w:marLeft w:val="0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226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1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401157">
          <w:marLeft w:val="0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906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57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86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56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502199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122208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731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89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52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52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5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12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56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817627">
          <w:marLeft w:val="0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621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7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02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483562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062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03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35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74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75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24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30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3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49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41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70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94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77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74022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29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06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711781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285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676163">
          <w:marLeft w:val="0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323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446237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450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27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1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04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1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03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84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32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38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E90E52-1EBF-4686-A62B-E50321B823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499</TotalTime>
  <Pages>10</Pages>
  <Words>1098</Words>
  <Characters>6261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Zoe</dc:creator>
  <cp:keywords/>
  <dc:description/>
  <cp:lastModifiedBy>Zoe</cp:lastModifiedBy>
  <cp:revision>6</cp:revision>
  <cp:lastPrinted>2025-07-21T06:40:00Z</cp:lastPrinted>
  <dcterms:created xsi:type="dcterms:W3CDTF">2026-04-08T01:38:00Z</dcterms:created>
  <dcterms:modified xsi:type="dcterms:W3CDTF">2026-04-08T15:04:00Z</dcterms:modified>
</cp:coreProperties>
</file>