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d1a303e2ff71423e" /><Relationship Type="http://schemas.openxmlformats.org/package/2006/relationships/metadata/core-properties" Target="package/services/metadata/core-properties/19079d109857420aa9f92c4ab67fa629.psmdcp" Id="Radaa5d860fdb48a3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r="http://schemas.openxmlformats.org/officeDocument/2006/relationships" mc:Ignorable="w14 wp14">
  <w:body>
    <w:p xmlns:wp14="http://schemas.microsoft.com/office/word/2010/wordml" w14:paraId="75D1AAE7" wp14:textId="77777777">
      <w:pPr>
        <w:spacing w:before="0" w:after="300" w:line="240"/>
        <w:ind w:left="0" w:right="0" w:firstLine="0"/>
        <w:jc w:val="left"/>
        <w:rPr>
          <w:rFonts w:ascii="Calibri" w:hAnsi="Calibri" w:eastAsia="Calibri" w:cs="Calibri"/>
          <w:color w:val="17365D"/>
          <w:spacing w:val="5"/>
          <w:position w:val="0"/>
          <w:sz w:val="52"/>
          <w:shd w:val="clear" w:fill="auto"/>
        </w:rPr>
      </w:pPr>
      <w:r>
        <w:rPr>
          <w:rFonts w:ascii="Calibri" w:hAnsi="Calibri" w:eastAsia="Calibri" w:cs="Calibri"/>
          <w:color w:val="17365D"/>
          <w:spacing w:val="5"/>
          <w:position w:val="0"/>
          <w:sz w:val="52"/>
          <w:shd w:val="clear" w:fill="auto"/>
        </w:rPr>
        <w:t xml:space="preserve">Website Proposal Review Part 1 </w:t>
      </w:r>
    </w:p>
    <w:p xmlns:wp14="http://schemas.microsoft.com/office/word/2010/wordml" w:rsidP="3E0D6904" w14:paraId="096BDA5B" wp14:textId="77777777">
      <w:pPr>
        <w:spacing w:before="0" w:after="3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5"/>
          <w:position w:val="0"/>
          <w:sz w:val="36"/>
          <w:szCs w:val="36"/>
          <w:shd w:val="clear" w:fill="auto"/>
        </w:rPr>
      </w:pPr>
      <w:r w:rsidRPr="3E0D6904" w:rsidR="3E0D6904">
        <w:rPr>
          <w:rFonts w:ascii="Calibri" w:hAnsi="Calibri" w:eastAsia="Calibri" w:cs="Calibri"/>
          <w:color w:val="auto"/>
          <w:spacing w:val="5"/>
          <w:position w:val="0"/>
          <w:sz w:val="36"/>
          <w:szCs w:val="36"/>
          <w:shd w:val="clear" w:fill="auto"/>
        </w:rPr>
        <w:t xml:space="preserve">Web Development </w:t>
      </w:r>
    </w:p>
    <w:p xmlns:wp14="http://schemas.microsoft.com/office/word/2010/wordml" w:rsidP="3E0D6904" w14:paraId="0F5207B2" wp14:textId="77777777">
      <w:pPr>
        <w:spacing w:before="0" w:after="200" w:line="276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3E0D6904" w:rsidR="3E0D6904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Full Name: [Kenneth Junior Nhlakanipho Mthinsi]</w:t>
      </w:r>
    </w:p>
    <w:p xmlns:wp14="http://schemas.microsoft.com/office/word/2010/wordml" w14:paraId="03ED8CE5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Student Number: [ST10477592]</w:t>
      </w:r>
    </w:p>
    <w:p xmlns:wp14="http://schemas.microsoft.com/office/word/2010/wordml" w:rsidP="3E0D6904" w14:paraId="427B6FC3" wp14:textId="77777777">
      <w:pPr>
        <w:spacing w:before="0" w:after="200" w:line="276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3E0D6904" w:rsidR="3E0D6904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Group:  [Individual]</w:t>
      </w:r>
    </w:p>
    <w:p xmlns:wp14="http://schemas.microsoft.com/office/word/2010/wordml" w14:paraId="29D6B04F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 </w:t>
      </w:r>
    </w:p>
    <w:p xmlns:wp14="http://schemas.microsoft.com/office/word/2010/wordml" w14:paraId="672A6659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22E0FC93" wp14:textId="77777777">
      <w:pPr>
        <w:keepNext w:val="true"/>
        <w:keepLines w:val="true"/>
        <w:spacing w:before="480" w:after="0" w:line="276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Table of Contents</w:t>
      </w:r>
    </w:p>
    <w:p xmlns:wp14="http://schemas.microsoft.com/office/word/2010/wordml" w:rsidP="3E0D6904" w14:paraId="1DF59FDB" wp14:textId="77777777">
      <w:pPr>
        <w:spacing w:before="0" w:after="200" w:line="276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3E0D6904" w:rsidR="3E0D6904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1. Organisation Overview</w:t>
      </w:r>
    </w:p>
    <w:p xmlns:wp14="http://schemas.microsoft.com/office/word/2010/wordml" w14:paraId="0E6CDE90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2. Website Goals and Objectives</w:t>
      </w:r>
    </w:p>
    <w:p xmlns:wp14="http://schemas.microsoft.com/office/word/2010/wordml" w14:paraId="0966B377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3. Current Website Analysis</w:t>
      </w:r>
    </w:p>
    <w:p xmlns:wp14="http://schemas.microsoft.com/office/word/2010/wordml" w14:paraId="1902CD9B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4. Proposed Website Features and Functionality</w:t>
      </w:r>
    </w:p>
    <w:p xmlns:wp14="http://schemas.microsoft.com/office/word/2010/wordml" w14:paraId="19A5E19D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5. Design and User Experience</w:t>
      </w:r>
    </w:p>
    <w:p xmlns:wp14="http://schemas.microsoft.com/office/word/2010/wordml" w14:paraId="0AA47F44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6. Technical Requirements</w:t>
      </w:r>
    </w:p>
    <w:p xmlns:wp14="http://schemas.microsoft.com/office/word/2010/wordml" w14:paraId="3A09CF4B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7. Timeline and Milestones</w:t>
      </w:r>
    </w:p>
    <w:p xmlns:wp14="http://schemas.microsoft.com/office/word/2010/wordml" w14:paraId="41D9A7C8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8. Budget</w:t>
      </w:r>
    </w:p>
    <w:p xmlns:wp14="http://schemas.microsoft.com/office/word/2010/wordml" w14:paraId="7D64C3EE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9. References</w:t>
      </w:r>
    </w:p>
    <w:p xmlns:wp14="http://schemas.microsoft.com/office/word/2010/wordml" w14:paraId="0A6959E7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 </w:t>
      </w:r>
    </w:p>
    <w:p xmlns:wp14="http://schemas.microsoft.com/office/word/2010/wordml" w14:paraId="0A37501D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3E0D6904" w14:paraId="2F8A788B" wp14:textId="77777777">
      <w:pPr>
        <w:keepNext w:val="1"/>
        <w:keepLines w:val="1"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color w:val="365F91"/>
          <w:spacing w:val="0"/>
          <w:position w:val="0"/>
          <w:sz w:val="28"/>
          <w:szCs w:val="28"/>
          <w:shd w:val="clear" w:fill="auto"/>
          <w:lang w:val="en-US"/>
        </w:rPr>
      </w:pPr>
      <w:r w:rsidRPr="3E0D6904" w:rsidR="3E0D6904">
        <w:rPr>
          <w:rFonts w:ascii="Calibri" w:hAnsi="Calibri" w:eastAsia="Calibri" w:cs="Calibri"/>
          <w:b w:val="1"/>
          <w:bCs w:val="1"/>
          <w:color w:val="365F91"/>
          <w:spacing w:val="0"/>
          <w:position w:val="0"/>
          <w:sz w:val="28"/>
          <w:szCs w:val="28"/>
          <w:shd w:val="clear" w:fill="auto"/>
          <w:lang w:val="en-US"/>
        </w:rPr>
        <w:t xml:space="preserve">1. Organisation Overview</w:t>
      </w:r>
    </w:p>
    <w:p xmlns:wp14="http://schemas.microsoft.com/office/word/2010/wordml" w14:paraId="00B97F78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Name: Kenneth’s Car Dealership</w:t>
      </w:r>
    </w:p>
    <w:p xmlns:wp14="http://schemas.microsoft.com/office/word/2010/wordml" w:rsidP="3E0D6904" w14:paraId="61113C4C" wp14:textId="77777777">
      <w:pPr>
        <w:spacing w:before="0" w:after="200" w:line="276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3E0D6904" w:rsidR="3E0D6904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Kenneth’s Car Dealership is a growing vehicle sales company located in Mbombela, Nelspruit. Founded in 2022 by Kenneth Mthinsi, the dealership has become known for selling both luxury and budget-friendly used vehicles with a customer-first approach.</w:t>
      </w:r>
    </w:p>
    <w:p xmlns:wp14="http://schemas.microsoft.com/office/word/2010/wordml" w14:paraId="7F5EB63A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Mission Statement: To provide reliable, affordable, and high-quality vehicles with exceptional customer service.</w:t>
      </w:r>
    </w:p>
    <w:p xmlns:wp14="http://schemas.microsoft.com/office/word/2010/wordml" w14:paraId="6E0C0212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Vision Statement: To become the leading car dealership in Mpumalanga by making vehicle ownership accessible and trustworthy.</w:t>
      </w:r>
    </w:p>
    <w:p xmlns:wp14="http://schemas.microsoft.com/office/word/2010/wordml" w14:paraId="6B1E5EC5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Target Audience:</w:t>
      </w:r>
    </w:p>
    <w:p xmlns:wp14="http://schemas.microsoft.com/office/word/2010/wordml" w14:paraId="6CCD6817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- Middle-income individuals and families</w:t>
      </w:r>
    </w:p>
    <w:p xmlns:wp14="http://schemas.microsoft.com/office/word/2010/wordml" w14:paraId="2F0AF6CF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- First-time car buyers</w:t>
      </w:r>
    </w:p>
    <w:p xmlns:wp14="http://schemas.microsoft.com/office/word/2010/wordml" w14:paraId="38B4E20C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- Professionals looking for luxury vehicles</w:t>
      </w:r>
    </w:p>
    <w:p xmlns:wp14="http://schemas.microsoft.com/office/word/2010/wordml" w14:paraId="34439E8B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- Local businesses needing fleets</w:t>
      </w:r>
    </w:p>
    <w:p xmlns:wp14="http://schemas.microsoft.com/office/word/2010/wordml" w14:paraId="5C1D0D2E" wp14:textId="77777777">
      <w:pPr>
        <w:keepNext w:val="true"/>
        <w:keepLines w:val="true"/>
        <w:spacing w:before="480" w:after="0" w:line="276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2. Website Goals and Objectives</w:t>
      </w:r>
    </w:p>
    <w:p xmlns:wp14="http://schemas.microsoft.com/office/word/2010/wordml" w:rsidP="3E0D6904" w14:paraId="4494559D" wp14:textId="77777777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3E0D6904" w:rsidR="3E0D6904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•</w:t>
      </w:r>
      <w:r w:rsidRPr="3E0D6904" w:rsidR="3E0D6904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Increase website traffic through SEO and mobile optimisation.</w:t>
      </w:r>
    </w:p>
    <w:p xmlns:wp14="http://schemas.microsoft.com/office/word/2010/wordml" w14:paraId="0CA2AFA7" wp14:textId="77777777">
      <w:pPr>
        <w:spacing w:before="0" w:after="200" w:line="276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•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Generate more leads via contact forms and WhatsApp integration.</w:t>
      </w:r>
    </w:p>
    <w:p xmlns:wp14="http://schemas.microsoft.com/office/word/2010/wordml" w14:paraId="7A41D741" wp14:textId="77777777">
      <w:pPr>
        <w:spacing w:before="0" w:after="200" w:line="276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•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Promote the latest vehicle listings and offers.</w:t>
      </w:r>
    </w:p>
    <w:p xmlns:wp14="http://schemas.microsoft.com/office/word/2010/wordml" w14:paraId="0AF592C6" wp14:textId="77777777">
      <w:pPr>
        <w:spacing w:before="0" w:after="200" w:line="276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•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Provide clear dealership contact information.</w:t>
      </w:r>
    </w:p>
    <w:p xmlns:wp14="http://schemas.microsoft.com/office/word/2010/wordml" w14:paraId="58A380D2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Key Performance Indicators (KPIs):</w:t>
      </w:r>
    </w:p>
    <w:p xmlns:wp14="http://schemas.microsoft.com/office/word/2010/wordml" w14:paraId="34AAF528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- Number of leads through the contact form</w:t>
      </w:r>
    </w:p>
    <w:p xmlns:wp14="http://schemas.microsoft.com/office/word/2010/wordml" w14:paraId="4C13C36A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- Bounce rate and average session time</w:t>
      </w:r>
    </w:p>
    <w:p xmlns:wp14="http://schemas.microsoft.com/office/word/2010/wordml" w:rsidP="3E0D6904" w14:paraId="16F46B7E" wp14:textId="77777777">
      <w:pPr>
        <w:spacing w:before="0" w:after="200" w:line="276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3E0D6904" w:rsidR="3E0D6904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 Number of vehicle listing views per month</w:t>
      </w:r>
    </w:p>
    <w:p xmlns:wp14="http://schemas.microsoft.com/office/word/2010/wordml" w14:paraId="6520AC53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- Clicks on contact buttons (phone/WhatsApp)</w:t>
      </w:r>
    </w:p>
    <w:p xmlns:wp14="http://schemas.microsoft.com/office/word/2010/wordml" w14:paraId="659B2577" wp14:textId="77777777">
      <w:pPr>
        <w:keepNext w:val="true"/>
        <w:keepLines w:val="true"/>
        <w:spacing w:before="480" w:after="0" w:line="276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3. Current Website Analysis</w:t>
      </w:r>
    </w:p>
    <w:p xmlns:wp14="http://schemas.microsoft.com/office/word/2010/wordml" w14:paraId="6AE0DDEB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The existing website structure in HTML and CSS lacks interactivity, user-friendly navigation, and mobile responsiveness.</w:t>
      </w:r>
    </w:p>
    <w:p xmlns:wp14="http://schemas.microsoft.com/office/word/2010/wordml" w14:paraId="391F570C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Weaknesses Identified:</w:t>
      </w:r>
    </w:p>
    <w:p xmlns:wp14="http://schemas.microsoft.com/office/word/2010/wordml" w14:paraId="115A5299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- No integrated search/filter for car listings</w:t>
      </w:r>
    </w:p>
    <w:p xmlns:wp14="http://schemas.microsoft.com/office/word/2010/wordml" w14:paraId="3719C883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- No CMS for easy updates</w:t>
      </w:r>
    </w:p>
    <w:p xmlns:wp14="http://schemas.microsoft.com/office/word/2010/wordml" w14:paraId="154E651C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- No analytics tracking</w:t>
      </w:r>
    </w:p>
    <w:p xmlns:wp14="http://schemas.microsoft.com/office/word/2010/wordml" w14:paraId="39B25DF2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- Repetition of 'hero' section due to HTML duplication</w:t>
      </w:r>
    </w:p>
    <w:p xmlns:wp14="http://schemas.microsoft.com/office/word/2010/wordml" w14:paraId="7A1C35DF" wp14:textId="77777777">
      <w:pPr>
        <w:keepNext w:val="true"/>
        <w:keepLines w:val="true"/>
        <w:spacing w:before="480" w:after="0" w:line="276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4. Proposed Website Features and Functionality</w:t>
      </w:r>
    </w:p>
    <w:p xmlns:wp14="http://schemas.microsoft.com/office/word/2010/wordml" w14:paraId="4DDBAAA6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- Homepage with featured vehicles</w:t>
      </w:r>
    </w:p>
    <w:p xmlns:wp14="http://schemas.microsoft.com/office/word/2010/wordml" w14:paraId="3A24F121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- Car listing page with search and filters</w:t>
      </w:r>
    </w:p>
    <w:p xmlns:wp14="http://schemas.microsoft.com/office/word/2010/wordml" w14:paraId="0FFD1F55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- About Us and Contact pages</w:t>
      </w:r>
    </w:p>
    <w:p xmlns:wp14="http://schemas.microsoft.com/office/word/2010/wordml" w14:paraId="291BD753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- Integrated contact form + WhatsApp link</w:t>
      </w:r>
    </w:p>
    <w:p xmlns:wp14="http://schemas.microsoft.com/office/word/2010/wordml" w14:paraId="709783F7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- Testimonials or reviews section</w:t>
      </w:r>
    </w:p>
    <w:p xmlns:wp14="http://schemas.microsoft.com/office/word/2010/wordml" w14:paraId="6622B8F7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- Responsive layout for mobile/tablet</w:t>
      </w:r>
    </w:p>
    <w:p xmlns:wp14="http://schemas.microsoft.com/office/word/2010/wordml" w14:paraId="7F916EB2" wp14:textId="77777777">
      <w:pPr>
        <w:keepNext w:val="true"/>
        <w:keepLines w:val="true"/>
        <w:spacing w:before="480" w:after="0" w:line="276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5. Design and User Experience</w:t>
      </w:r>
    </w:p>
    <w:p xmlns:wp14="http://schemas.microsoft.com/office/word/2010/wordml" w:rsidP="3E0D6904" w14:paraId="1B4C6FA1" wp14:textId="77777777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3E0D6904" w:rsidR="3E0D6904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•</w:t>
      </w:r>
      <w:r w:rsidRPr="3E0D6904" w:rsidR="3E0D6904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Colour Scheme: Orange (#ff9800), black, and white </w:t>
      </w:r>
      <w:r w:rsidRPr="3E0D6904" w:rsidR="3E0D6904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–</w:t>
      </w:r>
      <w:r w:rsidRPr="3E0D6904" w:rsidR="3E0D6904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bold and energetic</w:t>
      </w:r>
    </w:p>
    <w:p xmlns:wp14="http://schemas.microsoft.com/office/word/2010/wordml" w14:paraId="38D2F93C" wp14:textId="77777777">
      <w:pPr>
        <w:spacing w:before="0" w:after="200" w:line="276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•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Typography: Poppins for headings and body (Google Fonts)</w:t>
      </w:r>
    </w:p>
    <w:p xmlns:wp14="http://schemas.microsoft.com/office/word/2010/wordml" w14:paraId="38769939" wp14:textId="77777777">
      <w:pPr>
        <w:spacing w:before="0" w:after="200" w:line="276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•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Layout: Clean, grid-based card layout for car listings</w:t>
      </w:r>
    </w:p>
    <w:p xmlns:wp14="http://schemas.microsoft.com/office/word/2010/wordml" w14:paraId="08890F7F" wp14:textId="77777777">
      <w:pPr>
        <w:spacing w:before="0" w:after="200" w:line="276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•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UX Considerations: Sticky nav bar, responsive images, intuitive layout</w:t>
      </w:r>
    </w:p>
    <w:p xmlns:wp14="http://schemas.microsoft.com/office/word/2010/wordml" w:rsidP="3E0D6904" w14:paraId="65738C78" wp14:textId="77777777">
      <w:pPr>
        <w:spacing w:before="0" w:after="200" w:line="276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3E0D6904" w:rsidR="3E0D6904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*Low-fidelity wireframe to be included separately.*</w:t>
      </w:r>
    </w:p>
    <w:p xmlns:wp14="http://schemas.microsoft.com/office/word/2010/wordml" w14:paraId="769A0FDA" wp14:textId="77777777">
      <w:pPr>
        <w:keepNext w:val="true"/>
        <w:keepLines w:val="true"/>
        <w:spacing w:before="480" w:after="0" w:line="276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6. Technical Requirements</w:t>
      </w:r>
    </w:p>
    <w:p xmlns:wp14="http://schemas.microsoft.com/office/word/2010/wordml" w14:paraId="567C386E" wp14:textId="77777777">
      <w:pPr>
        <w:spacing w:before="0" w:after="200" w:line="276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•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Domain Name: </w:t>
      </w:r>
      <w:hyperlink xmlns:r="http://schemas.openxmlformats.org/officeDocument/2006/relationships" r:id="docRId0">
        <w:r>
          <w:rPr>
            <w:rFonts w:ascii="Calibri" w:hAnsi="Calibri" w:eastAsia="Calibri" w:cs="Calibri"/>
            <w:color w:val="0000FF"/>
            <w:spacing w:val="0"/>
            <w:position w:val="0"/>
            <w:sz w:val="22"/>
            <w:u w:val="single"/>
            <w:shd w:val="clear" w:fill="auto"/>
          </w:rPr>
          <w:t xml:space="preserve">www.kennethcars.co.za</w:t>
        </w:r>
      </w:hyperlink>
    </w:p>
    <w:p xmlns:wp14="http://schemas.microsoft.com/office/word/2010/wordml" w:rsidP="3E0D6904" w14:paraId="69A15832" wp14:textId="77777777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3E0D6904" w:rsidR="3E0D6904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•</w:t>
      </w:r>
      <w:r w:rsidRPr="3E0D6904" w:rsidR="3E0D6904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Hosting: Shared hosting (e.g., Afrihost, HostAfrica)</w:t>
      </w:r>
    </w:p>
    <w:p xmlns:wp14="http://schemas.microsoft.com/office/word/2010/wordml" w14:paraId="634B19C3" wp14:textId="77777777">
      <w:pPr>
        <w:spacing w:before="0" w:after="200" w:line="276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•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Languages: HTML, CSS, JavaScript</w:t>
      </w:r>
    </w:p>
    <w:p xmlns:wp14="http://schemas.microsoft.com/office/word/2010/wordml" w14:paraId="7C313194" wp14:textId="77777777">
      <w:pPr>
        <w:spacing w:before="0" w:after="200" w:line="276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•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Future Add-ons: CMS integration (WordPress or custom PHP), SEO tools</w:t>
      </w:r>
    </w:p>
    <w:p xmlns:wp14="http://schemas.microsoft.com/office/word/2010/wordml" w14:paraId="0013132B" wp14:textId="77777777">
      <w:pPr>
        <w:keepNext w:val="true"/>
        <w:keepLines w:val="true"/>
        <w:spacing w:before="480" w:after="0" w:line="276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7. Timeline and Milestones</w:t>
      </w:r>
    </w:p>
    <w:tbl>
      <w:tblPr/>
      <w:tblGrid>
        <w:gridCol w:w="4320"/>
        <w:gridCol w:w="4320"/>
      </w:tblGrid>
      <w:tr xmlns:wp14="http://schemas.microsoft.com/office/word/2010/wordml" w14:paraId="68BC3163" wp14:textId="77777777"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2A1D317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Week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5F68445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Task</w:t>
            </w:r>
          </w:p>
        </w:tc>
      </w:tr>
      <w:tr xmlns:wp14="http://schemas.microsoft.com/office/word/2010/wordml" w14:paraId="4C959189" wp14:textId="77777777"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49841BE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1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943B760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Research and wireframing</w:t>
            </w:r>
          </w:p>
        </w:tc>
      </w:tr>
      <w:tr xmlns:wp14="http://schemas.microsoft.com/office/word/2010/wordml" w14:paraId="6BB13A59" wp14:textId="77777777"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8F999B5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2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A1AF3D0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Design and layout planning</w:t>
            </w:r>
          </w:p>
        </w:tc>
      </w:tr>
      <w:tr xmlns:wp14="http://schemas.microsoft.com/office/word/2010/wordml" w14:paraId="36C62166" wp14:textId="77777777"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5BFF97F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3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  <w:t xml:space="preserve">–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  <w:t xml:space="preserve">4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4B1F77A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Development (HTML/CSS/JS)</w:t>
            </w:r>
          </w:p>
        </w:tc>
      </w:tr>
      <w:tr xmlns:wp14="http://schemas.microsoft.com/office/word/2010/wordml" w14:paraId="796B8A17" wp14:textId="77777777"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8941E47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5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BE0396E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Testing and feedback</w:t>
            </w:r>
          </w:p>
        </w:tc>
      </w:tr>
      <w:tr xmlns:wp14="http://schemas.microsoft.com/office/word/2010/wordml" w14:paraId="4D9A14F1" wp14:textId="77777777"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9B4EA11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6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37D7717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Final publishing and submission</w:t>
            </w:r>
          </w:p>
        </w:tc>
      </w:tr>
    </w:tbl>
    <w:p xmlns:wp14="http://schemas.microsoft.com/office/word/2010/wordml" w14:paraId="637FCB04" wp14:textId="77777777">
      <w:pPr>
        <w:keepNext w:val="true"/>
        <w:keepLines w:val="true"/>
        <w:spacing w:before="480" w:after="0" w:line="276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8. Budget</w:t>
      </w:r>
    </w:p>
    <w:tbl>
      <w:tblPr/>
      <w:tblGrid>
        <w:gridCol w:w="4320"/>
        <w:gridCol w:w="4320"/>
      </w:tblGrid>
      <w:tr xmlns:wp14="http://schemas.microsoft.com/office/word/2010/wordml" w:rsidTr="3E0D6904" w14:paraId="45A9DD4E" wp14:textId="77777777"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69726BA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Item</w:t>
            </w:r>
          </w:p>
        </w:tc>
        <w:tc>
          <w:tcPr>
            <w:tcW w:w="432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4CD58B5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Estimated Cost</w:t>
            </w:r>
          </w:p>
        </w:tc>
      </w:tr>
      <w:tr xmlns:wp14="http://schemas.microsoft.com/office/word/2010/wordml" w:rsidTr="3E0D6904" w14:paraId="2DA57F71" wp14:textId="77777777"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38DF766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Domain (per year)</w:t>
            </w:r>
          </w:p>
        </w:tc>
        <w:tc>
          <w:tcPr>
            <w:tcW w:w="432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2668A691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R150</w:t>
            </w:r>
          </w:p>
        </w:tc>
      </w:tr>
      <w:tr xmlns:wp14="http://schemas.microsoft.com/office/word/2010/wordml" w:rsidTr="3E0D6904" w14:paraId="20081535" wp14:textId="77777777"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C721018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Hosting (6 months)</w:t>
            </w:r>
          </w:p>
        </w:tc>
        <w:tc>
          <w:tcPr>
            <w:tcW w:w="432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CBAD001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R500</w:t>
            </w:r>
          </w:p>
        </w:tc>
      </w:tr>
      <w:tr xmlns:wp14="http://schemas.microsoft.com/office/word/2010/wordml" w:rsidTr="3E0D6904" w14:paraId="13010D75" wp14:textId="77777777"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3E0D6904" w14:paraId="436108B6" wp14:textId="77777777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zCs w:val="22"/>
                <w:lang w:val="en-US"/>
              </w:rPr>
            </w:pPr>
            <w:r w:rsidRPr="3E0D6904" w:rsidR="3E0D6904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Development (labour)</w:t>
            </w:r>
          </w:p>
        </w:tc>
        <w:tc>
          <w:tcPr>
            <w:tcW w:w="432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1912B69D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R3,000</w:t>
            </w:r>
          </w:p>
        </w:tc>
      </w:tr>
      <w:tr xmlns:wp14="http://schemas.microsoft.com/office/word/2010/wordml" w:rsidTr="3E0D6904" w14:paraId="094D775C" wp14:textId="77777777"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1D19BF8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Maintenance (per year)</w:t>
            </w:r>
          </w:p>
        </w:tc>
        <w:tc>
          <w:tcPr>
            <w:tcW w:w="432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BE57589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R1,000</w:t>
            </w:r>
          </w:p>
        </w:tc>
      </w:tr>
      <w:tr xmlns:wp14="http://schemas.microsoft.com/office/word/2010/wordml" w:rsidTr="3E0D6904" w14:paraId="6D6D39D2" wp14:textId="77777777"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2036F49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Total Estimated Cost</w:t>
            </w:r>
          </w:p>
        </w:tc>
        <w:tc>
          <w:tcPr>
            <w:tcW w:w="432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9403C6E" wp14:textId="77777777"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hd w:val="clear" w:fill="auto"/>
              </w:rPr>
              <w:t xml:space="preserve">R4,650</w:t>
            </w:r>
          </w:p>
        </w:tc>
      </w:tr>
    </w:tbl>
    <w:p xmlns:wp14="http://schemas.microsoft.com/office/word/2010/wordml" w14:paraId="5684EE85" wp14:textId="77777777">
      <w:pPr>
        <w:keepNext w:val="true"/>
        <w:keepLines w:val="true"/>
        <w:spacing w:before="480" w:after="0" w:line="276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9. References</w:t>
      </w:r>
    </w:p>
    <w:p xmlns:wp14="http://schemas.microsoft.com/office/word/2010/wordml" w14:paraId="76287EB9" wp14:textId="77777777">
      <w:pPr>
        <w:spacing w:before="0" w:after="200" w:line="276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- Kenneth’s Website HTML (self-developed project)</w:t>
      </w:r>
    </w:p>
    <w:p xmlns:wp14="http://schemas.microsoft.com/office/word/2010/wordml" w14:paraId="3052A784" wp14:textId="77777777">
      <w:pPr>
        <w:spacing w:before="0" w:after="200" w:line="276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2"/>
          <w:shd w:val="clear" w:fill="auto"/>
        </w:rPr>
        <w:t xml:space="preserve">- Afrihost Hosting Plans</w:t>
      </w:r>
    </w:p>
    <w:p xmlns:wp14="http://schemas.microsoft.com/office/word/2010/wordml" w:rsidP="3E0D6904" w14:paraId="071096B2" wp14:textId="77777777">
      <w:pPr>
        <w:spacing w:before="0" w:after="200" w:line="276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3E0D6904" w:rsidR="3E0D6904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 Competitor Dealership Websites (BMW SA, AutoTrader SA)</w:t>
      </w: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0B3A18FA"/>
  <w15:docId w15:val="{733F0533-4892-4F87-9E89-92AF04B3BF8E}"/>
  <w:rsids>
    <w:rsidRoot w:val="0205ECEE"/>
    <w:rsid w:val="0205ECEE"/>
    <w:rsid w:val="3E0D6904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kennethcars.co.za/" TargetMode="External" Id="docRId0" /><Relationship Type="http://schemas.openxmlformats.org/officeDocument/2006/relationships/numbering" Target="numbering.xml" Id="docRId1" /><Relationship Type="http://schemas.openxmlformats.org/officeDocument/2006/relationships/styles" Target="styles.xml" Id="docRId2" /><Relationship Type="http://schemas.openxmlformats.org/officeDocument/2006/relationships/settings" Target="settings.xml" Id="R12e860c4ee49463c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