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7B" w:rsidRDefault="00976E7B" w:rsidP="00976E7B">
      <w:pPr>
        <w:jc w:val="right"/>
        <w:rPr>
          <w:u w:val="single"/>
        </w:rPr>
      </w:pPr>
      <w:r>
        <w:t xml:space="preserve">Name: </w:t>
      </w:r>
      <w:r w:rsidR="00302ED5">
        <w:rPr>
          <w:u w:val="single"/>
        </w:rPr>
        <w:t>Kenneth Tran</w:t>
      </w:r>
    </w:p>
    <w:p w:rsidR="00976E7B" w:rsidRPr="00976E7B" w:rsidRDefault="00976E7B" w:rsidP="00976E7B">
      <w:pPr>
        <w:jc w:val="right"/>
        <w:rPr>
          <w:u w:val="single"/>
        </w:rPr>
      </w:pPr>
      <w:r w:rsidRPr="00976E7B">
        <w:t>Date</w:t>
      </w:r>
      <w:r w:rsidR="00302ED5">
        <w:t>2/21/18</w:t>
      </w:r>
    </w:p>
    <w:p w:rsidR="00A27589" w:rsidRDefault="00E063F6" w:rsidP="00A27589">
      <w:pPr>
        <w:pStyle w:val="Heading1"/>
      </w:pPr>
      <w:r>
        <w:t>Loops</w:t>
      </w:r>
      <w:r w:rsidR="00A27589">
        <w:t xml:space="preserve"> </w:t>
      </w:r>
      <w:r w:rsidR="004F2078">
        <w:t>Demo Results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0795"/>
      </w:tblGrid>
      <w:tr w:rsidR="004F2078" w:rsidTr="004F2078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4F2078" w:rsidRPr="004F2078" w:rsidRDefault="004F2078" w:rsidP="004F2078">
            <w:pPr>
              <w:pStyle w:val="Heading2"/>
              <w:outlineLvl w:val="1"/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</w:pPr>
            <w:r w:rsidRPr="004F2078"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  <w:t>While Loop</w:t>
            </w:r>
          </w:p>
        </w:tc>
      </w:tr>
      <w:tr w:rsidR="00F6613A" w:rsidTr="004F2078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4F2078" w:rsidRDefault="004F2078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int result = 1, number = 1;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while(number &lt;= 5)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{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ab/>
              <w:t>result = result + number;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ab/>
              <w:t>number++;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}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</w:p>
        </w:tc>
      </w:tr>
      <w:tr w:rsidR="00497A0E" w:rsidRPr="004F2078" w:rsidTr="00855E10">
        <w:trPr>
          <w:trHeight w:val="647"/>
        </w:trPr>
        <w:tc>
          <w:tcPr>
            <w:tcW w:w="10795" w:type="dxa"/>
          </w:tcPr>
          <w:tbl>
            <w:tblPr>
              <w:tblStyle w:val="GridTable4-Accent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23"/>
              <w:gridCol w:w="3523"/>
              <w:gridCol w:w="3523"/>
            </w:tblGrid>
            <w:tr w:rsidR="004F2078" w:rsidRPr="004F2078" w:rsidTr="004F20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4F2078" w:rsidP="004F2078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  <w:sz w:val="28"/>
                    </w:rPr>
                  </w:pPr>
                  <w:r w:rsidRPr="004F2078">
                    <w:rPr>
                      <w:rFonts w:ascii="Century Gothic" w:hAnsi="Century Gothic"/>
                      <w:noProof/>
                      <w:sz w:val="28"/>
                    </w:rPr>
                    <w:t>Iteration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4F2078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result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4F2078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number</w:t>
                  </w:r>
                </w:p>
              </w:tc>
            </w:tr>
            <w:tr w:rsidR="004F2078" w:rsidRPr="004F2078" w:rsidTr="004F20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0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</w:tr>
            <w:tr w:rsidR="004F2078" w:rsidRPr="004F2078" w:rsidTr="004F2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</w:tr>
            <w:tr w:rsidR="004F2078" w:rsidRPr="004F2078" w:rsidTr="004F20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</w:tr>
            <w:tr w:rsidR="004F2078" w:rsidRPr="004F2078" w:rsidTr="004F2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7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</w:tr>
            <w:tr w:rsidR="004F2078" w:rsidRPr="004F2078" w:rsidTr="004F20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5</w:t>
                  </w:r>
                </w:p>
              </w:tc>
            </w:tr>
            <w:tr w:rsidR="004F2078" w:rsidRPr="004F2078" w:rsidTr="004F2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5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16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6</w:t>
                  </w:r>
                </w:p>
              </w:tc>
            </w:tr>
          </w:tbl>
          <w:p w:rsidR="00497A0E" w:rsidRPr="004F2078" w:rsidRDefault="00497A0E" w:rsidP="004F2078">
            <w:pPr>
              <w:tabs>
                <w:tab w:val="left" w:pos="1777"/>
              </w:tabs>
              <w:spacing w:before="120"/>
              <w:ind w:left="-23"/>
              <w:rPr>
                <w:rFonts w:ascii="Century Gothic" w:hAnsi="Century Gothic"/>
                <w:noProof/>
              </w:rPr>
            </w:pPr>
          </w:p>
        </w:tc>
      </w:tr>
      <w:tr w:rsidR="004F2078" w:rsidTr="00366305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4F2078" w:rsidRPr="004F2078" w:rsidRDefault="004F2078" w:rsidP="00366305">
            <w:pPr>
              <w:pStyle w:val="Heading2"/>
              <w:outlineLvl w:val="1"/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  <w:t xml:space="preserve">Do </w:t>
            </w:r>
            <w:r w:rsidRPr="004F2078"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  <w:t>While Loop</w:t>
            </w:r>
          </w:p>
        </w:tc>
      </w:tr>
      <w:tr w:rsidR="004F2078" w:rsidTr="00366305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945FC0" w:rsidRDefault="00945FC0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int result = 10, number = 1;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do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{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ab/>
              <w:t>result = result - number;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ab/>
              <w:t>number++;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} while(number &lt; 4);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</w:p>
        </w:tc>
      </w:tr>
      <w:tr w:rsidR="004F2078" w:rsidRPr="004F2078" w:rsidTr="00366305">
        <w:trPr>
          <w:trHeight w:val="647"/>
        </w:trPr>
        <w:tc>
          <w:tcPr>
            <w:tcW w:w="10795" w:type="dxa"/>
          </w:tcPr>
          <w:tbl>
            <w:tblPr>
              <w:tblStyle w:val="GridTable4-Accent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23"/>
              <w:gridCol w:w="3523"/>
              <w:gridCol w:w="3523"/>
            </w:tblGrid>
            <w:tr w:rsidR="004F2078" w:rsidRPr="004F2078" w:rsidTr="00366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  <w:sz w:val="28"/>
                    </w:rPr>
                  </w:pPr>
                  <w:r w:rsidRPr="004F2078">
                    <w:rPr>
                      <w:rFonts w:ascii="Century Gothic" w:hAnsi="Century Gothic"/>
                      <w:noProof/>
                      <w:sz w:val="28"/>
                    </w:rPr>
                    <w:t>Iteration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result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number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0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10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9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7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302ED5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5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</w:tr>
          </w:tbl>
          <w:p w:rsidR="004F2078" w:rsidRPr="004F2078" w:rsidRDefault="004F2078" w:rsidP="00366305">
            <w:pPr>
              <w:tabs>
                <w:tab w:val="left" w:pos="1777"/>
              </w:tabs>
              <w:spacing w:before="120"/>
              <w:ind w:left="-23"/>
              <w:rPr>
                <w:rFonts w:ascii="Century Gothic" w:hAnsi="Century Gothic"/>
                <w:noProof/>
              </w:rPr>
            </w:pPr>
          </w:p>
        </w:tc>
      </w:tr>
      <w:tr w:rsidR="004F2078" w:rsidTr="00366305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4F2078" w:rsidRPr="004F2078" w:rsidRDefault="004F2078" w:rsidP="00366305">
            <w:pPr>
              <w:pStyle w:val="Heading2"/>
              <w:outlineLvl w:val="1"/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  <w:lastRenderedPageBreak/>
              <w:t>For Loop</w:t>
            </w:r>
          </w:p>
        </w:tc>
      </w:tr>
      <w:tr w:rsidR="004F2078" w:rsidTr="00366305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945FC0" w:rsidRDefault="00945FC0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int result = 1, number = 1;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for(int i = 0; i &lt; number; i++)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{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ab/>
              <w:t>result= result + number;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ab/>
              <w:t>number++;</w:t>
            </w:r>
          </w:p>
          <w:p w:rsidR="004F2078" w:rsidRDefault="004F2078" w:rsidP="004F2078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4F2078">
              <w:rPr>
                <w:rFonts w:ascii="Courier New" w:hAnsi="Courier New" w:cs="Courier New"/>
                <w:b/>
                <w:bCs/>
                <w:noProof/>
              </w:rPr>
              <w:t>}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</w:p>
        </w:tc>
      </w:tr>
      <w:tr w:rsidR="004F2078" w:rsidRPr="004F2078" w:rsidTr="00366305">
        <w:trPr>
          <w:trHeight w:val="647"/>
        </w:trPr>
        <w:tc>
          <w:tcPr>
            <w:tcW w:w="10795" w:type="dxa"/>
          </w:tcPr>
          <w:tbl>
            <w:tblPr>
              <w:tblStyle w:val="GridTable4-Accent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23"/>
              <w:gridCol w:w="3523"/>
              <w:gridCol w:w="3523"/>
            </w:tblGrid>
            <w:tr w:rsidR="004F2078" w:rsidRPr="004F2078" w:rsidTr="00366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  <w:sz w:val="28"/>
                    </w:rPr>
                  </w:pPr>
                  <w:r w:rsidRPr="004F2078">
                    <w:rPr>
                      <w:rFonts w:ascii="Century Gothic" w:hAnsi="Century Gothic"/>
                      <w:noProof/>
                      <w:sz w:val="28"/>
                    </w:rPr>
                    <w:t>Iteration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result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number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0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  <w:tc>
                <w:tcPr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7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5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302ED5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5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16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6</w:t>
                  </w:r>
                </w:p>
              </w:tc>
            </w:tr>
          </w:tbl>
          <w:p w:rsidR="004F2078" w:rsidRPr="004F2078" w:rsidRDefault="004F2078" w:rsidP="00366305">
            <w:pPr>
              <w:tabs>
                <w:tab w:val="left" w:pos="1777"/>
              </w:tabs>
              <w:spacing w:before="120"/>
              <w:ind w:left="-23"/>
              <w:rPr>
                <w:rFonts w:ascii="Century Gothic" w:hAnsi="Century Gothic"/>
                <w:noProof/>
              </w:rPr>
            </w:pPr>
          </w:p>
        </w:tc>
      </w:tr>
      <w:tr w:rsidR="004F2078" w:rsidTr="00366305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4F2078" w:rsidRPr="004F2078" w:rsidRDefault="004F2078" w:rsidP="00366305">
            <w:pPr>
              <w:pStyle w:val="Heading2"/>
              <w:outlineLvl w:val="1"/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auto"/>
                <w:sz w:val="28"/>
                <w:szCs w:val="28"/>
              </w:rPr>
              <w:t>Selection Nested in Loop</w:t>
            </w:r>
          </w:p>
        </w:tc>
      </w:tr>
      <w:tr w:rsidR="004F2078" w:rsidTr="00366305">
        <w:trPr>
          <w:trHeight w:val="431"/>
        </w:trPr>
        <w:tc>
          <w:tcPr>
            <w:tcW w:w="10795" w:type="dxa"/>
            <w:shd w:val="clear" w:color="auto" w:fill="FFFFFF" w:themeFill="background1"/>
          </w:tcPr>
          <w:p w:rsidR="00945FC0" w:rsidRDefault="00945FC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</w:p>
          <w:p w:rsidR="005C6340" w:rsidRPr="005C6340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>int result = 1, number = 1;</w:t>
            </w:r>
          </w:p>
          <w:p w:rsidR="005C6340" w:rsidRPr="005C6340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>while(number &lt; 5)</w:t>
            </w:r>
          </w:p>
          <w:p w:rsidR="005C6340" w:rsidRPr="005C6340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>{</w:t>
            </w:r>
          </w:p>
          <w:p w:rsidR="005C6340" w:rsidRPr="005C6340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ab/>
              <w:t>if(result == number){</w:t>
            </w:r>
          </w:p>
          <w:p w:rsidR="005C6340" w:rsidRPr="005C6340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ab/>
            </w:r>
            <w:r w:rsidRPr="005C6340">
              <w:rPr>
                <w:rFonts w:ascii="Courier New" w:hAnsi="Courier New" w:cs="Courier New"/>
                <w:b/>
                <w:bCs/>
                <w:noProof/>
              </w:rPr>
              <w:tab/>
              <w:t>result= result + number;</w:t>
            </w:r>
          </w:p>
          <w:p w:rsidR="005C6340" w:rsidRPr="005C6340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ab/>
            </w:r>
            <w:r w:rsidRPr="005C6340">
              <w:rPr>
                <w:rFonts w:ascii="Courier New" w:hAnsi="Courier New" w:cs="Courier New"/>
                <w:b/>
                <w:bCs/>
                <w:noProof/>
              </w:rPr>
              <w:tab/>
              <w:t>number++;</w:t>
            </w:r>
          </w:p>
          <w:p w:rsidR="005C6340" w:rsidRPr="005C6340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ab/>
            </w:r>
            <w:r w:rsidR="00945FC0">
              <w:rPr>
                <w:rFonts w:ascii="Courier New" w:hAnsi="Courier New" w:cs="Courier New"/>
                <w:b/>
                <w:bCs/>
                <w:noProof/>
              </w:rPr>
              <w:tab/>
            </w:r>
            <w:r w:rsidRPr="005C6340">
              <w:rPr>
                <w:rFonts w:ascii="Courier New" w:hAnsi="Courier New" w:cs="Courier New"/>
                <w:b/>
                <w:bCs/>
                <w:noProof/>
              </w:rPr>
              <w:t>}</w:t>
            </w:r>
          </w:p>
          <w:p w:rsidR="004F2078" w:rsidRDefault="005C6340" w:rsidP="005C6340">
            <w:pPr>
              <w:ind w:left="697"/>
              <w:rPr>
                <w:rFonts w:ascii="Courier New" w:hAnsi="Courier New" w:cs="Courier New"/>
                <w:b/>
                <w:bCs/>
                <w:noProof/>
              </w:rPr>
            </w:pPr>
            <w:r w:rsidRPr="005C6340">
              <w:rPr>
                <w:rFonts w:ascii="Courier New" w:hAnsi="Courier New" w:cs="Courier New"/>
                <w:b/>
                <w:bCs/>
                <w:noProof/>
              </w:rPr>
              <w:t>}</w:t>
            </w:r>
          </w:p>
          <w:p w:rsidR="004F2078" w:rsidRPr="004F2078" w:rsidRDefault="004F2078" w:rsidP="004F2078">
            <w:pPr>
              <w:ind w:left="697"/>
              <w:rPr>
                <w:rFonts w:ascii="Courier New" w:hAnsi="Courier New" w:cs="Courier New"/>
                <w:noProof/>
              </w:rPr>
            </w:pPr>
          </w:p>
        </w:tc>
      </w:tr>
      <w:tr w:rsidR="004F2078" w:rsidRPr="004F2078" w:rsidTr="00366305">
        <w:trPr>
          <w:trHeight w:val="647"/>
        </w:trPr>
        <w:tc>
          <w:tcPr>
            <w:tcW w:w="10795" w:type="dxa"/>
          </w:tcPr>
          <w:tbl>
            <w:tblPr>
              <w:tblStyle w:val="GridTable4-Accent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23"/>
              <w:gridCol w:w="3523"/>
              <w:gridCol w:w="3523"/>
            </w:tblGrid>
            <w:tr w:rsidR="004F2078" w:rsidRPr="004F2078" w:rsidTr="00366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  <w:sz w:val="28"/>
                    </w:rPr>
                  </w:pPr>
                  <w:r w:rsidRPr="004F2078">
                    <w:rPr>
                      <w:rFonts w:ascii="Century Gothic" w:hAnsi="Century Gothic"/>
                      <w:noProof/>
                      <w:sz w:val="28"/>
                    </w:rPr>
                    <w:t>Iteration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result</w:t>
                  </w:r>
                </w:p>
              </w:tc>
              <w:tc>
                <w:tcPr>
                  <w:tcW w:w="3523" w:type="dxa"/>
                </w:tcPr>
                <w:p w:rsidR="004F2078" w:rsidRPr="004F2078" w:rsidRDefault="004F2078" w:rsidP="00366305">
                  <w:pPr>
                    <w:tabs>
                      <w:tab w:val="left" w:pos="1777"/>
                    </w:tabs>
                    <w:spacing w:before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  <w:sz w:val="28"/>
                    </w:rPr>
                  </w:pPr>
                  <w:r>
                    <w:rPr>
                      <w:rFonts w:ascii="Century Gothic" w:hAnsi="Century Gothic"/>
                      <w:noProof/>
                      <w:sz w:val="28"/>
                    </w:rPr>
                    <w:t>number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0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1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2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3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</w:tr>
            <w:tr w:rsidR="004F2078" w:rsidRPr="004F2078" w:rsidTr="00366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4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</w:tr>
            <w:tr w:rsidR="004F2078" w:rsidRPr="004F2078" w:rsidTr="003663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5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</w:p>
              </w:tc>
              <w:tc>
                <w:tcPr>
                  <w:tcW w:w="3523" w:type="dxa"/>
                </w:tcPr>
                <w:p w:rsidR="004F2078" w:rsidRPr="004F2078" w:rsidRDefault="00B46BB0" w:rsidP="00945FC0">
                  <w:pPr>
                    <w:tabs>
                      <w:tab w:val="left" w:pos="1777"/>
                    </w:tabs>
                    <w:spacing w:before="12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noProof/>
                    </w:rPr>
                  </w:pPr>
                  <w:r>
                    <w:rPr>
                      <w:rFonts w:ascii="Century Gothic" w:hAnsi="Century Gothic"/>
                      <w:noProof/>
                    </w:rPr>
                    <w:t>-</w:t>
                  </w:r>
                  <w:bookmarkStart w:id="0" w:name="_GoBack"/>
                  <w:bookmarkEnd w:id="0"/>
                </w:p>
              </w:tc>
            </w:tr>
          </w:tbl>
          <w:p w:rsidR="004F2078" w:rsidRPr="004F2078" w:rsidRDefault="004F2078" w:rsidP="00366305">
            <w:pPr>
              <w:tabs>
                <w:tab w:val="left" w:pos="1777"/>
              </w:tabs>
              <w:spacing w:before="120"/>
              <w:ind w:left="-23"/>
              <w:rPr>
                <w:rFonts w:ascii="Century Gothic" w:hAnsi="Century Gothic"/>
                <w:noProof/>
              </w:rPr>
            </w:pPr>
          </w:p>
        </w:tc>
      </w:tr>
    </w:tbl>
    <w:p w:rsidR="00A27589" w:rsidRDefault="00A27589" w:rsidP="00F6613A">
      <w:pPr>
        <w:spacing w:before="360"/>
      </w:pPr>
    </w:p>
    <w:sectPr w:rsidR="00A27589" w:rsidSect="006571F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1D" w:rsidRDefault="00DF571D" w:rsidP="00965D3C">
      <w:pPr>
        <w:spacing w:after="0" w:line="240" w:lineRule="auto"/>
      </w:pPr>
      <w:r>
        <w:separator/>
      </w:r>
    </w:p>
  </w:endnote>
  <w:endnote w:type="continuationSeparator" w:id="0">
    <w:p w:rsidR="00DF571D" w:rsidRDefault="00DF571D" w:rsidP="0096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965D3C">
      <w:trPr>
        <w:trHeight w:hRule="exact" w:val="115"/>
        <w:jc w:val="center"/>
      </w:trPr>
      <w:tc>
        <w:tcPr>
          <w:tcW w:w="4686" w:type="dxa"/>
          <w:shd w:val="clear" w:color="auto" w:fill="BBE0E3" w:themeFill="accent1"/>
          <w:tcMar>
            <w:top w:w="0" w:type="dxa"/>
            <w:bottom w:w="0" w:type="dxa"/>
          </w:tcMar>
        </w:tcPr>
        <w:p w:rsidR="00965D3C" w:rsidRDefault="00965D3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BBE0E3" w:themeFill="accent1"/>
          <w:tcMar>
            <w:top w:w="0" w:type="dxa"/>
            <w:bottom w:w="0" w:type="dxa"/>
          </w:tcMar>
        </w:tcPr>
        <w:p w:rsidR="00965D3C" w:rsidRDefault="00965D3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65D3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965D3C" w:rsidRDefault="00965D3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965D3C" w:rsidRDefault="00965D3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00708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65D3C" w:rsidRDefault="00965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1D" w:rsidRDefault="00DF571D" w:rsidP="00965D3C">
      <w:pPr>
        <w:spacing w:after="0" w:line="240" w:lineRule="auto"/>
      </w:pPr>
      <w:r>
        <w:separator/>
      </w:r>
    </w:p>
  </w:footnote>
  <w:footnote w:type="continuationSeparator" w:id="0">
    <w:p w:rsidR="00DF571D" w:rsidRDefault="00DF571D" w:rsidP="0096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7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84"/>
      <w:gridCol w:w="5653"/>
    </w:tblGrid>
    <w:tr w:rsidR="00965D3C" w:rsidRPr="00965D3C" w:rsidTr="006571F2">
      <w:trPr>
        <w:jc w:val="center"/>
      </w:trPr>
      <w:sdt>
        <w:sdtPr>
          <w:rPr>
            <w:caps/>
            <w:color w:val="FFFFFF" w:themeColor="background1"/>
            <w:szCs w:val="18"/>
          </w:rPr>
          <w:alias w:val="Title"/>
          <w:tag w:val=""/>
          <w:id w:val="126446070"/>
          <w:placeholder>
            <w:docPart w:val="38F4368194CA41DEA149C2E05D4CDAB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84" w:type="dxa"/>
              <w:shd w:val="clear" w:color="auto" w:fill="4A95C2" w:themeFill="accent2"/>
              <w:vAlign w:val="center"/>
            </w:tcPr>
            <w:p w:rsidR="00965D3C" w:rsidRPr="00965D3C" w:rsidRDefault="00E063F6" w:rsidP="004F2078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Cs w:val="18"/>
                </w:rPr>
              </w:pPr>
              <w:r>
                <w:rPr>
                  <w:caps/>
                  <w:color w:val="FFFFFF" w:themeColor="background1"/>
                  <w:szCs w:val="18"/>
                </w:rPr>
                <w:t>Loops</w:t>
              </w:r>
              <w:r w:rsidR="00855E10">
                <w:rPr>
                  <w:caps/>
                  <w:color w:val="FFFFFF" w:themeColor="background1"/>
                  <w:szCs w:val="18"/>
                </w:rPr>
                <w:t xml:space="preserve"> </w:t>
              </w:r>
              <w:r w:rsidR="004F2078">
                <w:rPr>
                  <w:caps/>
                  <w:color w:val="FFFFFF" w:themeColor="background1"/>
                  <w:szCs w:val="18"/>
                </w:rPr>
                <w:t>Demo Results</w:t>
              </w:r>
            </w:p>
          </w:tc>
        </w:sdtContent>
      </w:sdt>
      <w:sdt>
        <w:sdtPr>
          <w:rPr>
            <w:caps/>
            <w:color w:val="FFFFFF" w:themeColor="background1"/>
            <w:szCs w:val="18"/>
          </w:rPr>
          <w:alias w:val="Date"/>
          <w:tag w:val=""/>
          <w:id w:val="-1996566397"/>
          <w:placeholder>
            <w:docPart w:val="DC1299D0F430453E945BCA81EDE78FC2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5653" w:type="dxa"/>
              <w:shd w:val="clear" w:color="auto" w:fill="4A95C2" w:themeFill="accent2"/>
              <w:vAlign w:val="center"/>
            </w:tcPr>
            <w:p w:rsidR="00965D3C" w:rsidRPr="00965D3C" w:rsidRDefault="00965D3C" w:rsidP="00965D3C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Cs w:val="18"/>
                </w:rPr>
              </w:pPr>
              <w:r w:rsidRPr="00965D3C">
                <w:rPr>
                  <w:caps/>
                  <w:color w:val="FFFFFF" w:themeColor="background1"/>
                  <w:szCs w:val="18"/>
                </w:rPr>
                <w:t>CPSC 06</w:t>
              </w:r>
            </w:p>
          </w:tc>
        </w:sdtContent>
      </w:sdt>
    </w:tr>
    <w:tr w:rsidR="00965D3C" w:rsidTr="006571F2">
      <w:trPr>
        <w:trHeight w:hRule="exact" w:val="115"/>
        <w:jc w:val="center"/>
      </w:trPr>
      <w:tc>
        <w:tcPr>
          <w:tcW w:w="5184" w:type="dxa"/>
          <w:shd w:val="clear" w:color="auto" w:fill="BBE0E3" w:themeFill="accent1"/>
          <w:tcMar>
            <w:top w:w="0" w:type="dxa"/>
            <w:bottom w:w="0" w:type="dxa"/>
          </w:tcMar>
        </w:tcPr>
        <w:p w:rsidR="00965D3C" w:rsidRDefault="00965D3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653" w:type="dxa"/>
          <w:shd w:val="clear" w:color="auto" w:fill="BBE0E3" w:themeFill="accent1"/>
          <w:tcMar>
            <w:top w:w="0" w:type="dxa"/>
            <w:bottom w:w="0" w:type="dxa"/>
          </w:tcMar>
        </w:tcPr>
        <w:p w:rsidR="00965D3C" w:rsidRDefault="00965D3C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65D3C" w:rsidRDefault="00965D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9F8"/>
    <w:multiLevelType w:val="hybridMultilevel"/>
    <w:tmpl w:val="B5C03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D2C"/>
    <w:multiLevelType w:val="hybridMultilevel"/>
    <w:tmpl w:val="B734B90C"/>
    <w:lvl w:ilvl="0" w:tplc="8A06A602">
      <w:start w:val="1"/>
      <w:numFmt w:val="decimal"/>
      <w:lvlText w:val="%1. 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678"/>
    <w:multiLevelType w:val="hybridMultilevel"/>
    <w:tmpl w:val="10061092"/>
    <w:lvl w:ilvl="0" w:tplc="AD784CDE">
      <w:start w:val="1"/>
      <w:numFmt w:val="decimal"/>
      <w:lvlText w:val="2-%1.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13787"/>
    <w:multiLevelType w:val="hybridMultilevel"/>
    <w:tmpl w:val="1150A7BC"/>
    <w:lvl w:ilvl="0" w:tplc="0554E9C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B4017"/>
    <w:multiLevelType w:val="hybridMultilevel"/>
    <w:tmpl w:val="E990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20ED0"/>
    <w:multiLevelType w:val="hybridMultilevel"/>
    <w:tmpl w:val="D5CCA212"/>
    <w:lvl w:ilvl="0" w:tplc="2996E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74991"/>
    <w:multiLevelType w:val="hybridMultilevel"/>
    <w:tmpl w:val="F122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3C"/>
    <w:rsid w:val="00005C17"/>
    <w:rsid w:val="000D195E"/>
    <w:rsid w:val="001048C2"/>
    <w:rsid w:val="001B5A20"/>
    <w:rsid w:val="001B7146"/>
    <w:rsid w:val="0023628F"/>
    <w:rsid w:val="00271D5D"/>
    <w:rsid w:val="002C7BB2"/>
    <w:rsid w:val="00301738"/>
    <w:rsid w:val="00302ED5"/>
    <w:rsid w:val="003B08CF"/>
    <w:rsid w:val="004204AB"/>
    <w:rsid w:val="00421A18"/>
    <w:rsid w:val="00422551"/>
    <w:rsid w:val="00497A0E"/>
    <w:rsid w:val="004F2078"/>
    <w:rsid w:val="005618DB"/>
    <w:rsid w:val="0056615B"/>
    <w:rsid w:val="005B7D0F"/>
    <w:rsid w:val="005C6340"/>
    <w:rsid w:val="005F7453"/>
    <w:rsid w:val="00601D03"/>
    <w:rsid w:val="00654D12"/>
    <w:rsid w:val="006571F2"/>
    <w:rsid w:val="00673B68"/>
    <w:rsid w:val="00673DC9"/>
    <w:rsid w:val="006908ED"/>
    <w:rsid w:val="006C2BA4"/>
    <w:rsid w:val="00750E40"/>
    <w:rsid w:val="00783D03"/>
    <w:rsid w:val="0078513A"/>
    <w:rsid w:val="00810182"/>
    <w:rsid w:val="008175F3"/>
    <w:rsid w:val="008213EF"/>
    <w:rsid w:val="00837EFF"/>
    <w:rsid w:val="0085200F"/>
    <w:rsid w:val="00855E10"/>
    <w:rsid w:val="008860C3"/>
    <w:rsid w:val="008954C9"/>
    <w:rsid w:val="008A3478"/>
    <w:rsid w:val="008C145C"/>
    <w:rsid w:val="008F2C2E"/>
    <w:rsid w:val="009007C2"/>
    <w:rsid w:val="00945FC0"/>
    <w:rsid w:val="00965D3C"/>
    <w:rsid w:val="00973619"/>
    <w:rsid w:val="00976E7B"/>
    <w:rsid w:val="00A104DD"/>
    <w:rsid w:val="00A26177"/>
    <w:rsid w:val="00A27589"/>
    <w:rsid w:val="00A9053D"/>
    <w:rsid w:val="00AC5CA6"/>
    <w:rsid w:val="00AE4526"/>
    <w:rsid w:val="00AF5BE2"/>
    <w:rsid w:val="00B46BB0"/>
    <w:rsid w:val="00B82476"/>
    <w:rsid w:val="00B93E5C"/>
    <w:rsid w:val="00BD1A7F"/>
    <w:rsid w:val="00C24A17"/>
    <w:rsid w:val="00D00708"/>
    <w:rsid w:val="00D35183"/>
    <w:rsid w:val="00D87707"/>
    <w:rsid w:val="00DA461C"/>
    <w:rsid w:val="00DF035E"/>
    <w:rsid w:val="00DF571D"/>
    <w:rsid w:val="00E063F6"/>
    <w:rsid w:val="00EF2DC3"/>
    <w:rsid w:val="00F0629C"/>
    <w:rsid w:val="00F15203"/>
    <w:rsid w:val="00F203B4"/>
    <w:rsid w:val="00F65A50"/>
    <w:rsid w:val="00F6613A"/>
    <w:rsid w:val="00FA474B"/>
    <w:rsid w:val="00FC22B3"/>
    <w:rsid w:val="00FC715E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1006-5646-431D-AD44-086FE9C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BEC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BEC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3C"/>
  </w:style>
  <w:style w:type="paragraph" w:styleId="Footer">
    <w:name w:val="footer"/>
    <w:basedOn w:val="Normal"/>
    <w:link w:val="FooterChar"/>
    <w:uiPriority w:val="99"/>
    <w:unhideWhenUsed/>
    <w:rsid w:val="0096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3C"/>
  </w:style>
  <w:style w:type="paragraph" w:styleId="ListParagraph">
    <w:name w:val="List Paragraph"/>
    <w:basedOn w:val="Normal"/>
    <w:uiPriority w:val="34"/>
    <w:qFormat/>
    <w:rsid w:val="00965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1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7589"/>
    <w:rPr>
      <w:rFonts w:asciiTheme="majorHAnsi" w:eastAsiaTheme="majorEastAsia" w:hAnsiTheme="majorHAnsi" w:cstheme="majorBidi"/>
      <w:color w:val="71BEC4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2078"/>
    <w:rPr>
      <w:rFonts w:asciiTheme="majorHAnsi" w:eastAsiaTheme="majorEastAsia" w:hAnsiTheme="majorHAnsi" w:cstheme="majorBidi"/>
      <w:color w:val="71BEC4" w:themeColor="accent1" w:themeShade="BF"/>
      <w:sz w:val="26"/>
      <w:szCs w:val="26"/>
    </w:rPr>
  </w:style>
  <w:style w:type="table" w:styleId="GridTable4-Accent2">
    <w:name w:val="Grid Table 4 Accent 2"/>
    <w:basedOn w:val="TableNormal"/>
    <w:uiPriority w:val="49"/>
    <w:rsid w:val="004F2078"/>
    <w:pPr>
      <w:spacing w:after="0" w:line="240" w:lineRule="auto"/>
    </w:pPr>
    <w:tblPr>
      <w:tblStyleRowBandSize w:val="1"/>
      <w:tblStyleColBandSize w:val="1"/>
      <w:tblBorders>
        <w:top w:val="single" w:sz="4" w:space="0" w:color="92BFDA" w:themeColor="accent2" w:themeTint="99"/>
        <w:left w:val="single" w:sz="4" w:space="0" w:color="92BFDA" w:themeColor="accent2" w:themeTint="99"/>
        <w:bottom w:val="single" w:sz="4" w:space="0" w:color="92BFDA" w:themeColor="accent2" w:themeTint="99"/>
        <w:right w:val="single" w:sz="4" w:space="0" w:color="92BFDA" w:themeColor="accent2" w:themeTint="99"/>
        <w:insideH w:val="single" w:sz="4" w:space="0" w:color="92BFDA" w:themeColor="accent2" w:themeTint="99"/>
        <w:insideV w:val="single" w:sz="4" w:space="0" w:color="92BFD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95C2" w:themeColor="accent2"/>
          <w:left w:val="single" w:sz="4" w:space="0" w:color="4A95C2" w:themeColor="accent2"/>
          <w:bottom w:val="single" w:sz="4" w:space="0" w:color="4A95C2" w:themeColor="accent2"/>
          <w:right w:val="single" w:sz="4" w:space="0" w:color="4A95C2" w:themeColor="accent2"/>
          <w:insideH w:val="nil"/>
          <w:insideV w:val="nil"/>
        </w:tcBorders>
        <w:shd w:val="clear" w:color="auto" w:fill="4A95C2" w:themeFill="accent2"/>
      </w:tcPr>
    </w:tblStylePr>
    <w:tblStylePr w:type="lastRow">
      <w:rPr>
        <w:b/>
        <w:bCs/>
      </w:rPr>
      <w:tblPr/>
      <w:tcPr>
        <w:tcBorders>
          <w:top w:val="double" w:sz="4" w:space="0" w:color="4A95C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9F2" w:themeFill="accent2" w:themeFillTint="33"/>
      </w:tcPr>
    </w:tblStylePr>
    <w:tblStylePr w:type="band1Horz">
      <w:tblPr/>
      <w:tcPr>
        <w:shd w:val="clear" w:color="auto" w:fill="DAE9F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F4368194CA41DEA149C2E05D4CD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1F469-4A77-4EB4-A036-88E1DB67B54E}"/>
      </w:docPartPr>
      <w:docPartBody>
        <w:p w:rsidR="00AE022C" w:rsidRDefault="00006446" w:rsidP="00006446">
          <w:pPr>
            <w:pStyle w:val="38F4368194CA41DEA149C2E05D4CDAB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C1299D0F430453E945BCA81EDE7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298FB-1AA8-4EA2-89BB-515100F2BED9}"/>
      </w:docPartPr>
      <w:docPartBody>
        <w:p w:rsidR="00AE022C" w:rsidRDefault="00006446" w:rsidP="00006446">
          <w:pPr>
            <w:pStyle w:val="DC1299D0F430453E945BCA81EDE78FC2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46"/>
    <w:rsid w:val="00006446"/>
    <w:rsid w:val="0002444D"/>
    <w:rsid w:val="000619CE"/>
    <w:rsid w:val="000809C3"/>
    <w:rsid w:val="000A486B"/>
    <w:rsid w:val="001655CB"/>
    <w:rsid w:val="003E514B"/>
    <w:rsid w:val="00526A99"/>
    <w:rsid w:val="008C711C"/>
    <w:rsid w:val="008D119F"/>
    <w:rsid w:val="00A809F8"/>
    <w:rsid w:val="00AE022C"/>
    <w:rsid w:val="00AF3F7E"/>
    <w:rsid w:val="00B876A7"/>
    <w:rsid w:val="00DE24F9"/>
    <w:rsid w:val="00E04F65"/>
    <w:rsid w:val="00E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368194CA41DEA149C2E05D4CDABF">
    <w:name w:val="38F4368194CA41DEA149C2E05D4CDABF"/>
    <w:rsid w:val="00006446"/>
  </w:style>
  <w:style w:type="character" w:styleId="PlaceholderText">
    <w:name w:val="Placeholder Text"/>
    <w:basedOn w:val="DefaultParagraphFont"/>
    <w:uiPriority w:val="99"/>
    <w:semiHidden/>
    <w:rsid w:val="00006446"/>
    <w:rPr>
      <w:color w:val="808080"/>
    </w:rPr>
  </w:style>
  <w:style w:type="paragraph" w:customStyle="1" w:styleId="DC1299D0F430453E945BCA81EDE78FC2">
    <w:name w:val="DC1299D0F430453E945BCA81EDE78FC2"/>
    <w:rsid w:val="00006446"/>
  </w:style>
  <w:style w:type="paragraph" w:customStyle="1" w:styleId="E66DD892523D494986AAE9CBDFE8B916">
    <w:name w:val="E66DD892523D494986AAE9CBDFE8B916"/>
    <w:rsid w:val="00006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trospect">
  <a:themeElements>
    <a:clrScheme name="Custom 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BBE0E3"/>
      </a:accent1>
      <a:accent2>
        <a:srgbClr val="4A95C2"/>
      </a:accent2>
      <a:accent3>
        <a:srgbClr val="FFFFFF"/>
      </a:accent3>
      <a:accent4>
        <a:srgbClr val="000000"/>
      </a:accent4>
      <a:accent5>
        <a:srgbClr val="DAEDEF"/>
      </a:accent5>
      <a:accent6>
        <a:srgbClr val="4A95C2"/>
      </a:accent6>
      <a:hlink>
        <a:srgbClr val="003399"/>
      </a:hlink>
      <a:folHlink>
        <a:srgbClr val="003399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CPSC 06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Loops Demo Results</vt:lpstr>
    </vt:vector>
  </TitlesOfParts>
  <Company>Hewlett-Packard Company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Loops Demo Results</dc:title>
  <dc:subject/>
  <dc:creator>Microsoft account</dc:creator>
  <cp:keywords/>
  <dc:description/>
  <cp:lastModifiedBy>V113</cp:lastModifiedBy>
  <cp:revision>2</cp:revision>
  <cp:lastPrinted>2017-09-11T18:10:00Z</cp:lastPrinted>
  <dcterms:created xsi:type="dcterms:W3CDTF">2018-02-22T02:01:00Z</dcterms:created>
  <dcterms:modified xsi:type="dcterms:W3CDTF">2018-02-22T02:01:00Z</dcterms:modified>
</cp:coreProperties>
</file>