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4582" w:rsidRDefault="00A2250B" w14:paraId="4B06459A" w14:textId="2921EA21">
      <w:r>
        <w:rPr>
          <w:noProof/>
        </w:rPr>
        <mc:AlternateContent>
          <mc:Choice Requires="wpg">
            <w:drawing>
              <wp:anchor distT="0" distB="0" distL="114300" distR="114300" simplePos="0" relativeHeight="251658240" behindDoc="0" locked="0" layoutInCell="1" allowOverlap="1" wp14:anchorId="0F916EE3" wp14:editId="3480BBA4">
                <wp:simplePos x="0" y="0"/>
                <wp:positionH relativeFrom="column">
                  <wp:posOffset>-4296301</wp:posOffset>
                </wp:positionH>
                <wp:positionV relativeFrom="paragraph">
                  <wp:posOffset>-1167809</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34582" w:rsidR="00834582" w:rsidP="00834582" w:rsidRDefault="00834582" w14:paraId="47F83BA6" w14:textId="702D5B42">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upo 3" style="position:absolute;left:0;text-align:left;margin-left:-338.3pt;margin-top:-91.95pt;width:979.55pt;height:813.1pt;z-index:251658240;mso-height-relative:margin" coordsize="124402,103264" o:spid="_x0000_s1026" w14:anchorId="0F916EE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124402;height:8282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o:title="" r:id="rId12"/>
                </v:shape>
                <v:rect id="Rectángulo 2" style="position:absolute;left:32182;top:74812;width:77790;height:28452;visibility:visible;mso-wrap-style:square;v-text-anchor:middle" o:spid="_x0000_s1028" fillcolor="#2b338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v:textbox>
                    <w:txbxContent>
                      <w:p w:rsidRPr="00834582" w:rsidR="00834582" w:rsidP="00834582" w:rsidRDefault="00834582" w14:paraId="47F83BA6" w14:textId="702D5B42">
                        <w:pPr>
                          <w:jc w:val="center"/>
                          <w:rPr>
                            <w:lang w:val="es-MX"/>
                          </w:rPr>
                        </w:pPr>
                      </w:p>
                    </w:txbxContent>
                  </v:textbox>
                </v:rect>
              </v:group>
            </w:pict>
          </mc:Fallback>
        </mc:AlternateContent>
      </w:r>
    </w:p>
    <w:p w:rsidR="00E126FC" w:rsidP="00304C04" w:rsidRDefault="00324743" w14:paraId="4AB22132" w14:textId="67735C1F">
      <w:pPr>
        <w:ind w:left="4248"/>
        <w:jc w:val="right"/>
        <w:rPr>
          <w:rFonts w:cs="Arial"/>
          <w:lang w:val="nb-NO"/>
        </w:rPr>
      </w:pPr>
      <w:r>
        <w:rPr>
          <w:noProof/>
        </w:rPr>
        <mc:AlternateContent>
          <mc:Choice Requires="wps">
            <w:drawing>
              <wp:anchor distT="0" distB="0" distL="114300" distR="114300" simplePos="0" relativeHeight="251660288" behindDoc="0" locked="0" layoutInCell="1" allowOverlap="1" wp14:anchorId="5D33CD4A" wp14:editId="266D425F">
                <wp:simplePos x="0" y="0"/>
                <wp:positionH relativeFrom="column">
                  <wp:posOffset>-711769</wp:posOffset>
                </wp:positionH>
                <wp:positionV relativeFrom="paragraph">
                  <wp:posOffset>7162495</wp:posOffset>
                </wp:positionV>
                <wp:extent cx="6875813" cy="1163782"/>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875813" cy="1163782"/>
                        </a:xfrm>
                        <a:prstGeom prst="rect">
                          <a:avLst/>
                        </a:prstGeom>
                        <a:noFill/>
                        <a:ln w="6350">
                          <a:noFill/>
                        </a:ln>
                      </wps:spPr>
                      <wps:txbx>
                        <w:txbxContent>
                          <w:p w:rsidRPr="00324743" w:rsidR="00834582" w:rsidRDefault="00347E6D" w14:paraId="24B3882B" w14:textId="08F8B44D">
                            <w:pPr>
                              <w:rPr>
                                <w:rFonts w:cs="Arial"/>
                                <w:b/>
                                <w:bCs/>
                                <w:color w:val="FFFFFF" w:themeColor="background1"/>
                                <w:sz w:val="52"/>
                                <w:szCs w:val="52"/>
                                <w:lang w:val="es-MX"/>
                              </w:rPr>
                            </w:pPr>
                            <w:r>
                              <w:rPr>
                                <w:rFonts w:cs="Arial"/>
                                <w:b/>
                                <w:bCs/>
                                <w:color w:val="FFFFFF" w:themeColor="background1"/>
                                <w:sz w:val="52"/>
                                <w:szCs w:val="52"/>
                                <w:lang w:val="es-MX"/>
                              </w:rPr>
                              <w:t>D</w:t>
                            </w:r>
                            <w:r w:rsidR="004A1BE5">
                              <w:rPr>
                                <w:rFonts w:cs="Arial"/>
                                <w:b/>
                                <w:bCs/>
                                <w:color w:val="FFFFFF" w:themeColor="background1"/>
                                <w:sz w:val="52"/>
                                <w:szCs w:val="52"/>
                                <w:lang w:val="es-MX"/>
                              </w:rPr>
                              <w:t>N01</w:t>
                            </w:r>
                            <w:r w:rsidR="00E126FC">
                              <w:rPr>
                                <w:rFonts w:cs="Arial"/>
                                <w:b/>
                                <w:bCs/>
                                <w:color w:val="FFFFFF" w:themeColor="background1"/>
                                <w:sz w:val="52"/>
                                <w:szCs w:val="52"/>
                                <w:lang w:val="es-MX"/>
                              </w:rPr>
                              <w:t xml:space="preserve"> Documento de </w:t>
                            </w:r>
                            <w:r>
                              <w:rPr>
                                <w:rFonts w:cs="Arial"/>
                                <w:b/>
                                <w:bCs/>
                                <w:color w:val="FFFFFF" w:themeColor="background1"/>
                                <w:sz w:val="52"/>
                                <w:szCs w:val="52"/>
                                <w:lang w:val="es-MX"/>
                              </w:rPr>
                              <w:t>Arquitectura</w:t>
                            </w:r>
                          </w:p>
                          <w:p w:rsidRPr="00324743" w:rsidR="00834582" w:rsidRDefault="00324743" w14:paraId="0C83B68F" w14:textId="62C92E66">
                            <w:pPr>
                              <w:rPr>
                                <w:rFonts w:cs="Arial"/>
                                <w:color w:val="FFFFFF" w:themeColor="background1"/>
                                <w:sz w:val="52"/>
                                <w:szCs w:val="52"/>
                                <w:lang w:val="es-MX"/>
                              </w:rPr>
                            </w:pPr>
                            <w:r w:rsidRPr="00324743">
                              <w:rPr>
                                <w:rFonts w:cs="Arial"/>
                                <w:color w:val="FFFFFF" w:themeColor="background1"/>
                                <w:sz w:val="52"/>
                                <w:szCs w:val="52"/>
                                <w:lang w:val="es-MX"/>
                              </w:rPr>
                              <w:t>Nombre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5D33CD4A">
                <v:stroke joinstyle="miter"/>
                <v:path gradientshapeok="t" o:connecttype="rect"/>
              </v:shapetype>
              <v:shape id="Cuadro de texto 6" style="position:absolute;left:0;text-align:left;margin-left:-56.05pt;margin-top:564pt;width:541.4pt;height:9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">
                <v:textbox>
                  <w:txbxContent>
                    <w:p w:rsidRPr="00324743" w:rsidR="00834582" w:rsidRDefault="00347E6D" w14:paraId="24B3882B" w14:textId="08F8B44D">
                      <w:pPr>
                        <w:rPr>
                          <w:rFonts w:cs="Arial"/>
                          <w:b/>
                          <w:bCs/>
                          <w:color w:val="FFFFFF" w:themeColor="background1"/>
                          <w:sz w:val="52"/>
                          <w:szCs w:val="52"/>
                          <w:lang w:val="es-MX"/>
                        </w:rPr>
                      </w:pPr>
                      <w:r>
                        <w:rPr>
                          <w:rFonts w:cs="Arial"/>
                          <w:b/>
                          <w:bCs/>
                          <w:color w:val="FFFFFF" w:themeColor="background1"/>
                          <w:sz w:val="52"/>
                          <w:szCs w:val="52"/>
                          <w:lang w:val="es-MX"/>
                        </w:rPr>
                        <w:t>D</w:t>
                      </w:r>
                      <w:r w:rsidR="004A1BE5">
                        <w:rPr>
                          <w:rFonts w:cs="Arial"/>
                          <w:b/>
                          <w:bCs/>
                          <w:color w:val="FFFFFF" w:themeColor="background1"/>
                          <w:sz w:val="52"/>
                          <w:szCs w:val="52"/>
                          <w:lang w:val="es-MX"/>
                        </w:rPr>
                        <w:t>N01</w:t>
                      </w:r>
                      <w:r w:rsidR="00E126FC">
                        <w:rPr>
                          <w:rFonts w:cs="Arial"/>
                          <w:b/>
                          <w:bCs/>
                          <w:color w:val="FFFFFF" w:themeColor="background1"/>
                          <w:sz w:val="52"/>
                          <w:szCs w:val="52"/>
                          <w:lang w:val="es-MX"/>
                        </w:rPr>
                        <w:t xml:space="preserve"> Documento de </w:t>
                      </w:r>
                      <w:r>
                        <w:rPr>
                          <w:rFonts w:cs="Arial"/>
                          <w:b/>
                          <w:bCs/>
                          <w:color w:val="FFFFFF" w:themeColor="background1"/>
                          <w:sz w:val="52"/>
                          <w:szCs w:val="52"/>
                          <w:lang w:val="es-MX"/>
                        </w:rPr>
                        <w:t>Arquitectura</w:t>
                      </w:r>
                    </w:p>
                    <w:p w:rsidRPr="00324743" w:rsidR="00834582" w:rsidRDefault="00324743" w14:paraId="0C83B68F" w14:textId="62C92E66">
                      <w:pPr>
                        <w:rPr>
                          <w:rFonts w:cs="Arial"/>
                          <w:color w:val="FFFFFF" w:themeColor="background1"/>
                          <w:sz w:val="52"/>
                          <w:szCs w:val="52"/>
                          <w:lang w:val="es-MX"/>
                        </w:rPr>
                      </w:pPr>
                      <w:r w:rsidRPr="00324743">
                        <w:rPr>
                          <w:rFonts w:cs="Arial"/>
                          <w:color w:val="FFFFFF" w:themeColor="background1"/>
                          <w:sz w:val="52"/>
                          <w:szCs w:val="52"/>
                          <w:lang w:val="es-MX"/>
                        </w:rPr>
                        <w:t>Nombre del proyecto</w:t>
                      </w:r>
                    </w:p>
                  </w:txbxContent>
                </v:textbox>
              </v:shape>
            </w:pict>
          </mc:Fallback>
        </mc:AlternateContent>
      </w:r>
      <w:r w:rsidR="00834582">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582">
        <w:br w:type="page"/>
      </w:r>
    </w:p>
    <w:p w:rsidR="00E126FC" w:rsidP="00E126FC" w:rsidRDefault="00E126FC" w14:paraId="678B8EAF" w14:textId="6FEDC00A">
      <w:pPr>
        <w:ind w:left="4248"/>
        <w:rPr>
          <w:rFonts w:cs="Arial"/>
          <w:lang w:val="nb-NO"/>
        </w:rPr>
      </w:pPr>
    </w:p>
    <w:p w:rsidRPr="005A4849" w:rsidR="00304C04" w:rsidP="00304C04" w:rsidRDefault="00304C04" w14:paraId="0687E0D2" w14:textId="77777777">
      <w:pPr>
        <w:pStyle w:val="Ttulo1"/>
        <w:jc w:val="center"/>
      </w:pPr>
      <w:bookmarkStart w:name="_Toc150790453" w:id="0"/>
      <w:r w:rsidRPr="00F81EDF">
        <w:t>HOJA DE CONTROL</w:t>
      </w:r>
      <w:bookmarkEnd w:id="0"/>
    </w:p>
    <w:p w:rsidRPr="005A4849" w:rsidR="00304C04" w:rsidP="00304C04" w:rsidRDefault="00304C04" w14:paraId="25C89941" w14:textId="77777777">
      <w:pPr>
        <w:pStyle w:val="Textbody"/>
        <w:rPr>
          <w:rFonts w:ascii="Arial" w:hAnsi="Arial" w:cs="Arial"/>
        </w:rPr>
      </w:pPr>
    </w:p>
    <w:p w:rsidRPr="005A4849" w:rsidR="00304C04" w:rsidP="00304C04" w:rsidRDefault="00304C04" w14:paraId="1BAC1899" w14:textId="77777777">
      <w:pPr>
        <w:pStyle w:val="Standard"/>
        <w:rPr>
          <w:rFonts w:ascii="Arial" w:hAnsi="Arial" w:cs="Arial"/>
        </w:rPr>
      </w:pPr>
    </w:p>
    <w:tbl>
      <w:tblPr>
        <w:tblW w:w="9071" w:type="dxa"/>
        <w:tblLayout w:type="fixed"/>
        <w:tblCellMar>
          <w:left w:w="10" w:type="dxa"/>
          <w:right w:w="10" w:type="dxa"/>
        </w:tblCellMar>
        <w:tblLook w:val="0000" w:firstRow="0" w:lastRow="0" w:firstColumn="0" w:lastColumn="0" w:noHBand="0" w:noVBand="0"/>
      </w:tblPr>
      <w:tblGrid>
        <w:gridCol w:w="2208"/>
        <w:gridCol w:w="2323"/>
        <w:gridCol w:w="2410"/>
        <w:gridCol w:w="2130"/>
      </w:tblGrid>
      <w:tr w:rsidRPr="005A4849" w:rsidR="00304C04" w:rsidTr="1F9CD9EA" w14:paraId="0CE1B423"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34387216" w14:textId="77777777">
            <w:pPr>
              <w:pStyle w:val="TableContents"/>
              <w:rPr>
                <w:rFonts w:ascii="Arial" w:hAnsi="Arial" w:cs="Arial"/>
                <w:b/>
                <w:bCs/>
              </w:rPr>
            </w:pPr>
            <w:r w:rsidRPr="005A4849">
              <w:rPr>
                <w:rFonts w:ascii="Arial" w:hAnsi="Arial" w:cs="Arial"/>
                <w:b/>
                <w:bCs/>
              </w:rPr>
              <w:t>Proyecto</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1FBE03DC" w:rsidRDefault="00304C04" w14:paraId="747D7AEC" w14:textId="1CFD09FA">
            <w:pPr>
              <w:pStyle w:val="TableContents"/>
              <w:widowControl w:val="0"/>
              <w:spacing w:before="0" w:beforeAutospacing="off" w:after="0" w:afterAutospacing="off" w:line="240" w:lineRule="auto"/>
              <w:ind w:left="0" w:right="0"/>
              <w:jc w:val="both"/>
              <w:rPr>
                <w:noProof w:val="0"/>
                <w:lang w:val="es-ES"/>
              </w:rPr>
            </w:pPr>
            <w:r w:rsidRPr="1FBE03DC" w:rsidR="2579CBAB">
              <w:rPr>
                <w:rFonts w:ascii="Arial" w:hAnsi="Arial" w:eastAsia="Arial" w:cs="Arial"/>
                <w:b w:val="0"/>
                <w:bCs w:val="0"/>
                <w:i w:val="1"/>
                <w:iCs w:val="1"/>
                <w:caps w:val="0"/>
                <w:smallCaps w:val="0"/>
                <w:noProof w:val="0"/>
                <w:color w:val="000000" w:themeColor="text1" w:themeTint="FF" w:themeShade="FF"/>
                <w:sz w:val="20"/>
                <w:szCs w:val="20"/>
                <w:lang w:val="es-ES"/>
              </w:rPr>
              <w:t>NovaFinca</w:t>
            </w:r>
          </w:p>
        </w:tc>
      </w:tr>
      <w:tr w:rsidRPr="005A4849" w:rsidR="00304C04" w:rsidTr="1F9CD9EA" w14:paraId="51D12088"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304C04" w:rsidRDefault="00304C04" w14:paraId="49C854B1" w14:textId="77777777">
            <w:pPr>
              <w:pStyle w:val="TableContents"/>
              <w:rPr>
                <w:rFonts w:ascii="Arial" w:hAnsi="Arial" w:cs="Arial"/>
                <w:b/>
                <w:bCs/>
              </w:rPr>
            </w:pPr>
            <w:r w:rsidRPr="005A4849">
              <w:rPr>
                <w:rFonts w:ascii="Arial" w:hAnsi="Arial" w:cs="Arial"/>
                <w:b/>
                <w:bCs/>
              </w:rPr>
              <w:t>Entregable</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1F9CD9EA" w:rsidRDefault="00304C04" w14:paraId="2565EA10" w14:textId="1514C6E8">
            <w:pPr>
              <w:pStyle w:val="TableContents"/>
              <w:suppressLineNumbers w:val="0"/>
              <w:bidi w:val="0"/>
              <w:spacing w:before="0" w:beforeAutospacing="off" w:after="0" w:afterAutospacing="off" w:line="240" w:lineRule="auto"/>
              <w:ind w:left="0" w:right="0"/>
              <w:jc w:val="both"/>
            </w:pPr>
            <w:r w:rsidRPr="1F9CD9EA" w:rsidR="3D9E0B33">
              <w:rPr>
                <w:rFonts w:ascii="Arial" w:hAnsi="Arial" w:cs="Arial"/>
                <w:i w:val="1"/>
                <w:iCs w:val="1"/>
              </w:rPr>
              <w:t>Documento de Arquitectura</w:t>
            </w:r>
          </w:p>
        </w:tc>
      </w:tr>
      <w:tr w:rsidRPr="005A4849" w:rsidR="00304C04" w:rsidTr="1F9CD9EA" w14:paraId="2970823E"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ED9EE80" w14:textId="267664EF">
            <w:pPr>
              <w:pStyle w:val="TableContents"/>
              <w:rPr>
                <w:rFonts w:ascii="Arial" w:hAnsi="Arial" w:cs="Arial"/>
                <w:b/>
                <w:bCs/>
              </w:rPr>
            </w:pPr>
            <w:r w:rsidRPr="005A4849">
              <w:rPr>
                <w:rFonts w:ascii="Arial" w:hAnsi="Arial" w:cs="Arial"/>
                <w:b/>
                <w:bCs/>
              </w:rPr>
              <w:t>Autor</w:t>
            </w:r>
            <w:r>
              <w:rPr>
                <w:rFonts w:ascii="Arial" w:hAnsi="Arial" w:cs="Arial"/>
                <w:b/>
                <w:bCs/>
              </w:rPr>
              <w:t>es</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1F9CD9EA" w:rsidRDefault="00304C04" w14:paraId="3360D605" w14:textId="38B5D7F2">
            <w:pPr>
              <w:jc w:val="both"/>
              <w:rPr>
                <w:rFonts w:ascii="Arial" w:hAnsi="Arial" w:cs="Arial"/>
                <w:i w:val="1"/>
                <w:iCs w:val="1"/>
                <w:noProof w:val="0"/>
                <w:lang w:val="es-ES"/>
              </w:rPr>
            </w:pPr>
            <w:r w:rsidRPr="1F9CD9EA" w:rsidR="3EF701C5">
              <w:rPr>
                <w:rFonts w:ascii="Arial" w:hAnsi="Arial" w:eastAsia="Arial Unicode MS" w:cs="Arial" w:asciiTheme="minorAscii" w:hAnsiTheme="minorAscii" w:eastAsiaTheme="minorAscii" w:cstheme="minorBidi"/>
                <w:i w:val="1"/>
                <w:iCs w:val="1"/>
                <w:noProof w:val="0"/>
                <w:color w:val="auto"/>
                <w:sz w:val="20"/>
                <w:szCs w:val="20"/>
                <w:lang w:val="es-CR" w:eastAsia="en-US" w:bidi="ar-SA"/>
              </w:rPr>
              <w:t xml:space="preserve">Lucas Chavarría López </w:t>
            </w:r>
          </w:p>
          <w:p w:rsidRPr="00304C04" w:rsidR="00304C04" w:rsidP="1F9CD9EA" w:rsidRDefault="00304C04" w14:paraId="02FBF793" w14:textId="158FFCF3">
            <w:pPr>
              <w:jc w:val="both"/>
              <w:rPr>
                <w:rFonts w:ascii="Arial" w:hAnsi="Arial" w:cs="Arial"/>
                <w:i w:val="1"/>
                <w:iCs w:val="1"/>
                <w:noProof w:val="0"/>
                <w:lang w:val="es-ES"/>
              </w:rPr>
            </w:pPr>
            <w:r w:rsidRPr="1F9CD9EA" w:rsidR="3EF701C5">
              <w:rPr>
                <w:rFonts w:ascii="Arial" w:hAnsi="Arial" w:eastAsia="Arial Unicode MS" w:cs="Arial" w:asciiTheme="minorAscii" w:hAnsiTheme="minorAscii" w:eastAsiaTheme="minorAscii" w:cstheme="minorBidi"/>
                <w:i w:val="1"/>
                <w:iCs w:val="1"/>
                <w:noProof w:val="0"/>
                <w:color w:val="auto"/>
                <w:sz w:val="20"/>
                <w:szCs w:val="20"/>
                <w:lang w:val="es-CR" w:eastAsia="en-US" w:bidi="ar-SA"/>
              </w:rPr>
              <w:t>Kenneth salazar Rojas</w:t>
            </w:r>
          </w:p>
          <w:p w:rsidRPr="00304C04" w:rsidR="00304C04" w:rsidP="1F9CD9EA" w:rsidRDefault="00304C04" w14:paraId="699F9052" w14:textId="5ED56155">
            <w:pPr>
              <w:jc w:val="both"/>
              <w:rPr>
                <w:rFonts w:ascii="Arial" w:hAnsi="Arial" w:cs="Arial"/>
                <w:i w:val="1"/>
                <w:iCs w:val="1"/>
                <w:noProof w:val="0"/>
                <w:lang w:val="es-ES"/>
              </w:rPr>
            </w:pPr>
            <w:r w:rsidRPr="1F9CD9EA" w:rsidR="3EF701C5">
              <w:rPr>
                <w:rFonts w:ascii="Arial" w:hAnsi="Arial" w:eastAsia="Arial Unicode MS" w:cs="Arial" w:asciiTheme="minorAscii" w:hAnsiTheme="minorAscii" w:eastAsiaTheme="minorAscii" w:cstheme="minorBidi"/>
                <w:i w:val="1"/>
                <w:iCs w:val="1"/>
                <w:noProof w:val="0"/>
                <w:color w:val="auto"/>
                <w:sz w:val="20"/>
                <w:szCs w:val="20"/>
                <w:lang w:val="es-CR" w:eastAsia="en-US" w:bidi="ar-SA"/>
              </w:rPr>
              <w:t>Jesús Martínez López</w:t>
            </w:r>
          </w:p>
        </w:tc>
      </w:tr>
      <w:tr w:rsidRPr="005A4849" w:rsidR="00304C04" w:rsidTr="1F9CD9EA" w14:paraId="6DB433CF"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C413FF1" w14:textId="77777777">
            <w:pPr>
              <w:pStyle w:val="TableContents"/>
              <w:rPr>
                <w:rFonts w:ascii="Arial" w:hAnsi="Arial" w:cs="Arial"/>
                <w:b/>
                <w:bCs/>
              </w:rPr>
            </w:pPr>
            <w:r w:rsidRPr="005A4849">
              <w:rPr>
                <w:rFonts w:ascii="Arial" w:hAnsi="Arial" w:cs="Arial"/>
                <w:b/>
                <w:bCs/>
              </w:rPr>
              <w:t>Versión/Edición</w:t>
            </w:r>
          </w:p>
        </w:tc>
        <w:tc>
          <w:tcPr>
            <w:tcW w:w="232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4E3EDBF6" w14:textId="0CCBD0A4">
            <w:pPr>
              <w:pStyle w:val="TableContents"/>
            </w:pPr>
            <w:r w:rsidRPr="1F9CD9EA" w:rsidR="5C43C879">
              <w:rPr>
                <w:rFonts w:ascii="Arial" w:hAnsi="Arial" w:cs="Arial"/>
              </w:rPr>
              <w:t>0001</w:t>
            </w:r>
          </w:p>
        </w:tc>
        <w:tc>
          <w:tcPr>
            <w:tcW w:w="2410"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C895D48" w14:textId="77777777">
            <w:pPr>
              <w:pStyle w:val="TableContents"/>
              <w:rPr>
                <w:rFonts w:ascii="Arial" w:hAnsi="Arial" w:cs="Arial"/>
                <w:b/>
                <w:bCs/>
              </w:rPr>
            </w:pPr>
            <w:r w:rsidRPr="005A4849">
              <w:rPr>
                <w:rFonts w:ascii="Arial" w:hAnsi="Arial" w:cs="Arial"/>
                <w:b/>
                <w:bCs/>
              </w:rPr>
              <w:t>Fecha Versión</w:t>
            </w:r>
          </w:p>
        </w:tc>
        <w:tc>
          <w:tcPr>
            <w:tcW w:w="2130"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00304C04" w:rsidRDefault="00304C04" w14:paraId="1CCC8919" w14:textId="0C9126B6">
            <w:pPr>
              <w:pStyle w:val="TableContents"/>
            </w:pPr>
            <w:r w:rsidRPr="1F9CD9EA" w:rsidR="71876210">
              <w:rPr>
                <w:rFonts w:ascii="Arial" w:hAnsi="Arial" w:cs="Arial"/>
                <w:i w:val="1"/>
                <w:iCs w:val="1"/>
              </w:rPr>
              <w:t>06/08/26</w:t>
            </w:r>
          </w:p>
        </w:tc>
      </w:tr>
      <w:tr w:rsidRPr="005A4849" w:rsidR="00304C04" w:rsidTr="1F9CD9EA" w14:paraId="7A2E4F0D" w14:textId="77777777">
        <w:tc>
          <w:tcPr>
            <w:tcW w:w="2208"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16CE1D7E" w14:textId="77777777">
            <w:pPr>
              <w:pStyle w:val="TableContents"/>
              <w:rPr>
                <w:rFonts w:ascii="Arial" w:hAnsi="Arial" w:cs="Arial"/>
                <w:b/>
                <w:bCs/>
              </w:rPr>
            </w:pPr>
          </w:p>
        </w:tc>
        <w:tc>
          <w:tcPr>
            <w:tcW w:w="232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7C4E16FA" w14:textId="77777777">
            <w:pPr>
              <w:pStyle w:val="TableContents"/>
              <w:rPr>
                <w:rFonts w:ascii="Arial" w:hAnsi="Arial" w:cs="Arial"/>
              </w:rPr>
            </w:pPr>
          </w:p>
        </w:tc>
        <w:tc>
          <w:tcPr>
            <w:tcW w:w="2410"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AD47B77" w14:textId="77777777">
            <w:pPr>
              <w:pStyle w:val="TableContents"/>
              <w:rPr>
                <w:rFonts w:ascii="Arial" w:hAnsi="Arial" w:cs="Arial"/>
                <w:b/>
                <w:bCs/>
              </w:rPr>
            </w:pPr>
            <w:proofErr w:type="spellStart"/>
            <w:r w:rsidRPr="005A4849">
              <w:rPr>
                <w:rFonts w:ascii="Arial" w:hAnsi="Arial" w:cs="Arial"/>
                <w:b/>
                <w:bCs/>
              </w:rPr>
              <w:t>Nº</w:t>
            </w:r>
            <w:proofErr w:type="spellEnd"/>
            <w:r w:rsidRPr="005A4849">
              <w:rPr>
                <w:rFonts w:ascii="Arial" w:hAnsi="Arial" w:cs="Arial"/>
                <w:b/>
                <w:bCs/>
              </w:rPr>
              <w:t xml:space="preserve"> Total de Páginas</w:t>
            </w:r>
          </w:p>
        </w:tc>
        <w:tc>
          <w:tcPr>
            <w:tcW w:w="2130"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009114AD" w:rsidRDefault="00304C04" w14:paraId="24916DCE" w14:textId="77777777">
            <w:pPr>
              <w:pStyle w:val="TableContents"/>
              <w:rPr>
                <w:rFonts w:ascii="Arial" w:hAnsi="Arial" w:cs="Arial"/>
                <w:i/>
                <w:iCs/>
              </w:rPr>
            </w:pPr>
            <w:r w:rsidRPr="00304C04">
              <w:rPr>
                <w:rFonts w:ascii="Arial" w:hAnsi="Arial" w:cs="Arial"/>
                <w:i/>
                <w:iCs/>
              </w:rPr>
              <w:t>20</w:t>
            </w:r>
          </w:p>
        </w:tc>
      </w:tr>
    </w:tbl>
    <w:p w:rsidRPr="005A4849" w:rsidR="00304C04" w:rsidP="00304C04" w:rsidRDefault="00304C04" w14:paraId="5D9B900B" w14:textId="77777777">
      <w:pPr>
        <w:pStyle w:val="Standard"/>
        <w:rPr>
          <w:rFonts w:ascii="Arial" w:hAnsi="Arial" w:cs="Arial"/>
        </w:rPr>
      </w:pPr>
    </w:p>
    <w:p w:rsidRPr="005A4849" w:rsidR="00304C04" w:rsidP="00304C04" w:rsidRDefault="00304C04" w14:paraId="33F1EC9C" w14:textId="77777777">
      <w:pPr>
        <w:pStyle w:val="Standard"/>
        <w:rPr>
          <w:rFonts w:ascii="Arial" w:hAnsi="Arial" w:cs="Arial"/>
          <w:sz w:val="24"/>
        </w:rPr>
      </w:pPr>
    </w:p>
    <w:p w:rsidRPr="00F81EDF" w:rsidR="00304C04" w:rsidP="00304C04" w:rsidRDefault="00304C04" w14:paraId="630EE4C0" w14:textId="77777777">
      <w:pPr>
        <w:pStyle w:val="Ttulo1"/>
        <w:jc w:val="center"/>
      </w:pPr>
      <w:bookmarkStart w:name="_Toc150790454" w:id="1"/>
      <w:r w:rsidRPr="00F81EDF">
        <w:t>REGISTRO DE CAMBIOS</w:t>
      </w:r>
      <w:bookmarkEnd w:id="1"/>
    </w:p>
    <w:p w:rsidRPr="005A4849" w:rsidR="00304C04" w:rsidP="00304C04" w:rsidRDefault="00304C04" w14:paraId="4D6A8FE9" w14:textId="77777777">
      <w:pPr>
        <w:pStyle w:val="Standard"/>
        <w:rPr>
          <w:rFonts w:ascii="Arial" w:hAnsi="Arial" w:cs="Arial"/>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Pr="005A4849" w:rsidR="00304C04" w:rsidTr="1F9CD9EA" w14:paraId="046CA670" w14:textId="77777777">
        <w:tc>
          <w:tcPr>
            <w:tcW w:w="894"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0C1FC8A5" w14:textId="77777777">
            <w:pPr>
              <w:pStyle w:val="TableContents"/>
              <w:jc w:val="center"/>
              <w:rPr>
                <w:rFonts w:ascii="Arial" w:hAnsi="Arial" w:cs="Arial"/>
                <w:b/>
                <w:bCs/>
              </w:rPr>
            </w:pPr>
            <w:r w:rsidRPr="005A4849">
              <w:rPr>
                <w:rFonts w:ascii="Arial" w:hAnsi="Arial" w:cs="Arial"/>
                <w:b/>
                <w:bCs/>
              </w:rPr>
              <w:t>Versión</w:t>
            </w:r>
          </w:p>
        </w:tc>
        <w:tc>
          <w:tcPr>
            <w:tcW w:w="2863"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3A61241B" w14:textId="77777777">
            <w:pPr>
              <w:pStyle w:val="TableContents"/>
              <w:jc w:val="center"/>
              <w:rPr>
                <w:rFonts w:ascii="Arial" w:hAnsi="Arial" w:cs="Arial"/>
                <w:b/>
                <w:bCs/>
              </w:rPr>
            </w:pPr>
            <w:r w:rsidRPr="005A4849">
              <w:rPr>
                <w:rFonts w:ascii="Arial" w:hAnsi="Arial" w:cs="Arial"/>
                <w:b/>
                <w:bCs/>
              </w:rPr>
              <w:t>Causa del Cambio</w:t>
            </w:r>
          </w:p>
        </w:tc>
        <w:tc>
          <w:tcPr>
            <w:tcW w:w="3646"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3BB2E232" w14:textId="77777777">
            <w:pPr>
              <w:pStyle w:val="TableContents"/>
              <w:jc w:val="center"/>
              <w:rPr>
                <w:rFonts w:ascii="Arial" w:hAnsi="Arial" w:cs="Arial"/>
                <w:b/>
                <w:bCs/>
              </w:rPr>
            </w:pPr>
            <w:r w:rsidRPr="005A4849">
              <w:rPr>
                <w:rFonts w:ascii="Arial" w:hAnsi="Arial" w:cs="Arial"/>
                <w:b/>
                <w:bCs/>
              </w:rPr>
              <w:t>Responsable del Cambio</w:t>
            </w:r>
          </w:p>
        </w:tc>
        <w:tc>
          <w:tcPr>
            <w:tcW w:w="166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89C6F74" w14:textId="77777777">
            <w:pPr>
              <w:pStyle w:val="TableContents"/>
              <w:jc w:val="center"/>
              <w:rPr>
                <w:rFonts w:ascii="Arial" w:hAnsi="Arial" w:cs="Arial"/>
                <w:b/>
                <w:bCs/>
              </w:rPr>
            </w:pPr>
            <w:r w:rsidRPr="005A4849">
              <w:rPr>
                <w:rFonts w:ascii="Arial" w:hAnsi="Arial" w:cs="Arial"/>
                <w:b/>
                <w:bCs/>
              </w:rPr>
              <w:t>Fecha del Cambio</w:t>
            </w:r>
          </w:p>
        </w:tc>
      </w:tr>
      <w:tr w:rsidRPr="005A4849" w:rsidR="00304C04" w:rsidTr="1F9CD9EA" w14:paraId="1D7E7518"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1F9CD9EA" w:rsidRDefault="00304C04" w14:paraId="5739BC60" w14:textId="0D69A356">
            <w:pPr>
              <w:pStyle w:val="TableContents"/>
              <w:jc w:val="center"/>
              <w:rPr>
                <w:rFonts w:ascii="Arial" w:hAnsi="Arial" w:eastAsia="Arial Unicode MS" w:cs="Arial" w:asciiTheme="minorAscii" w:hAnsiTheme="minorAscii" w:eastAsiaTheme="minorAscii" w:cstheme="minorBidi"/>
                <w:i w:val="1"/>
                <w:iCs w:val="1"/>
                <w:color w:val="auto"/>
                <w:sz w:val="20"/>
                <w:szCs w:val="20"/>
                <w:lang w:eastAsia="en-US" w:bidi="ar-SA"/>
              </w:rPr>
            </w:pPr>
            <w:r w:rsidRPr="1F9CD9EA" w:rsidR="0B77C5E9">
              <w:rPr>
                <w:rFonts w:ascii="Arial" w:hAnsi="Arial" w:eastAsia="Arial Unicode MS" w:cs="Arial" w:asciiTheme="minorAscii" w:hAnsiTheme="minorAscii" w:eastAsiaTheme="minorAscii" w:cstheme="minorBidi"/>
                <w:i w:val="1"/>
                <w:iCs w:val="1"/>
                <w:color w:val="auto"/>
                <w:sz w:val="20"/>
                <w:szCs w:val="20"/>
                <w:lang w:eastAsia="en-US" w:bidi="ar-SA"/>
              </w:rPr>
              <w:t>01</w:t>
            </w: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1F9CD9EA" w:rsidRDefault="00304C04" w14:paraId="5CFC96B9" w14:textId="3339163A">
            <w:pPr>
              <w:pStyle w:val="TableContents"/>
              <w:jc w:val="center"/>
              <w:rPr>
                <w:rFonts w:ascii="Arial" w:hAnsi="Arial" w:eastAsia="Arial Unicode MS" w:cs="Arial" w:asciiTheme="minorAscii" w:hAnsiTheme="minorAscii" w:eastAsiaTheme="minorAscii" w:cstheme="minorBidi"/>
                <w:i w:val="1"/>
                <w:iCs w:val="1"/>
                <w:color w:val="auto"/>
                <w:sz w:val="20"/>
                <w:szCs w:val="20"/>
                <w:lang w:eastAsia="en-US" w:bidi="ar-SA"/>
              </w:rPr>
            </w:pPr>
            <w:r w:rsidRPr="1F9CD9EA" w:rsidR="0B77C5E9">
              <w:rPr>
                <w:rFonts w:ascii="Arial" w:hAnsi="Arial" w:eastAsia="Arial Unicode MS" w:cs="Arial" w:asciiTheme="minorAscii" w:hAnsiTheme="minorAscii" w:eastAsiaTheme="minorAscii" w:cstheme="minorBidi"/>
                <w:i w:val="1"/>
                <w:iCs w:val="1"/>
                <w:color w:val="auto"/>
                <w:sz w:val="20"/>
                <w:szCs w:val="20"/>
                <w:lang w:eastAsia="en-US" w:bidi="ar-SA"/>
              </w:rPr>
              <w:t xml:space="preserve">Llenado de </w:t>
            </w:r>
            <w:r w:rsidRPr="1F9CD9EA" w:rsidR="0B77C5E9">
              <w:rPr>
                <w:rFonts w:ascii="Arial" w:hAnsi="Arial" w:eastAsia="Arial Unicode MS" w:cs="Arial" w:asciiTheme="minorAscii" w:hAnsiTheme="minorAscii" w:eastAsiaTheme="minorAscii" w:cstheme="minorBidi"/>
                <w:i w:val="1"/>
                <w:iCs w:val="1"/>
                <w:color w:val="auto"/>
                <w:sz w:val="20"/>
                <w:szCs w:val="20"/>
                <w:lang w:eastAsia="en-US" w:bidi="ar-SA"/>
              </w:rPr>
              <w:t>documentación</w:t>
            </w:r>
            <w:r w:rsidRPr="1F9CD9EA" w:rsidR="0B77C5E9">
              <w:rPr>
                <w:rFonts w:ascii="Arial" w:hAnsi="Arial" w:eastAsia="Arial Unicode MS" w:cs="Arial" w:asciiTheme="minorAscii" w:hAnsiTheme="minorAscii" w:eastAsiaTheme="minorAscii" w:cstheme="minorBidi"/>
                <w:i w:val="1"/>
                <w:iCs w:val="1"/>
                <w:color w:val="auto"/>
                <w:sz w:val="20"/>
                <w:szCs w:val="20"/>
                <w:lang w:eastAsia="en-US" w:bidi="ar-SA"/>
              </w:rPr>
              <w:t>.</w:t>
            </w: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612F2DF7" w14:textId="4739031D">
            <w:pPr>
              <w:pStyle w:val="TableContents"/>
              <w:jc w:val="center"/>
            </w:pPr>
            <w:r w:rsidRPr="1F9CD9EA" w:rsidR="0B77C5E9">
              <w:rPr>
                <w:rFonts w:ascii="Arial" w:hAnsi="Arial" w:eastAsia="Arial Unicode MS" w:cs="Arial" w:asciiTheme="minorAscii" w:hAnsiTheme="minorAscii" w:eastAsiaTheme="minorAscii" w:cstheme="minorBidi"/>
                <w:i w:val="1"/>
                <w:iCs w:val="1"/>
                <w:noProof w:val="0"/>
                <w:color w:val="auto"/>
                <w:sz w:val="20"/>
                <w:szCs w:val="20"/>
                <w:lang w:val="es-ES" w:eastAsia="en-US" w:bidi="ar-SA"/>
              </w:rPr>
              <w:t>Jaime Deliyore</w:t>
            </w:r>
            <w:r w:rsidRPr="1F9CD9EA" w:rsidR="513C04B3">
              <w:rPr>
                <w:rFonts w:ascii="Arial" w:hAnsi="Arial" w:eastAsia="Arial Unicode MS" w:cs="Arial" w:asciiTheme="minorAscii" w:hAnsiTheme="minorAscii" w:eastAsiaTheme="minorAscii" w:cstheme="minorBidi"/>
                <w:i w:val="1"/>
                <w:iCs w:val="1"/>
                <w:noProof w:val="0"/>
                <w:color w:val="auto"/>
                <w:sz w:val="20"/>
                <w:szCs w:val="20"/>
                <w:lang w:val="es-ES" w:eastAsia="en-US" w:bidi="ar-SA"/>
              </w:rPr>
              <w:t xml:space="preserve"> Palmero</w:t>
            </w: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6A03591C" w14:textId="6D74E34A">
            <w:pPr>
              <w:pStyle w:val="TableContents"/>
              <w:jc w:val="center"/>
            </w:pPr>
            <w:r w:rsidRPr="1F9CD9EA" w:rsidR="0B77C5E9">
              <w:rPr>
                <w:rFonts w:ascii="Arial" w:hAnsi="Arial" w:cs="Arial"/>
              </w:rPr>
              <w:t>06/08/26</w:t>
            </w:r>
          </w:p>
        </w:tc>
      </w:tr>
      <w:tr w:rsidRPr="005A4849" w:rsidR="00304C04" w:rsidTr="1F9CD9EA" w14:paraId="78B203B4"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175EDF1B" w14:textId="77777777">
            <w:pPr>
              <w:pStyle w:val="TableContents"/>
              <w:jc w:val="center"/>
              <w:rPr>
                <w:rFonts w:ascii="Arial" w:hAnsi="Arial" w:cs="Arial"/>
              </w:rPr>
            </w:pP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2DA1C9EE" w14:textId="77777777">
            <w:pPr>
              <w:pStyle w:val="TableContents"/>
              <w:jc w:val="center"/>
              <w:rPr>
                <w:rFonts w:ascii="Arial" w:hAnsi="Arial" w:cs="Arial"/>
              </w:rPr>
            </w:pP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1F9CD9EA" w:rsidRDefault="00304C04" w14:paraId="32CC6F00" w14:textId="11895FC6">
            <w:pPr>
              <w:pStyle w:val="TableContents"/>
              <w:jc w:val="center"/>
              <w:rPr>
                <w:rFonts w:ascii="Arial" w:hAnsi="Arial" w:eastAsia="Arial Unicode MS" w:cs="Arial" w:asciiTheme="minorAscii" w:hAnsiTheme="minorAscii" w:eastAsiaTheme="minorAscii" w:cstheme="minorBidi"/>
                <w:i w:val="1"/>
                <w:iCs w:val="1"/>
                <w:noProof w:val="0"/>
                <w:color w:val="auto"/>
                <w:sz w:val="20"/>
                <w:szCs w:val="20"/>
                <w:lang w:val="es-ES" w:eastAsia="en-US" w:bidi="ar-SA"/>
              </w:rPr>
            </w:pP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67CB2E09" w14:textId="77777777">
            <w:pPr>
              <w:pStyle w:val="TableContents"/>
              <w:jc w:val="center"/>
              <w:rPr>
                <w:rFonts w:ascii="Arial" w:hAnsi="Arial" w:cs="Arial"/>
              </w:rPr>
            </w:pPr>
          </w:p>
        </w:tc>
      </w:tr>
      <w:tr w:rsidRPr="005A4849" w:rsidR="00304C04" w:rsidTr="1F9CD9EA" w14:paraId="37646BEB"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60451AEE" w14:textId="77777777">
            <w:pPr>
              <w:pStyle w:val="TableContents"/>
              <w:jc w:val="center"/>
              <w:rPr>
                <w:rFonts w:ascii="Arial" w:hAnsi="Arial" w:cs="Arial"/>
              </w:rPr>
            </w:pP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5627171E" w14:textId="77777777">
            <w:pPr>
              <w:pStyle w:val="TableContents"/>
              <w:jc w:val="center"/>
              <w:rPr>
                <w:rFonts w:ascii="Arial" w:hAnsi="Arial" w:cs="Arial"/>
              </w:rPr>
            </w:pP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34AEC100" w14:textId="77777777">
            <w:pPr>
              <w:pStyle w:val="TableContents"/>
              <w:jc w:val="center"/>
              <w:rPr>
                <w:rFonts w:ascii="Arial" w:hAnsi="Arial" w:cs="Arial"/>
              </w:rPr>
            </w:pP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2F2EF471" w14:textId="77777777">
            <w:pPr>
              <w:pStyle w:val="TableContents"/>
              <w:jc w:val="center"/>
              <w:rPr>
                <w:rFonts w:ascii="Arial" w:hAnsi="Arial" w:cs="Arial"/>
              </w:rPr>
            </w:pPr>
          </w:p>
        </w:tc>
      </w:tr>
    </w:tbl>
    <w:p w:rsidRPr="005A4849" w:rsidR="00304C04" w:rsidP="00304C04" w:rsidRDefault="00304C04" w14:paraId="228CDA2F" w14:textId="77777777">
      <w:pPr>
        <w:pStyle w:val="Standard"/>
        <w:rPr>
          <w:rFonts w:ascii="Arial" w:hAnsi="Arial" w:cs="Arial"/>
        </w:rPr>
      </w:pPr>
    </w:p>
    <w:p w:rsidR="00E126FC" w:rsidP="00E126FC" w:rsidRDefault="00E126FC" w14:paraId="0EED3220" w14:textId="3CA8BE15">
      <w:pPr>
        <w:ind w:left="4248"/>
        <w:rPr>
          <w:rFonts w:cs="Arial"/>
          <w:lang w:val="nb-NO"/>
        </w:rPr>
      </w:pPr>
    </w:p>
    <w:p w:rsidR="00E126FC" w:rsidP="00E126FC" w:rsidRDefault="00E126FC" w14:paraId="3090F7E8" w14:textId="719B7272">
      <w:pPr>
        <w:ind w:left="4248"/>
        <w:rPr>
          <w:rFonts w:cs="Arial"/>
          <w:lang w:val="nb-NO"/>
        </w:rPr>
      </w:pPr>
    </w:p>
    <w:p w:rsidR="001300BF" w:rsidP="001300BF" w:rsidRDefault="001300BF" w14:paraId="1290C9EB" w14:textId="62BBEAEA"/>
    <w:p w:rsidR="00304C04" w:rsidP="001300BF" w:rsidRDefault="00304C04" w14:paraId="5E2FFE3B" w14:textId="7238F47F"/>
    <w:p w:rsidR="00304C04" w:rsidP="001300BF" w:rsidRDefault="00304C04" w14:paraId="0E08AEE4" w14:textId="7E2A12F4"/>
    <w:p w:rsidR="00304C04" w:rsidP="001300BF" w:rsidRDefault="00304C04" w14:paraId="2F260856" w14:textId="611AA215"/>
    <w:p w:rsidR="00304C04" w:rsidP="001300BF" w:rsidRDefault="00304C04" w14:paraId="55C8ED79" w14:textId="184B1FBD"/>
    <w:p w:rsidR="00304C04" w:rsidP="001300BF" w:rsidRDefault="00304C04" w14:paraId="150D54E7" w14:textId="3B7EE115"/>
    <w:p w:rsidR="00304C04" w:rsidP="001300BF" w:rsidRDefault="00304C04" w14:paraId="0D8DC131" w14:textId="1239311F"/>
    <w:p w:rsidR="00304C04" w:rsidP="001300BF" w:rsidRDefault="00304C04" w14:paraId="371E2E35" w14:textId="1BDF66B9"/>
    <w:p w:rsidR="00304C04" w:rsidP="001300BF" w:rsidRDefault="00304C04" w14:paraId="647474E9" w14:textId="62B60734"/>
    <w:p w:rsidR="00304C04" w:rsidP="001300BF" w:rsidRDefault="00304C04" w14:paraId="7C3F39B1" w14:textId="20953968"/>
    <w:p w:rsidR="00304C04" w:rsidP="001300BF" w:rsidRDefault="00304C04" w14:paraId="17C8193C" w14:textId="727CCD17"/>
    <w:p w:rsidR="00304C04" w:rsidP="001300BF" w:rsidRDefault="00304C04" w14:paraId="38D4D155" w14:textId="576F8BF5"/>
    <w:p w:rsidR="00304C04" w:rsidP="001300BF" w:rsidRDefault="00304C04" w14:paraId="6D592D4A" w14:textId="112B5052"/>
    <w:p w:rsidR="00304C04" w:rsidP="001300BF" w:rsidRDefault="00304C04" w14:paraId="45B50493" w14:textId="4C7D4A60"/>
    <w:sdt>
      <w:sdtPr>
        <w:id w:val="720184689"/>
        <w:docPartObj>
          <w:docPartGallery w:val="Table of Contents"/>
          <w:docPartUnique/>
        </w:docPartObj>
        <w:rPr>
          <w:rFonts w:ascii="Arial" w:hAnsi="Arial" w:eastAsia="Calibri" w:cs="" w:eastAsiaTheme="minorAscii" w:cstheme="minorBidi"/>
          <w:b w:val="0"/>
          <w:bCs w:val="0"/>
          <w:color w:val="auto"/>
          <w:sz w:val="22"/>
          <w:szCs w:val="22"/>
          <w:lang w:val="es-ES" w:eastAsia="en-US"/>
        </w:rPr>
      </w:sdtPr>
      <w:sdtEndPr>
        <w:rPr>
          <w:rFonts w:ascii="Arial" w:hAnsi="Arial" w:eastAsia="Calibri" w:cs="" w:eastAsiaTheme="minorAscii" w:cstheme="minorBidi"/>
          <w:b w:val="0"/>
          <w:bCs w:val="0"/>
          <w:color w:val="auto"/>
          <w:sz w:val="22"/>
          <w:szCs w:val="22"/>
          <w:lang w:val="es-ES" w:eastAsia="en-US"/>
        </w:rPr>
      </w:sdtEndPr>
      <w:sdtContent>
        <w:p w:rsidR="00304C04" w:rsidRDefault="00304C04" w14:paraId="34CCF815" w14:textId="5A80D547">
          <w:pPr>
            <w:pStyle w:val="TtuloTDC"/>
            <w:rPr>
              <w:rFonts w:ascii="Arial" w:hAnsi="Arial" w:cs="Arial"/>
              <w:lang w:val="es-ES"/>
            </w:rPr>
          </w:pPr>
          <w:r w:rsidRPr="00304C04">
            <w:rPr>
              <w:rFonts w:ascii="Arial" w:hAnsi="Arial" w:cs="Arial"/>
              <w:lang w:val="es-ES"/>
            </w:rPr>
            <w:t>Contenido</w:t>
          </w:r>
        </w:p>
        <w:p w:rsidRPr="00304C04" w:rsidR="00304C04" w:rsidP="00304C04" w:rsidRDefault="00304C04" w14:paraId="1B82D8CA" w14:textId="77777777">
          <w:pPr>
            <w:rPr>
              <w:lang w:val="es-ES" w:eastAsia="es-CR"/>
            </w:rPr>
          </w:pPr>
        </w:p>
        <w:p w:rsidR="004909A0" w:rsidRDefault="00304C04" w14:paraId="3CAA75E8" w14:textId="62FDDA42">
          <w:pPr>
            <w:pStyle w:val="TDC1"/>
            <w:tabs>
              <w:tab w:val="right" w:leader="dot" w:pos="8828"/>
            </w:tabs>
            <w:rPr>
              <w:rFonts w:asciiTheme="minorHAnsi" w:hAnsiTheme="minorHAnsi" w:eastAsiaTheme="minorEastAsia"/>
              <w:noProof/>
              <w:kern w:val="2"/>
              <w:sz w:val="24"/>
              <w:szCs w:val="24"/>
              <w:lang w:eastAsia="es-ES_tradnl"/>
              <w14:ligatures w14:val="standardContextual"/>
            </w:rPr>
          </w:pPr>
          <w:r>
            <w:fldChar w:fldCharType="begin"/>
          </w:r>
          <w:r>
            <w:instrText xml:space="preserve"> TOC \o "1-3" \h \z \u </w:instrText>
          </w:r>
          <w:r>
            <w:fldChar w:fldCharType="separate"/>
          </w:r>
          <w:hyperlink w:history="1" w:anchor="_Toc150790453">
            <w:r w:rsidRPr="00D15AE6" w:rsidR="004909A0">
              <w:rPr>
                <w:rStyle w:val="Hipervnculo"/>
                <w:noProof/>
              </w:rPr>
              <w:t>HOJA DE CONTROL</w:t>
            </w:r>
            <w:r w:rsidR="004909A0">
              <w:rPr>
                <w:noProof/>
                <w:webHidden/>
              </w:rPr>
              <w:tab/>
            </w:r>
            <w:r w:rsidR="004909A0">
              <w:rPr>
                <w:noProof/>
                <w:webHidden/>
              </w:rPr>
              <w:fldChar w:fldCharType="begin"/>
            </w:r>
            <w:r w:rsidR="004909A0">
              <w:rPr>
                <w:noProof/>
                <w:webHidden/>
              </w:rPr>
              <w:instrText xml:space="preserve"> PAGEREF _Toc150790453 \h </w:instrText>
            </w:r>
            <w:r w:rsidR="004909A0">
              <w:rPr>
                <w:noProof/>
                <w:webHidden/>
              </w:rPr>
            </w:r>
            <w:r w:rsidR="004909A0">
              <w:rPr>
                <w:noProof/>
                <w:webHidden/>
              </w:rPr>
              <w:fldChar w:fldCharType="separate"/>
            </w:r>
            <w:r w:rsidR="004909A0">
              <w:rPr>
                <w:noProof/>
                <w:webHidden/>
              </w:rPr>
              <w:t>2</w:t>
            </w:r>
            <w:r w:rsidR="004909A0">
              <w:rPr>
                <w:noProof/>
                <w:webHidden/>
              </w:rPr>
              <w:fldChar w:fldCharType="end"/>
            </w:r>
          </w:hyperlink>
        </w:p>
        <w:p w:rsidR="004909A0" w:rsidRDefault="004909A0" w14:paraId="727A1EF8" w14:textId="62118327">
          <w:pPr>
            <w:pStyle w:val="TDC1"/>
            <w:tabs>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54">
            <w:r w:rsidRPr="00D15AE6">
              <w:rPr>
                <w:rStyle w:val="Hipervnculo"/>
                <w:noProof/>
              </w:rPr>
              <w:t>REGISTRO DE CAMBIOS</w:t>
            </w:r>
            <w:r>
              <w:rPr>
                <w:noProof/>
                <w:webHidden/>
              </w:rPr>
              <w:tab/>
            </w:r>
            <w:r>
              <w:rPr>
                <w:noProof/>
                <w:webHidden/>
              </w:rPr>
              <w:fldChar w:fldCharType="begin"/>
            </w:r>
            <w:r>
              <w:rPr>
                <w:noProof/>
                <w:webHidden/>
              </w:rPr>
              <w:instrText xml:space="preserve"> PAGEREF _Toc150790454 \h </w:instrText>
            </w:r>
            <w:r>
              <w:rPr>
                <w:noProof/>
                <w:webHidden/>
              </w:rPr>
            </w:r>
            <w:r>
              <w:rPr>
                <w:noProof/>
                <w:webHidden/>
              </w:rPr>
              <w:fldChar w:fldCharType="separate"/>
            </w:r>
            <w:r>
              <w:rPr>
                <w:noProof/>
                <w:webHidden/>
              </w:rPr>
              <w:t>2</w:t>
            </w:r>
            <w:r>
              <w:rPr>
                <w:noProof/>
                <w:webHidden/>
              </w:rPr>
              <w:fldChar w:fldCharType="end"/>
            </w:r>
          </w:hyperlink>
        </w:p>
        <w:p w:rsidR="004909A0" w:rsidRDefault="004909A0" w14:paraId="5202FA31" w14:textId="34058345">
          <w:pPr>
            <w:pStyle w:val="TDC1"/>
            <w:tabs>
              <w:tab w:val="left" w:pos="44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55">
            <w:r w:rsidRPr="00D15AE6">
              <w:rPr>
                <w:rStyle w:val="Hipervnculo"/>
                <w:noProof/>
              </w:rPr>
              <w:t>1.</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Introducción</w:t>
            </w:r>
            <w:r>
              <w:rPr>
                <w:noProof/>
                <w:webHidden/>
              </w:rPr>
              <w:tab/>
            </w:r>
            <w:r>
              <w:rPr>
                <w:noProof/>
                <w:webHidden/>
              </w:rPr>
              <w:fldChar w:fldCharType="begin"/>
            </w:r>
            <w:r>
              <w:rPr>
                <w:noProof/>
                <w:webHidden/>
              </w:rPr>
              <w:instrText xml:space="preserve"> PAGEREF _Toc150790455 \h </w:instrText>
            </w:r>
            <w:r>
              <w:rPr>
                <w:noProof/>
                <w:webHidden/>
              </w:rPr>
            </w:r>
            <w:r>
              <w:rPr>
                <w:noProof/>
                <w:webHidden/>
              </w:rPr>
              <w:fldChar w:fldCharType="separate"/>
            </w:r>
            <w:r>
              <w:rPr>
                <w:noProof/>
                <w:webHidden/>
              </w:rPr>
              <w:t>3</w:t>
            </w:r>
            <w:r>
              <w:rPr>
                <w:noProof/>
                <w:webHidden/>
              </w:rPr>
              <w:fldChar w:fldCharType="end"/>
            </w:r>
          </w:hyperlink>
        </w:p>
        <w:p w:rsidR="004909A0" w:rsidRDefault="004909A0" w14:paraId="57450B6E" w14:textId="13262609">
          <w:pPr>
            <w:pStyle w:val="TDC1"/>
            <w:tabs>
              <w:tab w:val="left" w:pos="44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56">
            <w:r w:rsidRPr="00D15AE6">
              <w:rPr>
                <w:rStyle w:val="Hipervnculo"/>
                <w:noProof/>
              </w:rPr>
              <w:t>2.</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Propósito</w:t>
            </w:r>
            <w:r>
              <w:rPr>
                <w:noProof/>
                <w:webHidden/>
              </w:rPr>
              <w:tab/>
            </w:r>
            <w:r>
              <w:rPr>
                <w:noProof/>
                <w:webHidden/>
              </w:rPr>
              <w:fldChar w:fldCharType="begin"/>
            </w:r>
            <w:r>
              <w:rPr>
                <w:noProof/>
                <w:webHidden/>
              </w:rPr>
              <w:instrText xml:space="preserve"> PAGEREF _Toc150790456 \h </w:instrText>
            </w:r>
            <w:r>
              <w:rPr>
                <w:noProof/>
                <w:webHidden/>
              </w:rPr>
            </w:r>
            <w:r>
              <w:rPr>
                <w:noProof/>
                <w:webHidden/>
              </w:rPr>
              <w:fldChar w:fldCharType="separate"/>
            </w:r>
            <w:r>
              <w:rPr>
                <w:noProof/>
                <w:webHidden/>
              </w:rPr>
              <w:t>4</w:t>
            </w:r>
            <w:r>
              <w:rPr>
                <w:noProof/>
                <w:webHidden/>
              </w:rPr>
              <w:fldChar w:fldCharType="end"/>
            </w:r>
          </w:hyperlink>
        </w:p>
        <w:p w:rsidR="004909A0" w:rsidRDefault="004909A0" w14:paraId="0ED46ECE" w14:textId="492D1EE2">
          <w:pPr>
            <w:pStyle w:val="TDC1"/>
            <w:tabs>
              <w:tab w:val="left" w:pos="44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57">
            <w:r w:rsidRPr="00D15AE6">
              <w:rPr>
                <w:rStyle w:val="Hipervnculo"/>
                <w:noProof/>
              </w:rPr>
              <w:t>3.</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Descripción del sistema</w:t>
            </w:r>
            <w:r>
              <w:rPr>
                <w:noProof/>
                <w:webHidden/>
              </w:rPr>
              <w:tab/>
            </w:r>
            <w:r>
              <w:rPr>
                <w:noProof/>
                <w:webHidden/>
              </w:rPr>
              <w:fldChar w:fldCharType="begin"/>
            </w:r>
            <w:r>
              <w:rPr>
                <w:noProof/>
                <w:webHidden/>
              </w:rPr>
              <w:instrText xml:space="preserve"> PAGEREF _Toc150790457 \h </w:instrText>
            </w:r>
            <w:r>
              <w:rPr>
                <w:noProof/>
                <w:webHidden/>
              </w:rPr>
            </w:r>
            <w:r>
              <w:rPr>
                <w:noProof/>
                <w:webHidden/>
              </w:rPr>
              <w:fldChar w:fldCharType="separate"/>
            </w:r>
            <w:r>
              <w:rPr>
                <w:noProof/>
                <w:webHidden/>
              </w:rPr>
              <w:t>4</w:t>
            </w:r>
            <w:r>
              <w:rPr>
                <w:noProof/>
                <w:webHidden/>
              </w:rPr>
              <w:fldChar w:fldCharType="end"/>
            </w:r>
          </w:hyperlink>
        </w:p>
        <w:p w:rsidR="004909A0" w:rsidRDefault="004909A0" w14:paraId="06AB8146" w14:textId="162A1235">
          <w:pPr>
            <w:pStyle w:val="TDC1"/>
            <w:tabs>
              <w:tab w:val="left" w:pos="44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58">
            <w:r w:rsidRPr="00D15AE6">
              <w:rPr>
                <w:rStyle w:val="Hipervnculo"/>
                <w:noProof/>
              </w:rPr>
              <w:t>4.</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Objetivos y Restricciones arquitectónicas</w:t>
            </w:r>
            <w:r>
              <w:rPr>
                <w:noProof/>
                <w:webHidden/>
              </w:rPr>
              <w:tab/>
            </w:r>
            <w:r>
              <w:rPr>
                <w:noProof/>
                <w:webHidden/>
              </w:rPr>
              <w:fldChar w:fldCharType="begin"/>
            </w:r>
            <w:r>
              <w:rPr>
                <w:noProof/>
                <w:webHidden/>
              </w:rPr>
              <w:instrText xml:space="preserve"> PAGEREF _Toc150790458 \h </w:instrText>
            </w:r>
            <w:r>
              <w:rPr>
                <w:noProof/>
                <w:webHidden/>
              </w:rPr>
            </w:r>
            <w:r>
              <w:rPr>
                <w:noProof/>
                <w:webHidden/>
              </w:rPr>
              <w:fldChar w:fldCharType="separate"/>
            </w:r>
            <w:r>
              <w:rPr>
                <w:noProof/>
                <w:webHidden/>
              </w:rPr>
              <w:t>4</w:t>
            </w:r>
            <w:r>
              <w:rPr>
                <w:noProof/>
                <w:webHidden/>
              </w:rPr>
              <w:fldChar w:fldCharType="end"/>
            </w:r>
          </w:hyperlink>
        </w:p>
        <w:p w:rsidR="004909A0" w:rsidRDefault="004909A0" w14:paraId="7C8B02E3" w14:textId="28E0E637">
          <w:pPr>
            <w:pStyle w:val="TDC2"/>
            <w:tabs>
              <w:tab w:val="left" w:pos="96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59">
            <w:r w:rsidRPr="00D15AE6">
              <w:rPr>
                <w:rStyle w:val="Hipervnculo"/>
                <w:noProof/>
              </w:rPr>
              <w:t>4.1.</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Plataforma tecnológica</w:t>
            </w:r>
            <w:r>
              <w:rPr>
                <w:noProof/>
                <w:webHidden/>
              </w:rPr>
              <w:tab/>
            </w:r>
            <w:r>
              <w:rPr>
                <w:noProof/>
                <w:webHidden/>
              </w:rPr>
              <w:fldChar w:fldCharType="begin"/>
            </w:r>
            <w:r>
              <w:rPr>
                <w:noProof/>
                <w:webHidden/>
              </w:rPr>
              <w:instrText xml:space="preserve"> PAGEREF _Toc150790459 \h </w:instrText>
            </w:r>
            <w:r>
              <w:rPr>
                <w:noProof/>
                <w:webHidden/>
              </w:rPr>
            </w:r>
            <w:r>
              <w:rPr>
                <w:noProof/>
                <w:webHidden/>
              </w:rPr>
              <w:fldChar w:fldCharType="separate"/>
            </w:r>
            <w:r>
              <w:rPr>
                <w:noProof/>
                <w:webHidden/>
              </w:rPr>
              <w:t>5</w:t>
            </w:r>
            <w:r>
              <w:rPr>
                <w:noProof/>
                <w:webHidden/>
              </w:rPr>
              <w:fldChar w:fldCharType="end"/>
            </w:r>
          </w:hyperlink>
        </w:p>
        <w:p w:rsidR="004909A0" w:rsidRDefault="004909A0" w14:paraId="7BFAC1F6" w14:textId="49E38B31">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0">
            <w:r w:rsidRPr="00D15AE6">
              <w:rPr>
                <w:rStyle w:val="Hipervnculo"/>
                <w:noProof/>
              </w:rPr>
              <w:t>4.1.1.</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Aplicación</w:t>
            </w:r>
            <w:r>
              <w:rPr>
                <w:noProof/>
                <w:webHidden/>
              </w:rPr>
              <w:tab/>
            </w:r>
            <w:r>
              <w:rPr>
                <w:noProof/>
                <w:webHidden/>
              </w:rPr>
              <w:fldChar w:fldCharType="begin"/>
            </w:r>
            <w:r>
              <w:rPr>
                <w:noProof/>
                <w:webHidden/>
              </w:rPr>
              <w:instrText xml:space="preserve"> PAGEREF _Toc150790460 \h </w:instrText>
            </w:r>
            <w:r>
              <w:rPr>
                <w:noProof/>
                <w:webHidden/>
              </w:rPr>
            </w:r>
            <w:r>
              <w:rPr>
                <w:noProof/>
                <w:webHidden/>
              </w:rPr>
              <w:fldChar w:fldCharType="separate"/>
            </w:r>
            <w:r>
              <w:rPr>
                <w:noProof/>
                <w:webHidden/>
              </w:rPr>
              <w:t>5</w:t>
            </w:r>
            <w:r>
              <w:rPr>
                <w:noProof/>
                <w:webHidden/>
              </w:rPr>
              <w:fldChar w:fldCharType="end"/>
            </w:r>
          </w:hyperlink>
        </w:p>
        <w:p w:rsidR="004909A0" w:rsidRDefault="004909A0" w14:paraId="5DEFF22D" w14:textId="5DFDE8DD">
          <w:pPr>
            <w:pStyle w:val="TDC2"/>
            <w:tabs>
              <w:tab w:val="left" w:pos="96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1">
            <w:r w:rsidRPr="00D15AE6">
              <w:rPr>
                <w:rStyle w:val="Hipervnculo"/>
                <w:noProof/>
              </w:rPr>
              <w:t>4.2.</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Seguridad</w:t>
            </w:r>
            <w:r>
              <w:rPr>
                <w:noProof/>
                <w:webHidden/>
              </w:rPr>
              <w:tab/>
            </w:r>
            <w:r>
              <w:rPr>
                <w:noProof/>
                <w:webHidden/>
              </w:rPr>
              <w:fldChar w:fldCharType="begin"/>
            </w:r>
            <w:r>
              <w:rPr>
                <w:noProof/>
                <w:webHidden/>
              </w:rPr>
              <w:instrText xml:space="preserve"> PAGEREF _Toc150790461 \h </w:instrText>
            </w:r>
            <w:r>
              <w:rPr>
                <w:noProof/>
                <w:webHidden/>
              </w:rPr>
            </w:r>
            <w:r>
              <w:rPr>
                <w:noProof/>
                <w:webHidden/>
              </w:rPr>
              <w:fldChar w:fldCharType="separate"/>
            </w:r>
            <w:r>
              <w:rPr>
                <w:noProof/>
                <w:webHidden/>
              </w:rPr>
              <w:t>5</w:t>
            </w:r>
            <w:r>
              <w:rPr>
                <w:noProof/>
                <w:webHidden/>
              </w:rPr>
              <w:fldChar w:fldCharType="end"/>
            </w:r>
          </w:hyperlink>
        </w:p>
        <w:p w:rsidR="004909A0" w:rsidRDefault="004909A0" w14:paraId="592A9345" w14:textId="30089522">
          <w:pPr>
            <w:pStyle w:val="TDC2"/>
            <w:tabs>
              <w:tab w:val="left" w:pos="96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2">
            <w:r w:rsidRPr="00D15AE6">
              <w:rPr>
                <w:rStyle w:val="Hipervnculo"/>
                <w:noProof/>
              </w:rPr>
              <w:t>4.3.</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Tecnologías utilizadas</w:t>
            </w:r>
            <w:r>
              <w:rPr>
                <w:noProof/>
                <w:webHidden/>
              </w:rPr>
              <w:tab/>
            </w:r>
            <w:r>
              <w:rPr>
                <w:noProof/>
                <w:webHidden/>
              </w:rPr>
              <w:fldChar w:fldCharType="begin"/>
            </w:r>
            <w:r>
              <w:rPr>
                <w:noProof/>
                <w:webHidden/>
              </w:rPr>
              <w:instrText xml:space="preserve"> PAGEREF _Toc150790462 \h </w:instrText>
            </w:r>
            <w:r>
              <w:rPr>
                <w:noProof/>
                <w:webHidden/>
              </w:rPr>
            </w:r>
            <w:r>
              <w:rPr>
                <w:noProof/>
                <w:webHidden/>
              </w:rPr>
              <w:fldChar w:fldCharType="separate"/>
            </w:r>
            <w:r>
              <w:rPr>
                <w:noProof/>
                <w:webHidden/>
              </w:rPr>
              <w:t>6</w:t>
            </w:r>
            <w:r>
              <w:rPr>
                <w:noProof/>
                <w:webHidden/>
              </w:rPr>
              <w:fldChar w:fldCharType="end"/>
            </w:r>
          </w:hyperlink>
        </w:p>
        <w:p w:rsidR="004909A0" w:rsidRDefault="004909A0" w14:paraId="51609F9F" w14:textId="1D86195C">
          <w:pPr>
            <w:pStyle w:val="TDC2"/>
            <w:tabs>
              <w:tab w:val="left" w:pos="96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3">
            <w:r w:rsidRPr="00D15AE6">
              <w:rPr>
                <w:rStyle w:val="Hipervnculo"/>
                <w:noProof/>
              </w:rPr>
              <w:t>4.4.</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Herramientas utilizadas para el desarrollo</w:t>
            </w:r>
            <w:r>
              <w:rPr>
                <w:noProof/>
                <w:webHidden/>
              </w:rPr>
              <w:tab/>
            </w:r>
            <w:r>
              <w:rPr>
                <w:noProof/>
                <w:webHidden/>
              </w:rPr>
              <w:fldChar w:fldCharType="begin"/>
            </w:r>
            <w:r>
              <w:rPr>
                <w:noProof/>
                <w:webHidden/>
              </w:rPr>
              <w:instrText xml:space="preserve"> PAGEREF _Toc150790463 \h </w:instrText>
            </w:r>
            <w:r>
              <w:rPr>
                <w:noProof/>
                <w:webHidden/>
              </w:rPr>
            </w:r>
            <w:r>
              <w:rPr>
                <w:noProof/>
                <w:webHidden/>
              </w:rPr>
              <w:fldChar w:fldCharType="separate"/>
            </w:r>
            <w:r>
              <w:rPr>
                <w:noProof/>
                <w:webHidden/>
              </w:rPr>
              <w:t>6</w:t>
            </w:r>
            <w:r>
              <w:rPr>
                <w:noProof/>
                <w:webHidden/>
              </w:rPr>
              <w:fldChar w:fldCharType="end"/>
            </w:r>
          </w:hyperlink>
        </w:p>
        <w:p w:rsidR="004909A0" w:rsidRDefault="004909A0" w14:paraId="02D883A3" w14:textId="7AEFE17C">
          <w:pPr>
            <w:pStyle w:val="TDC2"/>
            <w:tabs>
              <w:tab w:val="left" w:pos="96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4">
            <w:r w:rsidRPr="00D15AE6">
              <w:rPr>
                <w:rStyle w:val="Hipervnculo"/>
                <w:noProof/>
              </w:rPr>
              <w:t>4.5.</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Estándares de desarrollo</w:t>
            </w:r>
            <w:r>
              <w:rPr>
                <w:noProof/>
                <w:webHidden/>
              </w:rPr>
              <w:tab/>
            </w:r>
            <w:r>
              <w:rPr>
                <w:noProof/>
                <w:webHidden/>
              </w:rPr>
              <w:fldChar w:fldCharType="begin"/>
            </w:r>
            <w:r>
              <w:rPr>
                <w:noProof/>
                <w:webHidden/>
              </w:rPr>
              <w:instrText xml:space="preserve"> PAGEREF _Toc150790464 \h </w:instrText>
            </w:r>
            <w:r>
              <w:rPr>
                <w:noProof/>
                <w:webHidden/>
              </w:rPr>
            </w:r>
            <w:r>
              <w:rPr>
                <w:noProof/>
                <w:webHidden/>
              </w:rPr>
              <w:fldChar w:fldCharType="separate"/>
            </w:r>
            <w:r>
              <w:rPr>
                <w:noProof/>
                <w:webHidden/>
              </w:rPr>
              <w:t>6</w:t>
            </w:r>
            <w:r>
              <w:rPr>
                <w:noProof/>
                <w:webHidden/>
              </w:rPr>
              <w:fldChar w:fldCharType="end"/>
            </w:r>
          </w:hyperlink>
        </w:p>
        <w:p w:rsidR="004909A0" w:rsidRDefault="004909A0" w14:paraId="473EB4C5" w14:textId="03FCA8FC">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5">
            <w:r w:rsidRPr="00D15AE6">
              <w:rPr>
                <w:rStyle w:val="Hipervnculo"/>
                <w:noProof/>
              </w:rPr>
              <w:t>4.5.1.</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Interfaces</w:t>
            </w:r>
            <w:r>
              <w:rPr>
                <w:noProof/>
                <w:webHidden/>
              </w:rPr>
              <w:tab/>
            </w:r>
            <w:r>
              <w:rPr>
                <w:noProof/>
                <w:webHidden/>
              </w:rPr>
              <w:fldChar w:fldCharType="begin"/>
            </w:r>
            <w:r>
              <w:rPr>
                <w:noProof/>
                <w:webHidden/>
              </w:rPr>
              <w:instrText xml:space="preserve"> PAGEREF _Toc150790465 \h </w:instrText>
            </w:r>
            <w:r>
              <w:rPr>
                <w:noProof/>
                <w:webHidden/>
              </w:rPr>
            </w:r>
            <w:r>
              <w:rPr>
                <w:noProof/>
                <w:webHidden/>
              </w:rPr>
              <w:fldChar w:fldCharType="separate"/>
            </w:r>
            <w:r>
              <w:rPr>
                <w:noProof/>
                <w:webHidden/>
              </w:rPr>
              <w:t>6</w:t>
            </w:r>
            <w:r>
              <w:rPr>
                <w:noProof/>
                <w:webHidden/>
              </w:rPr>
              <w:fldChar w:fldCharType="end"/>
            </w:r>
          </w:hyperlink>
        </w:p>
        <w:p w:rsidR="004909A0" w:rsidRDefault="004909A0" w14:paraId="4BA9B805" w14:textId="21EDFA1D">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6">
            <w:r w:rsidRPr="00D15AE6">
              <w:rPr>
                <w:rStyle w:val="Hipervnculo"/>
                <w:noProof/>
              </w:rPr>
              <w:t>4.5.2.</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Datos de diseño</w:t>
            </w:r>
            <w:r>
              <w:rPr>
                <w:noProof/>
                <w:webHidden/>
              </w:rPr>
              <w:tab/>
            </w:r>
            <w:r>
              <w:rPr>
                <w:noProof/>
                <w:webHidden/>
              </w:rPr>
              <w:fldChar w:fldCharType="begin"/>
            </w:r>
            <w:r>
              <w:rPr>
                <w:noProof/>
                <w:webHidden/>
              </w:rPr>
              <w:instrText xml:space="preserve"> PAGEREF _Toc150790466 \h </w:instrText>
            </w:r>
            <w:r>
              <w:rPr>
                <w:noProof/>
                <w:webHidden/>
              </w:rPr>
            </w:r>
            <w:r>
              <w:rPr>
                <w:noProof/>
                <w:webHidden/>
              </w:rPr>
              <w:fldChar w:fldCharType="separate"/>
            </w:r>
            <w:r>
              <w:rPr>
                <w:noProof/>
                <w:webHidden/>
              </w:rPr>
              <w:t>7</w:t>
            </w:r>
            <w:r>
              <w:rPr>
                <w:noProof/>
                <w:webHidden/>
              </w:rPr>
              <w:fldChar w:fldCharType="end"/>
            </w:r>
          </w:hyperlink>
        </w:p>
        <w:p w:rsidR="004909A0" w:rsidRDefault="004909A0" w14:paraId="4905691D" w14:textId="404A42BC">
          <w:pPr>
            <w:pStyle w:val="TDC2"/>
            <w:tabs>
              <w:tab w:val="left" w:pos="96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7">
            <w:r w:rsidRPr="00D15AE6">
              <w:rPr>
                <w:rStyle w:val="Hipervnculo"/>
                <w:noProof/>
              </w:rPr>
              <w:t>4.6.</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Componentes</w:t>
            </w:r>
            <w:r>
              <w:rPr>
                <w:noProof/>
                <w:webHidden/>
              </w:rPr>
              <w:tab/>
            </w:r>
            <w:r>
              <w:rPr>
                <w:noProof/>
                <w:webHidden/>
              </w:rPr>
              <w:fldChar w:fldCharType="begin"/>
            </w:r>
            <w:r>
              <w:rPr>
                <w:noProof/>
                <w:webHidden/>
              </w:rPr>
              <w:instrText xml:space="preserve"> PAGEREF _Toc150790467 \h </w:instrText>
            </w:r>
            <w:r>
              <w:rPr>
                <w:noProof/>
                <w:webHidden/>
              </w:rPr>
            </w:r>
            <w:r>
              <w:rPr>
                <w:noProof/>
                <w:webHidden/>
              </w:rPr>
              <w:fldChar w:fldCharType="separate"/>
            </w:r>
            <w:r>
              <w:rPr>
                <w:noProof/>
                <w:webHidden/>
              </w:rPr>
              <w:t>7</w:t>
            </w:r>
            <w:r>
              <w:rPr>
                <w:noProof/>
                <w:webHidden/>
              </w:rPr>
              <w:fldChar w:fldCharType="end"/>
            </w:r>
          </w:hyperlink>
        </w:p>
        <w:p w:rsidR="004909A0" w:rsidRDefault="004909A0" w14:paraId="6F9E5A72" w14:textId="2B4782E4">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8">
            <w:r w:rsidRPr="00D15AE6">
              <w:rPr>
                <w:rStyle w:val="Hipervnculo"/>
                <w:noProof/>
              </w:rPr>
              <w:t>4.6.1.</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Servidor de pruebas</w:t>
            </w:r>
            <w:r>
              <w:rPr>
                <w:noProof/>
                <w:webHidden/>
              </w:rPr>
              <w:tab/>
            </w:r>
            <w:r>
              <w:rPr>
                <w:noProof/>
                <w:webHidden/>
              </w:rPr>
              <w:fldChar w:fldCharType="begin"/>
            </w:r>
            <w:r>
              <w:rPr>
                <w:noProof/>
                <w:webHidden/>
              </w:rPr>
              <w:instrText xml:space="preserve"> PAGEREF _Toc150790468 \h </w:instrText>
            </w:r>
            <w:r>
              <w:rPr>
                <w:noProof/>
                <w:webHidden/>
              </w:rPr>
            </w:r>
            <w:r>
              <w:rPr>
                <w:noProof/>
                <w:webHidden/>
              </w:rPr>
              <w:fldChar w:fldCharType="separate"/>
            </w:r>
            <w:r>
              <w:rPr>
                <w:noProof/>
                <w:webHidden/>
              </w:rPr>
              <w:t>7</w:t>
            </w:r>
            <w:r>
              <w:rPr>
                <w:noProof/>
                <w:webHidden/>
              </w:rPr>
              <w:fldChar w:fldCharType="end"/>
            </w:r>
          </w:hyperlink>
        </w:p>
        <w:p w:rsidR="004909A0" w:rsidRDefault="004909A0" w14:paraId="2900AA3F" w14:textId="38EFDC3E">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69">
            <w:r w:rsidRPr="00D15AE6">
              <w:rPr>
                <w:rStyle w:val="Hipervnculo"/>
                <w:noProof/>
              </w:rPr>
              <w:t>4.6.2.</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Servidor de producción</w:t>
            </w:r>
            <w:r>
              <w:rPr>
                <w:noProof/>
                <w:webHidden/>
              </w:rPr>
              <w:tab/>
            </w:r>
            <w:r>
              <w:rPr>
                <w:noProof/>
                <w:webHidden/>
              </w:rPr>
              <w:fldChar w:fldCharType="begin"/>
            </w:r>
            <w:r>
              <w:rPr>
                <w:noProof/>
                <w:webHidden/>
              </w:rPr>
              <w:instrText xml:space="preserve"> PAGEREF _Toc150790469 \h </w:instrText>
            </w:r>
            <w:r>
              <w:rPr>
                <w:noProof/>
                <w:webHidden/>
              </w:rPr>
            </w:r>
            <w:r>
              <w:rPr>
                <w:noProof/>
                <w:webHidden/>
              </w:rPr>
              <w:fldChar w:fldCharType="separate"/>
            </w:r>
            <w:r>
              <w:rPr>
                <w:noProof/>
                <w:webHidden/>
              </w:rPr>
              <w:t>7</w:t>
            </w:r>
            <w:r>
              <w:rPr>
                <w:noProof/>
                <w:webHidden/>
              </w:rPr>
              <w:fldChar w:fldCharType="end"/>
            </w:r>
          </w:hyperlink>
        </w:p>
        <w:p w:rsidR="004909A0" w:rsidRDefault="004909A0" w14:paraId="198FFCD8" w14:textId="7746D5E7">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70">
            <w:r w:rsidRPr="00D15AE6">
              <w:rPr>
                <w:rStyle w:val="Hipervnculo"/>
                <w:noProof/>
              </w:rPr>
              <w:t>4.6.3.</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Base de datos</w:t>
            </w:r>
            <w:r>
              <w:rPr>
                <w:noProof/>
                <w:webHidden/>
              </w:rPr>
              <w:tab/>
            </w:r>
            <w:r>
              <w:rPr>
                <w:noProof/>
                <w:webHidden/>
              </w:rPr>
              <w:fldChar w:fldCharType="begin"/>
            </w:r>
            <w:r>
              <w:rPr>
                <w:noProof/>
                <w:webHidden/>
              </w:rPr>
              <w:instrText xml:space="preserve"> PAGEREF _Toc150790470 \h </w:instrText>
            </w:r>
            <w:r>
              <w:rPr>
                <w:noProof/>
                <w:webHidden/>
              </w:rPr>
            </w:r>
            <w:r>
              <w:rPr>
                <w:noProof/>
                <w:webHidden/>
              </w:rPr>
              <w:fldChar w:fldCharType="separate"/>
            </w:r>
            <w:r>
              <w:rPr>
                <w:noProof/>
                <w:webHidden/>
              </w:rPr>
              <w:t>8</w:t>
            </w:r>
            <w:r>
              <w:rPr>
                <w:noProof/>
                <w:webHidden/>
              </w:rPr>
              <w:fldChar w:fldCharType="end"/>
            </w:r>
          </w:hyperlink>
        </w:p>
        <w:p w:rsidR="004909A0" w:rsidRDefault="004909A0" w14:paraId="43E3A8A9" w14:textId="1E6C2D2F">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71">
            <w:r w:rsidRPr="00D15AE6">
              <w:rPr>
                <w:rStyle w:val="Hipervnculo"/>
                <w:noProof/>
              </w:rPr>
              <w:t>4.6.4.</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Diagrama entidad-relación (si aplica)</w:t>
            </w:r>
            <w:r>
              <w:rPr>
                <w:noProof/>
                <w:webHidden/>
              </w:rPr>
              <w:tab/>
            </w:r>
            <w:r>
              <w:rPr>
                <w:noProof/>
                <w:webHidden/>
              </w:rPr>
              <w:fldChar w:fldCharType="begin"/>
            </w:r>
            <w:r>
              <w:rPr>
                <w:noProof/>
                <w:webHidden/>
              </w:rPr>
              <w:instrText xml:space="preserve"> PAGEREF _Toc150790471 \h </w:instrText>
            </w:r>
            <w:r>
              <w:rPr>
                <w:noProof/>
                <w:webHidden/>
              </w:rPr>
            </w:r>
            <w:r>
              <w:rPr>
                <w:noProof/>
                <w:webHidden/>
              </w:rPr>
              <w:fldChar w:fldCharType="separate"/>
            </w:r>
            <w:r>
              <w:rPr>
                <w:noProof/>
                <w:webHidden/>
              </w:rPr>
              <w:t>8</w:t>
            </w:r>
            <w:r>
              <w:rPr>
                <w:noProof/>
                <w:webHidden/>
              </w:rPr>
              <w:fldChar w:fldCharType="end"/>
            </w:r>
          </w:hyperlink>
        </w:p>
        <w:p w:rsidR="004909A0" w:rsidRDefault="004909A0" w14:paraId="0FCA2C18" w14:textId="6F77DC8A">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72">
            <w:r w:rsidRPr="00D15AE6">
              <w:rPr>
                <w:rStyle w:val="Hipervnculo"/>
                <w:noProof/>
              </w:rPr>
              <w:t>4.6.5.</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Diagrama de infraestructura</w:t>
            </w:r>
            <w:r>
              <w:rPr>
                <w:noProof/>
                <w:webHidden/>
              </w:rPr>
              <w:tab/>
            </w:r>
            <w:r>
              <w:rPr>
                <w:noProof/>
                <w:webHidden/>
              </w:rPr>
              <w:fldChar w:fldCharType="begin"/>
            </w:r>
            <w:r>
              <w:rPr>
                <w:noProof/>
                <w:webHidden/>
              </w:rPr>
              <w:instrText xml:space="preserve"> PAGEREF _Toc150790472 \h </w:instrText>
            </w:r>
            <w:r>
              <w:rPr>
                <w:noProof/>
                <w:webHidden/>
              </w:rPr>
            </w:r>
            <w:r>
              <w:rPr>
                <w:noProof/>
                <w:webHidden/>
              </w:rPr>
              <w:fldChar w:fldCharType="separate"/>
            </w:r>
            <w:r>
              <w:rPr>
                <w:noProof/>
                <w:webHidden/>
              </w:rPr>
              <w:t>8</w:t>
            </w:r>
            <w:r>
              <w:rPr>
                <w:noProof/>
                <w:webHidden/>
              </w:rPr>
              <w:fldChar w:fldCharType="end"/>
            </w:r>
          </w:hyperlink>
        </w:p>
        <w:p w:rsidR="004909A0" w:rsidRDefault="004909A0" w14:paraId="5A0A603F" w14:textId="410607FC">
          <w:pPr>
            <w:pStyle w:val="TDC1"/>
            <w:tabs>
              <w:tab w:val="left" w:pos="44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73">
            <w:r w:rsidRPr="00D15AE6">
              <w:rPr>
                <w:rStyle w:val="Hipervnculo"/>
                <w:noProof/>
              </w:rPr>
              <w:t>5.</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Control de Cambios y Versiones</w:t>
            </w:r>
            <w:r>
              <w:rPr>
                <w:noProof/>
                <w:webHidden/>
              </w:rPr>
              <w:tab/>
            </w:r>
            <w:r>
              <w:rPr>
                <w:noProof/>
                <w:webHidden/>
              </w:rPr>
              <w:fldChar w:fldCharType="begin"/>
            </w:r>
            <w:r>
              <w:rPr>
                <w:noProof/>
                <w:webHidden/>
              </w:rPr>
              <w:instrText xml:space="preserve"> PAGEREF _Toc150790473 \h </w:instrText>
            </w:r>
            <w:r>
              <w:rPr>
                <w:noProof/>
                <w:webHidden/>
              </w:rPr>
            </w:r>
            <w:r>
              <w:rPr>
                <w:noProof/>
                <w:webHidden/>
              </w:rPr>
              <w:fldChar w:fldCharType="separate"/>
            </w:r>
            <w:r>
              <w:rPr>
                <w:noProof/>
                <w:webHidden/>
              </w:rPr>
              <w:t>9</w:t>
            </w:r>
            <w:r>
              <w:rPr>
                <w:noProof/>
                <w:webHidden/>
              </w:rPr>
              <w:fldChar w:fldCharType="end"/>
            </w:r>
          </w:hyperlink>
        </w:p>
        <w:p w:rsidR="004909A0" w:rsidRDefault="004909A0" w14:paraId="5B1B2E52" w14:textId="0685F32D">
          <w:pPr>
            <w:pStyle w:val="TDC2"/>
            <w:tabs>
              <w:tab w:val="left" w:pos="120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74">
            <w:r w:rsidRPr="00D15AE6">
              <w:rPr>
                <w:rStyle w:val="Hipervnculo"/>
                <w:noProof/>
              </w:rPr>
              <w:t>5.1.1.</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Github</w:t>
            </w:r>
            <w:r>
              <w:rPr>
                <w:noProof/>
                <w:webHidden/>
              </w:rPr>
              <w:tab/>
            </w:r>
            <w:r>
              <w:rPr>
                <w:noProof/>
                <w:webHidden/>
              </w:rPr>
              <w:fldChar w:fldCharType="begin"/>
            </w:r>
            <w:r>
              <w:rPr>
                <w:noProof/>
                <w:webHidden/>
              </w:rPr>
              <w:instrText xml:space="preserve"> PAGEREF _Toc150790474 \h </w:instrText>
            </w:r>
            <w:r>
              <w:rPr>
                <w:noProof/>
                <w:webHidden/>
              </w:rPr>
            </w:r>
            <w:r>
              <w:rPr>
                <w:noProof/>
                <w:webHidden/>
              </w:rPr>
              <w:fldChar w:fldCharType="separate"/>
            </w:r>
            <w:r>
              <w:rPr>
                <w:noProof/>
                <w:webHidden/>
              </w:rPr>
              <w:t>9</w:t>
            </w:r>
            <w:r>
              <w:rPr>
                <w:noProof/>
                <w:webHidden/>
              </w:rPr>
              <w:fldChar w:fldCharType="end"/>
            </w:r>
          </w:hyperlink>
        </w:p>
        <w:p w:rsidR="004909A0" w:rsidRDefault="004909A0" w14:paraId="3CCCED09" w14:textId="0A178C50">
          <w:pPr>
            <w:pStyle w:val="TDC1"/>
            <w:tabs>
              <w:tab w:val="left" w:pos="440"/>
              <w:tab w:val="right" w:leader="dot" w:pos="8828"/>
            </w:tabs>
            <w:rPr>
              <w:rFonts w:asciiTheme="minorHAnsi" w:hAnsiTheme="minorHAnsi" w:eastAsiaTheme="minorEastAsia"/>
              <w:noProof/>
              <w:kern w:val="2"/>
              <w:sz w:val="24"/>
              <w:szCs w:val="24"/>
              <w:lang w:eastAsia="es-ES_tradnl"/>
              <w14:ligatures w14:val="standardContextual"/>
            </w:rPr>
          </w:pPr>
          <w:hyperlink w:history="1" w:anchor="_Toc150790475">
            <w:r w:rsidRPr="00D15AE6">
              <w:rPr>
                <w:rStyle w:val="Hipervnculo"/>
                <w:noProof/>
              </w:rPr>
              <w:t>6.</w:t>
            </w:r>
            <w:r>
              <w:rPr>
                <w:rFonts w:asciiTheme="minorHAnsi" w:hAnsiTheme="minorHAnsi" w:eastAsiaTheme="minorEastAsia"/>
                <w:noProof/>
                <w:kern w:val="2"/>
                <w:sz w:val="24"/>
                <w:szCs w:val="24"/>
                <w:lang w:eastAsia="es-ES_tradnl"/>
                <w14:ligatures w14:val="standardContextual"/>
              </w:rPr>
              <w:tab/>
            </w:r>
            <w:r w:rsidRPr="00D15AE6">
              <w:rPr>
                <w:rStyle w:val="Hipervnculo"/>
                <w:noProof/>
              </w:rPr>
              <w:t>Referencias</w:t>
            </w:r>
            <w:r>
              <w:rPr>
                <w:noProof/>
                <w:webHidden/>
              </w:rPr>
              <w:tab/>
            </w:r>
            <w:r>
              <w:rPr>
                <w:noProof/>
                <w:webHidden/>
              </w:rPr>
              <w:fldChar w:fldCharType="begin"/>
            </w:r>
            <w:r>
              <w:rPr>
                <w:noProof/>
                <w:webHidden/>
              </w:rPr>
              <w:instrText xml:space="preserve"> PAGEREF _Toc150790475 \h </w:instrText>
            </w:r>
            <w:r>
              <w:rPr>
                <w:noProof/>
                <w:webHidden/>
              </w:rPr>
            </w:r>
            <w:r>
              <w:rPr>
                <w:noProof/>
                <w:webHidden/>
              </w:rPr>
              <w:fldChar w:fldCharType="separate"/>
            </w:r>
            <w:r>
              <w:rPr>
                <w:noProof/>
                <w:webHidden/>
              </w:rPr>
              <w:t>9</w:t>
            </w:r>
            <w:r>
              <w:rPr>
                <w:noProof/>
                <w:webHidden/>
              </w:rPr>
              <w:fldChar w:fldCharType="end"/>
            </w:r>
          </w:hyperlink>
        </w:p>
        <w:p w:rsidR="00304C04" w:rsidRDefault="00304C04" w14:paraId="36561DC1" w14:textId="1CAE45AB">
          <w:r>
            <w:rPr>
              <w:b/>
              <w:bCs/>
              <w:lang w:val="es-ES"/>
            </w:rPr>
            <w:fldChar w:fldCharType="end"/>
          </w:r>
        </w:p>
      </w:sdtContent>
    </w:sdt>
    <w:p w:rsidR="00304C04" w:rsidP="001300BF" w:rsidRDefault="00304C04" w14:paraId="7D9B2FF2" w14:textId="05C3889D"/>
    <w:p w:rsidR="00304C04" w:rsidP="001300BF" w:rsidRDefault="00304C04" w14:paraId="395CB099" w14:textId="33EFB4F3"/>
    <w:p w:rsidR="00304C04" w:rsidP="001300BF" w:rsidRDefault="00304C04" w14:paraId="0DFDA02D" w14:textId="73358639"/>
    <w:p w:rsidR="00C449D8" w:rsidP="003701EC" w:rsidRDefault="00C449D8" w14:paraId="7EB837A0" w14:textId="4B17B30B"/>
    <w:p w:rsidRPr="006D7C39" w:rsidR="00B86BD5" w:rsidP="1F9CD9EA" w:rsidRDefault="00B86BD5" w14:paraId="3EAE2EC2" w14:textId="5ABC4E61">
      <w:pPr>
        <w:pStyle w:val="Ttulo1"/>
        <w:numPr>
          <w:ilvl w:val="0"/>
          <w:numId w:val="19"/>
        </w:numPr>
        <w:rPr/>
      </w:pPr>
      <w:bookmarkStart w:name="_Toc150790455" w:id="2"/>
      <w:r w:rsidR="3E877ED6">
        <w:rPr/>
        <w:t>Introducción</w:t>
      </w:r>
      <w:bookmarkEnd w:id="2"/>
    </w:p>
    <w:p w:rsidR="1F9CD9EA" w:rsidP="1F9CD9EA" w:rsidRDefault="1F9CD9EA" w14:paraId="6F708A2D" w14:textId="03AA4861">
      <w:pPr>
        <w:pStyle w:val="Normal"/>
      </w:pPr>
    </w:p>
    <w:p w:rsidR="6EE9CC9B" w:rsidP="1F9CD9EA" w:rsidRDefault="6EE9CC9B" w14:paraId="3639F59F" w14:textId="02ECB91A">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6EE9CC9B">
        <w:rPr>
          <w:i w:val="0"/>
          <w:iCs w:val="0"/>
          <w:noProof w:val="0"/>
          <w:lang w:val="es-CR"/>
        </w:rPr>
        <w:t>La administración de una finca cafetalera implica mucho más que el cultivo y la cosecha del café. Cada día se realizan labores agrícolas, se aplican tratamientos para controlar enfermedades, se registran gastos por compra de insumos, se controla la producción obtenida durante la recolección y se llevan registros de las ventas realizadas. Toda esta información representa un recurso fundamental para conocer el estado de la finca y tomar decisiones que contribuyan a mejorar su productividad.</w:t>
      </w:r>
    </w:p>
    <w:p w:rsidR="6EE9CC9B" w:rsidP="1F9CD9EA" w:rsidRDefault="6EE9CC9B" w14:paraId="4C15C6EF" w14:textId="29B14ACA">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6EE9CC9B">
        <w:rPr>
          <w:i w:val="0"/>
          <w:iCs w:val="0"/>
          <w:noProof w:val="0"/>
          <w:lang w:val="es-CR"/>
        </w:rPr>
        <w:t>Sin embargo, en muchas fincas estos procesos continúan documentándose de forma manual mediante cuadernos, hojas sueltas o anotaciones personales. Aunque este método ha formado parte del trabajo cotidiano de los productores durante muchos años, presenta limitaciones importantes. Con frecuencia algunos datos no llegan a registrarse, las facturas o comprobantes pueden extraviarse, resulta difícil consultar información de cosechas anteriores y, conforme pasa el tiempo, el volumen de registros hace cada vez más complejo localizar información específica.</w:t>
      </w:r>
    </w:p>
    <w:p w:rsidR="6EE9CC9B" w:rsidP="1F9CD9EA" w:rsidRDefault="6EE9CC9B" w14:paraId="566673F5" w14:textId="2FA7730E">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6EE9CC9B">
        <w:rPr>
          <w:i w:val="0"/>
          <w:iCs w:val="0"/>
          <w:noProof w:val="0"/>
          <w:lang w:val="es-CR"/>
        </w:rPr>
        <w:t>La falta de un historial organizado también limita la capacidad del productor para analizar el comportamiento de la finca. Por ejemplo, comparar la producción entre diferentes temporadas, identificar cuáles labores se realizaron en determinado lote, revisar tratamientos aplicados ante una enfermedad o conocer cuánto dinero se invirtió en una etapa específica del cultivo requiere revisar gran cantidad de información física, lo que consume tiempo y aumenta la posibilidad de cometer errores.</w:t>
      </w:r>
    </w:p>
    <w:p w:rsidR="6EE9CC9B" w:rsidP="1F9CD9EA" w:rsidRDefault="6EE9CC9B" w14:paraId="1CAB9FB2" w14:textId="5576364B">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6EE9CC9B">
        <w:rPr>
          <w:i w:val="0"/>
          <w:iCs w:val="0"/>
          <w:noProof w:val="0"/>
          <w:lang w:val="es-CR"/>
        </w:rPr>
        <w:t xml:space="preserve">Como respuesta a esta necesidad surge </w:t>
      </w:r>
      <w:r w:rsidRPr="1F9CD9EA" w:rsidR="3912AC7E">
        <w:rPr>
          <w:i w:val="0"/>
          <w:iCs w:val="0"/>
          <w:noProof w:val="0"/>
          <w:lang w:val="es-CR"/>
        </w:rPr>
        <w:t>Nova Finca</w:t>
      </w:r>
      <w:r w:rsidRPr="1F9CD9EA" w:rsidR="6EE9CC9B">
        <w:rPr>
          <w:i w:val="0"/>
          <w:iCs w:val="0"/>
          <w:noProof w:val="0"/>
          <w:lang w:val="es-CR"/>
        </w:rPr>
        <w:t>, un sistema web diseñado para apoyar la administración integral de fincas cafetaleras mediante la digitalización y organización de la información generada durante todo el proceso productivo. El proyecto nace a partir de una necesidad identificada en una finca cafetalera real, donde se observó que gran parte de la información administrativa y productiva era almacenada de manera manual, dificultando su consulta, actualización y análisis.</w:t>
      </w:r>
    </w:p>
    <w:p w:rsidR="7C786428" w:rsidP="1F9CD9EA" w:rsidRDefault="7C786428" w14:paraId="09D4833B" w14:textId="637D4EA5">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7C786428">
        <w:rPr>
          <w:i w:val="0"/>
          <w:iCs w:val="0"/>
          <w:noProof w:val="0"/>
          <w:lang w:val="es-CR"/>
        </w:rPr>
        <w:t>Nova Finca</w:t>
      </w:r>
      <w:r w:rsidRPr="1F9CD9EA" w:rsidR="6EE9CC9B">
        <w:rPr>
          <w:i w:val="0"/>
          <w:iCs w:val="0"/>
          <w:noProof w:val="0"/>
          <w:lang w:val="es-CR"/>
        </w:rPr>
        <w:t xml:space="preserve"> permite centralizar la información de la finca en una única plataforma, organizándola principalmente alrededor de los lotes y </w:t>
      </w:r>
      <w:r w:rsidRPr="1F9CD9EA" w:rsidR="0E49FD3E">
        <w:rPr>
          <w:i w:val="0"/>
          <w:iCs w:val="0"/>
          <w:noProof w:val="0"/>
          <w:lang w:val="es-CR"/>
        </w:rPr>
        <w:t>micro lotes</w:t>
      </w:r>
      <w:r w:rsidRPr="1F9CD9EA" w:rsidR="6EE9CC9B">
        <w:rPr>
          <w:i w:val="0"/>
          <w:iCs w:val="0"/>
          <w:noProof w:val="0"/>
          <w:lang w:val="es-CR"/>
        </w:rPr>
        <w:t xml:space="preserve"> que conforman la propiedad. Sobre estos registros se documentan las labores agrícolas realizadas por los trabajadores, el historial de enfermedades detectadas y los tratamientos aplicados, la producción obtenida durante las distintas etapas del procesamiento del café, así como los ingresos y gastos relacionados con la actividad cafetalera. </w:t>
      </w:r>
      <w:r w:rsidRPr="1F9CD9EA" w:rsidR="6EE9CC9B">
        <w:rPr>
          <w:i w:val="0"/>
          <w:iCs w:val="0"/>
          <w:noProof w:val="0"/>
          <w:lang w:val="es-CR"/>
        </w:rPr>
        <w:t>De esta manera, cada acontecimiento queda asociado al lugar donde ocurrió y puede ser consultado posteriormente de forma rápida y ordenada.</w:t>
      </w:r>
    </w:p>
    <w:p w:rsidR="6EE9CC9B" w:rsidP="1F9CD9EA" w:rsidRDefault="6EE9CC9B" w14:paraId="63746D60" w14:textId="26B67F55">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6EE9CC9B">
        <w:rPr>
          <w:i w:val="0"/>
          <w:iCs w:val="0"/>
          <w:noProof w:val="0"/>
          <w:lang w:val="es-CR"/>
        </w:rPr>
        <w:t>Además de almacenar información, el sistema busca convertir esos registros en una herramienta de apoyo para la toma de decisiones. Al conservar un historial completo de las actividades realizadas, el productor podrá consultar datos de períodos anteriores, comparar resultados entre cosechas, analizar el rendimiento obtenido durante el procesamiento del café, conocer los costos asociados a cada lote y generar reportes que faciliten la planificación de futuras actividades.</w:t>
      </w:r>
    </w:p>
    <w:p w:rsidR="20EB2CB6" w:rsidP="1F9CD9EA" w:rsidRDefault="20EB2CB6" w14:paraId="231DDDD3" w14:textId="756D9E15">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20EB2CB6">
        <w:rPr>
          <w:i w:val="0"/>
          <w:iCs w:val="0"/>
          <w:noProof w:val="0"/>
          <w:lang w:val="es-CR"/>
        </w:rPr>
        <w:t xml:space="preserve">Todos los aspectos de </w:t>
      </w:r>
      <w:r w:rsidRPr="1F9CD9EA" w:rsidR="48001B81">
        <w:rPr>
          <w:i w:val="0"/>
          <w:iCs w:val="0"/>
          <w:noProof w:val="0"/>
          <w:lang w:val="es-CR"/>
        </w:rPr>
        <w:t>Nova Finca</w:t>
      </w:r>
      <w:r w:rsidRPr="1F9CD9EA" w:rsidR="3B12E19C">
        <w:rPr>
          <w:i w:val="0"/>
          <w:iCs w:val="0"/>
          <w:noProof w:val="0"/>
          <w:lang w:val="es-CR"/>
        </w:rPr>
        <w:t xml:space="preserve"> </w:t>
      </w:r>
      <w:r w:rsidRPr="1F9CD9EA" w:rsidR="6EE9CC9B">
        <w:rPr>
          <w:i w:val="0"/>
          <w:iCs w:val="0"/>
          <w:noProof w:val="0"/>
          <w:lang w:val="es-CR"/>
        </w:rPr>
        <w:t>fueron planteados considerando las necesidades de un cliente real y siguiendo prácticas utilizadas en el desarrollo profesional de software. La solución ha sido concebida para ofrecer una plataforma organizada, intuitiva, segura y con capacidad de crecimiento, permitiendo que en futuras versiones pueda ser utilizada por diferentes fincas de manera independiente, manteniendo la información de cada una completamente aislada.</w:t>
      </w:r>
    </w:p>
    <w:p w:rsidR="6EE9CC9B" w:rsidP="1F9CD9EA" w:rsidRDefault="6EE9CC9B" w14:paraId="135ABA27" w14:textId="288D67AC">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6EE9CC9B">
        <w:rPr>
          <w:i w:val="0"/>
          <w:iCs w:val="0"/>
          <w:noProof w:val="0"/>
          <w:lang w:val="es-CR"/>
        </w:rPr>
        <w:t>El presente documento describe la arquitectura del sistema, las decisiones adoptadas durante su diseño y la organización general de sus componentes, sirviendo como guía para el equipo de desarrollo y como referencia para futuras labores de mantenimiento y evolución del proyecto.</w:t>
      </w:r>
    </w:p>
    <w:p w:rsidR="1F9CD9EA" w:rsidP="1F9CD9EA" w:rsidRDefault="1F9CD9EA" w14:paraId="6F52B25C" w14:textId="4AE9BE62">
      <w:pPr>
        <w:rPr>
          <w:i w:val="0"/>
          <w:iCs w:val="0"/>
        </w:rPr>
      </w:pPr>
    </w:p>
    <w:p w:rsidR="007A7766" w:rsidP="1F9CD9EA" w:rsidRDefault="007A7766" w14:paraId="219F4843" w14:textId="29D969F4">
      <w:pPr>
        <w:pStyle w:val="Ttulo1"/>
        <w:numPr>
          <w:ilvl w:val="0"/>
          <w:numId w:val="19"/>
        </w:numPr>
        <w:rPr>
          <w:i w:val="0"/>
          <w:iCs w:val="0"/>
        </w:rPr>
      </w:pPr>
      <w:bookmarkStart w:name="_Toc150790456" w:id="3"/>
      <w:r w:rsidRPr="1F9CD9EA" w:rsidR="3E877ED6">
        <w:rPr>
          <w:i w:val="0"/>
          <w:iCs w:val="0"/>
        </w:rPr>
        <w:t>Propósito</w:t>
      </w:r>
      <w:bookmarkEnd w:id="3"/>
    </w:p>
    <w:p w:rsidR="00B86BD5" w:rsidP="1F9CD9EA" w:rsidRDefault="00B86BD5" w14:paraId="14C26F6A" w14:textId="0238F636">
      <w:pPr>
        <w:rPr>
          <w:i w:val="0"/>
          <w:iCs w:val="0"/>
        </w:rPr>
      </w:pPr>
    </w:p>
    <w:p w:rsidRPr="00B86BD5" w:rsidR="00B86BD5" w:rsidP="1F9CD9EA" w:rsidRDefault="00B86BD5" w14:paraId="3FB051CC" w14:textId="11C8A4C1">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742FA6A9">
        <w:rPr>
          <w:i w:val="0"/>
          <w:iCs w:val="0"/>
          <w:noProof w:val="0"/>
          <w:lang w:val="es-CR"/>
        </w:rPr>
        <w:t xml:space="preserve">El propósito de este documento es describir la arquitectura del sistema </w:t>
      </w:r>
      <w:r w:rsidRPr="1F9CD9EA" w:rsidR="742FA6A9">
        <w:rPr>
          <w:i w:val="0"/>
          <w:iCs w:val="0"/>
          <w:noProof w:val="0"/>
          <w:lang w:val="es-CR"/>
        </w:rPr>
        <w:t>Nova Finca</w:t>
      </w:r>
      <w:r w:rsidRPr="1F9CD9EA" w:rsidR="742FA6A9">
        <w:rPr>
          <w:i w:val="0"/>
          <w:iCs w:val="0"/>
          <w:noProof w:val="0"/>
          <w:lang w:val="es-CR"/>
        </w:rPr>
        <w:t>, estableciendo la estructura general que servirá como base para su desarrollo e implementación. En él se documentan las principales decisiones relacionadas con la organización del software, la plataforma tecnológica utilizada y la forma en que los diferentes componentes interactúan para ofrecer las funcionalidades requeridas por el cliente.</w:t>
      </w:r>
    </w:p>
    <w:p w:rsidRPr="00B86BD5" w:rsidR="00B86BD5" w:rsidP="1F9CD9EA" w:rsidRDefault="00B86BD5" w14:paraId="1C042D15" w14:textId="0A3D711A">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742FA6A9">
        <w:rPr>
          <w:i w:val="0"/>
          <w:iCs w:val="0"/>
          <w:noProof w:val="0"/>
          <w:lang w:val="es-CR"/>
        </w:rPr>
        <w:t xml:space="preserve">Este documento busca proporcionar una visión clara del sistema tanto para el equipo de desarrollo como para cualquier persona interesada en comprender el funcionamiento de la aplicación. Por ello, se presenta una descripción de los módulos que conforman </w:t>
      </w:r>
      <w:r w:rsidRPr="1F9CD9EA" w:rsidR="742FA6A9">
        <w:rPr>
          <w:i w:val="0"/>
          <w:iCs w:val="0"/>
          <w:noProof w:val="0"/>
          <w:lang w:val="es-CR"/>
        </w:rPr>
        <w:t>Nova Finca</w:t>
      </w:r>
      <w:r w:rsidRPr="1F9CD9EA" w:rsidR="742FA6A9">
        <w:rPr>
          <w:i w:val="0"/>
          <w:iCs w:val="0"/>
          <w:noProof w:val="0"/>
          <w:lang w:val="es-CR"/>
        </w:rPr>
        <w:t>, los objetivos que persigue el proyecto y los criterios arquitectónicos considerados para construir una solución organizada, segura y preparada para evolucionar conforme crezcan las necesidades de la finca.</w:t>
      </w:r>
    </w:p>
    <w:p w:rsidRPr="00B86BD5" w:rsidR="00B86BD5" w:rsidP="1F9CD9EA" w:rsidRDefault="00B86BD5" w14:paraId="2BC642C6" w14:textId="4A0072BB">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742FA6A9">
        <w:rPr>
          <w:i w:val="0"/>
          <w:iCs w:val="0"/>
          <w:noProof w:val="0"/>
          <w:lang w:val="es-CR"/>
        </w:rPr>
        <w:t>Asimismo, este documento servirá como una guía durante todo el ciclo de vida del proyecto. Al documentar la arquitectura y las decisiones tomadas desde las primeras etapas del desarrollo, se facilita el trabajo colaborativo entre los integrantes del equipo, se mejora la comprensión del sistema y se establece una referencia que permitirá realizar futuras modificaciones o ampliaciones sin afectar el funcionamiento de los componentes existentes.</w:t>
      </w:r>
    </w:p>
    <w:p w:rsidRPr="00B86BD5" w:rsidR="00B86BD5" w:rsidP="1F9CD9EA" w:rsidRDefault="00B86BD5" w14:paraId="305F9884" w14:textId="7F4B971A">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742FA6A9">
        <w:rPr>
          <w:i w:val="0"/>
          <w:iCs w:val="0"/>
          <w:noProof w:val="0"/>
          <w:lang w:val="es-CR"/>
        </w:rPr>
        <w:t>Nova Finca tiene como propósito brindar a los propietarios, administradores y trabajadores una herramienta que les permita registrar y consultar de manera sencilla toda la información relacionada con la operación de la finca.</w:t>
      </w:r>
      <w:r w:rsidRPr="1F9CD9EA" w:rsidR="742FA6A9">
        <w:rPr>
          <w:i w:val="0"/>
          <w:iCs w:val="0"/>
          <w:noProof w:val="0"/>
          <w:lang w:val="es-CR"/>
        </w:rPr>
        <w:t xml:space="preserve"> El sistema centraliza datos que anteriormente se almacenaban de forma manual, permitiendo mantener un historial completo de los lotes, las labores agrícolas, las enfermedades, la producción y el control financiero de la actividad cafetalera.</w:t>
      </w:r>
    </w:p>
    <w:p w:rsidRPr="00B86BD5" w:rsidR="00B86BD5" w:rsidP="1F9CD9EA" w:rsidRDefault="00B86BD5" w14:paraId="17956BBD" w14:textId="45FEB5C2">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742FA6A9">
        <w:rPr>
          <w:i w:val="0"/>
          <w:iCs w:val="0"/>
          <w:noProof w:val="0"/>
          <w:lang w:val="es-CR"/>
        </w:rPr>
        <w:t>Uno de los objetivos más importantes de la plataforma consiste en transformar la información recopilada diariamente en un recurso útil para la toma de decisiones. Al mantener registros organizados e históricos, los usuarios podrán comparar producciones entre diferentes períodos, analizar el comportamiento de los cultivos, conocer el rendimiento obtenido durante el procesamiento del café, consultar tratamientos aplicados anteriormente y generar reportes que respalden la planificación de futuras actividades.</w:t>
      </w:r>
    </w:p>
    <w:p w:rsidRPr="00B86BD5" w:rsidR="00B86BD5" w:rsidP="1F9CD9EA" w:rsidRDefault="00B86BD5" w14:paraId="0283707F" w14:textId="541D4594">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742FA6A9">
        <w:rPr>
          <w:i w:val="0"/>
          <w:iCs w:val="0"/>
          <w:noProof w:val="0"/>
          <w:lang w:val="es-CR"/>
        </w:rPr>
        <w:t xml:space="preserve">Finalmente, este documento establece las bases necesarias para que </w:t>
      </w:r>
      <w:r w:rsidRPr="1F9CD9EA" w:rsidR="742FA6A9">
        <w:rPr>
          <w:i w:val="0"/>
          <w:iCs w:val="0"/>
          <w:noProof w:val="0"/>
          <w:lang w:val="es-CR"/>
        </w:rPr>
        <w:t>Nova Finca</w:t>
      </w:r>
      <w:r w:rsidRPr="1F9CD9EA" w:rsidR="742FA6A9">
        <w:rPr>
          <w:i w:val="0"/>
          <w:iCs w:val="0"/>
          <w:noProof w:val="0"/>
          <w:lang w:val="es-CR"/>
        </w:rPr>
        <w:t xml:space="preserve"> pueda crecer de manera ordenada. Aunque la primera versión será implementada para una finca cafetalera específica, la arquitectura ha sido diseñada considerando la posibilidad de que, en futuras versiones, diferentes productores puedan utilizar la plataforma de manera independiente, garantizando la seguridad, privacidad y separación de la información correspondiente a cada finca.</w:t>
      </w:r>
    </w:p>
    <w:p w:rsidRPr="00B86BD5" w:rsidR="00B86BD5" w:rsidP="1F9CD9EA" w:rsidRDefault="00B86BD5" w14:paraId="5E4A3664" w14:textId="3301F142">
      <w:pPr>
        <w:rPr>
          <w:i w:val="0"/>
          <w:iCs w:val="0"/>
        </w:rPr>
      </w:pPr>
    </w:p>
    <w:p w:rsidR="00B86BD5" w:rsidP="1F9CD9EA" w:rsidRDefault="00B86BD5" w14:paraId="5EAB942E" w14:textId="5800D4A1">
      <w:pPr>
        <w:pStyle w:val="Ttulo1"/>
        <w:numPr>
          <w:ilvl w:val="0"/>
          <w:numId w:val="19"/>
        </w:numPr>
        <w:rPr>
          <w:i w:val="0"/>
          <w:iCs w:val="0"/>
        </w:rPr>
      </w:pPr>
      <w:bookmarkStart w:name="_Toc289938398" w:id="4"/>
      <w:bookmarkStart w:name="_Toc50223533" w:id="5"/>
      <w:bookmarkStart w:name="_Toc79424577" w:id="6"/>
      <w:bookmarkStart w:name="_Toc150790457" w:id="7"/>
      <w:r w:rsidRPr="1F9CD9EA" w:rsidR="3BCC801D">
        <w:rPr>
          <w:i w:val="0"/>
          <w:iCs w:val="0"/>
        </w:rPr>
        <w:t>Descripción del sistema</w:t>
      </w:r>
      <w:bookmarkEnd w:id="4"/>
      <w:bookmarkEnd w:id="5"/>
      <w:bookmarkEnd w:id="6"/>
      <w:bookmarkEnd w:id="7"/>
    </w:p>
    <w:p w:rsidRPr="007D1E43" w:rsidR="00B86BD5" w:rsidP="1F9CD9EA" w:rsidRDefault="00B86BD5" w14:paraId="77609F65" w14:textId="77777777">
      <w:pPr>
        <w:rPr>
          <w:rFonts w:cs="Arial"/>
          <w:i w:val="0"/>
          <w:iCs w:val="0"/>
        </w:rPr>
      </w:pPr>
    </w:p>
    <w:p w:rsidR="00B86BD5" w:rsidP="1F9CD9EA" w:rsidRDefault="00B86BD5" w14:paraId="2AA021C4" w14:textId="0794961C">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Nova Finca</w:t>
      </w:r>
      <w:r w:rsidRPr="1F9CD9EA" w:rsidR="1ACEB766">
        <w:rPr>
          <w:i w:val="0"/>
          <w:iCs w:val="0"/>
          <w:noProof w:val="0"/>
          <w:lang w:val="es-CR"/>
        </w:rPr>
        <w:t xml:space="preserve"> es una plataforma web desarrollada para apoyar la gestión integral de una finca cafetalera, permitiendo administrar de forma centralizada la información relacionada con la producción, las labores agrícolas y la operación diaria de la finca. El proyecto fue desarrollado a partir de las necesidades identificadas en una finca dedicada a la producción de café, donde gran parte de la información era registrada manualmente mediante cuadernos y documentos físicos, dificultando su organización, consulta y análisis.</w:t>
      </w:r>
    </w:p>
    <w:p w:rsidR="00B86BD5" w:rsidP="1F9CD9EA" w:rsidRDefault="00B86BD5" w14:paraId="161579E2" w14:textId="63A22361">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 xml:space="preserve">La necesidad principal del cliente consistía en disponer de una herramienta que permitiera almacenar toda la información de la finca en un único sistema, eliminando la dependencia de registros físicos y facilitando el acceso a los datos históricos. El manejo manual de la información ocasionaba que algunas actividades no fueran registradas oportunamente, que existieran dificultades para localizar información específica y que se perdiera información importante </w:t>
      </w:r>
      <w:r w:rsidRPr="1F9CD9EA" w:rsidR="1ACEB766">
        <w:rPr>
          <w:i w:val="0"/>
          <w:iCs w:val="0"/>
          <w:noProof w:val="0"/>
          <w:lang w:val="es-CR"/>
        </w:rPr>
        <w:t>con</w:t>
      </w:r>
      <w:r w:rsidRPr="1F9CD9EA" w:rsidR="1ACEB766">
        <w:rPr>
          <w:i w:val="0"/>
          <w:iCs w:val="0"/>
          <w:noProof w:val="0"/>
          <w:lang w:val="es-CR"/>
        </w:rPr>
        <w:t xml:space="preserve"> el paso del tiempo o por el deterioro de los documentos.</w:t>
      </w:r>
    </w:p>
    <w:p w:rsidR="00B86BD5" w:rsidP="1F9CD9EA" w:rsidRDefault="00B86BD5" w14:paraId="4965F231" w14:textId="730058EB">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 xml:space="preserve">Para responder a esta necesidad, Nova Finca organiza toda la información alrededor de la estructura de la finca, tomando como punto de partida los lotes y </w:t>
      </w:r>
      <w:r w:rsidRPr="1F9CD9EA" w:rsidR="1ACEB766">
        <w:rPr>
          <w:i w:val="0"/>
          <w:iCs w:val="0"/>
          <w:noProof w:val="0"/>
          <w:lang w:val="es-CR"/>
        </w:rPr>
        <w:t>micro lotes</w:t>
      </w:r>
      <w:r w:rsidRPr="1F9CD9EA" w:rsidR="1ACEB766">
        <w:rPr>
          <w:i w:val="0"/>
          <w:iCs w:val="0"/>
          <w:noProof w:val="0"/>
          <w:lang w:val="es-CR"/>
        </w:rPr>
        <w:t xml:space="preserve"> donde se desarrolla la producción del café. Cada lote representa una unidad de trabajo sobre la cual se registran las diferentes actividades realizadas durante el ciclo productivo, permitiendo mantener un historial completo de todo lo ocurrido en cada área de cultivo.</w:t>
      </w:r>
    </w:p>
    <w:p w:rsidR="00B86BD5" w:rsidP="1F9CD9EA" w:rsidRDefault="00B86BD5" w14:paraId="3312570B" w14:textId="332A4F38">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 xml:space="preserve">El sistema permite registrar y administrar los lotes de la finca, así como dividirlos en </w:t>
      </w:r>
      <w:r w:rsidRPr="1F9CD9EA" w:rsidR="1ACEB766">
        <w:rPr>
          <w:i w:val="0"/>
          <w:iCs w:val="0"/>
          <w:noProof w:val="0"/>
          <w:lang w:val="es-CR"/>
        </w:rPr>
        <w:t>micro lotes</w:t>
      </w:r>
      <w:r w:rsidRPr="1F9CD9EA" w:rsidR="1ACEB766">
        <w:rPr>
          <w:i w:val="0"/>
          <w:iCs w:val="0"/>
          <w:noProof w:val="0"/>
          <w:lang w:val="es-CR"/>
        </w:rPr>
        <w:t xml:space="preserve"> cuando sea necesario diferenciar variedades de café o zonas específicas del terreno. </w:t>
      </w:r>
      <w:r w:rsidRPr="1F9CD9EA" w:rsidR="1ACEB766">
        <w:rPr>
          <w:i w:val="0"/>
          <w:iCs w:val="0"/>
          <w:noProof w:val="0"/>
          <w:lang w:val="es-CR"/>
        </w:rPr>
        <w:t>Esta organización facilita un mejor control de la información y permite relacionar todas las actividades con el lugar donde realmente fueron ejecutadas.</w:t>
      </w:r>
    </w:p>
    <w:p w:rsidR="00B86BD5" w:rsidP="1F9CD9EA" w:rsidRDefault="00B86BD5" w14:paraId="133C5E1B" w14:textId="3A338071">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 xml:space="preserve">Sobre </w:t>
      </w:r>
      <w:r w:rsidRPr="1F9CD9EA" w:rsidR="1ACEB766">
        <w:rPr>
          <w:i w:val="0"/>
          <w:iCs w:val="0"/>
          <w:noProof w:val="0"/>
          <w:lang w:val="es-CR"/>
        </w:rPr>
        <w:t>cada lote también se registran las labores agrícolas realizadas por los trabajadores, incluyendo información como el tipo de actividad ejecutada, el responsable de realizarla, el tiempo empleado y otras observaciones relevantes. De esta manera, el propietario puede mantener un historial de todas las labores efectuadas durante el desarrollo del cultivo y consultar esta informaci</w:t>
      </w:r>
      <w:r w:rsidRPr="1F9CD9EA" w:rsidR="1ACEB766">
        <w:rPr>
          <w:i w:val="0"/>
          <w:iCs w:val="0"/>
          <w:noProof w:val="0"/>
          <w:lang w:val="es-CR"/>
        </w:rPr>
        <w:t>ón cuando sea necesario.</w:t>
      </w:r>
    </w:p>
    <w:p w:rsidR="00B86BD5" w:rsidP="1F9CD9EA" w:rsidRDefault="00B86BD5" w14:paraId="6F3E59A1" w14:textId="479EC9E9">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 xml:space="preserve">Otra de las funciones del sistema consiste en llevar el control de las enfermedades que puedan presentarse en los cultivos. Para ello, </w:t>
      </w:r>
      <w:r w:rsidRPr="1F9CD9EA" w:rsidR="1ACEB766">
        <w:rPr>
          <w:i w:val="0"/>
          <w:iCs w:val="0"/>
          <w:noProof w:val="0"/>
          <w:lang w:val="es-CR"/>
        </w:rPr>
        <w:t>Nova Finca</w:t>
      </w:r>
      <w:r w:rsidRPr="1F9CD9EA" w:rsidR="1ACEB766">
        <w:rPr>
          <w:i w:val="0"/>
          <w:iCs w:val="0"/>
          <w:noProof w:val="0"/>
          <w:lang w:val="es-CR"/>
        </w:rPr>
        <w:t xml:space="preserve"> permite registrar la enfermedad detectada, el lote afectado, los tratamientos aplicados y el seguimiento realizado posteriormente, conservando un historial que facilita la evaluación de los resultados obtenidos y sirve como referencia para futuras situaciones similares.</w:t>
      </w:r>
    </w:p>
    <w:p w:rsidR="00B86BD5" w:rsidP="1F9CD9EA" w:rsidRDefault="00B86BD5" w14:paraId="5C785162" w14:textId="7247B97A">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En el área de producción, el sistema acompaña el proceso de transformación del café desde su recolección hasta las diferentes etapas posteriores del beneficiado. Inicialmente se registra la cantidad de café recolectada por cada trabajador, expresada en cajuelas o kilogramos. Posteriormente se documenta el peso del café seco y, finalmente, el peso del café procesado. Gracias a esta información, la plataforma permite comparar cada etapa del proceso y analizar la reducción de peso que experimenta el producto durante su transformación, proporcionando información útil para evaluar el rendimiento de la producción.</w:t>
      </w:r>
    </w:p>
    <w:p w:rsidR="00B86BD5" w:rsidP="1F9CD9EA" w:rsidRDefault="00B86BD5" w14:paraId="7B87C057" w14:textId="5D8DE783">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Nova Finca</w:t>
      </w:r>
      <w:r w:rsidRPr="1F9CD9EA" w:rsidR="1ACEB766">
        <w:rPr>
          <w:i w:val="0"/>
          <w:iCs w:val="0"/>
          <w:noProof w:val="0"/>
          <w:lang w:val="es-CR"/>
        </w:rPr>
        <w:t xml:space="preserve"> también incorpora un módulo para el control de ingresos y gastos relacionados con la actividad cafetalera. En este apartado es posible registrar compras de fertilizantes, productos químicos, herramientas, pagos realizados a los trabajadores y demás egresos asociados a la operación de la finca. Asimismo, permite registrar los ingresos obtenidos por la venta del café, facilitando un mejor control de la información financiera y apoyando el análisis económico de la producción.</w:t>
      </w:r>
    </w:p>
    <w:p w:rsidR="00B86BD5" w:rsidP="1F9CD9EA" w:rsidRDefault="00B86BD5" w14:paraId="48326B3C" w14:textId="5FE77E59">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Para proteger la información registrada, el sistema incorpora un módulo de administración de usuarios que controla el acceso mediante autenticación y asignación de roles. Dependiendo de las funciones de cada usuario, el sistema permite limitar las acciones que pueden realizar dentro de la plataforma, garantizando que cada persona tenga acceso únicamente a las funcionalidades correspondientes a sus responsabilidades.</w:t>
      </w:r>
    </w:p>
    <w:p w:rsidR="00B86BD5" w:rsidP="1F9CD9EA" w:rsidRDefault="00B86BD5" w14:paraId="72903437" w14:textId="26EF6AC1">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1ACEB766">
        <w:rPr>
          <w:i w:val="0"/>
          <w:iCs w:val="0"/>
          <w:noProof w:val="0"/>
          <w:lang w:val="es-CR"/>
        </w:rPr>
        <w:t>En conjunto, todos estos módulos trabajan de manera integrada para ofrecer una visión completa de la operación de la finca. La información almacenada deja de ser únicamente un registro histórico y se convierte en una herramienta de apoyo para la toma de decisiones, permitiendo consultar antecedentes, comparar resultados entre diferentes períodos de producción, analizar el comportamiento de los cultivos y generar información útil para la planificación de futuras actividades agrícolas.</w:t>
      </w:r>
    </w:p>
    <w:p w:rsidR="00B86BD5" w:rsidP="1F9CD9EA" w:rsidRDefault="00B86BD5" w14:paraId="32E69740" w14:textId="44813373">
      <w:pPr>
        <w:pStyle w:val="Normal"/>
        <w:rPr>
          <w:rFonts w:ascii="Arial" w:hAnsi="Arial" w:eastAsia="Calibri" w:cs="" w:asciiTheme="minorAscii" w:hAnsiTheme="minorAscii" w:eastAsiaTheme="minorAscii" w:cstheme="minorBidi"/>
          <w:i w:val="0"/>
          <w:iCs w:val="0"/>
          <w:noProof w:val="0"/>
          <w:color w:val="auto"/>
          <w:sz w:val="22"/>
          <w:szCs w:val="22"/>
          <w:lang w:val="es-CR" w:eastAsia="en-US" w:bidi="ar-SA"/>
        </w:rPr>
      </w:pPr>
    </w:p>
    <w:p w:rsidR="00B86BD5" w:rsidP="1F9CD9EA" w:rsidRDefault="00B86BD5" w14:paraId="3D0C6E4A" w14:textId="580DEFF8">
      <w:pPr>
        <w:pStyle w:val="Normal"/>
        <w:rPr>
          <w:i w:val="0"/>
          <w:iCs w:val="0"/>
        </w:rPr>
      </w:pPr>
    </w:p>
    <w:p w:rsidR="00B86BD5" w:rsidP="1F9CD9EA" w:rsidRDefault="00263740" w14:paraId="20EFEDC4" w14:textId="5A00A677">
      <w:pPr>
        <w:pStyle w:val="Normal"/>
        <w:jc w:val="center"/>
        <w:rPr>
          <w:i w:val="0"/>
          <w:iCs w:val="0"/>
        </w:rPr>
      </w:pPr>
      <w:r w:rsidR="1D687B6F">
        <w:drawing>
          <wp:inline wp14:editId="2385E874" wp14:anchorId="003510AA">
            <wp:extent cx="4992392" cy="3325441"/>
            <wp:effectExtent l="0" t="0" r="0" b="0"/>
            <wp:docPr id="490580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580721" name="Picture 490580721"/>
                    <pic:cNvPicPr/>
                  </pic:nvPicPr>
                  <pic:blipFill>
                    <a:blip xmlns:r="http://schemas.openxmlformats.org/officeDocument/2006/relationships" r:embed="rId1862010208">
                      <a:extLst>
                        <a:ext uri="{28A0092B-C50C-407E-A947-70E740481C1C}">
                          <a14:useLocalDpi xmlns:a14="http://schemas.microsoft.com/office/drawing/2010/main"/>
                        </a:ext>
                      </a:extLst>
                    </a:blip>
                    <a:stretch>
                      <a:fillRect/>
                    </a:stretch>
                  </pic:blipFill>
                  <pic:spPr>
                    <a:xfrm rot="0">
                      <a:off x="0" y="0"/>
                      <a:ext cx="4992392" cy="3325441"/>
                    </a:xfrm>
                    <a:prstGeom prst="rect">
                      <a:avLst/>
                    </a:prstGeom>
                  </pic:spPr>
                </pic:pic>
              </a:graphicData>
            </a:graphic>
          </wp:inline>
        </w:drawing>
      </w:r>
    </w:p>
    <w:p w:rsidR="00B86BD5" w:rsidP="1F9CD9EA" w:rsidRDefault="00B86BD5" w14:paraId="7D720B1B" w14:textId="51F046AC">
      <w:pPr>
        <w:pStyle w:val="Normal"/>
        <w:rPr>
          <w:rFonts w:ascii="Arial" w:hAnsi="Arial" w:eastAsia="Arial" w:cs="Arial"/>
          <w:i w:val="0"/>
          <w:iCs w:val="0"/>
          <w:noProof w:val="0"/>
          <w:sz w:val="22"/>
          <w:szCs w:val="22"/>
          <w:lang w:val="es-CR"/>
        </w:rPr>
      </w:pPr>
      <w:r w:rsidRPr="1F9CD9EA" w:rsidR="4440593B">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Figura 1. </w:t>
      </w:r>
      <w:r>
        <w:tab/>
      </w:r>
      <w:r w:rsidRPr="1F9CD9EA" w:rsidR="4440593B">
        <w:rPr>
          <w:rFonts w:ascii="Arial" w:hAnsi="Arial" w:eastAsia="Arial" w:cs="Arial"/>
          <w:i w:val="0"/>
          <w:iCs w:val="0"/>
          <w:noProof w:val="0"/>
          <w:sz w:val="22"/>
          <w:szCs w:val="22"/>
          <w:lang w:val="es-CR"/>
        </w:rPr>
        <w:t>Explicacion gráfica que describe el proceso del sistema Finca Nova</w:t>
      </w:r>
    </w:p>
    <w:p w:rsidR="00B86BD5" w:rsidP="1F9CD9EA" w:rsidRDefault="00B86BD5" w14:paraId="62E57C72" w14:textId="092F5E6D">
      <w:pPr>
        <w:rPr>
          <w:i w:val="0"/>
          <w:iCs w:val="0"/>
        </w:rPr>
      </w:pPr>
    </w:p>
    <w:p w:rsidR="00B86BD5" w:rsidP="1F9CD9EA" w:rsidRDefault="00B86BD5" w14:paraId="7E0DD411" w14:textId="738D7D45">
      <w:pPr>
        <w:rPr>
          <w:i w:val="0"/>
          <w:iCs w:val="0"/>
        </w:rPr>
      </w:pPr>
    </w:p>
    <w:p w:rsidR="00B86BD5" w:rsidP="1F9CD9EA" w:rsidRDefault="00B86BD5" w14:paraId="160BABE4" w14:textId="58CE0BFD">
      <w:pPr>
        <w:rPr>
          <w:i w:val="0"/>
          <w:iCs w:val="0"/>
        </w:rPr>
      </w:pPr>
    </w:p>
    <w:p w:rsidR="00B86BD5" w:rsidP="1F9CD9EA" w:rsidRDefault="00B86BD5" w14:paraId="73AED1A8" w14:textId="14AE17B0">
      <w:pPr>
        <w:rPr>
          <w:i w:val="0"/>
          <w:iCs w:val="0"/>
        </w:rPr>
      </w:pPr>
    </w:p>
    <w:p w:rsidR="00B86BD5" w:rsidP="1F9CD9EA" w:rsidRDefault="00B86BD5" w14:paraId="2FAA61C5" w14:textId="43B84684">
      <w:pPr>
        <w:pStyle w:val="Ttulo1"/>
        <w:numPr>
          <w:ilvl w:val="0"/>
          <w:numId w:val="19"/>
        </w:numPr>
        <w:rPr>
          <w:i w:val="0"/>
          <w:iCs w:val="0"/>
        </w:rPr>
      </w:pPr>
      <w:bookmarkStart w:name="_Toc150790458" w:id="8"/>
      <w:r w:rsidRPr="1F9CD9EA" w:rsidR="3BCC801D">
        <w:rPr>
          <w:i w:val="0"/>
          <w:iCs w:val="0"/>
        </w:rPr>
        <w:t>Objetivos y Restricciones arquitectónicas</w:t>
      </w:r>
      <w:bookmarkEnd w:id="8"/>
    </w:p>
    <w:p w:rsidR="00B86BD5" w:rsidP="1F9CD9EA" w:rsidRDefault="00B86BD5" w14:paraId="0F7616FD" w14:textId="405CA401">
      <w:pPr>
        <w:rPr>
          <w:i w:val="0"/>
          <w:iCs w:val="0"/>
        </w:rPr>
      </w:pPr>
    </w:p>
    <w:p w:rsidR="00B86BD5" w:rsidP="1F9CD9EA" w:rsidRDefault="00B86BD5" w14:paraId="7696A12C" w14:textId="04BAD61C">
      <w:pPr>
        <w:spacing w:before="240" w:beforeAutospacing="off" w:after="240" w:afterAutospacing="off"/>
        <w:rPr>
          <w:i w:val="0"/>
          <w:iCs w:val="0"/>
          <w:noProof w:val="0"/>
          <w:lang w:val="es-CR"/>
        </w:rPr>
      </w:pP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 arquitectura de </w:t>
      </w: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fue diseñada con el propósito de desarrollar una plataforma organizada, segura y fácil de mantener, capaz de apoyar la administración de una finca cafetalera mediante la centralización de toda su información operativa y productiva. Desde el inicio del proyecto se buscó construir una solución que no solo respondiera a las necesidades actuales del cliente, sino que también permitiera incorporar nuevas funcionalidades conforme la aplicación evolucione.</w:t>
      </w:r>
    </w:p>
    <w:p w:rsidR="00B86BD5" w:rsidP="1F9CD9EA" w:rsidRDefault="00B86BD5" w14:paraId="15F99186" w14:textId="62D48D24">
      <w:pPr>
        <w:spacing w:before="240" w:beforeAutospacing="off" w:after="240" w:afterAutospacing="off"/>
        <w:rPr>
          <w:i w:val="0"/>
          <w:iCs w:val="0"/>
          <w:noProof w:val="0"/>
          <w:lang w:val="es-CR"/>
        </w:rPr>
      </w:pP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Uno de los principales objetivos arquitectónicos consiste en mantener una estructura modular, donde cada componente del sistema sea responsable de una función específica. Esta organización facilita el mantenimiento del software, mejora la reutilización del código y permite realizar modificaciones o ampliaciones sin afectar el funcionamiento de los demás módulos.</w:t>
      </w:r>
    </w:p>
    <w:p w:rsidR="00B86BD5" w:rsidP="1F9CD9EA" w:rsidRDefault="00B86BD5" w14:paraId="3C39B058" w14:textId="53EB6468">
      <w:pPr>
        <w:spacing w:before="240" w:beforeAutospacing="off" w:after="240" w:afterAutospacing="off"/>
        <w:rPr>
          <w:i w:val="0"/>
          <w:iCs w:val="0"/>
          <w:noProof w:val="0"/>
          <w:lang w:val="es-CR"/>
        </w:rPr>
      </w:pP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Otro objetivo importante es garantizar la integridad y disponibilidad de la información. Debido a que el sistema almacenará datos históricos relacionados con la producción, las labores agrícolas, las enfermedades, los ingresos y los gastos de la finca, resulta fundamental conservar estos registros de forma organizada y minimizar el riesgo de pérdida de información.</w:t>
      </w:r>
    </w:p>
    <w:p w:rsidR="00B86BD5" w:rsidP="1F9CD9EA" w:rsidRDefault="00B86BD5" w14:paraId="5843545B" w14:textId="38065DCF">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La arquitectura también busca ofrecer una experiencia de uso sencilla para los diferentes perfiles de usuario. Tanto el propietario como el administrador y los trabajadores deberán interactuar con una plataforma intuitiva, que permita registrar y consultar información sin requerir conocimie</w:t>
      </w: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ntos técnicos avanzados.</w:t>
      </w:r>
    </w:p>
    <w:p w:rsidR="00B86BD5" w:rsidP="1F9CD9EA" w:rsidRDefault="00B86BD5" w14:paraId="376D4D2D" w14:textId="23C51242">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Otro aspecto considerado durante el diseño consiste en facilitar la escalabilidad del sistema. Aunque la primera versión de </w:t>
      </w:r>
      <w:r w:rsidRPr="1F9CD9EA" w:rsidR="36CBE0D4">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será utilizada por una única finca cafetalera, la arquitectura fue concebida para permitir que, en futuras versiones, múltiples productores puedan utilizar la plataforma de manera independiente, garantizando que la información de cada finca permanezca completamente aislada.</w:t>
      </w:r>
    </w:p>
    <w:p w:rsidR="00B86BD5" w:rsidP="1F9CD9EA" w:rsidRDefault="00B86BD5" w14:paraId="54C0BD5B" w14:textId="61A92D10">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Además, la solución fue diseñada procurando mantener un adecuado rendimiento durante las operaciones más frecuentes, como el registro de información, la consulta de historiales y la generación de reportes, permitiendo que estas actividades puedan realizarse de forma ágil aun cuando la cantidad de información almacenada aumente con el paso del tiempo.</w:t>
      </w:r>
    </w:p>
    <w:p w:rsidR="00B86BD5" w:rsidP="1F9CD9EA" w:rsidRDefault="00B86BD5" w14:paraId="61A3CB92" w14:textId="61294AF8">
      <w:pPr>
        <w:pStyle w:val="Normal"/>
        <w:suppressLineNumbers w:val="0"/>
        <w:bidi w:val="0"/>
        <w:spacing w:before="0" w:beforeAutospacing="off" w:after="160" w:afterAutospacing="off" w:line="259" w:lineRule="auto"/>
        <w:ind w:left="0" w:right="0"/>
        <w:jc w:val="both"/>
        <w:rPr>
          <w:i w:val="0"/>
          <w:iCs w:val="0"/>
          <w:noProof w:val="0"/>
          <w:lang w:val="es-CR"/>
        </w:rPr>
      </w:pP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Como parte de las restricciones arquitectónicas del proyecto, el sistema requiere conexión a Internet para acceder a la información almacenada y operar correctamente. Asimismo, el acceso a las diferentes funcionalidades estará controlado mediante un esquema de autenticación y autorización basado en roles, garantizando que cada usuario únicamente pueda acceder a las funciones correspondientes a sus responsabilidades dentro de la finca.</w:t>
      </w:r>
    </w:p>
    <w:p w:rsidR="00B86BD5" w:rsidP="1F9CD9EA" w:rsidRDefault="00B86BD5" w14:paraId="596C24AE" w14:textId="222BEB02">
      <w:pPr>
        <w:spacing w:before="240" w:beforeAutospacing="off" w:after="240" w:afterAutospacing="off"/>
        <w:rPr>
          <w:i w:val="0"/>
          <w:iCs w:val="0"/>
          <w:noProof w:val="0"/>
          <w:lang w:val="es-CR"/>
        </w:rPr>
      </w:pP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Finalmente, la arquitectura deberá conservar una estructura flexible que facilite futuras tareas de mantenimiento, corrección de errores e incorporación de nuevas funcionalidades, procurando siempre mante</w:t>
      </w:r>
      <w:r w:rsidRPr="1F9CD9EA" w:rsidR="34386F9C">
        <w:rPr>
          <w:rFonts w:ascii="Arial" w:hAnsi="Arial" w:eastAsia="Calibri" w:cs="" w:asciiTheme="minorAscii" w:hAnsiTheme="minorAscii" w:eastAsiaTheme="minorAscii" w:cstheme="minorBidi"/>
          <w:i w:val="0"/>
          <w:iCs w:val="0"/>
          <w:noProof w:val="0"/>
          <w:color w:val="auto"/>
          <w:sz w:val="22"/>
          <w:szCs w:val="22"/>
          <w:lang w:val="es-CR" w:eastAsia="en-US" w:bidi="ar-SA"/>
        </w:rPr>
        <w:t>ner la estabilidad y consistencia del sistema.</w:t>
      </w:r>
    </w:p>
    <w:p w:rsidR="00B86BD5" w:rsidP="1F9CD9EA" w:rsidRDefault="00B86BD5" w14:paraId="3264EC1D" w14:textId="474DC03C">
      <w:pPr>
        <w:rPr>
          <w:i w:val="0"/>
          <w:iCs w:val="0"/>
        </w:rPr>
      </w:pPr>
    </w:p>
    <w:p w:rsidR="00B86BD5" w:rsidP="1F9CD9EA" w:rsidRDefault="00B86BD5" w14:paraId="2625A034" w14:textId="109DF0C5">
      <w:pPr>
        <w:pStyle w:val="Ttulo2"/>
        <w:numPr>
          <w:ilvl w:val="1"/>
          <w:numId w:val="19"/>
        </w:numPr>
        <w:rPr>
          <w:i w:val="0"/>
          <w:iCs w:val="0"/>
        </w:rPr>
      </w:pPr>
      <w:bookmarkStart w:name="_Toc150790459" w:id="9"/>
      <w:r w:rsidRPr="1F9CD9EA" w:rsidR="3BCC801D">
        <w:rPr>
          <w:i w:val="0"/>
          <w:iCs w:val="0"/>
        </w:rPr>
        <w:t>Plataforma tecnológica</w:t>
      </w:r>
      <w:bookmarkEnd w:id="9"/>
    </w:p>
    <w:p w:rsidR="1F9CD9EA" w:rsidP="1F9CD9EA" w:rsidRDefault="1F9CD9EA" w14:paraId="0996ACBE" w14:textId="1915EDFC">
      <w:pPr>
        <w:pStyle w:val="Normal"/>
        <w:rPr>
          <w:i w:val="0"/>
          <w:iCs w:val="0"/>
        </w:rPr>
      </w:pPr>
    </w:p>
    <w:p w:rsidR="5393A9A2" w:rsidP="1F9CD9EA" w:rsidRDefault="5393A9A2" w14:paraId="389DBC5F" w14:textId="1E968AE6">
      <w:pPr>
        <w:spacing w:before="240" w:beforeAutospacing="off" w:after="240" w:afterAutospacing="off"/>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5393A9A2">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5393A9A2">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fue desarrollado como una aplicación web con el propósito de ofrecer una solución accesible, organizada y de fácil mantenimiento para la administración de fincas cafetaleras. Al tratarse de una plataforma web, los usuarios pueden acceder al sistema desde cualquier dispositivo con conexión a Internet mediante un navegador, sin necesidad de instalar software adicional.</w:t>
      </w:r>
    </w:p>
    <w:p w:rsidR="5393A9A2" w:rsidP="1F9CD9EA" w:rsidRDefault="5393A9A2" w14:paraId="54E46EBD" w14:textId="71F65280">
      <w:pPr>
        <w:spacing w:before="240" w:beforeAutospacing="off" w:after="240" w:afterAutospacing="off"/>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5393A9A2">
        <w:rPr>
          <w:rFonts w:ascii="Arial" w:hAnsi="Arial" w:eastAsia="Calibri" w:cs="" w:asciiTheme="minorAscii" w:hAnsiTheme="minorAscii" w:eastAsiaTheme="minorAscii" w:cstheme="minorBidi"/>
          <w:i w:val="0"/>
          <w:iCs w:val="0"/>
          <w:noProof w:val="0"/>
          <w:color w:val="auto"/>
          <w:sz w:val="22"/>
          <w:szCs w:val="22"/>
          <w:lang w:val="es-CR" w:eastAsia="en-US" w:bidi="ar-SA"/>
        </w:rPr>
        <w:t>La arquitectura tecnológica fue seleccionada considerando aspectos como la facilidad de mantenimiento, la escalabilidad, la seguridad y el rendimiento del sistema. Para ello se adoptó una estructura basada en el patrón Modelo–Vista–Controlador (MVC), el cual permite separar la presentación de la información, la lógica del negocio y el acceso a los datos, facilitando el desarrollo y la evolución futura de la aplicación.</w:t>
      </w:r>
    </w:p>
    <w:p w:rsidR="5393A9A2" w:rsidP="1F9CD9EA" w:rsidRDefault="5393A9A2" w14:paraId="335F0A6D" w14:textId="7027F693">
      <w:pPr>
        <w:spacing w:before="240" w:beforeAutospacing="off" w:after="240" w:afterAutospacing="off"/>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5393A9A2">
        <w:rPr>
          <w:rFonts w:ascii="Arial" w:hAnsi="Arial" w:eastAsia="Calibri" w:cs="" w:asciiTheme="minorAscii" w:hAnsiTheme="minorAscii" w:eastAsiaTheme="minorAscii" w:cstheme="minorBidi"/>
          <w:i w:val="0"/>
          <w:iCs w:val="0"/>
          <w:noProof w:val="0"/>
          <w:color w:val="auto"/>
          <w:sz w:val="22"/>
          <w:szCs w:val="22"/>
          <w:lang w:val="es-CR" w:eastAsia="en-US" w:bidi="ar-SA"/>
        </w:rPr>
        <w:t>Asimismo, la plataforma integra una base de datos relacional para el almacenamiento de la información operativa de la finca y un servicio especializado para el almacenamiento de archivos, permitiendo mantener una adecuada organización de los datos y optimizar el desempeño de la aplicación.</w:t>
      </w:r>
    </w:p>
    <w:p w:rsidR="5393A9A2" w:rsidP="1F9CD9EA" w:rsidRDefault="5393A9A2" w14:paraId="2965DFEF" w14:textId="33718F89">
      <w:pPr>
        <w:spacing w:before="240" w:beforeAutospacing="off" w:after="240" w:afterAutospacing="off"/>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5393A9A2">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 arquitectura implementada proporciona una base sólida para incorporar nuevas funcionalidades en futuras versiones del sistema sin afectar la estabilidad de los módulos existentes, favoreciendo así el crecimiento continuo de </w:t>
      </w:r>
      <w:r w:rsidRPr="1F9CD9EA" w:rsidR="5393A9A2">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5393A9A2">
        <w:rPr>
          <w:rFonts w:ascii="Arial" w:hAnsi="Arial" w:eastAsia="Calibri" w:cs="" w:asciiTheme="minorAscii" w:hAnsiTheme="minorAscii" w:eastAsiaTheme="minorAscii" w:cstheme="minorBidi"/>
          <w:i w:val="0"/>
          <w:iCs w:val="0"/>
          <w:noProof w:val="0"/>
          <w:color w:val="auto"/>
          <w:sz w:val="22"/>
          <w:szCs w:val="22"/>
          <w:lang w:val="es-CR" w:eastAsia="en-US" w:bidi="ar-SA"/>
        </w:rPr>
        <w:t>.</w:t>
      </w:r>
    </w:p>
    <w:p w:rsidR="1F9CD9EA" w:rsidP="1F9CD9EA" w:rsidRDefault="1F9CD9EA" w14:paraId="4E54F030" w14:textId="13056C1D">
      <w:pPr>
        <w:pStyle w:val="Normal"/>
        <w:rPr>
          <w:i w:val="0"/>
          <w:iCs w:val="0"/>
        </w:rPr>
      </w:pPr>
    </w:p>
    <w:p w:rsidR="003701EC" w:rsidP="1F9CD9EA" w:rsidRDefault="003701EC" w14:paraId="162A709D" w14:textId="752EEF9A">
      <w:pPr>
        <w:rPr>
          <w:i w:val="0"/>
          <w:iCs w:val="0"/>
        </w:rPr>
      </w:pPr>
    </w:p>
    <w:p w:rsidR="003701EC" w:rsidP="1F9CD9EA" w:rsidRDefault="003701EC" w14:paraId="24AAEC78" w14:textId="4140C1C2">
      <w:pPr>
        <w:pStyle w:val="Ttulo2"/>
        <w:numPr>
          <w:ilvl w:val="2"/>
          <w:numId w:val="19"/>
        </w:numPr>
        <w:rPr>
          <w:i w:val="0"/>
          <w:iCs w:val="0"/>
        </w:rPr>
      </w:pPr>
      <w:bookmarkStart w:name="_Toc150790460" w:id="10"/>
      <w:r w:rsidRPr="1F9CD9EA" w:rsidR="7293A427">
        <w:rPr>
          <w:i w:val="0"/>
          <w:iCs w:val="0"/>
        </w:rPr>
        <w:t>Aplicación</w:t>
      </w:r>
      <w:bookmarkEnd w:id="10"/>
      <w:r w:rsidRPr="1F9CD9EA" w:rsidR="7293A427">
        <w:rPr>
          <w:i w:val="0"/>
          <w:iCs w:val="0"/>
        </w:rPr>
        <w:t xml:space="preserve"> </w:t>
      </w:r>
    </w:p>
    <w:p w:rsidR="004A6B07" w:rsidP="1F9CD9EA" w:rsidRDefault="004A6B07" w14:paraId="05CA018D" w14:textId="2BFC2DD1">
      <w:pPr>
        <w:pStyle w:val="Normal"/>
        <w:rPr>
          <w:i w:val="0"/>
          <w:iCs w:val="0"/>
        </w:rPr>
      </w:pPr>
    </w:p>
    <w:p w:rsidR="004A6B07" w:rsidP="1F9CD9EA" w:rsidRDefault="004A6B07" w14:paraId="73F6CD41" w14:textId="63AC8A09">
      <w:pPr>
        <w:spacing w:before="240" w:beforeAutospacing="off" w:after="240" w:afterAutospacing="off"/>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5888C04">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 aplicación </w:t>
      </w:r>
      <w:r w:rsidRPr="1F9CD9EA" w:rsidR="75888C04">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75888C04">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fue desarrollada como una plataforma web utilizando una arquitectura basada en el patrón Modelo–Vista–Controlador (MVC), con el objetivo de mantener una adecuada separación entre la interfaz de usuario, la lógica del negocio y el acceso a los datos. Esta organización permite que cada componente del sistema cumpla una función específica, facilitando el mantenimiento del software, la reutilización del código y la incorporación de nuevas funcionalidades sin afectar el funcionamiento de los módulos existentes.</w:t>
      </w:r>
    </w:p>
    <w:p w:rsidR="004A6B07" w:rsidP="1F9CD9EA" w:rsidRDefault="004A6B07" w14:paraId="322A549B" w14:textId="47241916">
      <w:pPr>
        <w:spacing w:before="240" w:beforeAutospacing="off" w:after="240" w:afterAutospacing="off"/>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5888C04">
        <w:rPr>
          <w:rFonts w:ascii="Arial" w:hAnsi="Arial" w:eastAsia="Calibri" w:cs="" w:asciiTheme="minorAscii" w:hAnsiTheme="minorAscii" w:eastAsiaTheme="minorAscii" w:cstheme="minorBidi"/>
          <w:i w:val="0"/>
          <w:iCs w:val="0"/>
          <w:noProof w:val="0"/>
          <w:color w:val="auto"/>
          <w:sz w:val="22"/>
          <w:szCs w:val="22"/>
          <w:lang w:val="es-CR" w:eastAsia="en-US" w:bidi="ar-SA"/>
        </w:rPr>
        <w:t>Desde el punto de vista funcional, la aplicación permite que propietarios, administradores y trabajadores interactúen con el sistema mediante un navegador web, desde donde pueden registrar información, consultar datos históricos, actualizar registros y generar reportes de acuerdo con los permisos asignados a su perfil. Todas las operaciones realizadas por los usuarios son procesadas siguiendo una arquitectura organizada por capas, lo que garantiza un flujo de información estructurado y una adecuada comunicación entre los diferentes componentes del sistema.</w:t>
      </w:r>
    </w:p>
    <w:p w:rsidR="004A6B07" w:rsidP="1F9CD9EA" w:rsidRDefault="004A6B07" w14:paraId="5AB9DC92" w14:textId="53A067F3">
      <w:pPr>
        <w:spacing w:before="240" w:beforeAutospacing="off" w:after="240" w:afterAutospacing="off"/>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5888C04">
        <w:rPr>
          <w:rFonts w:ascii="Arial" w:hAnsi="Arial" w:eastAsia="Calibri" w:cs="" w:asciiTheme="minorAscii" w:hAnsiTheme="minorAscii" w:eastAsiaTheme="minorAscii" w:cstheme="minorBidi"/>
          <w:i w:val="0"/>
          <w:iCs w:val="0"/>
          <w:noProof w:val="0"/>
          <w:color w:val="auto"/>
          <w:sz w:val="22"/>
          <w:szCs w:val="22"/>
          <w:lang w:val="es-CR" w:eastAsia="en-US" w:bidi="ar-SA"/>
        </w:rPr>
        <w:t>La aplicación integra una base de datos relacional para almacenar la información operativa de la finca y un servicio especializado para el almacenamiento de archivos digitales, permitiendo conservar imágenes, documentos y demás evidencias asociadas a los distintos procesos registrados. Asimismo, incorpora mecanismos de autenticación, control de acceso y administración de usuarios que contribuyen a proteger la información y garantizar un funcionamiento seguro.</w:t>
      </w:r>
    </w:p>
    <w:p w:rsidR="004A6B07" w:rsidP="1F9CD9EA" w:rsidRDefault="004A6B07" w14:paraId="2A0CE144" w14:textId="64137E66">
      <w:pPr>
        <w:spacing w:before="240" w:beforeAutospacing="off" w:after="240" w:afterAutospacing="off"/>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5888C04">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Las Figuras 2 y 3 presentan la arquitectura lógica implementada en </w:t>
      </w:r>
      <w:r w:rsidRPr="1F9CD9EA" w:rsidR="75888C04">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75888C04">
        <w:rPr>
          <w:rFonts w:ascii="Arial" w:hAnsi="Arial" w:eastAsia="Calibri" w:cs="" w:asciiTheme="minorAscii" w:hAnsiTheme="minorAscii" w:eastAsiaTheme="minorAscii" w:cstheme="minorBidi"/>
          <w:i w:val="0"/>
          <w:iCs w:val="0"/>
          <w:noProof w:val="0"/>
          <w:color w:val="auto"/>
          <w:sz w:val="22"/>
          <w:szCs w:val="22"/>
          <w:lang w:val="es-CR" w:eastAsia="en-US" w:bidi="ar-SA"/>
        </w:rPr>
        <w:t>. La primera ofrece una visión general de la organización del sistema y de la relación entre sus principales componentes, mientras que la segunda muestra con mayor detalle la interacción entre las diferentes capas de la aplicación y los servicios que participan durante el procesamiento de la información.</w:t>
      </w:r>
    </w:p>
    <w:p w:rsidR="004A6B07" w:rsidP="1F9CD9EA" w:rsidRDefault="004A6B07" w14:paraId="22C4BAFA" w14:textId="47A70FF7">
      <w:pPr>
        <w:pStyle w:val="Normal"/>
        <w:spacing w:before="240" w:beforeAutospacing="off" w:after="240" w:afterAutospacing="off"/>
        <w:rPr>
          <w:rFonts w:ascii="Arial" w:hAnsi="Arial" w:eastAsia="Calibri" w:cs="" w:asciiTheme="minorAscii" w:hAnsiTheme="minorAscii" w:eastAsiaTheme="minorAscii" w:cstheme="minorBidi"/>
          <w:i w:val="1"/>
          <w:iCs w:val="1"/>
          <w:noProof w:val="0"/>
          <w:color w:val="auto"/>
          <w:sz w:val="22"/>
          <w:szCs w:val="22"/>
          <w:lang w:val="es-CR" w:eastAsia="en-US" w:bidi="ar-SA"/>
        </w:rPr>
      </w:pPr>
    </w:p>
    <w:p w:rsidR="004A6B07" w:rsidP="1F9CD9EA" w:rsidRDefault="004A6B07" w14:paraId="3F0A9922" w14:textId="78B55CC6">
      <w:pPr>
        <w:pStyle w:val="Normal"/>
        <w:jc w:val="center"/>
      </w:pPr>
      <w:r w:rsidR="533289B8">
        <w:drawing>
          <wp:inline wp14:editId="71C1C99D" wp14:anchorId="00BCC20A">
            <wp:extent cx="5290705" cy="3524147"/>
            <wp:effectExtent l="0" t="0" r="0" b="0"/>
            <wp:docPr id="1508497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497242" name="Picture 1508497242"/>
                    <pic:cNvPicPr/>
                  </pic:nvPicPr>
                  <pic:blipFill>
                    <a:blip xmlns:r="http://schemas.openxmlformats.org/officeDocument/2006/relationships" r:embed="rId1240251073">
                      <a:extLst>
                        <a:ext uri="{28A0092B-C50C-407E-A947-70E740481C1C}">
                          <a14:useLocalDpi xmlns:a14="http://schemas.microsoft.com/office/drawing/2010/main"/>
                        </a:ext>
                      </a:extLst>
                    </a:blip>
                    <a:stretch>
                      <a:fillRect/>
                    </a:stretch>
                  </pic:blipFill>
                  <pic:spPr>
                    <a:xfrm rot="0">
                      <a:off x="0" y="0"/>
                      <a:ext cx="5290705" cy="3524147"/>
                    </a:xfrm>
                    <a:prstGeom prst="rect">
                      <a:avLst/>
                    </a:prstGeom>
                  </pic:spPr>
                </pic:pic>
              </a:graphicData>
            </a:graphic>
          </wp:inline>
        </w:drawing>
      </w:r>
    </w:p>
    <w:p w:rsidR="18687688" w:rsidP="1F9CD9EA" w:rsidRDefault="18687688" w14:paraId="1735A691" w14:textId="5FE187DA">
      <w:pPr>
        <w:pStyle w:val="Normal"/>
        <w:jc w:val="center"/>
      </w:pPr>
      <w:r w:rsidRPr="1F9CD9EA" w:rsidR="18687688">
        <w:rPr>
          <w:rFonts w:ascii="Arial" w:hAnsi="Arial" w:eastAsia="Calibri" w:cs="" w:asciiTheme="minorAscii" w:hAnsiTheme="minorAscii" w:eastAsiaTheme="minorAscii" w:cstheme="minorBidi"/>
          <w:i w:val="1"/>
          <w:iCs w:val="1"/>
          <w:noProof w:val="0"/>
          <w:color w:val="auto"/>
          <w:sz w:val="22"/>
          <w:szCs w:val="22"/>
          <w:lang w:val="es-CR" w:eastAsia="en-US" w:bidi="ar-SA"/>
        </w:rPr>
        <w:t xml:space="preserve">Figura 2. </w:t>
      </w:r>
      <w:r w:rsidRPr="1F9CD9EA" w:rsidR="64EFD1E3">
        <w:rPr>
          <w:rFonts w:ascii="Arial" w:hAnsi="Arial" w:eastAsia="Calibri" w:cs="" w:asciiTheme="minorAscii" w:hAnsiTheme="minorAscii" w:eastAsiaTheme="minorAscii" w:cstheme="minorBidi"/>
          <w:i w:val="1"/>
          <w:iCs w:val="1"/>
          <w:noProof w:val="0"/>
          <w:color w:val="auto"/>
          <w:sz w:val="22"/>
          <w:szCs w:val="22"/>
          <w:lang w:val="es-CR" w:eastAsia="en-US" w:bidi="ar-SA"/>
        </w:rPr>
        <w:t xml:space="preserve">Arquitectura lógica general de </w:t>
      </w:r>
      <w:r w:rsidRPr="1F9CD9EA" w:rsidR="64EFD1E3">
        <w:rPr>
          <w:rFonts w:ascii="Arial" w:hAnsi="Arial" w:eastAsia="Calibri" w:cs="" w:asciiTheme="minorAscii" w:hAnsiTheme="minorAscii" w:eastAsiaTheme="minorAscii" w:cstheme="minorBidi"/>
          <w:i w:val="1"/>
          <w:iCs w:val="1"/>
          <w:noProof w:val="0"/>
          <w:color w:val="auto"/>
          <w:sz w:val="22"/>
          <w:szCs w:val="22"/>
          <w:lang w:val="es-CR" w:eastAsia="en-US" w:bidi="ar-SA"/>
        </w:rPr>
        <w:t>Nova Finca</w:t>
      </w:r>
      <w:r w:rsidRPr="1F9CD9EA" w:rsidR="64EFD1E3">
        <w:rPr>
          <w:rFonts w:ascii="Arial" w:hAnsi="Arial" w:eastAsia="Calibri" w:cs="" w:asciiTheme="minorAscii" w:hAnsiTheme="minorAscii" w:eastAsiaTheme="minorAscii" w:cstheme="minorBidi"/>
          <w:i w:val="1"/>
          <w:iCs w:val="1"/>
          <w:noProof w:val="0"/>
          <w:color w:val="auto"/>
          <w:sz w:val="22"/>
          <w:szCs w:val="22"/>
          <w:lang w:val="es-CR" w:eastAsia="en-US" w:bidi="ar-SA"/>
        </w:rPr>
        <w:t>. Se presenta la estructura principal de la aplicación y la relación existente entre los usuarios, la plataforma web, la lógica del negocio, el almacenamiento de datos y los servicios complementarios.</w:t>
      </w:r>
    </w:p>
    <w:p w:rsidR="64EFD1E3" w:rsidP="1F9CD9EA" w:rsidRDefault="64EFD1E3" w14:paraId="038321C8" w14:textId="45384ED3">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La</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Figura 2 presenta una visión general de la arquitectura lógica implementada en </w:t>
      </w:r>
      <w:r w:rsidRPr="1F9CD9EA" w:rsidR="01C4AAAA">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 En ella se observa cómo los usuarios interactúan con la plataforma mediante un navegador web, el cual constituye el punto de acceso a la aplicación desde cualquier dispositivo con conexión a Internet.</w:t>
      </w:r>
    </w:p>
    <w:p w:rsidR="64EFD1E3" w:rsidP="1F9CD9EA" w:rsidRDefault="64EFD1E3" w14:paraId="1492517A" w14:textId="5E254BC2">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Las solicitudes realizadas por los usuarios son procesadas por la aplicación desarrollada bajo el patrón </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Modelo–Vista–Controlador (MVC)</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 donde las vistas gestionan la interacción con el usuario, los controladores coordinan el procesamiento de las solicitudes y los modelos implementan las reglas del negocio correspondientes a los diferentes módulos del sistema.</w:t>
      </w:r>
    </w:p>
    <w:p w:rsidR="64EFD1E3" w:rsidP="1F9CD9EA" w:rsidRDefault="64EFD1E3" w14:paraId="0C5ADE96" w14:textId="4BE90428">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 información administrada por la aplicación es almacenada en una base de datos </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SQL Server</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mientras que los archivos complementarios, como imágenes y documentos, son gestionados mediante </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Firebase Storage</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De </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forma adicional, la arquitectura incorpora componentes encargados de la seguridad, el control de acceso y la escalabilidad, proporcionando una base organizada para el funcionamiento de la plataforma</w:t>
      </w:r>
      <w:r w:rsidRPr="1F9CD9EA" w:rsidR="64EFD1E3">
        <w:rPr>
          <w:rFonts w:ascii="Arial" w:hAnsi="Arial" w:eastAsia="Calibri" w:cs="" w:asciiTheme="minorAscii" w:hAnsiTheme="minorAscii" w:eastAsiaTheme="minorAscii" w:cstheme="minorBidi"/>
          <w:i w:val="0"/>
          <w:iCs w:val="0"/>
          <w:noProof w:val="0"/>
          <w:color w:val="auto"/>
          <w:sz w:val="22"/>
          <w:szCs w:val="22"/>
          <w:lang w:val="es-CR" w:eastAsia="en-US" w:bidi="ar-SA"/>
        </w:rPr>
        <w:t>.</w:t>
      </w:r>
    </w:p>
    <w:p w:rsidR="1F9CD9EA" w:rsidP="1F9CD9EA" w:rsidRDefault="1F9CD9EA" w14:paraId="3AD2EB02" w14:textId="2C9C88C3">
      <w:pPr>
        <w:pStyle w:val="Normal"/>
        <w:jc w:val="center"/>
        <w:rPr>
          <w:rFonts w:ascii="Arial" w:hAnsi="Arial" w:eastAsia="Calibri" w:cs="" w:asciiTheme="minorAscii" w:hAnsiTheme="minorAscii" w:eastAsiaTheme="minorAscii" w:cstheme="minorBidi"/>
          <w:i w:val="1"/>
          <w:iCs w:val="1"/>
          <w:noProof w:val="0"/>
          <w:color w:val="auto"/>
          <w:sz w:val="22"/>
          <w:szCs w:val="22"/>
          <w:lang w:val="es-CR" w:eastAsia="en-US" w:bidi="ar-SA"/>
        </w:rPr>
      </w:pPr>
    </w:p>
    <w:p w:rsidR="1F9CD9EA" w:rsidP="1F9CD9EA" w:rsidRDefault="1F9CD9EA" w14:paraId="2D26D6B0" w14:textId="407624EF">
      <w:pPr>
        <w:pStyle w:val="Normal"/>
        <w:jc w:val="center"/>
        <w:rPr>
          <w:rFonts w:ascii="Arial" w:hAnsi="Arial" w:eastAsia="Calibri" w:cs="" w:asciiTheme="minorAscii" w:hAnsiTheme="minorAscii" w:eastAsiaTheme="minorAscii" w:cstheme="minorBidi"/>
          <w:i w:val="1"/>
          <w:iCs w:val="1"/>
          <w:noProof w:val="0"/>
          <w:color w:val="auto"/>
          <w:sz w:val="22"/>
          <w:szCs w:val="22"/>
          <w:lang w:val="es-CR" w:eastAsia="en-US" w:bidi="ar-SA"/>
        </w:rPr>
      </w:pPr>
    </w:p>
    <w:p w:rsidR="1F9CD9EA" w:rsidP="1F9CD9EA" w:rsidRDefault="1F9CD9EA" w14:paraId="2A46CD48" w14:textId="24418677">
      <w:pPr>
        <w:pStyle w:val="Normal"/>
        <w:jc w:val="center"/>
        <w:rPr>
          <w:rFonts w:ascii="Arial" w:hAnsi="Arial" w:eastAsia="Calibri" w:cs="" w:asciiTheme="minorAscii" w:hAnsiTheme="minorAscii" w:eastAsiaTheme="minorAscii" w:cstheme="minorBidi"/>
          <w:i w:val="1"/>
          <w:iCs w:val="1"/>
          <w:noProof w:val="0"/>
          <w:color w:val="auto"/>
          <w:sz w:val="22"/>
          <w:szCs w:val="22"/>
          <w:lang w:val="es-CR" w:eastAsia="en-US" w:bidi="ar-SA"/>
        </w:rPr>
      </w:pPr>
    </w:p>
    <w:p w:rsidR="2E6C881E" w:rsidP="1F9CD9EA" w:rsidRDefault="2E6C881E" w14:paraId="11F02A35" w14:textId="7B23999B">
      <w:pPr>
        <w:pStyle w:val="Normal"/>
        <w:jc w:val="center"/>
      </w:pPr>
      <w:r w:rsidR="2E6C881E">
        <w:drawing>
          <wp:inline wp14:editId="0283BBA3" wp14:anchorId="5E0A8441">
            <wp:extent cx="5619750" cy="3743325"/>
            <wp:effectExtent l="0" t="0" r="0" b="0"/>
            <wp:docPr id="1194157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157745" name="Picture 1194157745"/>
                    <pic:cNvPicPr/>
                  </pic:nvPicPr>
                  <pic:blipFill>
                    <a:blip xmlns:r="http://schemas.openxmlformats.org/officeDocument/2006/relationships" r:embed="rId157167060">
                      <a:extLst>
                        <a:ext uri="{28A0092B-C50C-407E-A947-70E740481C1C}">
                          <a14:useLocalDpi xmlns:a14="http://schemas.microsoft.com/office/drawing/2010/main"/>
                        </a:ext>
                      </a:extLst>
                    </a:blip>
                    <a:stretch>
                      <a:fillRect/>
                    </a:stretch>
                  </pic:blipFill>
                  <pic:spPr>
                    <a:xfrm>
                      <a:off x="0" y="0"/>
                      <a:ext cx="5619750" cy="3743325"/>
                    </a:xfrm>
                    <a:prstGeom prst="rect">
                      <a:avLst/>
                    </a:prstGeom>
                  </pic:spPr>
                </pic:pic>
              </a:graphicData>
            </a:graphic>
          </wp:inline>
        </w:drawing>
      </w:r>
    </w:p>
    <w:p w:rsidR="4DAE3313" w:rsidP="1F9CD9EA" w:rsidRDefault="4DAE3313" w14:paraId="04200469" w14:textId="55817041">
      <w:pPr>
        <w:pStyle w:val="Normal"/>
        <w:jc w:val="center"/>
        <w:rPr>
          <w:rFonts w:ascii="Arial" w:hAnsi="Arial" w:eastAsia="Calibri" w:cs="" w:asciiTheme="minorAscii" w:hAnsiTheme="minorAscii" w:eastAsiaTheme="minorAscii" w:cstheme="minorBidi"/>
          <w:i w:val="1"/>
          <w:iCs w:val="1"/>
          <w:noProof w:val="0"/>
          <w:color w:val="auto"/>
          <w:sz w:val="22"/>
          <w:szCs w:val="22"/>
          <w:lang w:val="es-CR" w:eastAsia="en-US" w:bidi="ar-SA"/>
        </w:rPr>
      </w:pPr>
      <w:r w:rsidRPr="1F9CD9EA" w:rsidR="4DAE3313">
        <w:rPr>
          <w:rFonts w:ascii="Arial" w:hAnsi="Arial" w:eastAsia="Calibri" w:cs="" w:asciiTheme="minorAscii" w:hAnsiTheme="minorAscii" w:eastAsiaTheme="minorAscii" w:cstheme="minorBidi"/>
          <w:i w:val="1"/>
          <w:iCs w:val="1"/>
          <w:noProof w:val="0"/>
          <w:color w:val="auto"/>
          <w:sz w:val="22"/>
          <w:szCs w:val="22"/>
          <w:lang w:val="es-CR" w:eastAsia="en-US" w:bidi="ar-SA"/>
        </w:rPr>
        <w:t>Figura 3.</w:t>
      </w:r>
      <w:r w:rsidRPr="1F9CD9EA" w:rsidR="4DAE3313">
        <w:rPr>
          <w:rFonts w:ascii="Arial" w:hAnsi="Arial" w:eastAsia="Calibri" w:cs="" w:asciiTheme="minorAscii" w:hAnsiTheme="minorAscii" w:eastAsiaTheme="minorAscii" w:cstheme="minorBidi"/>
          <w:i w:val="1"/>
          <w:iCs w:val="1"/>
          <w:noProof w:val="0"/>
          <w:color w:val="auto"/>
          <w:sz w:val="22"/>
          <w:szCs w:val="22"/>
          <w:lang w:val="es-CR" w:eastAsia="en-US" w:bidi="ar-SA"/>
        </w:rPr>
        <w:t xml:space="preserve"> </w:t>
      </w:r>
      <w:r w:rsidRPr="1F9CD9EA" w:rsidR="4DAE3313">
        <w:rPr>
          <w:rFonts w:ascii="Arial" w:hAnsi="Arial" w:eastAsia="Calibri" w:cs="" w:asciiTheme="minorAscii" w:hAnsiTheme="minorAscii" w:eastAsiaTheme="minorAscii" w:cstheme="minorBidi"/>
          <w:i w:val="1"/>
          <w:iCs w:val="1"/>
          <w:noProof w:val="0"/>
          <w:color w:val="auto"/>
          <w:sz w:val="22"/>
          <w:szCs w:val="22"/>
          <w:lang w:val="es-CR" w:eastAsia="en-US" w:bidi="ar-SA"/>
        </w:rPr>
        <w:t>Arquitectura lógica detallada de NovaFinca. Se muestra el flujo de interacción entre los usuarios, las capas de la aplicación, el acceso a los datos y los servicios transversales que soportan el funcionamiento del sistema.</w:t>
      </w:r>
    </w:p>
    <w:p w:rsidR="1F9CD9EA" w:rsidP="1F9CD9EA" w:rsidRDefault="1F9CD9EA" w14:paraId="7929C741" w14:textId="3AB137A0">
      <w:pPr>
        <w:pStyle w:val="Normal"/>
        <w:jc w:val="center"/>
        <w:rPr>
          <w:rFonts w:ascii="Arial" w:hAnsi="Arial" w:eastAsia="Calibri" w:cs="" w:asciiTheme="minorAscii" w:hAnsiTheme="minorAscii" w:eastAsiaTheme="minorAscii" w:cstheme="minorBidi"/>
          <w:i w:val="1"/>
          <w:iCs w:val="1"/>
          <w:noProof w:val="0"/>
          <w:color w:val="auto"/>
          <w:sz w:val="22"/>
          <w:szCs w:val="22"/>
          <w:lang w:val="es-CR" w:eastAsia="en-US" w:bidi="ar-SA"/>
        </w:rPr>
      </w:pPr>
    </w:p>
    <w:p w:rsidR="7693CBD7" w:rsidP="1F9CD9EA" w:rsidRDefault="7693CBD7" w14:paraId="18939E7B" w14:textId="144A5CF1">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 Figura 3 amplía la información presentada en la figura anterior, mostrando con mayor detalle la interacción entre los diferentes componentes que conforman la arquitectura lógica de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w:t>
      </w:r>
    </w:p>
    <w:p w:rsidR="7693CBD7" w:rsidP="1F9CD9EA" w:rsidRDefault="7693CBD7" w14:paraId="7169809A" w14:textId="3A36EA36">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El flujo inicia cuando el usuario accede al sistema mediante un navegador web y realiza una solicitud a la aplicación. Esta solicitud es atendida por las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Vistas</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que representan la interfaz gráfica utilizada para registrar, consultar y actualizar la información de la finca.</w:t>
      </w:r>
    </w:p>
    <w:p w:rsidR="7693CBD7" w:rsidP="1F9CD9EA" w:rsidRDefault="7693CBD7" w14:paraId="2C4943E7" w14:textId="59C53254">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Posteriormente, los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Controladores</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reciben la solicitud, realizan las validaciones correspondientes y coordinan la ejecución de la lógica necesaria para cada operación. A continuación, los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Modelos</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procesan las reglas del negocio y administran las entidades que representan los diferentes módulos del sistema, como lotes, labores agrícolas, enfermedades, producción, ingresos, gastos y usuarios.</w:t>
      </w:r>
    </w:p>
    <w:p w:rsidR="7693CBD7" w:rsidP="1F9CD9EA" w:rsidRDefault="7693CBD7" w14:paraId="56124CFD" w14:textId="09147BBA">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 comunicación con la base de datos se realiza mediante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Entity Framework Core</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el cual actúa como una capa de acceso a los datos que simplifica las operaciones de consulta, almacenamiento y actualización de la información registrada en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SQL Server</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Paralelamente,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Firebase Storage</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 administra el almacenamiento de imágenes y documentos asociados a los diferentes procesos de la finca.</w:t>
      </w:r>
    </w:p>
    <w:p w:rsidR="7693CBD7" w:rsidP="1F9CD9EA" w:rsidRDefault="7693CBD7" w14:paraId="5FD37380" w14:textId="2D0215E1">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La arquitectura también incorpora una serie de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servicios transversales</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entre ellos la autenticación y autorización mediante Identity, la gestión de usuarios, la generación de reportes y la bitácora e historial de operaciones. Estos componentes proporcionan funcionalidades comunes a toda la aplicación y fortalecen aspectos como la seguridad, la organización y la trazabilidad de la información.</w:t>
      </w:r>
    </w:p>
    <w:p w:rsidR="7693CBD7" w:rsidP="1F9CD9EA" w:rsidRDefault="7693CBD7" w14:paraId="645E3F1F" w14:textId="000B6174">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0"/>
          <w:iCs w:val="0"/>
          <w:noProof w:val="0"/>
          <w:color w:val="auto"/>
          <w:sz w:val="22"/>
          <w:szCs w:val="22"/>
          <w:lang w:val="es-CR" w:eastAsia="en-US" w:bidi="ar-SA"/>
        </w:rPr>
      </w:pP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 xml:space="preserve">En conjunto, esta arquitectura permite mantener una clara separación de responsabilidades entre los diferentes componentes del sistema, facilitando el mantenimiento, la escalabilidad y la evolución futura de </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Nova Finca</w:t>
      </w:r>
      <w:r w:rsidRPr="1F9CD9EA" w:rsidR="7693CBD7">
        <w:rPr>
          <w:rFonts w:ascii="Arial" w:hAnsi="Arial" w:eastAsia="Calibri" w:cs="" w:asciiTheme="minorAscii" w:hAnsiTheme="minorAscii" w:eastAsiaTheme="minorAscii" w:cstheme="minorBidi"/>
          <w:i w:val="0"/>
          <w:iCs w:val="0"/>
          <w:noProof w:val="0"/>
          <w:color w:val="auto"/>
          <w:sz w:val="22"/>
          <w:szCs w:val="22"/>
          <w:lang w:val="es-CR" w:eastAsia="en-US" w:bidi="ar-SA"/>
        </w:rPr>
        <w:t>.</w:t>
      </w:r>
    </w:p>
    <w:p w:rsidR="1F9CD9EA" w:rsidP="1F9CD9EA" w:rsidRDefault="1F9CD9EA" w14:paraId="78B7E9DF" w14:textId="0346B906">
      <w:pPr>
        <w:pStyle w:val="Normal"/>
        <w:suppressLineNumbers w:val="0"/>
        <w:bidi w:val="0"/>
        <w:spacing w:before="240" w:beforeAutospacing="off" w:after="240" w:afterAutospacing="off" w:line="259" w:lineRule="auto"/>
        <w:ind w:left="0" w:right="0"/>
        <w:jc w:val="left"/>
        <w:rPr>
          <w:rFonts w:ascii="Arial" w:hAnsi="Arial" w:eastAsia="Calibri" w:cs="" w:asciiTheme="minorAscii" w:hAnsiTheme="minorAscii" w:eastAsiaTheme="minorAscii" w:cstheme="minorBidi"/>
          <w:i w:val="1"/>
          <w:iCs w:val="1"/>
          <w:noProof w:val="0"/>
          <w:color w:val="auto"/>
          <w:sz w:val="22"/>
          <w:szCs w:val="22"/>
          <w:lang w:val="es-CR" w:eastAsia="en-US" w:bidi="ar-SA"/>
        </w:rPr>
      </w:pPr>
    </w:p>
    <w:p w:rsidR="1F9CD9EA" w:rsidP="1F9CD9EA" w:rsidRDefault="1F9CD9EA" w14:paraId="01E47A71" w14:textId="373F6272">
      <w:pPr>
        <w:pStyle w:val="Normal"/>
        <w:jc w:val="center"/>
        <w:rPr>
          <w:rFonts w:ascii="Arial" w:hAnsi="Arial" w:eastAsia="Calibri" w:cs="" w:asciiTheme="minorAscii" w:hAnsiTheme="minorAscii" w:eastAsiaTheme="minorAscii" w:cstheme="minorBidi"/>
          <w:i w:val="1"/>
          <w:iCs w:val="1"/>
          <w:color w:val="auto"/>
          <w:sz w:val="22"/>
          <w:szCs w:val="22"/>
          <w:lang w:eastAsia="en-US" w:bidi="ar-SA"/>
        </w:rPr>
      </w:pPr>
    </w:p>
    <w:p w:rsidR="004A6B07" w:rsidP="004A6B07" w:rsidRDefault="004A6B07" w14:paraId="1513E5BB" w14:textId="77777777">
      <w:pPr>
        <w:jc w:val="center"/>
        <w:rPr>
          <w:i/>
          <w:iCs/>
        </w:rPr>
      </w:pPr>
    </w:p>
    <w:p w:rsidR="004A6B07" w:rsidP="004A6B07" w:rsidRDefault="004A6B07" w14:paraId="2051DEAD" w14:textId="77777777">
      <w:pPr>
        <w:jc w:val="center"/>
        <w:rPr>
          <w:i/>
          <w:iCs/>
        </w:rPr>
      </w:pPr>
    </w:p>
    <w:p w:rsidR="004A6B07" w:rsidP="004A6B07" w:rsidRDefault="004A6B07" w14:paraId="2805E4B4" w14:textId="77777777">
      <w:pPr>
        <w:jc w:val="center"/>
        <w:rPr>
          <w:i/>
          <w:iCs/>
        </w:rPr>
      </w:pPr>
    </w:p>
    <w:p w:rsidR="004A6B07" w:rsidP="004A6B07" w:rsidRDefault="004A6B07" w14:paraId="426364A9" w14:textId="77777777">
      <w:pPr>
        <w:jc w:val="center"/>
        <w:rPr>
          <w:i/>
          <w:iCs/>
        </w:rPr>
      </w:pPr>
    </w:p>
    <w:p w:rsidR="004A6B07" w:rsidP="004A6B07" w:rsidRDefault="004A6B07" w14:paraId="3DFE7DCD" w14:textId="77777777">
      <w:pPr>
        <w:jc w:val="center"/>
        <w:rPr>
          <w:i/>
          <w:iCs/>
        </w:rPr>
      </w:pPr>
    </w:p>
    <w:p w:rsidR="004A6B07" w:rsidP="004A6B07" w:rsidRDefault="004A6B07" w14:paraId="4025A69A" w14:textId="77777777">
      <w:pPr>
        <w:jc w:val="center"/>
        <w:rPr>
          <w:i/>
          <w:iCs/>
        </w:rPr>
      </w:pPr>
    </w:p>
    <w:p w:rsidR="004A6B07" w:rsidP="004A6B07" w:rsidRDefault="004A6B07" w14:paraId="4F21A416" w14:textId="77777777">
      <w:pPr>
        <w:jc w:val="center"/>
        <w:rPr>
          <w:i/>
          <w:iCs/>
        </w:rPr>
      </w:pPr>
    </w:p>
    <w:p w:rsidR="004A6B07" w:rsidP="004A6B07" w:rsidRDefault="004A6B07" w14:paraId="2CB4C7A2" w14:textId="77777777">
      <w:pPr>
        <w:jc w:val="center"/>
        <w:rPr>
          <w:i/>
          <w:iCs/>
        </w:rPr>
      </w:pPr>
    </w:p>
    <w:p w:rsidR="004A6B07" w:rsidP="004A6B07" w:rsidRDefault="004A6B07" w14:paraId="02D50746" w14:textId="77777777">
      <w:pPr>
        <w:jc w:val="center"/>
        <w:rPr>
          <w:i/>
          <w:iCs/>
        </w:rPr>
      </w:pPr>
    </w:p>
    <w:p w:rsidR="004A6B07" w:rsidP="004A6B07" w:rsidRDefault="004A6B07" w14:paraId="196C2483" w14:textId="77777777">
      <w:pPr>
        <w:jc w:val="center"/>
        <w:rPr>
          <w:i/>
          <w:iCs/>
        </w:rPr>
      </w:pPr>
    </w:p>
    <w:p w:rsidR="004A6B07" w:rsidP="004A6B07" w:rsidRDefault="004A6B07" w14:paraId="6F802DF3" w14:textId="77777777">
      <w:pPr>
        <w:jc w:val="center"/>
        <w:rPr>
          <w:i/>
          <w:iCs/>
        </w:rPr>
      </w:pPr>
    </w:p>
    <w:p w:rsidR="004A6B07" w:rsidP="004A6B07" w:rsidRDefault="004A6B07" w14:paraId="11F8B404" w14:textId="77777777">
      <w:pPr>
        <w:jc w:val="center"/>
        <w:rPr>
          <w:i/>
          <w:iCs/>
        </w:rPr>
      </w:pPr>
    </w:p>
    <w:p w:rsidR="004A6B07" w:rsidP="004A6B07" w:rsidRDefault="004A6B07" w14:paraId="700E6E42" w14:textId="77777777">
      <w:pPr>
        <w:jc w:val="center"/>
        <w:rPr>
          <w:i/>
          <w:iCs/>
        </w:rPr>
      </w:pPr>
    </w:p>
    <w:p w:rsidR="004A6B07" w:rsidP="1F9CD9EA" w:rsidRDefault="004A6B07" w14:paraId="0806FF17" w14:textId="77777777">
      <w:pPr>
        <w:jc w:val="center"/>
        <w:rPr>
          <w:i w:val="1"/>
          <w:iCs w:val="1"/>
        </w:rPr>
      </w:pPr>
    </w:p>
    <w:p w:rsidR="1F9CD9EA" w:rsidP="1F9CD9EA" w:rsidRDefault="1F9CD9EA" w14:paraId="598D5E72" w14:textId="0E1F2BD7">
      <w:pPr>
        <w:jc w:val="center"/>
        <w:rPr>
          <w:i w:val="1"/>
          <w:iCs w:val="1"/>
        </w:rPr>
      </w:pPr>
    </w:p>
    <w:p w:rsidR="1F9CD9EA" w:rsidP="1F9CD9EA" w:rsidRDefault="1F9CD9EA" w14:paraId="25FDBB2C" w14:textId="598D23A9">
      <w:pPr>
        <w:jc w:val="center"/>
        <w:rPr>
          <w:i w:val="1"/>
          <w:iCs w:val="1"/>
        </w:rPr>
      </w:pPr>
    </w:p>
    <w:p w:rsidR="1F9CD9EA" w:rsidP="1F9CD9EA" w:rsidRDefault="1F9CD9EA" w14:paraId="07270029" w14:textId="761CC247">
      <w:pPr>
        <w:jc w:val="center"/>
        <w:rPr>
          <w:i w:val="1"/>
          <w:iCs w:val="1"/>
        </w:rPr>
      </w:pPr>
    </w:p>
    <w:p w:rsidR="1F9CD9EA" w:rsidP="1F9CD9EA" w:rsidRDefault="1F9CD9EA" w14:paraId="7B98B478" w14:textId="4F87BC51">
      <w:pPr>
        <w:jc w:val="center"/>
        <w:rPr>
          <w:i w:val="1"/>
          <w:iCs w:val="1"/>
        </w:rPr>
      </w:pPr>
    </w:p>
    <w:p w:rsidR="1F9CD9EA" w:rsidP="1F9CD9EA" w:rsidRDefault="1F9CD9EA" w14:paraId="2DD8237E" w14:textId="5EDC3545">
      <w:pPr>
        <w:jc w:val="center"/>
        <w:rPr>
          <w:i w:val="1"/>
          <w:iCs w:val="1"/>
        </w:rPr>
      </w:pPr>
    </w:p>
    <w:p w:rsidR="1F9CD9EA" w:rsidP="1F9CD9EA" w:rsidRDefault="1F9CD9EA" w14:paraId="1CAB9479" w14:textId="6C79690E">
      <w:pPr>
        <w:jc w:val="center"/>
        <w:rPr>
          <w:i w:val="1"/>
          <w:iCs w:val="1"/>
        </w:rPr>
      </w:pPr>
    </w:p>
    <w:p w:rsidRPr="004A6B07" w:rsidR="004A6B07" w:rsidP="004A6B07" w:rsidRDefault="004A6B07" w14:paraId="3D2C096C" w14:textId="77777777"/>
    <w:p w:rsidR="004A6B07" w:rsidP="004A6B07" w:rsidRDefault="004A6B07" w14:paraId="1C653E4D" w14:textId="33AD2891">
      <w:pPr>
        <w:pStyle w:val="Ttulo2"/>
        <w:numPr>
          <w:ilvl w:val="1"/>
          <w:numId w:val="19"/>
        </w:numPr>
      </w:pPr>
      <w:bookmarkStart w:name="_Toc150790461" w:id="11"/>
      <w:r>
        <w:t>Seguridad</w:t>
      </w:r>
      <w:bookmarkEnd w:id="11"/>
    </w:p>
    <w:p w:rsidR="004A6B07" w:rsidP="004A6B07" w:rsidRDefault="004A6B07" w14:paraId="14FA16E6" w14:textId="594D2F53"/>
    <w:p w:rsidRPr="004A6B07" w:rsidR="004A6B07" w:rsidP="1F9CD9EA" w:rsidRDefault="004A6B07" w14:paraId="0B2D40D2" w14:textId="4EDC41B9">
      <w:pPr>
        <w:rPr>
          <w:rFonts w:ascii="Arial" w:hAnsi="Arial" w:eastAsia="Arial" w:cs="Arial"/>
          <w:i w:val="0"/>
          <w:iCs w:val="0"/>
        </w:rPr>
      </w:pPr>
      <w:r w:rsidRPr="1F9CD9EA" w:rsidR="641CBA77">
        <w:rPr>
          <w:rFonts w:ascii="Arial" w:hAnsi="Arial" w:eastAsia="Arial" w:cs="Arial"/>
          <w:i w:val="0"/>
          <w:iCs w:val="0"/>
        </w:rPr>
        <w:t>L</w:t>
      </w:r>
      <w:r w:rsidRPr="1F9CD9EA" w:rsidR="641CBA77">
        <w:rPr>
          <w:rFonts w:ascii="Arial" w:hAnsi="Arial" w:eastAsia="Arial" w:cs="Arial"/>
          <w:i w:val="0"/>
          <w:iCs w:val="0"/>
        </w:rPr>
        <w:t xml:space="preserve">a seguridad de Nova Finca se basa en un principio muy sencillo, cada usuario solo tiene acceso a lo que necesita para hacer su trabajo. De esta manera, se protege la información y se evita que alguien </w:t>
      </w:r>
      <w:r w:rsidRPr="1F9CD9EA" w:rsidR="608FF733">
        <w:rPr>
          <w:rFonts w:ascii="Arial" w:hAnsi="Arial" w:eastAsia="Arial" w:cs="Arial"/>
          <w:i w:val="0"/>
          <w:iCs w:val="0"/>
        </w:rPr>
        <w:t>más</w:t>
      </w:r>
      <w:r w:rsidRPr="1F9CD9EA" w:rsidR="641CBA77">
        <w:rPr>
          <w:rFonts w:ascii="Arial" w:hAnsi="Arial" w:eastAsia="Arial" w:cs="Arial"/>
          <w:i w:val="0"/>
          <w:iCs w:val="0"/>
        </w:rPr>
        <w:t xml:space="preserve"> acceda a partes del sistema que no debería.</w:t>
      </w:r>
    </w:p>
    <w:p w:rsidRPr="004A6B07" w:rsidR="004A6B07" w:rsidP="1F9CD9EA" w:rsidRDefault="004A6B07" w14:paraId="44A2C4E1" w14:textId="7C86256D">
      <w:pPr>
        <w:pStyle w:val="Normal"/>
        <w:rPr>
          <w:rFonts w:ascii="Arial" w:hAnsi="Arial" w:eastAsia="Arial" w:cs="Arial"/>
          <w:i w:val="0"/>
          <w:iCs w:val="0"/>
        </w:rPr>
      </w:pPr>
      <w:r w:rsidRPr="1F9CD9EA" w:rsidR="641CBA77">
        <w:rPr>
          <w:rFonts w:ascii="Arial" w:hAnsi="Arial" w:eastAsia="Arial" w:cs="Arial"/>
          <w:i w:val="0"/>
          <w:iCs w:val="0"/>
        </w:rPr>
        <w:t>Para entrar en la plataforma, los usuarios deben identificarse con su nombre de usuario y contraseña. Una vez que el sistema verifica quién es, solo permite acceder a las funciones que corresponden a su rol, ya sea como Administrador, Propietario o Trabajador. Además, el sistema verifica cada solicitud antes de ejecutarla para asegurarse de que el usuario tenga permiso para hacer lo que está intentando hacer.</w:t>
      </w:r>
    </w:p>
    <w:p w:rsidRPr="004A6B07" w:rsidR="004A6B07" w:rsidP="1F9CD9EA" w:rsidRDefault="004A6B07" w14:paraId="3C828806" w14:textId="6F8AE96C">
      <w:pPr>
        <w:pStyle w:val="Normal"/>
        <w:rPr>
          <w:rFonts w:ascii="Arial" w:hAnsi="Arial" w:eastAsia="Arial" w:cs="Arial"/>
          <w:i w:val="0"/>
          <w:iCs w:val="0"/>
        </w:rPr>
      </w:pPr>
      <w:r w:rsidRPr="1F9CD9EA" w:rsidR="641CBA77">
        <w:rPr>
          <w:rFonts w:ascii="Arial" w:hAnsi="Arial" w:eastAsia="Arial" w:cs="Arial"/>
          <w:i w:val="0"/>
          <w:iCs w:val="0"/>
        </w:rPr>
        <w:t>La aplicación tiene controles tanto en el lado del usuario como en el lado del servidor para asegurarse de que la información ingresada sea correcta. También utiliza consultas seguras para reducir el riesgo de ataques maliciosos.</w:t>
      </w:r>
    </w:p>
    <w:p w:rsidRPr="004A6B07" w:rsidR="004A6B07" w:rsidP="1F9CD9EA" w:rsidRDefault="004A6B07" w14:paraId="295CD18E" w14:textId="48205707">
      <w:pPr>
        <w:pStyle w:val="Normal"/>
        <w:rPr>
          <w:i w:val="0"/>
          <w:iCs w:val="0"/>
        </w:rPr>
      </w:pPr>
      <w:r w:rsidRPr="1F9CD9EA" w:rsidR="641CBA77">
        <w:rPr>
          <w:rFonts w:ascii="Arial" w:hAnsi="Arial" w:eastAsia="Arial" w:cs="Arial"/>
          <w:i w:val="0"/>
          <w:iCs w:val="0"/>
        </w:rPr>
        <w:t>Por último, Nova Finca lleva un registro de las principales operaciones realizadas por los usuarios. Esto permite mantener un historial de cambios y facilita el seguimiento de las actividades dentro del sistema</w:t>
      </w:r>
      <w:r w:rsidRPr="1F9CD9EA" w:rsidR="641CBA77">
        <w:rPr>
          <w:i w:val="0"/>
          <w:iCs w:val="0"/>
        </w:rPr>
        <w:t>.</w:t>
      </w:r>
    </w:p>
    <w:p w:rsidR="004A6B07" w:rsidP="1F9CD9EA" w:rsidRDefault="004A6B07" w14:paraId="0E106EFE" w14:textId="254440B1">
      <w:pPr>
        <w:pStyle w:val="Normal"/>
        <w:rPr>
          <w:i w:val="1"/>
          <w:iCs w:val="1"/>
          <w:sz w:val="24"/>
          <w:szCs w:val="24"/>
        </w:rPr>
      </w:pPr>
    </w:p>
    <w:tbl>
      <w:tblPr>
        <w:tblStyle w:val="Tablaconcuadrcula"/>
        <w:bidiVisual w:val="0"/>
        <w:tblW w:w="0" w:type="auto"/>
        <w:jc w:val="center"/>
        <w:tblLook w:val="06A0" w:firstRow="1" w:lastRow="0" w:firstColumn="1" w:lastColumn="0" w:noHBand="1" w:noVBand="1"/>
      </w:tblPr>
      <w:tblGrid>
        <w:gridCol w:w="2220"/>
        <w:gridCol w:w="3923"/>
      </w:tblGrid>
      <w:tr w:rsidR="1F9CD9EA" w:rsidTr="1F9CD9EA" w14:paraId="11FFAF9E">
        <w:trPr>
          <w:trHeight w:val="390"/>
        </w:trPr>
        <w:tc>
          <w:tcPr>
            <w:tcW w:w="2220" w:type="dxa"/>
            <w:tcMar/>
          </w:tcPr>
          <w:p w:rsidR="1F9CD9EA" w:rsidP="1F9CD9EA" w:rsidRDefault="1F9CD9EA" w14:paraId="09E7A94A" w14:textId="52BECBB3">
            <w:pPr>
              <w:spacing w:before="0" w:beforeAutospacing="off" w:after="0" w:afterAutospacing="off"/>
              <w:jc w:val="center"/>
              <w:rPr>
                <w:b w:val="1"/>
                <w:bCs w:val="1"/>
                <w:sz w:val="24"/>
                <w:szCs w:val="24"/>
              </w:rPr>
            </w:pPr>
            <w:r w:rsidRPr="1F9CD9EA" w:rsidR="1F9CD9EA">
              <w:rPr>
                <w:b w:val="1"/>
                <w:bCs w:val="1"/>
                <w:sz w:val="24"/>
                <w:szCs w:val="24"/>
              </w:rPr>
              <w:t>Tabla</w:t>
            </w:r>
          </w:p>
        </w:tc>
        <w:tc>
          <w:tcPr>
            <w:tcW w:w="3923" w:type="dxa"/>
            <w:tcMar/>
          </w:tcPr>
          <w:p w:rsidR="1F9CD9EA" w:rsidP="1F9CD9EA" w:rsidRDefault="1F9CD9EA" w14:paraId="49640CFA" w14:textId="2DD61DDB">
            <w:pPr>
              <w:spacing w:before="0" w:beforeAutospacing="off" w:after="0" w:afterAutospacing="off"/>
              <w:jc w:val="center"/>
              <w:rPr>
                <w:b w:val="1"/>
                <w:bCs w:val="1"/>
                <w:sz w:val="24"/>
                <w:szCs w:val="24"/>
              </w:rPr>
            </w:pPr>
            <w:r w:rsidRPr="1F9CD9EA" w:rsidR="1F9CD9EA">
              <w:rPr>
                <w:b w:val="1"/>
                <w:bCs w:val="1"/>
                <w:sz w:val="24"/>
                <w:szCs w:val="24"/>
              </w:rPr>
              <w:t>Operaciones registradas</w:t>
            </w:r>
          </w:p>
        </w:tc>
      </w:tr>
      <w:tr w:rsidR="1F9CD9EA" w:rsidTr="1F9CD9EA" w14:paraId="3166A4DA">
        <w:trPr>
          <w:trHeight w:val="420"/>
        </w:trPr>
        <w:tc>
          <w:tcPr>
            <w:tcW w:w="2220" w:type="dxa"/>
            <w:tcMar/>
          </w:tcPr>
          <w:p w:rsidR="1F9CD9EA" w:rsidP="1F9CD9EA" w:rsidRDefault="1F9CD9EA" w14:paraId="67F81AB0" w14:textId="270AF461">
            <w:pPr>
              <w:spacing w:before="0" w:beforeAutospacing="off" w:after="0" w:afterAutospacing="off"/>
              <w:rPr>
                <w:sz w:val="24"/>
                <w:szCs w:val="24"/>
              </w:rPr>
            </w:pPr>
            <w:r w:rsidRPr="1F9CD9EA" w:rsidR="1F9CD9EA">
              <w:rPr>
                <w:sz w:val="24"/>
                <w:szCs w:val="24"/>
              </w:rPr>
              <w:t>Usuarios</w:t>
            </w:r>
          </w:p>
        </w:tc>
        <w:tc>
          <w:tcPr>
            <w:tcW w:w="3923" w:type="dxa"/>
            <w:tcMar/>
          </w:tcPr>
          <w:p w:rsidR="1F9CD9EA" w:rsidP="1F9CD9EA" w:rsidRDefault="1F9CD9EA" w14:paraId="788F99E1" w14:textId="75F5746A">
            <w:pPr>
              <w:spacing w:before="0" w:beforeAutospacing="off" w:after="0" w:afterAutospacing="off"/>
              <w:rPr>
                <w:sz w:val="24"/>
                <w:szCs w:val="24"/>
              </w:rPr>
            </w:pPr>
            <w:r w:rsidRPr="1F9CD9EA" w:rsidR="1F9CD9EA">
              <w:rPr>
                <w:sz w:val="24"/>
                <w:szCs w:val="24"/>
              </w:rPr>
              <w:t>Insertar, actualizar y eliminar</w:t>
            </w:r>
          </w:p>
        </w:tc>
      </w:tr>
      <w:tr w:rsidR="1F9CD9EA" w:rsidTr="1F9CD9EA" w14:paraId="6E0744A3">
        <w:trPr>
          <w:trHeight w:val="405"/>
        </w:trPr>
        <w:tc>
          <w:tcPr>
            <w:tcW w:w="2220" w:type="dxa"/>
            <w:tcMar/>
          </w:tcPr>
          <w:p w:rsidR="1F9CD9EA" w:rsidP="1F9CD9EA" w:rsidRDefault="1F9CD9EA" w14:paraId="4D6E889B" w14:textId="46771C9A">
            <w:pPr>
              <w:spacing w:before="0" w:beforeAutospacing="off" w:after="0" w:afterAutospacing="off"/>
              <w:rPr>
                <w:sz w:val="24"/>
                <w:szCs w:val="24"/>
              </w:rPr>
            </w:pPr>
            <w:r w:rsidRPr="1F9CD9EA" w:rsidR="1F9CD9EA">
              <w:rPr>
                <w:sz w:val="24"/>
                <w:szCs w:val="24"/>
              </w:rPr>
              <w:t>Lotes</w:t>
            </w:r>
          </w:p>
        </w:tc>
        <w:tc>
          <w:tcPr>
            <w:tcW w:w="3923" w:type="dxa"/>
            <w:tcMar/>
          </w:tcPr>
          <w:p w:rsidR="1F9CD9EA" w:rsidP="1F9CD9EA" w:rsidRDefault="1F9CD9EA" w14:paraId="31F8E539" w14:textId="2673C95D">
            <w:pPr>
              <w:spacing w:before="0" w:beforeAutospacing="off" w:after="0" w:afterAutospacing="off"/>
              <w:rPr>
                <w:sz w:val="24"/>
                <w:szCs w:val="24"/>
              </w:rPr>
            </w:pPr>
            <w:r w:rsidRPr="1F9CD9EA" w:rsidR="1F9CD9EA">
              <w:rPr>
                <w:sz w:val="24"/>
                <w:szCs w:val="24"/>
              </w:rPr>
              <w:t>Insertar, actualizar y eliminar</w:t>
            </w:r>
          </w:p>
        </w:tc>
      </w:tr>
      <w:tr w:rsidR="1F9CD9EA" w:rsidTr="1F9CD9EA" w14:paraId="33718AE9">
        <w:trPr>
          <w:trHeight w:val="390"/>
        </w:trPr>
        <w:tc>
          <w:tcPr>
            <w:tcW w:w="2220" w:type="dxa"/>
            <w:tcMar/>
          </w:tcPr>
          <w:p w:rsidR="1F9CD9EA" w:rsidP="1F9CD9EA" w:rsidRDefault="1F9CD9EA" w14:paraId="181847AB" w14:textId="5017585D">
            <w:pPr>
              <w:spacing w:before="0" w:beforeAutospacing="off" w:after="0" w:afterAutospacing="off"/>
              <w:rPr>
                <w:sz w:val="24"/>
                <w:szCs w:val="24"/>
              </w:rPr>
            </w:pPr>
            <w:r w:rsidRPr="1F9CD9EA" w:rsidR="1F9CD9EA">
              <w:rPr>
                <w:sz w:val="24"/>
                <w:szCs w:val="24"/>
              </w:rPr>
              <w:t>Microlotes</w:t>
            </w:r>
          </w:p>
        </w:tc>
        <w:tc>
          <w:tcPr>
            <w:tcW w:w="3923" w:type="dxa"/>
            <w:tcMar/>
          </w:tcPr>
          <w:p w:rsidR="1F9CD9EA" w:rsidP="1F9CD9EA" w:rsidRDefault="1F9CD9EA" w14:paraId="0ECD7D79" w14:textId="1B8F187E">
            <w:pPr>
              <w:spacing w:before="0" w:beforeAutospacing="off" w:after="0" w:afterAutospacing="off"/>
              <w:rPr>
                <w:sz w:val="24"/>
                <w:szCs w:val="24"/>
              </w:rPr>
            </w:pPr>
            <w:r w:rsidRPr="1F9CD9EA" w:rsidR="1F9CD9EA">
              <w:rPr>
                <w:sz w:val="24"/>
                <w:szCs w:val="24"/>
              </w:rPr>
              <w:t>Insertar, actualizar y eliminar</w:t>
            </w:r>
          </w:p>
        </w:tc>
      </w:tr>
      <w:tr w:rsidR="1F9CD9EA" w:rsidTr="1F9CD9EA" w14:paraId="13C1089D">
        <w:trPr>
          <w:trHeight w:val="390"/>
        </w:trPr>
        <w:tc>
          <w:tcPr>
            <w:tcW w:w="2220" w:type="dxa"/>
            <w:tcMar/>
          </w:tcPr>
          <w:p w:rsidR="1F9CD9EA" w:rsidP="1F9CD9EA" w:rsidRDefault="1F9CD9EA" w14:paraId="366C38DC" w14:textId="1F10EA7F">
            <w:pPr>
              <w:spacing w:before="0" w:beforeAutospacing="off" w:after="0" w:afterAutospacing="off"/>
              <w:rPr>
                <w:sz w:val="24"/>
                <w:szCs w:val="24"/>
              </w:rPr>
            </w:pPr>
            <w:r w:rsidRPr="1F9CD9EA" w:rsidR="1F9CD9EA">
              <w:rPr>
                <w:sz w:val="24"/>
                <w:szCs w:val="24"/>
              </w:rPr>
              <w:t>Trabajadores</w:t>
            </w:r>
          </w:p>
        </w:tc>
        <w:tc>
          <w:tcPr>
            <w:tcW w:w="3923" w:type="dxa"/>
            <w:tcMar/>
          </w:tcPr>
          <w:p w:rsidR="1F9CD9EA" w:rsidP="1F9CD9EA" w:rsidRDefault="1F9CD9EA" w14:paraId="5ED3C3C3" w14:textId="5C2A2346">
            <w:pPr>
              <w:spacing w:before="0" w:beforeAutospacing="off" w:after="0" w:afterAutospacing="off"/>
              <w:rPr>
                <w:sz w:val="24"/>
                <w:szCs w:val="24"/>
              </w:rPr>
            </w:pPr>
            <w:r w:rsidRPr="1F9CD9EA" w:rsidR="1F9CD9EA">
              <w:rPr>
                <w:sz w:val="24"/>
                <w:szCs w:val="24"/>
              </w:rPr>
              <w:t>Insertar, actualizar y eliminar</w:t>
            </w:r>
          </w:p>
        </w:tc>
      </w:tr>
      <w:tr w:rsidR="1F9CD9EA" w:rsidTr="1F9CD9EA" w14:paraId="132BBFEB">
        <w:trPr>
          <w:trHeight w:val="420"/>
        </w:trPr>
        <w:tc>
          <w:tcPr>
            <w:tcW w:w="2220" w:type="dxa"/>
            <w:tcMar/>
          </w:tcPr>
          <w:p w:rsidR="1F9CD9EA" w:rsidP="1F9CD9EA" w:rsidRDefault="1F9CD9EA" w14:paraId="373FEC9F" w14:textId="1AD8CD3B">
            <w:pPr>
              <w:spacing w:before="0" w:beforeAutospacing="off" w:after="0" w:afterAutospacing="off"/>
              <w:rPr>
                <w:sz w:val="24"/>
                <w:szCs w:val="24"/>
              </w:rPr>
            </w:pPr>
            <w:r w:rsidRPr="1F9CD9EA" w:rsidR="1F9CD9EA">
              <w:rPr>
                <w:sz w:val="24"/>
                <w:szCs w:val="24"/>
              </w:rPr>
              <w:t>Producción</w:t>
            </w:r>
          </w:p>
        </w:tc>
        <w:tc>
          <w:tcPr>
            <w:tcW w:w="3923" w:type="dxa"/>
            <w:tcMar/>
          </w:tcPr>
          <w:p w:rsidR="1F9CD9EA" w:rsidP="1F9CD9EA" w:rsidRDefault="1F9CD9EA" w14:paraId="0FD5C8A8" w14:textId="543DC043">
            <w:pPr>
              <w:spacing w:before="0" w:beforeAutospacing="off" w:after="0" w:afterAutospacing="off"/>
              <w:rPr>
                <w:sz w:val="24"/>
                <w:szCs w:val="24"/>
              </w:rPr>
            </w:pPr>
            <w:r w:rsidRPr="1F9CD9EA" w:rsidR="1F9CD9EA">
              <w:rPr>
                <w:sz w:val="24"/>
                <w:szCs w:val="24"/>
              </w:rPr>
              <w:t>Insertar, actualizar y eliminar</w:t>
            </w:r>
          </w:p>
        </w:tc>
      </w:tr>
      <w:tr w:rsidR="1F9CD9EA" w:rsidTr="1F9CD9EA" w14:paraId="50D65C57">
        <w:trPr>
          <w:trHeight w:val="416"/>
        </w:trPr>
        <w:tc>
          <w:tcPr>
            <w:tcW w:w="2220" w:type="dxa"/>
            <w:tcMar/>
          </w:tcPr>
          <w:p w:rsidR="1F9CD9EA" w:rsidP="1F9CD9EA" w:rsidRDefault="1F9CD9EA" w14:paraId="1F1E5B91" w14:textId="4BA7042B">
            <w:pPr>
              <w:spacing w:before="0" w:beforeAutospacing="off" w:after="0" w:afterAutospacing="off"/>
              <w:rPr>
                <w:sz w:val="24"/>
                <w:szCs w:val="24"/>
              </w:rPr>
            </w:pPr>
            <w:r w:rsidRPr="1F9CD9EA" w:rsidR="1F9CD9EA">
              <w:rPr>
                <w:sz w:val="24"/>
                <w:szCs w:val="24"/>
              </w:rPr>
              <w:t>Enfermedades</w:t>
            </w:r>
          </w:p>
        </w:tc>
        <w:tc>
          <w:tcPr>
            <w:tcW w:w="3923" w:type="dxa"/>
            <w:tcMar/>
          </w:tcPr>
          <w:p w:rsidR="1F9CD9EA" w:rsidP="1F9CD9EA" w:rsidRDefault="1F9CD9EA" w14:paraId="0E21E2F8" w14:textId="06B6496B">
            <w:pPr>
              <w:spacing w:before="0" w:beforeAutospacing="off" w:after="0" w:afterAutospacing="off"/>
              <w:rPr>
                <w:sz w:val="24"/>
                <w:szCs w:val="24"/>
              </w:rPr>
            </w:pPr>
            <w:r w:rsidRPr="1F9CD9EA" w:rsidR="1F9CD9EA">
              <w:rPr>
                <w:sz w:val="24"/>
                <w:szCs w:val="24"/>
              </w:rPr>
              <w:t>Insertar, actualizar y eliminar</w:t>
            </w:r>
          </w:p>
        </w:tc>
      </w:tr>
      <w:tr w:rsidR="1F9CD9EA" w:rsidTr="1F9CD9EA" w14:paraId="423A4283">
        <w:trPr>
          <w:trHeight w:val="390"/>
        </w:trPr>
        <w:tc>
          <w:tcPr>
            <w:tcW w:w="2220" w:type="dxa"/>
            <w:tcMar/>
          </w:tcPr>
          <w:p w:rsidR="1F9CD9EA" w:rsidP="1F9CD9EA" w:rsidRDefault="1F9CD9EA" w14:paraId="3A971AB7" w14:textId="1D2611D8">
            <w:pPr>
              <w:spacing w:before="0" w:beforeAutospacing="off" w:after="0" w:afterAutospacing="off"/>
              <w:rPr>
                <w:sz w:val="24"/>
                <w:szCs w:val="24"/>
              </w:rPr>
            </w:pPr>
            <w:r w:rsidRPr="1F9CD9EA" w:rsidR="1F9CD9EA">
              <w:rPr>
                <w:sz w:val="24"/>
                <w:szCs w:val="24"/>
              </w:rPr>
              <w:t>Ingresos</w:t>
            </w:r>
          </w:p>
        </w:tc>
        <w:tc>
          <w:tcPr>
            <w:tcW w:w="3923" w:type="dxa"/>
            <w:tcMar/>
          </w:tcPr>
          <w:p w:rsidR="1F9CD9EA" w:rsidP="1F9CD9EA" w:rsidRDefault="1F9CD9EA" w14:paraId="34ECAAE9" w14:textId="65D237F9">
            <w:pPr>
              <w:spacing w:before="0" w:beforeAutospacing="off" w:after="0" w:afterAutospacing="off"/>
              <w:rPr>
                <w:sz w:val="24"/>
                <w:szCs w:val="24"/>
              </w:rPr>
            </w:pPr>
            <w:r w:rsidRPr="1F9CD9EA" w:rsidR="1F9CD9EA">
              <w:rPr>
                <w:sz w:val="24"/>
                <w:szCs w:val="24"/>
              </w:rPr>
              <w:t>Insertar, actualizar y eliminar</w:t>
            </w:r>
          </w:p>
        </w:tc>
      </w:tr>
      <w:tr w:rsidR="1F9CD9EA" w:rsidTr="1F9CD9EA" w14:paraId="3CF2C80C">
        <w:trPr>
          <w:trHeight w:val="300"/>
        </w:trPr>
        <w:tc>
          <w:tcPr>
            <w:tcW w:w="2220" w:type="dxa"/>
            <w:tcMar/>
          </w:tcPr>
          <w:p w:rsidR="1F9CD9EA" w:rsidP="1F9CD9EA" w:rsidRDefault="1F9CD9EA" w14:paraId="7B2FD3BC" w14:textId="29175CAD">
            <w:pPr>
              <w:spacing w:before="0" w:beforeAutospacing="off" w:after="0" w:afterAutospacing="off"/>
              <w:rPr>
                <w:sz w:val="24"/>
                <w:szCs w:val="24"/>
              </w:rPr>
            </w:pPr>
            <w:r w:rsidRPr="1F9CD9EA" w:rsidR="1F9CD9EA">
              <w:rPr>
                <w:sz w:val="24"/>
                <w:szCs w:val="24"/>
              </w:rPr>
              <w:t>Gastos</w:t>
            </w:r>
          </w:p>
        </w:tc>
        <w:tc>
          <w:tcPr>
            <w:tcW w:w="3923" w:type="dxa"/>
            <w:tcMar/>
          </w:tcPr>
          <w:p w:rsidR="1F9CD9EA" w:rsidP="1F9CD9EA" w:rsidRDefault="1F9CD9EA" w14:paraId="2F82C19F" w14:textId="1EB0B25D">
            <w:pPr>
              <w:spacing w:before="0" w:beforeAutospacing="off" w:after="0" w:afterAutospacing="off"/>
              <w:rPr>
                <w:sz w:val="24"/>
                <w:szCs w:val="24"/>
              </w:rPr>
            </w:pPr>
            <w:r w:rsidRPr="1F9CD9EA" w:rsidR="1F9CD9EA">
              <w:rPr>
                <w:sz w:val="24"/>
                <w:szCs w:val="24"/>
              </w:rPr>
              <w:t>Insertar, actualizar y eliminar</w:t>
            </w:r>
          </w:p>
        </w:tc>
      </w:tr>
    </w:tbl>
    <w:p w:rsidR="004A6B07" w:rsidP="1F9CD9EA" w:rsidRDefault="004A6B07" w14:paraId="25BC91EF" w14:textId="29F591A5">
      <w:pPr>
        <w:pStyle w:val="Normal"/>
        <w:jc w:val="center"/>
        <w:rPr>
          <w:i w:val="1"/>
          <w:iCs w:val="1"/>
        </w:rPr>
      </w:pPr>
    </w:p>
    <w:p w:rsidR="004A6B07" w:rsidP="1F9CD9EA" w:rsidRDefault="004A6B07" w14:paraId="66558AA5" w14:textId="0F1C8D12">
      <w:pPr>
        <w:pStyle w:val="Normal"/>
        <w:rPr>
          <w:i w:val="1"/>
          <w:iCs w:val="1"/>
        </w:rPr>
      </w:pPr>
    </w:p>
    <w:p w:rsidR="004A6B07" w:rsidP="1F9CD9EA" w:rsidRDefault="004A6B07" w14:paraId="0352DF79" w14:textId="308D4EDB">
      <w:pPr>
        <w:pStyle w:val="Normal"/>
        <w:rPr>
          <w:i w:val="1"/>
          <w:iCs w:val="1"/>
        </w:rPr>
      </w:pPr>
    </w:p>
    <w:p w:rsidR="004A6B07" w:rsidP="1F9CD9EA" w:rsidRDefault="004A6B07" w14:paraId="525CC6E9" w14:textId="11063609">
      <w:pPr>
        <w:pStyle w:val="Normal"/>
        <w:rPr>
          <w:i w:val="1"/>
          <w:iCs w:val="1"/>
        </w:rPr>
      </w:pPr>
    </w:p>
    <w:p w:rsidR="004A6B07" w:rsidP="1F9CD9EA" w:rsidRDefault="004A6B07" w14:paraId="691F4E7A" w14:textId="41D99C0E">
      <w:pPr>
        <w:pStyle w:val="Normal"/>
        <w:rPr>
          <w:i w:val="1"/>
          <w:iCs w:val="1"/>
        </w:rPr>
      </w:pPr>
    </w:p>
    <w:p w:rsidR="004A6B07" w:rsidP="1F9CD9EA" w:rsidRDefault="004A6B07" w14:paraId="33DB0B6C" w14:textId="1A485DA5">
      <w:pPr>
        <w:pStyle w:val="Normal"/>
        <w:rPr>
          <w:i w:val="1"/>
          <w:iCs w:val="1"/>
        </w:rPr>
      </w:pPr>
    </w:p>
    <w:p w:rsidR="1F9CD9EA" w:rsidP="1F9CD9EA" w:rsidRDefault="1F9CD9EA" w14:paraId="780D638D" w14:textId="14249BF0">
      <w:pPr>
        <w:pStyle w:val="Normal"/>
        <w:rPr>
          <w:i w:val="1"/>
          <w:iCs w:val="1"/>
        </w:rPr>
      </w:pPr>
    </w:p>
    <w:p w:rsidR="004A6B07" w:rsidP="004A6B07" w:rsidRDefault="004A6B07" w14:paraId="64213432" w14:textId="04A6738F">
      <w:pPr>
        <w:pStyle w:val="Ttulo2"/>
        <w:numPr>
          <w:ilvl w:val="1"/>
          <w:numId w:val="19"/>
        </w:numPr>
      </w:pPr>
      <w:bookmarkStart w:name="_Toc150790462" w:id="12"/>
      <w:r>
        <w:t>T</w:t>
      </w:r>
      <w:r w:rsidRPr="004A6B07">
        <w:t>ecnologías utilizadas</w:t>
      </w:r>
      <w:bookmarkEnd w:id="12"/>
    </w:p>
    <w:p w:rsidR="004A6B07" w:rsidP="004A6B07" w:rsidRDefault="004A6B07" w14:paraId="00ABE429" w14:textId="5D5C96A4"/>
    <w:p w:rsidR="006D7C39" w:rsidP="1F9CD9EA" w:rsidRDefault="006D7C39" w14:paraId="515C7463" w14:textId="47E919FF">
      <w:pPr>
        <w:rPr>
          <w:rFonts w:ascii="Arial" w:hAnsi="Arial" w:eastAsia="Arial" w:cs="Arial"/>
          <w:i w:val="0"/>
          <w:iCs w:val="0"/>
        </w:rPr>
      </w:pPr>
      <w:r w:rsidRPr="1F9CD9EA" w:rsidR="1281A79C">
        <w:rPr>
          <w:rFonts w:ascii="Arial" w:hAnsi="Arial" w:eastAsia="Arial" w:cs="Arial"/>
          <w:i w:val="0"/>
          <w:iCs w:val="0"/>
        </w:rPr>
        <w:t>N</w:t>
      </w:r>
      <w:r w:rsidRPr="1F9CD9EA" w:rsidR="1281A79C">
        <w:rPr>
          <w:rFonts w:ascii="Arial" w:hAnsi="Arial" w:eastAsia="Arial" w:cs="Arial"/>
          <w:i w:val="0"/>
          <w:iCs w:val="0"/>
        </w:rPr>
        <w:t>ova Finca se creó con tecnologías de vanguardia para hacer aplicaciones web para empresas. El sistema sigue un patrón llamado Modelo-Vista-Controlador, que separa la parte que el usuario ve, la lógica de la empresa y la forma en que se almacenan los datos. Esto ayuda a que la plataforma sea fácil de ampliar, segura y no demasiado complicada de mantener, lo que la prepara para cambios futuros en el sistema.</w:t>
      </w:r>
    </w:p>
    <w:p w:rsidR="1F9CD9EA" w:rsidP="1F9CD9EA" w:rsidRDefault="1F9CD9EA" w14:paraId="34793AF9" w14:textId="4E5F8746">
      <w:pPr>
        <w:rPr>
          <w:i w:val="1"/>
          <w:iCs w:val="1"/>
        </w:rPr>
      </w:pPr>
    </w:p>
    <w:tbl>
      <w:tblPr>
        <w:tblStyle w:val="Tablaconcuadrcula"/>
        <w:bidiVisual w:val="0"/>
        <w:tblW w:w="0" w:type="auto"/>
        <w:tblLook w:val="06A0" w:firstRow="1" w:lastRow="0" w:firstColumn="1" w:lastColumn="0" w:noHBand="1" w:noVBand="1"/>
      </w:tblPr>
      <w:tblGrid>
        <w:gridCol w:w="1950"/>
        <w:gridCol w:w="7005"/>
      </w:tblGrid>
      <w:tr w:rsidR="1F9CD9EA" w:rsidTr="1F9CD9EA" w14:paraId="46FD9757">
        <w:trPr>
          <w:trHeight w:val="300"/>
        </w:trPr>
        <w:tc>
          <w:tcPr>
            <w:tcW w:w="1950" w:type="dxa"/>
            <w:tcMar/>
          </w:tcPr>
          <w:p w:rsidR="1F9CD9EA" w:rsidP="1F9CD9EA" w:rsidRDefault="1F9CD9EA" w14:paraId="06E0C610" w14:textId="511A70E1">
            <w:pPr>
              <w:spacing w:before="0" w:beforeAutospacing="off" w:after="0" w:afterAutospacing="off"/>
              <w:jc w:val="center"/>
            </w:pPr>
            <w:r w:rsidRPr="1F9CD9EA" w:rsidR="1F9CD9EA">
              <w:rPr>
                <w:b w:val="1"/>
                <w:bCs w:val="1"/>
              </w:rPr>
              <w:t>Tecnología</w:t>
            </w:r>
          </w:p>
        </w:tc>
        <w:tc>
          <w:tcPr>
            <w:tcW w:w="7005" w:type="dxa"/>
            <w:tcMar/>
          </w:tcPr>
          <w:p w:rsidR="1F9CD9EA" w:rsidP="1F9CD9EA" w:rsidRDefault="1F9CD9EA" w14:paraId="2ACF9E3B" w14:textId="3B53456D">
            <w:pPr>
              <w:spacing w:before="0" w:beforeAutospacing="off" w:after="0" w:afterAutospacing="off"/>
              <w:jc w:val="center"/>
            </w:pPr>
            <w:r w:rsidRPr="1F9CD9EA" w:rsidR="1F9CD9EA">
              <w:rPr>
                <w:b w:val="1"/>
                <w:bCs w:val="1"/>
              </w:rPr>
              <w:t>Descripción</w:t>
            </w:r>
          </w:p>
        </w:tc>
      </w:tr>
      <w:tr w:rsidR="1F9CD9EA" w:rsidTr="1F9CD9EA" w14:paraId="0EAF609B">
        <w:trPr>
          <w:trHeight w:val="945"/>
        </w:trPr>
        <w:tc>
          <w:tcPr>
            <w:tcW w:w="1950" w:type="dxa"/>
            <w:tcMar/>
          </w:tcPr>
          <w:p w:rsidR="1F9CD9EA" w:rsidP="1F9CD9EA" w:rsidRDefault="1F9CD9EA" w14:paraId="4E7AEE6B" w14:textId="22DD6BC3">
            <w:pPr>
              <w:spacing w:before="0" w:beforeAutospacing="off" w:after="0" w:afterAutospacing="off"/>
            </w:pPr>
            <w:r w:rsidRPr="1F9CD9EA" w:rsidR="1F9CD9EA">
              <w:rPr>
                <w:b w:val="1"/>
                <w:bCs w:val="1"/>
              </w:rPr>
              <w:t>ASP.NET Core 8</w:t>
            </w:r>
          </w:p>
        </w:tc>
        <w:tc>
          <w:tcPr>
            <w:tcW w:w="7005" w:type="dxa"/>
            <w:tcMar/>
          </w:tcPr>
          <w:p w:rsidR="1F9CD9EA" w:rsidP="1F9CD9EA" w:rsidRDefault="1F9CD9EA" w14:paraId="40CF3D6E" w14:textId="00B88945">
            <w:pPr>
              <w:spacing w:before="0" w:beforeAutospacing="off" w:after="0" w:afterAutospacing="off"/>
            </w:pPr>
            <w:r w:rsidR="1F9CD9EA">
              <w:rPr/>
              <w:t>Framework utilizado para el desarrollo del backend y la lógica del negocio de la aplicación.</w:t>
            </w:r>
          </w:p>
        </w:tc>
      </w:tr>
      <w:tr w:rsidR="1F9CD9EA" w:rsidTr="1F9CD9EA" w14:paraId="1B313FE6">
        <w:trPr>
          <w:trHeight w:val="735"/>
        </w:trPr>
        <w:tc>
          <w:tcPr>
            <w:tcW w:w="1950" w:type="dxa"/>
            <w:tcMar/>
          </w:tcPr>
          <w:p w:rsidR="1F9CD9EA" w:rsidP="1F9CD9EA" w:rsidRDefault="1F9CD9EA" w14:paraId="6A5F4438" w14:textId="4C2025B3">
            <w:pPr>
              <w:spacing w:before="0" w:beforeAutospacing="off" w:after="0" w:afterAutospacing="off"/>
            </w:pPr>
            <w:r w:rsidRPr="1F9CD9EA" w:rsidR="1F9CD9EA">
              <w:rPr>
                <w:b w:val="1"/>
                <w:bCs w:val="1"/>
              </w:rPr>
              <w:t>C#</w:t>
            </w:r>
          </w:p>
        </w:tc>
        <w:tc>
          <w:tcPr>
            <w:tcW w:w="7005" w:type="dxa"/>
            <w:tcMar/>
          </w:tcPr>
          <w:p w:rsidR="1F9CD9EA" w:rsidP="1F9CD9EA" w:rsidRDefault="1F9CD9EA" w14:paraId="6B2A551D" w14:textId="6A3BDD2C">
            <w:pPr>
              <w:spacing w:before="0" w:beforeAutospacing="off" w:after="0" w:afterAutospacing="off"/>
            </w:pPr>
            <w:r w:rsidR="1F9CD9EA">
              <w:rPr/>
              <w:t>Lenguaje de programación principal utilizado para implementar la lógica de la aplicación.</w:t>
            </w:r>
          </w:p>
        </w:tc>
      </w:tr>
      <w:tr w:rsidR="1F9CD9EA" w:rsidTr="1F9CD9EA" w14:paraId="44EC926E">
        <w:trPr>
          <w:trHeight w:val="780"/>
        </w:trPr>
        <w:tc>
          <w:tcPr>
            <w:tcW w:w="1950" w:type="dxa"/>
            <w:tcMar/>
          </w:tcPr>
          <w:p w:rsidR="1F9CD9EA" w:rsidP="1F9CD9EA" w:rsidRDefault="1F9CD9EA" w14:paraId="520DA4E5" w14:textId="2803522F">
            <w:pPr>
              <w:spacing w:before="0" w:beforeAutospacing="off" w:after="0" w:afterAutospacing="off"/>
            </w:pPr>
            <w:r w:rsidRPr="1F9CD9EA" w:rsidR="1F9CD9EA">
              <w:rPr>
                <w:b w:val="1"/>
                <w:bCs w:val="1"/>
              </w:rPr>
              <w:t>Razor Pages</w:t>
            </w:r>
          </w:p>
        </w:tc>
        <w:tc>
          <w:tcPr>
            <w:tcW w:w="7005" w:type="dxa"/>
            <w:tcMar/>
          </w:tcPr>
          <w:p w:rsidR="1F9CD9EA" w:rsidP="1F9CD9EA" w:rsidRDefault="1F9CD9EA" w14:paraId="37C882DF" w14:textId="005A9520">
            <w:pPr>
              <w:spacing w:before="0" w:beforeAutospacing="off" w:after="0" w:afterAutospacing="off"/>
            </w:pPr>
            <w:r w:rsidR="1F9CD9EA">
              <w:rPr/>
              <w:t>Tecnología utilizada para la construcción de las interfaces web y la interacción con el usuario.</w:t>
            </w:r>
          </w:p>
        </w:tc>
      </w:tr>
      <w:tr w:rsidR="1F9CD9EA" w:rsidTr="1F9CD9EA" w14:paraId="14F0A11B">
        <w:trPr>
          <w:trHeight w:val="855"/>
        </w:trPr>
        <w:tc>
          <w:tcPr>
            <w:tcW w:w="1950" w:type="dxa"/>
            <w:tcMar/>
          </w:tcPr>
          <w:p w:rsidR="1F9CD9EA" w:rsidP="1F9CD9EA" w:rsidRDefault="1F9CD9EA" w14:paraId="6677A025" w14:textId="708E2FCA">
            <w:pPr>
              <w:spacing w:before="0" w:beforeAutospacing="off" w:after="0" w:afterAutospacing="off"/>
            </w:pPr>
            <w:r w:rsidRPr="1F9CD9EA" w:rsidR="1F9CD9EA">
              <w:rPr>
                <w:b w:val="1"/>
                <w:bCs w:val="1"/>
              </w:rPr>
              <w:t>JavaScript</w:t>
            </w:r>
          </w:p>
        </w:tc>
        <w:tc>
          <w:tcPr>
            <w:tcW w:w="7005" w:type="dxa"/>
            <w:tcMar/>
          </w:tcPr>
          <w:p w:rsidR="1F9CD9EA" w:rsidP="1F9CD9EA" w:rsidRDefault="1F9CD9EA" w14:paraId="5CB4981D" w14:textId="3FE1B6AE">
            <w:pPr>
              <w:spacing w:before="0" w:beforeAutospacing="off" w:after="0" w:afterAutospacing="off"/>
            </w:pPr>
            <w:r w:rsidR="1F9CD9EA">
              <w:rPr/>
              <w:t>Utilizado para agregar interactividad y validaciones en el lado del cliente.</w:t>
            </w:r>
          </w:p>
        </w:tc>
      </w:tr>
      <w:tr w:rsidR="1F9CD9EA" w:rsidTr="1F9CD9EA" w14:paraId="06CE3C53">
        <w:trPr>
          <w:trHeight w:val="795"/>
        </w:trPr>
        <w:tc>
          <w:tcPr>
            <w:tcW w:w="1950" w:type="dxa"/>
            <w:tcMar/>
          </w:tcPr>
          <w:p w:rsidR="1F9CD9EA" w:rsidP="1F9CD9EA" w:rsidRDefault="1F9CD9EA" w14:paraId="140492A0" w14:textId="245BFB29">
            <w:pPr>
              <w:spacing w:before="0" w:beforeAutospacing="off" w:after="0" w:afterAutospacing="off"/>
            </w:pPr>
            <w:r w:rsidRPr="1F9CD9EA" w:rsidR="1F9CD9EA">
              <w:rPr>
                <w:b w:val="1"/>
                <w:bCs w:val="1"/>
              </w:rPr>
              <w:t>Bootstrap 5</w:t>
            </w:r>
          </w:p>
        </w:tc>
        <w:tc>
          <w:tcPr>
            <w:tcW w:w="7005" w:type="dxa"/>
            <w:tcMar/>
          </w:tcPr>
          <w:p w:rsidR="1F9CD9EA" w:rsidP="1F9CD9EA" w:rsidRDefault="1F9CD9EA" w14:paraId="59D7793C" w14:textId="62813D27">
            <w:pPr>
              <w:spacing w:before="0" w:beforeAutospacing="off" w:after="0" w:afterAutospacing="off"/>
            </w:pPr>
            <w:r w:rsidR="1F9CD9EA">
              <w:rPr/>
              <w:t>Framework CSS empleado para desarrollar interfaces responsivas y adaptables a diferentes dispositivos.</w:t>
            </w:r>
          </w:p>
        </w:tc>
      </w:tr>
      <w:tr w:rsidR="1F9CD9EA" w:rsidTr="1F9CD9EA" w14:paraId="4262AD92">
        <w:trPr>
          <w:trHeight w:val="840"/>
        </w:trPr>
        <w:tc>
          <w:tcPr>
            <w:tcW w:w="1950" w:type="dxa"/>
            <w:tcMar/>
          </w:tcPr>
          <w:p w:rsidR="1F9CD9EA" w:rsidP="1F9CD9EA" w:rsidRDefault="1F9CD9EA" w14:paraId="0E70B7EF" w14:textId="263F6061">
            <w:pPr>
              <w:spacing w:before="0" w:beforeAutospacing="off" w:after="0" w:afterAutospacing="off"/>
            </w:pPr>
            <w:r w:rsidRPr="1F9CD9EA" w:rsidR="1F9CD9EA">
              <w:rPr>
                <w:b w:val="1"/>
                <w:bCs w:val="1"/>
              </w:rPr>
              <w:t>SQL Server 2022</w:t>
            </w:r>
          </w:p>
        </w:tc>
        <w:tc>
          <w:tcPr>
            <w:tcW w:w="7005" w:type="dxa"/>
            <w:tcMar/>
          </w:tcPr>
          <w:p w:rsidR="1F9CD9EA" w:rsidP="1F9CD9EA" w:rsidRDefault="1F9CD9EA" w14:paraId="73EEF474" w14:textId="4059A48D">
            <w:pPr>
              <w:spacing w:before="0" w:beforeAutospacing="off" w:after="0" w:afterAutospacing="off"/>
            </w:pPr>
            <w:r w:rsidR="1F9CD9EA">
              <w:rPr/>
              <w:t>Sistema gestor de base de datos utilizado para almacenar la información de la plataforma.</w:t>
            </w:r>
          </w:p>
        </w:tc>
      </w:tr>
      <w:tr w:rsidR="1F9CD9EA" w:rsidTr="1F9CD9EA" w14:paraId="11381DEB">
        <w:trPr>
          <w:trHeight w:val="765"/>
        </w:trPr>
        <w:tc>
          <w:tcPr>
            <w:tcW w:w="1950" w:type="dxa"/>
            <w:tcMar/>
          </w:tcPr>
          <w:p w:rsidR="1F9CD9EA" w:rsidP="1F9CD9EA" w:rsidRDefault="1F9CD9EA" w14:paraId="2789230C" w14:textId="0015AFE8">
            <w:pPr>
              <w:spacing w:before="0" w:beforeAutospacing="off" w:after="0" w:afterAutospacing="off"/>
            </w:pPr>
            <w:r w:rsidRPr="1F9CD9EA" w:rsidR="1F9CD9EA">
              <w:rPr>
                <w:b w:val="1"/>
                <w:bCs w:val="1"/>
              </w:rPr>
              <w:t>REST API</w:t>
            </w:r>
          </w:p>
        </w:tc>
        <w:tc>
          <w:tcPr>
            <w:tcW w:w="7005" w:type="dxa"/>
            <w:tcMar/>
          </w:tcPr>
          <w:p w:rsidR="1F9CD9EA" w:rsidP="1F9CD9EA" w:rsidRDefault="1F9CD9EA" w14:paraId="14AD4F0F" w14:textId="6E079447">
            <w:pPr>
              <w:spacing w:before="0" w:beforeAutospacing="off" w:after="0" w:afterAutospacing="off"/>
            </w:pPr>
            <w:r w:rsidR="1F9CD9EA">
              <w:rPr/>
              <w:t>Arquitectura utilizada para facilitar la comunicación entre los diferentes componentes del sistema y permitir futuras integraciones.</w:t>
            </w:r>
          </w:p>
        </w:tc>
      </w:tr>
      <w:tr w:rsidR="1F9CD9EA" w:rsidTr="1F9CD9EA" w14:paraId="06EFF869">
        <w:trPr>
          <w:trHeight w:val="810"/>
        </w:trPr>
        <w:tc>
          <w:tcPr>
            <w:tcW w:w="1950" w:type="dxa"/>
            <w:tcMar/>
          </w:tcPr>
          <w:p w:rsidR="1F9CD9EA" w:rsidP="1F9CD9EA" w:rsidRDefault="1F9CD9EA" w14:paraId="1BC37D70" w14:textId="47EAA943">
            <w:pPr>
              <w:spacing w:before="0" w:beforeAutospacing="off" w:after="0" w:afterAutospacing="off"/>
            </w:pPr>
            <w:r w:rsidRPr="1F9CD9EA" w:rsidR="1F9CD9EA">
              <w:rPr>
                <w:b w:val="1"/>
                <w:bCs w:val="1"/>
              </w:rPr>
              <w:t>JSON</w:t>
            </w:r>
          </w:p>
        </w:tc>
        <w:tc>
          <w:tcPr>
            <w:tcW w:w="7005" w:type="dxa"/>
            <w:tcMar/>
          </w:tcPr>
          <w:p w:rsidR="1F9CD9EA" w:rsidP="1F9CD9EA" w:rsidRDefault="1F9CD9EA" w14:paraId="38020CD1" w14:textId="7FACC13F">
            <w:pPr>
              <w:spacing w:before="0" w:beforeAutospacing="off" w:after="0" w:afterAutospacing="off"/>
            </w:pPr>
            <w:r w:rsidR="1F9CD9EA">
              <w:rPr/>
              <w:t>Formato utilizado para el intercambio de información entre el cliente y los servicios de la aplicación.</w:t>
            </w:r>
          </w:p>
        </w:tc>
      </w:tr>
    </w:tbl>
    <w:p w:rsidR="1F9CD9EA" w:rsidP="1F9CD9EA" w:rsidRDefault="1F9CD9EA" w14:paraId="3365F427" w14:textId="46B9767D">
      <w:pPr>
        <w:rPr>
          <w:i w:val="1"/>
          <w:iCs w:val="1"/>
        </w:rPr>
      </w:pPr>
    </w:p>
    <w:p w:rsidR="1F9CD9EA" w:rsidP="1F9CD9EA" w:rsidRDefault="1F9CD9EA" w14:paraId="731C8F09" w14:textId="040B3413">
      <w:pPr>
        <w:rPr>
          <w:i w:val="1"/>
          <w:iCs w:val="1"/>
        </w:rPr>
      </w:pPr>
    </w:p>
    <w:p w:rsidR="006D7C39" w:rsidP="1F9CD9EA" w:rsidRDefault="006D7C39" w14:paraId="422F97D3" w14:textId="77777777">
      <w:pPr>
        <w:rPr>
          <w:i w:val="1"/>
          <w:iCs w:val="1"/>
        </w:rPr>
      </w:pPr>
    </w:p>
    <w:p w:rsidR="1F9CD9EA" w:rsidP="1F9CD9EA" w:rsidRDefault="1F9CD9EA" w14:paraId="7C181655" w14:textId="3B2FB87C">
      <w:pPr>
        <w:rPr>
          <w:i w:val="1"/>
          <w:iCs w:val="1"/>
        </w:rPr>
      </w:pPr>
    </w:p>
    <w:p w:rsidR="1F9CD9EA" w:rsidP="1F9CD9EA" w:rsidRDefault="1F9CD9EA" w14:paraId="41F975FB" w14:textId="07F51B7B">
      <w:pPr>
        <w:rPr>
          <w:i w:val="1"/>
          <w:iCs w:val="1"/>
        </w:rPr>
      </w:pPr>
    </w:p>
    <w:p w:rsidR="1F9CD9EA" w:rsidP="1F9CD9EA" w:rsidRDefault="1F9CD9EA" w14:paraId="7C5D0646" w14:textId="7F59FE57">
      <w:pPr>
        <w:pStyle w:val="Normal"/>
        <w:rPr>
          <w:i w:val="1"/>
          <w:iCs w:val="1"/>
        </w:rPr>
      </w:pPr>
    </w:p>
    <w:p w:rsidR="1F9CD9EA" w:rsidP="1F9CD9EA" w:rsidRDefault="1F9CD9EA" w14:paraId="3AE0966D" w14:textId="0EA8BD82">
      <w:pPr>
        <w:rPr>
          <w:i w:val="1"/>
          <w:iCs w:val="1"/>
        </w:rPr>
      </w:pPr>
    </w:p>
    <w:p w:rsidR="006D7C39" w:rsidP="006D7C39" w:rsidRDefault="006D7C39" w14:paraId="7415DD4E" w14:textId="5D00751B">
      <w:pPr>
        <w:pStyle w:val="Ttulo2"/>
        <w:numPr>
          <w:ilvl w:val="1"/>
          <w:numId w:val="19"/>
        </w:numPr>
        <w:rPr/>
      </w:pPr>
      <w:bookmarkStart w:name="_Toc150790463" w:id="13"/>
      <w:r w:rsidR="390C401A">
        <w:rPr/>
        <w:t>Herramientas utilizadas para el desarrollo</w:t>
      </w:r>
      <w:bookmarkEnd w:id="13"/>
    </w:p>
    <w:p w:rsidR="1F9CD9EA" w:rsidP="1F9CD9EA" w:rsidRDefault="1F9CD9EA" w14:paraId="0274BDBB" w14:textId="78BACD6C">
      <w:pPr>
        <w:pStyle w:val="Normal"/>
      </w:pPr>
    </w:p>
    <w:p w:rsidR="5B187549" w:rsidP="1F9CD9EA" w:rsidRDefault="5B187549" w14:paraId="42B7E14B" w14:textId="30151FC7">
      <w:pPr>
        <w:pStyle w:val="Normal"/>
      </w:pPr>
      <w:r w:rsidR="5B187549">
        <w:rPr/>
        <w:t>Al hacer Nova Finca, se usan herramientas que ayudan con la programación, la administración de la base de datos, el control de versiones, la creación de diagramas y la ejecución de pruebas. Estas herramientas ayudan a mantener todo organizado y facilitan que los miembros del equipo trabajen juntos en el proyecto de Nova Finca.</w:t>
      </w:r>
    </w:p>
    <w:p w:rsidR="1F9CD9EA" w:rsidP="1F9CD9EA" w:rsidRDefault="1F9CD9EA" w14:paraId="4A11332A" w14:textId="6EC66877">
      <w:pPr>
        <w:pStyle w:val="Normal"/>
      </w:pPr>
    </w:p>
    <w:tbl>
      <w:tblPr>
        <w:tblStyle w:val="Tablaconcuadrcula"/>
        <w:bidiVisual w:val="0"/>
        <w:tblW w:w="0" w:type="auto"/>
        <w:jc w:val="center"/>
        <w:tblLook w:val="06A0" w:firstRow="1" w:lastRow="0" w:firstColumn="1" w:lastColumn="0" w:noHBand="1" w:noVBand="1"/>
      </w:tblPr>
      <w:tblGrid>
        <w:gridCol w:w="2490"/>
        <w:gridCol w:w="6345"/>
      </w:tblGrid>
      <w:tr w:rsidR="1F9CD9EA" w:rsidTr="1F9CD9EA" w14:paraId="2ECE6A97">
        <w:trPr>
          <w:trHeight w:val="510"/>
        </w:trPr>
        <w:tc>
          <w:tcPr>
            <w:tcW w:w="2490" w:type="dxa"/>
            <w:tcMar/>
          </w:tcPr>
          <w:p w:rsidR="1F9CD9EA" w:rsidP="1F9CD9EA" w:rsidRDefault="1F9CD9EA" w14:paraId="66CA09BD" w14:textId="6266A018">
            <w:pPr>
              <w:spacing w:before="0" w:beforeAutospacing="off" w:after="0" w:afterAutospacing="off"/>
              <w:jc w:val="center"/>
            </w:pPr>
            <w:r w:rsidRPr="1F9CD9EA" w:rsidR="1F9CD9EA">
              <w:rPr>
                <w:b w:val="1"/>
                <w:bCs w:val="1"/>
              </w:rPr>
              <w:t>Herramienta</w:t>
            </w:r>
          </w:p>
        </w:tc>
        <w:tc>
          <w:tcPr>
            <w:tcW w:w="6345" w:type="dxa"/>
            <w:tcMar/>
          </w:tcPr>
          <w:p w:rsidR="1F9CD9EA" w:rsidP="1F9CD9EA" w:rsidRDefault="1F9CD9EA" w14:paraId="2B024644" w14:textId="7DE426CE">
            <w:pPr>
              <w:spacing w:before="0" w:beforeAutospacing="off" w:after="0" w:afterAutospacing="off"/>
              <w:jc w:val="center"/>
            </w:pPr>
            <w:r w:rsidRPr="1F9CD9EA" w:rsidR="1F9CD9EA">
              <w:rPr>
                <w:b w:val="1"/>
                <w:bCs w:val="1"/>
              </w:rPr>
              <w:t>Descripción</w:t>
            </w:r>
          </w:p>
        </w:tc>
      </w:tr>
      <w:tr w:rsidR="1F9CD9EA" w:rsidTr="1F9CD9EA" w14:paraId="6A3A1FE8">
        <w:trPr>
          <w:trHeight w:val="765"/>
        </w:trPr>
        <w:tc>
          <w:tcPr>
            <w:tcW w:w="2490" w:type="dxa"/>
            <w:tcMar/>
          </w:tcPr>
          <w:p w:rsidR="1F9CD9EA" w:rsidP="1F9CD9EA" w:rsidRDefault="1F9CD9EA" w14:paraId="1D9FC6E6" w14:textId="7A5AC5CD">
            <w:pPr>
              <w:spacing w:before="0" w:beforeAutospacing="off" w:after="0" w:afterAutospacing="off"/>
            </w:pPr>
            <w:r w:rsidRPr="1F9CD9EA" w:rsidR="1F9CD9EA">
              <w:rPr>
                <w:b w:val="1"/>
                <w:bCs w:val="1"/>
              </w:rPr>
              <w:t>Visual Studio 2022</w:t>
            </w:r>
          </w:p>
        </w:tc>
        <w:tc>
          <w:tcPr>
            <w:tcW w:w="6345" w:type="dxa"/>
            <w:tcMar/>
          </w:tcPr>
          <w:p w:rsidR="1F9CD9EA" w:rsidP="1F9CD9EA" w:rsidRDefault="1F9CD9EA" w14:paraId="28BF703F" w14:textId="32E87C5D">
            <w:pPr>
              <w:spacing w:before="0" w:beforeAutospacing="off" w:after="0" w:afterAutospacing="off"/>
            </w:pPr>
            <w:r w:rsidR="1F9CD9EA">
              <w:rPr/>
              <w:t>Entorno de desarrollo integrado (IDE) utilizado para la construcción y depuración de la aplicación.</w:t>
            </w:r>
          </w:p>
        </w:tc>
      </w:tr>
      <w:tr w:rsidR="1F9CD9EA" w:rsidTr="1F9CD9EA" w14:paraId="76C8B788">
        <w:trPr>
          <w:trHeight w:val="870"/>
        </w:trPr>
        <w:tc>
          <w:tcPr>
            <w:tcW w:w="2490" w:type="dxa"/>
            <w:tcMar/>
          </w:tcPr>
          <w:p w:rsidR="1F9CD9EA" w:rsidP="1F9CD9EA" w:rsidRDefault="1F9CD9EA" w14:paraId="4BCD8E5B" w14:textId="492D8B00">
            <w:pPr>
              <w:spacing w:before="0" w:beforeAutospacing="off" w:after="0" w:afterAutospacing="off"/>
            </w:pPr>
            <w:r w:rsidRPr="1F9CD9EA" w:rsidR="1F9CD9EA">
              <w:rPr>
                <w:b w:val="1"/>
                <w:bCs w:val="1"/>
              </w:rPr>
              <w:t>Visual Studio Code</w:t>
            </w:r>
          </w:p>
        </w:tc>
        <w:tc>
          <w:tcPr>
            <w:tcW w:w="6345" w:type="dxa"/>
            <w:tcMar/>
          </w:tcPr>
          <w:p w:rsidR="1F9CD9EA" w:rsidP="1F9CD9EA" w:rsidRDefault="1F9CD9EA" w14:paraId="1D4D04DB" w14:textId="600DB6E4">
            <w:pPr>
              <w:spacing w:before="0" w:beforeAutospacing="off" w:after="0" w:afterAutospacing="off"/>
            </w:pPr>
            <w:r w:rsidR="1F9CD9EA">
              <w:rPr/>
              <w:t>Editor de código utilizado para tareas de apoyo y edición de archivos del proyecto.</w:t>
            </w:r>
          </w:p>
        </w:tc>
      </w:tr>
      <w:tr w:rsidR="1F9CD9EA" w:rsidTr="1F9CD9EA" w14:paraId="1897D251">
        <w:trPr>
          <w:trHeight w:val="1020"/>
        </w:trPr>
        <w:tc>
          <w:tcPr>
            <w:tcW w:w="2490" w:type="dxa"/>
            <w:tcMar/>
          </w:tcPr>
          <w:p w:rsidR="1F9CD9EA" w:rsidP="1F9CD9EA" w:rsidRDefault="1F9CD9EA" w14:paraId="751CB329" w14:textId="0F90D97F">
            <w:pPr>
              <w:spacing w:before="0" w:beforeAutospacing="off" w:after="0" w:afterAutospacing="off"/>
            </w:pPr>
            <w:r w:rsidRPr="1F9CD9EA" w:rsidR="1F9CD9EA">
              <w:rPr>
                <w:b w:val="1"/>
                <w:bCs w:val="1"/>
              </w:rPr>
              <w:t>SQL Server Management Studio (SSMS)</w:t>
            </w:r>
          </w:p>
        </w:tc>
        <w:tc>
          <w:tcPr>
            <w:tcW w:w="6345" w:type="dxa"/>
            <w:tcMar/>
          </w:tcPr>
          <w:p w:rsidR="1F9CD9EA" w:rsidP="1F9CD9EA" w:rsidRDefault="1F9CD9EA" w14:paraId="6DDB223C" w14:textId="6A6E9214">
            <w:pPr>
              <w:spacing w:before="0" w:beforeAutospacing="off" w:after="0" w:afterAutospacing="off"/>
            </w:pPr>
            <w:r w:rsidR="1F9CD9EA">
              <w:rPr/>
              <w:t>Herramienta utilizada para la administración y consulta de la base de datos SQL Server.</w:t>
            </w:r>
          </w:p>
        </w:tc>
      </w:tr>
      <w:tr w:rsidR="1F9CD9EA" w:rsidTr="1F9CD9EA" w14:paraId="5DCB04C9">
        <w:trPr>
          <w:trHeight w:val="735"/>
        </w:trPr>
        <w:tc>
          <w:tcPr>
            <w:tcW w:w="2490" w:type="dxa"/>
            <w:tcMar/>
          </w:tcPr>
          <w:p w:rsidR="1F9CD9EA" w:rsidP="1F9CD9EA" w:rsidRDefault="1F9CD9EA" w14:paraId="7B54C060" w14:textId="2D5866B8">
            <w:pPr>
              <w:spacing w:before="0" w:beforeAutospacing="off" w:after="0" w:afterAutospacing="off"/>
            </w:pPr>
            <w:r w:rsidRPr="1F9CD9EA" w:rsidR="1F9CD9EA">
              <w:rPr>
                <w:b w:val="1"/>
                <w:bCs w:val="1"/>
              </w:rPr>
              <w:t>Git</w:t>
            </w:r>
          </w:p>
        </w:tc>
        <w:tc>
          <w:tcPr>
            <w:tcW w:w="6345" w:type="dxa"/>
            <w:tcMar/>
          </w:tcPr>
          <w:p w:rsidR="1F9CD9EA" w:rsidP="1F9CD9EA" w:rsidRDefault="1F9CD9EA" w14:paraId="069600BC" w14:textId="70D8800A">
            <w:pPr>
              <w:spacing w:before="0" w:beforeAutospacing="off" w:after="0" w:afterAutospacing="off"/>
            </w:pPr>
            <w:r w:rsidR="1F9CD9EA">
              <w:rPr/>
              <w:t>Sistema de control de versiones empleado para gestionar los cambios realizados al código fuente.</w:t>
            </w:r>
          </w:p>
        </w:tc>
      </w:tr>
      <w:tr w:rsidR="1F9CD9EA" w:rsidTr="1F9CD9EA" w14:paraId="5D85A217">
        <w:trPr>
          <w:trHeight w:val="870"/>
        </w:trPr>
        <w:tc>
          <w:tcPr>
            <w:tcW w:w="2490" w:type="dxa"/>
            <w:tcMar/>
          </w:tcPr>
          <w:p w:rsidR="1F9CD9EA" w:rsidP="1F9CD9EA" w:rsidRDefault="1F9CD9EA" w14:paraId="13FE02C2" w14:textId="09A6F3DB">
            <w:pPr>
              <w:spacing w:before="0" w:beforeAutospacing="off" w:after="0" w:afterAutospacing="off"/>
            </w:pPr>
            <w:r w:rsidRPr="1F9CD9EA" w:rsidR="1F9CD9EA">
              <w:rPr>
                <w:b w:val="1"/>
                <w:bCs w:val="1"/>
              </w:rPr>
              <w:t>GitHub</w:t>
            </w:r>
          </w:p>
        </w:tc>
        <w:tc>
          <w:tcPr>
            <w:tcW w:w="6345" w:type="dxa"/>
            <w:tcMar/>
          </w:tcPr>
          <w:p w:rsidR="1F9CD9EA" w:rsidP="1F9CD9EA" w:rsidRDefault="1F9CD9EA" w14:paraId="6FB69991" w14:textId="4FBD7379">
            <w:pPr>
              <w:spacing w:before="0" w:beforeAutospacing="off" w:after="0" w:afterAutospacing="off"/>
            </w:pPr>
            <w:r w:rsidR="1F9CD9EA">
              <w:rPr/>
              <w:t>Plataforma utilizada para alojar el repositorio del proyecto y facilitar el trabajo colaborativo.</w:t>
            </w:r>
          </w:p>
        </w:tc>
      </w:tr>
      <w:tr w:rsidR="1F9CD9EA" w:rsidTr="1F9CD9EA" w14:paraId="5445A331">
        <w:trPr>
          <w:trHeight w:val="795"/>
        </w:trPr>
        <w:tc>
          <w:tcPr>
            <w:tcW w:w="2490" w:type="dxa"/>
            <w:tcMar/>
          </w:tcPr>
          <w:p w:rsidR="1F9CD9EA" w:rsidP="1F9CD9EA" w:rsidRDefault="1F9CD9EA" w14:paraId="6E1D95B2" w14:textId="2B2D4C34">
            <w:pPr>
              <w:spacing w:before="0" w:beforeAutospacing="off" w:after="0" w:afterAutospacing="off"/>
            </w:pPr>
            <w:r w:rsidRPr="1F9CD9EA" w:rsidR="1F9CD9EA">
              <w:rPr>
                <w:b w:val="1"/>
                <w:bCs w:val="1"/>
              </w:rPr>
              <w:t>Draw.io</w:t>
            </w:r>
          </w:p>
        </w:tc>
        <w:tc>
          <w:tcPr>
            <w:tcW w:w="6345" w:type="dxa"/>
            <w:tcMar/>
          </w:tcPr>
          <w:p w:rsidR="1F9CD9EA" w:rsidP="1F9CD9EA" w:rsidRDefault="1F9CD9EA" w14:paraId="27F2108C" w14:textId="349627C1">
            <w:pPr>
              <w:spacing w:before="0" w:beforeAutospacing="off" w:after="0" w:afterAutospacing="off"/>
            </w:pPr>
            <w:r w:rsidR="1F9CD9EA">
              <w:rPr/>
              <w:t>Herramienta utilizada para elaborar diagramas de arquitectura, infraestructura y base de datos.</w:t>
            </w:r>
          </w:p>
        </w:tc>
      </w:tr>
      <w:tr w:rsidR="1F9CD9EA" w:rsidTr="1F9CD9EA" w14:paraId="647F6D53">
        <w:trPr>
          <w:trHeight w:val="600"/>
        </w:trPr>
        <w:tc>
          <w:tcPr>
            <w:tcW w:w="2490" w:type="dxa"/>
            <w:tcMar/>
          </w:tcPr>
          <w:p w:rsidR="1F9CD9EA" w:rsidP="1F9CD9EA" w:rsidRDefault="1F9CD9EA" w14:paraId="79CA2964" w14:textId="19893E19">
            <w:pPr>
              <w:spacing w:before="0" w:beforeAutospacing="off" w:after="0" w:afterAutospacing="off"/>
            </w:pPr>
            <w:r w:rsidRPr="1F9CD9EA" w:rsidR="1F9CD9EA">
              <w:rPr>
                <w:b w:val="1"/>
                <w:bCs w:val="1"/>
              </w:rPr>
              <w:t>Google Chrome</w:t>
            </w:r>
          </w:p>
        </w:tc>
        <w:tc>
          <w:tcPr>
            <w:tcW w:w="6345" w:type="dxa"/>
            <w:tcMar/>
          </w:tcPr>
          <w:p w:rsidR="1F9CD9EA" w:rsidP="1F9CD9EA" w:rsidRDefault="1F9CD9EA" w14:paraId="487F6661" w14:textId="6CD2F181">
            <w:pPr>
              <w:spacing w:before="0" w:beforeAutospacing="off" w:after="0" w:afterAutospacing="off"/>
            </w:pPr>
            <w:r w:rsidR="1F9CD9EA">
              <w:rPr/>
              <w:t>Navegador utilizado para realizar pruebas funcionales y verificar la compatibilidad de la aplicación.</w:t>
            </w:r>
          </w:p>
        </w:tc>
      </w:tr>
    </w:tbl>
    <w:p w:rsidR="1F9CD9EA" w:rsidP="1F9CD9EA" w:rsidRDefault="1F9CD9EA" w14:paraId="67C1BB12" w14:textId="6206EAAB">
      <w:pPr>
        <w:pStyle w:val="Normal"/>
        <w:jc w:val="center"/>
      </w:pPr>
    </w:p>
    <w:p w:rsidR="1F9CD9EA" w:rsidP="1F9CD9EA" w:rsidRDefault="1F9CD9EA" w14:paraId="1E863785" w14:textId="3AC09E87">
      <w:pPr>
        <w:pStyle w:val="Normal"/>
      </w:pPr>
    </w:p>
    <w:p w:rsidR="006D7C39" w:rsidP="006D7C39" w:rsidRDefault="006D7C39" w14:paraId="75996871" w14:textId="1948BCE0"/>
    <w:p w:rsidR="1F9CD9EA" w:rsidRDefault="1F9CD9EA" w14:paraId="6CC6C232" w14:textId="772FB685"/>
    <w:p w:rsidR="1F9CD9EA" w:rsidRDefault="1F9CD9EA" w14:paraId="4B6F4E7A" w14:textId="239CB411"/>
    <w:p w:rsidR="1F9CD9EA" w:rsidRDefault="1F9CD9EA" w14:paraId="7DFAE237" w14:textId="271A7953"/>
    <w:p w:rsidR="1F9CD9EA" w:rsidRDefault="1F9CD9EA" w14:paraId="65890358" w14:textId="3E3CAF7A"/>
    <w:p w:rsidR="1F9CD9EA" w:rsidRDefault="1F9CD9EA" w14:paraId="3331E6FB" w14:textId="2CF40166"/>
    <w:p w:rsidR="1F9CD9EA" w:rsidRDefault="1F9CD9EA" w14:paraId="1BD684DB" w14:textId="5F92F66F"/>
    <w:p w:rsidR="006D7C39" w:rsidP="006D7C39" w:rsidRDefault="006D7C39" w14:paraId="15971489" w14:textId="0FE90F9F">
      <w:pPr>
        <w:pStyle w:val="Ttulo2"/>
        <w:numPr>
          <w:ilvl w:val="1"/>
          <w:numId w:val="19"/>
        </w:numPr>
      </w:pPr>
      <w:bookmarkStart w:name="_Toc150790464" w:id="14"/>
      <w:r w:rsidRPr="006D7C39">
        <w:t>Estándares de desarrollo</w:t>
      </w:r>
      <w:bookmarkEnd w:id="14"/>
    </w:p>
    <w:p w:rsidRPr="006D7C39" w:rsidR="006D7C39" w:rsidP="006D7C39" w:rsidRDefault="006D7C39" w14:paraId="7B08EE8C" w14:textId="20B45C02">
      <w:pPr>
        <w:rPr>
          <w:sz w:val="24"/>
          <w:szCs w:val="24"/>
        </w:rPr>
      </w:pPr>
    </w:p>
    <w:p w:rsidR="006D7C39" w:rsidP="1F9CD9EA" w:rsidRDefault="006D7C39" w14:paraId="1A006F9C" w14:textId="2253ED85">
      <w:pPr>
        <w:rPr>
          <w:sz w:val="22"/>
          <w:szCs w:val="22"/>
        </w:rPr>
      </w:pPr>
      <w:r w:rsidRPr="1F9CD9EA" w:rsidR="5BDF17F9">
        <w:rPr>
          <w:sz w:val="22"/>
          <w:szCs w:val="22"/>
        </w:rPr>
        <w:t>Para desarrollar Nova Finca de manera organizada y eficiente, seguimos un conjunto de reglas y buenas prácticas de programación. Esto nos permite mantener el código ordenado, trabajar bien en equipo y asegurarnos de que el software sea de calidad en todo momento.</w:t>
      </w:r>
    </w:p>
    <w:p w:rsidR="006D7C39" w:rsidP="1F9CD9EA" w:rsidRDefault="006D7C39" w14:paraId="0B332580" w14:textId="1F2E7040">
      <w:pPr>
        <w:pStyle w:val="Normal"/>
        <w:rPr>
          <w:sz w:val="22"/>
          <w:szCs w:val="22"/>
        </w:rPr>
      </w:pPr>
      <w:r w:rsidRPr="1F9CD9EA" w:rsidR="5BDF17F9">
        <w:rPr>
          <w:sz w:val="22"/>
          <w:szCs w:val="22"/>
        </w:rPr>
        <w:t>La estructura de Nova Finca se basa en el patrón Modelo-Vista-Controlador, lo que nos permite separar la lógica de negocio, la parte que interactúa con el usuario y la forma en que se acceden los datos. También usamos nombres claros y coherentes para las clases, métodos, variables y bases de datos, lo que hace que el código sea fácil de entender y mantener.</w:t>
      </w:r>
    </w:p>
    <w:p w:rsidR="006D7C39" w:rsidP="1F9CD9EA" w:rsidRDefault="006D7C39" w14:paraId="43C9079C" w14:textId="39D78FE2">
      <w:pPr>
        <w:pStyle w:val="Normal"/>
        <w:rPr>
          <w:sz w:val="22"/>
          <w:szCs w:val="22"/>
        </w:rPr>
      </w:pPr>
      <w:r w:rsidRPr="1F9CD9EA" w:rsidR="5BDF17F9">
        <w:rPr>
          <w:sz w:val="22"/>
          <w:szCs w:val="22"/>
        </w:rPr>
        <w:t xml:space="preserve">Cuando creamos las interfaces, usamos estándares como HTML5, CSS3 y Bootstrap 5. Esto nos asegura que Nova Finca funcione bien en los principales navegadores y se vea bien en dispositivos móviles. </w:t>
      </w:r>
    </w:p>
    <w:p w:rsidR="006D7C39" w:rsidP="1F9CD9EA" w:rsidRDefault="006D7C39" w14:paraId="28CAC52B" w14:textId="2A1E77B8">
      <w:pPr>
        <w:pStyle w:val="Normal"/>
      </w:pPr>
      <w:r w:rsidRPr="1F9CD9EA" w:rsidR="5BDF17F9">
        <w:rPr>
          <w:sz w:val="22"/>
          <w:szCs w:val="22"/>
        </w:rPr>
        <w:t>Para llevar un registro de los cambios y trabajar en equipo, usamos Git y GitHub. Esto nos permite ver qué cambios se han hecho y facilita la colaboración. También nos aseguramos de que la información esté segura mediante la validación de datos, el control de acceso y el uso de conexiones seguras.</w:t>
      </w:r>
    </w:p>
    <w:p w:rsidR="1F9CD9EA" w:rsidP="1F9CD9EA" w:rsidRDefault="1F9CD9EA" w14:paraId="687B8C77" w14:textId="14E3BBED">
      <w:pPr>
        <w:pStyle w:val="Normal"/>
        <w:rPr>
          <w:sz w:val="22"/>
          <w:szCs w:val="22"/>
        </w:rPr>
      </w:pPr>
    </w:p>
    <w:p w:rsidR="1F9CD9EA" w:rsidP="1F9CD9EA" w:rsidRDefault="1F9CD9EA" w14:paraId="13D109CC" w14:textId="56EEFC41">
      <w:pPr>
        <w:pStyle w:val="Normal"/>
        <w:rPr>
          <w:sz w:val="22"/>
          <w:szCs w:val="22"/>
        </w:rPr>
      </w:pPr>
    </w:p>
    <w:p w:rsidR="1F9CD9EA" w:rsidP="1F9CD9EA" w:rsidRDefault="1F9CD9EA" w14:paraId="3079EB85" w14:textId="4363FA06">
      <w:pPr>
        <w:pStyle w:val="Normal"/>
        <w:rPr>
          <w:sz w:val="22"/>
          <w:szCs w:val="22"/>
        </w:rPr>
      </w:pPr>
    </w:p>
    <w:p w:rsidR="1F9CD9EA" w:rsidP="1F9CD9EA" w:rsidRDefault="1F9CD9EA" w14:paraId="013B4AB6" w14:textId="402A6A00">
      <w:pPr>
        <w:pStyle w:val="Normal"/>
        <w:rPr>
          <w:sz w:val="22"/>
          <w:szCs w:val="22"/>
        </w:rPr>
      </w:pPr>
    </w:p>
    <w:p w:rsidR="1F9CD9EA" w:rsidP="1F9CD9EA" w:rsidRDefault="1F9CD9EA" w14:paraId="1260065A" w14:textId="72E8CFE7">
      <w:pPr>
        <w:pStyle w:val="Normal"/>
        <w:rPr>
          <w:sz w:val="22"/>
          <w:szCs w:val="22"/>
        </w:rPr>
      </w:pPr>
    </w:p>
    <w:p w:rsidR="1F9CD9EA" w:rsidP="1F9CD9EA" w:rsidRDefault="1F9CD9EA" w14:paraId="48CE7CA1" w14:textId="62030D23">
      <w:pPr>
        <w:pStyle w:val="Normal"/>
        <w:rPr>
          <w:sz w:val="22"/>
          <w:szCs w:val="22"/>
        </w:rPr>
      </w:pPr>
    </w:p>
    <w:p w:rsidR="1F9CD9EA" w:rsidP="1F9CD9EA" w:rsidRDefault="1F9CD9EA" w14:paraId="78DD09F9" w14:textId="1828D4D1">
      <w:pPr>
        <w:pStyle w:val="Normal"/>
        <w:rPr>
          <w:sz w:val="22"/>
          <w:szCs w:val="22"/>
        </w:rPr>
      </w:pPr>
    </w:p>
    <w:p w:rsidR="1F9CD9EA" w:rsidP="1F9CD9EA" w:rsidRDefault="1F9CD9EA" w14:paraId="3D968454" w14:textId="18ECD598">
      <w:pPr>
        <w:pStyle w:val="Normal"/>
        <w:rPr>
          <w:sz w:val="22"/>
          <w:szCs w:val="22"/>
        </w:rPr>
      </w:pPr>
    </w:p>
    <w:p w:rsidR="1F9CD9EA" w:rsidP="1F9CD9EA" w:rsidRDefault="1F9CD9EA" w14:paraId="16BC5A2A" w14:textId="55D20A5A">
      <w:pPr>
        <w:pStyle w:val="Normal"/>
        <w:rPr>
          <w:sz w:val="22"/>
          <w:szCs w:val="22"/>
        </w:rPr>
      </w:pPr>
    </w:p>
    <w:p w:rsidR="1F9CD9EA" w:rsidP="1F9CD9EA" w:rsidRDefault="1F9CD9EA" w14:paraId="19168355" w14:textId="481752E0">
      <w:pPr>
        <w:pStyle w:val="Normal"/>
        <w:rPr>
          <w:sz w:val="22"/>
          <w:szCs w:val="22"/>
        </w:rPr>
      </w:pPr>
    </w:p>
    <w:p w:rsidR="1F9CD9EA" w:rsidP="1F9CD9EA" w:rsidRDefault="1F9CD9EA" w14:paraId="086B115F" w14:textId="766C3608">
      <w:pPr>
        <w:pStyle w:val="Normal"/>
        <w:rPr>
          <w:sz w:val="22"/>
          <w:szCs w:val="22"/>
        </w:rPr>
      </w:pPr>
    </w:p>
    <w:p w:rsidR="1F9CD9EA" w:rsidP="1F9CD9EA" w:rsidRDefault="1F9CD9EA" w14:paraId="381007F9" w14:textId="38563015">
      <w:pPr>
        <w:pStyle w:val="Normal"/>
        <w:rPr>
          <w:sz w:val="22"/>
          <w:szCs w:val="22"/>
        </w:rPr>
      </w:pPr>
    </w:p>
    <w:p w:rsidR="1F9CD9EA" w:rsidP="1F9CD9EA" w:rsidRDefault="1F9CD9EA" w14:paraId="48B74EE3" w14:textId="5F27B7D8">
      <w:pPr>
        <w:pStyle w:val="Normal"/>
        <w:rPr>
          <w:sz w:val="22"/>
          <w:szCs w:val="22"/>
        </w:rPr>
      </w:pPr>
    </w:p>
    <w:p w:rsidR="1F9CD9EA" w:rsidP="1F9CD9EA" w:rsidRDefault="1F9CD9EA" w14:paraId="51DFE962" w14:textId="64FEF694">
      <w:pPr>
        <w:pStyle w:val="Normal"/>
        <w:rPr>
          <w:sz w:val="22"/>
          <w:szCs w:val="22"/>
        </w:rPr>
      </w:pPr>
    </w:p>
    <w:p w:rsidR="1F9CD9EA" w:rsidP="1F9CD9EA" w:rsidRDefault="1F9CD9EA" w14:paraId="1CD176CA" w14:textId="4A001C9D">
      <w:pPr>
        <w:pStyle w:val="Normal"/>
        <w:rPr>
          <w:sz w:val="22"/>
          <w:szCs w:val="22"/>
        </w:rPr>
      </w:pPr>
    </w:p>
    <w:p w:rsidR="006D7C39" w:rsidP="006D7C39" w:rsidRDefault="006D7C39" w14:paraId="6DA7563D" w14:textId="6BFF7355">
      <w:pPr>
        <w:pStyle w:val="Ttulo2"/>
        <w:numPr>
          <w:ilvl w:val="2"/>
          <w:numId w:val="19"/>
        </w:numPr>
      </w:pPr>
      <w:bookmarkStart w:name="_Toc150790465" w:id="15"/>
      <w:r w:rsidRPr="006D7C39">
        <w:t>Interfaces</w:t>
      </w:r>
      <w:bookmarkEnd w:id="15"/>
    </w:p>
    <w:p w:rsidRPr="006D7C39" w:rsidR="006D7C39" w:rsidP="006D7C39" w:rsidRDefault="006D7C39" w14:paraId="41F86CDB" w14:textId="7274D377"/>
    <w:p w:rsidRPr="006D7C39" w:rsidR="006D7C39" w:rsidP="1F9CD9EA" w:rsidRDefault="006D7C39" w14:paraId="0E130F4A" w14:textId="6A3518F8">
      <w:pPr>
        <w:shd w:val="clear" w:color="auto" w:fill="FFFFFF" w:themeFill="background1"/>
        <w:spacing w:before="225" w:beforeAutospacing="off" w:after="225" w:afterAutospacing="off"/>
        <w:rPr>
          <w:rFonts w:ascii="Arial" w:hAnsi="Arial" w:eastAsia="Arial" w:cs="Arial"/>
          <w:b w:val="0"/>
          <w:bCs w:val="0"/>
          <w:i w:val="0"/>
          <w:iCs w:val="0"/>
          <w:caps w:val="0"/>
          <w:smallCaps w:val="0"/>
          <w:noProof w:val="0"/>
          <w:color w:val="auto"/>
          <w:sz w:val="22"/>
          <w:szCs w:val="22"/>
          <w:lang w:val="es-CR"/>
        </w:rPr>
      </w:pPr>
      <w:r w:rsidRPr="1F9CD9EA" w:rsidR="62F22F27">
        <w:rPr>
          <w:rFonts w:ascii="Arial" w:hAnsi="Arial" w:eastAsia="Arial" w:cs="Arial"/>
          <w:b w:val="0"/>
          <w:bCs w:val="0"/>
          <w:i w:val="0"/>
          <w:iCs w:val="0"/>
          <w:caps w:val="0"/>
          <w:smallCaps w:val="0"/>
          <w:noProof w:val="0"/>
          <w:color w:val="auto"/>
          <w:sz w:val="22"/>
          <w:szCs w:val="22"/>
          <w:lang w:val="es-CR"/>
        </w:rPr>
        <w:t>Las interfaces de Nova Finca están hechas para que todos los usuarios puedan navegar de manera fácil y sin problemas. Cada parte del sistema se ve de la misma manera, lo que hace que sea fácil encontrar la información que necesitas y aprender a usarlo, sin importar el trabajo que hagas.</w:t>
      </w:r>
    </w:p>
    <w:p w:rsidRPr="006D7C39" w:rsidR="006D7C39" w:rsidP="1F9CD9EA" w:rsidRDefault="006D7C39" w14:paraId="52DC8000" w14:textId="15CABAAF">
      <w:pPr>
        <w:shd w:val="clear" w:color="auto" w:fill="FFFFFF" w:themeFill="background1"/>
        <w:spacing w:before="150" w:beforeAutospacing="off" w:after="225" w:afterAutospacing="off"/>
        <w:rPr>
          <w:rFonts w:ascii="Arial" w:hAnsi="Arial" w:eastAsia="Arial" w:cs="Arial"/>
          <w:b w:val="0"/>
          <w:bCs w:val="0"/>
          <w:i w:val="0"/>
          <w:iCs w:val="0"/>
          <w:caps w:val="0"/>
          <w:smallCaps w:val="0"/>
          <w:noProof w:val="0"/>
          <w:color w:val="auto"/>
          <w:sz w:val="22"/>
          <w:szCs w:val="22"/>
          <w:lang w:val="es-CR"/>
        </w:rPr>
      </w:pPr>
      <w:r w:rsidRPr="1F9CD9EA" w:rsidR="62F22F27">
        <w:rPr>
          <w:rFonts w:ascii="Arial" w:hAnsi="Arial" w:eastAsia="Arial" w:cs="Arial"/>
          <w:b w:val="0"/>
          <w:bCs w:val="0"/>
          <w:i w:val="0"/>
          <w:iCs w:val="0"/>
          <w:caps w:val="0"/>
          <w:smallCaps w:val="0"/>
          <w:noProof w:val="0"/>
          <w:color w:val="auto"/>
          <w:sz w:val="22"/>
          <w:szCs w:val="22"/>
          <w:lang w:val="es-CR"/>
        </w:rPr>
        <w:t xml:space="preserve">La forma en que la parte que ves interactúa con la parte que hace el trabajo es a través de páginas especiales llamadas Razor Pages. Estas páginas hablan con la parte de atrás del sistema para hacer lo que pides, revisar la información y buscar datos en la base de datos. </w:t>
      </w:r>
    </w:p>
    <w:tbl>
      <w:tblPr>
        <w:tblStyle w:val="Tablaconcuadrcula"/>
        <w:bidiVisual w:val="0"/>
        <w:tblW w:w="0" w:type="auto"/>
        <w:tblLook w:val="06A0" w:firstRow="1" w:lastRow="0" w:firstColumn="1" w:lastColumn="0" w:noHBand="1" w:noVBand="1"/>
      </w:tblPr>
      <w:tblGrid>
        <w:gridCol w:w="2046"/>
        <w:gridCol w:w="6789"/>
      </w:tblGrid>
      <w:tr w:rsidR="1F9CD9EA" w:rsidTr="1F9CD9EA" w14:paraId="17FB677B">
        <w:trPr>
          <w:trHeight w:val="435"/>
        </w:trPr>
        <w:tc>
          <w:tcPr>
            <w:tcW w:w="2046" w:type="dxa"/>
            <w:tcMar/>
          </w:tcPr>
          <w:p w:rsidR="1F9CD9EA" w:rsidP="1F9CD9EA" w:rsidRDefault="1F9CD9EA" w14:paraId="463086CF" w14:textId="3ED6E871">
            <w:pPr>
              <w:spacing w:before="0" w:beforeAutospacing="off" w:after="0" w:afterAutospacing="off"/>
              <w:jc w:val="center"/>
            </w:pPr>
            <w:r w:rsidRPr="1F9CD9EA" w:rsidR="1F9CD9EA">
              <w:rPr>
                <w:b w:val="1"/>
                <w:bCs w:val="1"/>
              </w:rPr>
              <w:t>Interfaz</w:t>
            </w:r>
          </w:p>
        </w:tc>
        <w:tc>
          <w:tcPr>
            <w:tcW w:w="6789" w:type="dxa"/>
            <w:tcMar/>
          </w:tcPr>
          <w:p w:rsidR="1F9CD9EA" w:rsidP="1F9CD9EA" w:rsidRDefault="1F9CD9EA" w14:paraId="01F90D9B" w14:textId="1A60415C">
            <w:pPr>
              <w:spacing w:before="0" w:beforeAutospacing="off" w:after="0" w:afterAutospacing="off"/>
              <w:jc w:val="center"/>
            </w:pPr>
            <w:r w:rsidRPr="1F9CD9EA" w:rsidR="1F9CD9EA">
              <w:rPr>
                <w:b w:val="1"/>
                <w:bCs w:val="1"/>
              </w:rPr>
              <w:t>Descripción</w:t>
            </w:r>
          </w:p>
        </w:tc>
      </w:tr>
      <w:tr w:rsidR="1F9CD9EA" w:rsidTr="1F9CD9EA" w14:paraId="4AA077E6">
        <w:trPr>
          <w:trHeight w:val="612"/>
        </w:trPr>
        <w:tc>
          <w:tcPr>
            <w:tcW w:w="2046" w:type="dxa"/>
            <w:tcMar/>
          </w:tcPr>
          <w:p w:rsidR="1F9CD9EA" w:rsidP="1F9CD9EA" w:rsidRDefault="1F9CD9EA" w14:paraId="58D5C103" w14:textId="1259E45E">
            <w:pPr>
              <w:spacing w:before="0" w:beforeAutospacing="off" w:after="0" w:afterAutospacing="off"/>
            </w:pPr>
            <w:r w:rsidRPr="1F9CD9EA" w:rsidR="1F9CD9EA">
              <w:rPr>
                <w:b w:val="1"/>
                <w:bCs w:val="1"/>
              </w:rPr>
              <w:t>Inicio de sesión</w:t>
            </w:r>
          </w:p>
        </w:tc>
        <w:tc>
          <w:tcPr>
            <w:tcW w:w="6789" w:type="dxa"/>
            <w:tcMar/>
          </w:tcPr>
          <w:p w:rsidR="1F9CD9EA" w:rsidP="1F9CD9EA" w:rsidRDefault="1F9CD9EA" w14:paraId="2C31CC09" w14:textId="749B8FE0">
            <w:pPr>
              <w:spacing w:before="0" w:beforeAutospacing="off" w:after="0" w:afterAutospacing="off"/>
            </w:pPr>
            <w:r w:rsidR="1F9CD9EA">
              <w:rPr/>
              <w:t>Permite autenticar a los usuarios mediante sus credenciales de acceso.</w:t>
            </w:r>
          </w:p>
        </w:tc>
      </w:tr>
      <w:tr w:rsidR="1F9CD9EA" w:rsidTr="1F9CD9EA" w14:paraId="6FF35CD4">
        <w:trPr>
          <w:trHeight w:val="812"/>
        </w:trPr>
        <w:tc>
          <w:tcPr>
            <w:tcW w:w="2046" w:type="dxa"/>
            <w:tcMar/>
          </w:tcPr>
          <w:p w:rsidR="1F9CD9EA" w:rsidP="1F9CD9EA" w:rsidRDefault="1F9CD9EA" w14:paraId="47B27A78" w14:textId="46573ED8">
            <w:pPr>
              <w:spacing w:before="0" w:beforeAutospacing="off" w:after="0" w:afterAutospacing="off"/>
            </w:pPr>
            <w:r w:rsidRPr="1F9CD9EA" w:rsidR="1F9CD9EA">
              <w:rPr>
                <w:b w:val="1"/>
                <w:bCs w:val="1"/>
              </w:rPr>
              <w:t>Panel principal (Dashboard)</w:t>
            </w:r>
          </w:p>
        </w:tc>
        <w:tc>
          <w:tcPr>
            <w:tcW w:w="6789" w:type="dxa"/>
            <w:tcMar/>
          </w:tcPr>
          <w:p w:rsidR="1F9CD9EA" w:rsidP="1F9CD9EA" w:rsidRDefault="1F9CD9EA" w14:paraId="65CD74CF" w14:textId="068966E0">
            <w:pPr>
              <w:spacing w:before="0" w:beforeAutospacing="off" w:after="0" w:afterAutospacing="off"/>
            </w:pPr>
            <w:r w:rsidR="1F9CD9EA">
              <w:rPr/>
              <w:t>Presenta un resumen general de la información y acceso a los diferentes módulos del sistema.</w:t>
            </w:r>
          </w:p>
        </w:tc>
      </w:tr>
      <w:tr w:rsidR="1F9CD9EA" w:rsidTr="1F9CD9EA" w14:paraId="12124DAF">
        <w:trPr>
          <w:trHeight w:val="740"/>
        </w:trPr>
        <w:tc>
          <w:tcPr>
            <w:tcW w:w="2046" w:type="dxa"/>
            <w:tcMar/>
          </w:tcPr>
          <w:p w:rsidR="1F9CD9EA" w:rsidP="1F9CD9EA" w:rsidRDefault="1F9CD9EA" w14:paraId="5826E481" w14:textId="186B3173">
            <w:pPr>
              <w:spacing w:before="0" w:beforeAutospacing="off" w:after="0" w:afterAutospacing="off"/>
            </w:pPr>
            <w:r w:rsidRPr="1F9CD9EA" w:rsidR="1F9CD9EA">
              <w:rPr>
                <w:b w:val="1"/>
                <w:bCs w:val="1"/>
              </w:rPr>
              <w:t>Gestión de lotes y microlotes</w:t>
            </w:r>
          </w:p>
        </w:tc>
        <w:tc>
          <w:tcPr>
            <w:tcW w:w="6789" w:type="dxa"/>
            <w:tcMar/>
          </w:tcPr>
          <w:p w:rsidR="1F9CD9EA" w:rsidP="1F9CD9EA" w:rsidRDefault="1F9CD9EA" w14:paraId="53CE02EC" w14:textId="0518EEA4">
            <w:pPr>
              <w:spacing w:before="0" w:beforeAutospacing="off" w:after="0" w:afterAutospacing="off"/>
            </w:pPr>
            <w:r w:rsidR="1F9CD9EA">
              <w:rPr/>
              <w:t>Permite registrar, consultar, modificar y eliminar la información relacionada con los lotes de la finca.</w:t>
            </w:r>
          </w:p>
        </w:tc>
      </w:tr>
      <w:tr w:rsidR="1F9CD9EA" w:rsidTr="1F9CD9EA" w14:paraId="54520BBE">
        <w:trPr>
          <w:trHeight w:val="752"/>
        </w:trPr>
        <w:tc>
          <w:tcPr>
            <w:tcW w:w="2046" w:type="dxa"/>
            <w:tcMar/>
          </w:tcPr>
          <w:p w:rsidR="1F9CD9EA" w:rsidP="1F9CD9EA" w:rsidRDefault="1F9CD9EA" w14:paraId="40EF568C" w14:textId="35559033">
            <w:pPr>
              <w:spacing w:before="0" w:beforeAutospacing="off" w:after="0" w:afterAutospacing="off"/>
            </w:pPr>
            <w:r w:rsidRPr="1F9CD9EA" w:rsidR="1F9CD9EA">
              <w:rPr>
                <w:b w:val="1"/>
                <w:bCs w:val="1"/>
              </w:rPr>
              <w:t>Gestión de producción</w:t>
            </w:r>
          </w:p>
        </w:tc>
        <w:tc>
          <w:tcPr>
            <w:tcW w:w="6789" w:type="dxa"/>
            <w:tcMar/>
          </w:tcPr>
          <w:p w:rsidR="1F9CD9EA" w:rsidP="1F9CD9EA" w:rsidRDefault="1F9CD9EA" w14:paraId="5836E66D" w14:textId="0722B37D">
            <w:pPr>
              <w:spacing w:before="0" w:beforeAutospacing="off" w:after="0" w:afterAutospacing="off"/>
            </w:pPr>
            <w:r w:rsidR="1F9CD9EA">
              <w:rPr/>
              <w:t>Facilita el registro y seguimiento de las diferentes etapas del proceso productivo del café.</w:t>
            </w:r>
          </w:p>
        </w:tc>
      </w:tr>
      <w:tr w:rsidR="1F9CD9EA" w:rsidTr="1F9CD9EA" w14:paraId="6A64E9F4">
        <w:trPr>
          <w:trHeight w:val="910"/>
        </w:trPr>
        <w:tc>
          <w:tcPr>
            <w:tcW w:w="2046" w:type="dxa"/>
            <w:tcMar/>
          </w:tcPr>
          <w:p w:rsidR="1F9CD9EA" w:rsidP="1F9CD9EA" w:rsidRDefault="1F9CD9EA" w14:paraId="4CF6BC11" w14:textId="72F6D761">
            <w:pPr>
              <w:spacing w:before="0" w:beforeAutospacing="off" w:after="0" w:afterAutospacing="off"/>
            </w:pPr>
            <w:r w:rsidRPr="1F9CD9EA" w:rsidR="1F9CD9EA">
              <w:rPr>
                <w:b w:val="1"/>
                <w:bCs w:val="1"/>
              </w:rPr>
              <w:t>Gestión de ingresos y gastos</w:t>
            </w:r>
          </w:p>
        </w:tc>
        <w:tc>
          <w:tcPr>
            <w:tcW w:w="6789" w:type="dxa"/>
            <w:tcMar/>
          </w:tcPr>
          <w:p w:rsidR="1F9CD9EA" w:rsidP="1F9CD9EA" w:rsidRDefault="1F9CD9EA" w14:paraId="1FABD6BA" w14:textId="42CFAB04">
            <w:pPr>
              <w:spacing w:before="0" w:beforeAutospacing="off" w:after="0" w:afterAutospacing="off"/>
            </w:pPr>
            <w:r w:rsidR="1F9CD9EA">
              <w:rPr/>
              <w:t>Administra la información financiera de la finca mediante el registro de ingresos y egresos.</w:t>
            </w:r>
          </w:p>
        </w:tc>
      </w:tr>
      <w:tr w:rsidR="1F9CD9EA" w:rsidTr="1F9CD9EA" w14:paraId="770C6EE2">
        <w:trPr>
          <w:trHeight w:val="660"/>
        </w:trPr>
        <w:tc>
          <w:tcPr>
            <w:tcW w:w="2046" w:type="dxa"/>
            <w:tcMar/>
          </w:tcPr>
          <w:p w:rsidR="1F9CD9EA" w:rsidP="1F9CD9EA" w:rsidRDefault="1F9CD9EA" w14:paraId="2D479620" w14:textId="2B6A11F8">
            <w:pPr>
              <w:spacing w:before="0" w:beforeAutospacing="off" w:after="0" w:afterAutospacing="off"/>
            </w:pPr>
            <w:r w:rsidRPr="1F9CD9EA" w:rsidR="1F9CD9EA">
              <w:rPr>
                <w:b w:val="1"/>
                <w:bCs w:val="1"/>
              </w:rPr>
              <w:t>Administración de usuarios</w:t>
            </w:r>
          </w:p>
        </w:tc>
        <w:tc>
          <w:tcPr>
            <w:tcW w:w="6789" w:type="dxa"/>
            <w:tcMar/>
          </w:tcPr>
          <w:p w:rsidR="1F9CD9EA" w:rsidP="1F9CD9EA" w:rsidRDefault="1F9CD9EA" w14:paraId="07E458A0" w14:textId="2B4645F2">
            <w:pPr>
              <w:spacing w:before="0" w:beforeAutospacing="off" w:after="0" w:afterAutospacing="off"/>
            </w:pPr>
            <w:r w:rsidR="1F9CD9EA">
              <w:rPr/>
              <w:t>Permite gestionar usuarios, roles y permisos dentro de la plataforma.</w:t>
            </w:r>
          </w:p>
        </w:tc>
      </w:tr>
    </w:tbl>
    <w:p w:rsidRPr="006D7C39" w:rsidR="006D7C39" w:rsidP="006D7C39" w:rsidRDefault="006D7C39" w14:paraId="52A62583" w14:textId="3EAC69C1">
      <w:pPr>
        <w:rPr>
          <w:b w:val="1"/>
          <w:bCs w:val="1"/>
        </w:rPr>
      </w:pPr>
    </w:p>
    <w:p w:rsidR="1F9CD9EA" w:rsidP="1F9CD9EA" w:rsidRDefault="1F9CD9EA" w14:paraId="73ABE3F6" w14:textId="565B7094">
      <w:pPr>
        <w:rPr>
          <w:b w:val="1"/>
          <w:bCs w:val="1"/>
        </w:rPr>
      </w:pPr>
    </w:p>
    <w:p w:rsidR="1F9CD9EA" w:rsidP="1F9CD9EA" w:rsidRDefault="1F9CD9EA" w14:paraId="7C060E18" w14:textId="27ED8A47">
      <w:pPr>
        <w:rPr>
          <w:b w:val="1"/>
          <w:bCs w:val="1"/>
        </w:rPr>
      </w:pPr>
    </w:p>
    <w:p w:rsidR="1F9CD9EA" w:rsidP="1F9CD9EA" w:rsidRDefault="1F9CD9EA" w14:paraId="6DB7CAE4" w14:textId="70901DB5">
      <w:pPr>
        <w:rPr>
          <w:b w:val="1"/>
          <w:bCs w:val="1"/>
        </w:rPr>
      </w:pPr>
    </w:p>
    <w:p w:rsidR="1F9CD9EA" w:rsidP="1F9CD9EA" w:rsidRDefault="1F9CD9EA" w14:paraId="731D35A5" w14:textId="5B59121E">
      <w:pPr>
        <w:rPr>
          <w:b w:val="1"/>
          <w:bCs w:val="1"/>
        </w:rPr>
      </w:pPr>
    </w:p>
    <w:p w:rsidR="1F9CD9EA" w:rsidP="1F9CD9EA" w:rsidRDefault="1F9CD9EA" w14:paraId="72FBEA6D" w14:textId="2600FF91">
      <w:pPr>
        <w:rPr>
          <w:b w:val="1"/>
          <w:bCs w:val="1"/>
        </w:rPr>
      </w:pPr>
    </w:p>
    <w:p w:rsidR="1F9CD9EA" w:rsidP="1F9CD9EA" w:rsidRDefault="1F9CD9EA" w14:paraId="1F960DDF" w14:textId="7C9E4635">
      <w:pPr>
        <w:rPr>
          <w:b w:val="1"/>
          <w:bCs w:val="1"/>
        </w:rPr>
      </w:pPr>
    </w:p>
    <w:p w:rsidR="1F9CD9EA" w:rsidP="1F9CD9EA" w:rsidRDefault="1F9CD9EA" w14:paraId="64E4467D" w14:textId="219AB092">
      <w:pPr>
        <w:rPr>
          <w:b w:val="1"/>
          <w:bCs w:val="1"/>
        </w:rPr>
      </w:pPr>
    </w:p>
    <w:p w:rsidR="1F9CD9EA" w:rsidP="1F9CD9EA" w:rsidRDefault="1F9CD9EA" w14:paraId="7FB454E9" w14:textId="69FAAFC1">
      <w:pPr>
        <w:rPr>
          <w:b w:val="1"/>
          <w:bCs w:val="1"/>
        </w:rPr>
      </w:pPr>
    </w:p>
    <w:p w:rsidR="004063B2" w:rsidP="004063B2" w:rsidRDefault="004063B2" w14:paraId="6B676F9C" w14:textId="7DEA24A5">
      <w:pPr>
        <w:pStyle w:val="Ttulo2"/>
        <w:numPr>
          <w:ilvl w:val="2"/>
          <w:numId w:val="19"/>
        </w:numPr>
        <w:rPr>
          <w:sz w:val="24"/>
          <w:szCs w:val="24"/>
        </w:rPr>
      </w:pPr>
      <w:bookmarkStart w:name="_Toc150790466" w:id="16"/>
      <w:r>
        <w:rPr>
          <w:sz w:val="24"/>
          <w:szCs w:val="24"/>
        </w:rPr>
        <w:t>Datos de diseño</w:t>
      </w:r>
      <w:bookmarkEnd w:id="16"/>
    </w:p>
    <w:p w:rsidR="004063B2" w:rsidP="004063B2" w:rsidRDefault="004063B2" w14:paraId="1A8CD7D0" w14:textId="29ED947B"/>
    <w:p w:rsidR="46FB0576" w:rsidP="1F9CD9EA" w:rsidRDefault="46FB0576" w14:paraId="5599A3FC" w14:textId="07CE3FD3">
      <w:pPr>
        <w:pStyle w:val="Normal"/>
      </w:pPr>
      <w:r w:rsidRPr="1F9CD9EA" w:rsidR="46FB0576">
        <w:rPr>
          <w:rFonts w:ascii="Arial" w:hAnsi="Arial" w:eastAsia="Arial" w:cs="Arial"/>
          <w:b w:val="0"/>
          <w:bCs w:val="0"/>
          <w:i w:val="0"/>
          <w:iCs w:val="0"/>
          <w:caps w:val="0"/>
          <w:smallCaps w:val="0"/>
          <w:noProof w:val="0"/>
          <w:color w:val="auto"/>
          <w:sz w:val="22"/>
          <w:szCs w:val="22"/>
          <w:lang w:val="es-CR"/>
        </w:rPr>
        <w:t>Con el propósito de mantener una identidad visual uniforme, Nova Finca define un conjunto de elementos gráficos que garantizan consistencia en todas las pantallas de la aplicación. Estos lineamientos facilitan la experiencia de usuario y contribuyen a una interfaz clara, moderna y de fácil utilización.</w:t>
      </w:r>
    </w:p>
    <w:p w:rsidR="1F9CD9EA" w:rsidP="1F9CD9EA" w:rsidRDefault="1F9CD9EA" w14:paraId="035B3974" w14:textId="5D81B767">
      <w:pPr>
        <w:pStyle w:val="Normal"/>
        <w:rPr>
          <w:rFonts w:ascii="Arial" w:hAnsi="Arial" w:eastAsia="Arial" w:cs="Arial"/>
          <w:b w:val="0"/>
          <w:bCs w:val="0"/>
          <w:i w:val="0"/>
          <w:iCs w:val="0"/>
          <w:caps w:val="0"/>
          <w:smallCaps w:val="0"/>
          <w:noProof w:val="0"/>
          <w:color w:val="auto"/>
          <w:sz w:val="22"/>
          <w:szCs w:val="22"/>
          <w:lang w:val="es-CR"/>
        </w:rPr>
      </w:pPr>
    </w:p>
    <w:tbl>
      <w:tblPr>
        <w:tblStyle w:val="Tablaconcuadrcula"/>
        <w:bidiVisual w:val="0"/>
        <w:tblW w:w="0" w:type="auto"/>
        <w:jc w:val="center"/>
        <w:tblLook w:val="06A0" w:firstRow="1" w:lastRow="0" w:firstColumn="1" w:lastColumn="0" w:noHBand="1" w:noVBand="1"/>
      </w:tblPr>
      <w:tblGrid>
        <w:gridCol w:w="2470"/>
        <w:gridCol w:w="3257"/>
      </w:tblGrid>
      <w:tr w:rsidR="1F9CD9EA" w:rsidTr="1F9CD9EA" w14:paraId="78D396AA">
        <w:trPr>
          <w:trHeight w:val="455"/>
        </w:trPr>
        <w:tc>
          <w:tcPr>
            <w:tcW w:w="5727" w:type="dxa"/>
            <w:gridSpan w:val="2"/>
            <w:tcMar/>
          </w:tcPr>
          <w:p w:rsidR="392660E1" w:rsidP="1F9CD9EA" w:rsidRDefault="392660E1" w14:paraId="6E9956C5" w14:textId="4CDBC523">
            <w:pPr>
              <w:pStyle w:val="Ttulo2"/>
              <w:suppressLineNumbers w:val="0"/>
              <w:bidi w:val="0"/>
              <w:spacing w:before="40" w:beforeAutospacing="off" w:after="0" w:afterAutospacing="off" w:line="259" w:lineRule="auto"/>
              <w:ind w:left="0" w:right="0"/>
              <w:jc w:val="center"/>
              <w:rPr>
                <w:noProof w:val="0"/>
                <w:sz w:val="24"/>
                <w:szCs w:val="24"/>
                <w:lang w:val="es-CR"/>
              </w:rPr>
            </w:pPr>
            <w:r w:rsidRPr="1F9CD9EA" w:rsidR="392660E1">
              <w:rPr>
                <w:noProof w:val="0"/>
                <w:sz w:val="24"/>
                <w:szCs w:val="24"/>
                <w:lang w:val="es-CR"/>
              </w:rPr>
              <w:t>Tipografías</w:t>
            </w:r>
          </w:p>
        </w:tc>
      </w:tr>
      <w:tr w:rsidR="1F9CD9EA" w:rsidTr="1F9CD9EA" w14:paraId="140A429A">
        <w:trPr>
          <w:trHeight w:val="375"/>
        </w:trPr>
        <w:tc>
          <w:tcPr>
            <w:tcW w:w="2470" w:type="dxa"/>
            <w:tcMar/>
          </w:tcPr>
          <w:p w:rsidR="1F9CD9EA" w:rsidP="1F9CD9EA" w:rsidRDefault="1F9CD9EA" w14:paraId="1D859844" w14:textId="5ED49C0F">
            <w:pPr>
              <w:spacing w:before="0" w:beforeAutospacing="off" w:after="0" w:afterAutospacing="off"/>
              <w:jc w:val="center"/>
              <w:rPr>
                <w:b w:val="1"/>
                <w:bCs w:val="1"/>
                <w:sz w:val="28"/>
                <w:szCs w:val="28"/>
              </w:rPr>
            </w:pPr>
            <w:r w:rsidRPr="1F9CD9EA" w:rsidR="1F9CD9EA">
              <w:rPr>
                <w:b w:val="1"/>
                <w:bCs w:val="1"/>
                <w:sz w:val="24"/>
                <w:szCs w:val="24"/>
              </w:rPr>
              <w:t>Elemento</w:t>
            </w:r>
          </w:p>
        </w:tc>
        <w:tc>
          <w:tcPr>
            <w:tcW w:w="3257" w:type="dxa"/>
            <w:tcMar/>
          </w:tcPr>
          <w:p w:rsidR="1F9CD9EA" w:rsidP="1F9CD9EA" w:rsidRDefault="1F9CD9EA" w14:paraId="6BBF527A" w14:textId="6AD6BB32">
            <w:pPr>
              <w:spacing w:before="0" w:beforeAutospacing="off" w:after="0" w:afterAutospacing="off"/>
              <w:jc w:val="center"/>
              <w:rPr>
                <w:b w:val="1"/>
                <w:bCs w:val="1"/>
                <w:sz w:val="28"/>
                <w:szCs w:val="28"/>
              </w:rPr>
            </w:pPr>
            <w:r w:rsidRPr="1F9CD9EA" w:rsidR="1F9CD9EA">
              <w:rPr>
                <w:b w:val="1"/>
                <w:bCs w:val="1"/>
                <w:sz w:val="24"/>
                <w:szCs w:val="24"/>
              </w:rPr>
              <w:t>Tipografía</w:t>
            </w:r>
          </w:p>
        </w:tc>
      </w:tr>
      <w:tr w:rsidR="1F9CD9EA" w:rsidTr="1F9CD9EA" w14:paraId="75E2AEF9">
        <w:trPr>
          <w:trHeight w:val="572"/>
        </w:trPr>
        <w:tc>
          <w:tcPr>
            <w:tcW w:w="2470" w:type="dxa"/>
            <w:tcMar/>
          </w:tcPr>
          <w:p w:rsidR="1F9CD9EA" w:rsidP="1F9CD9EA" w:rsidRDefault="1F9CD9EA" w14:paraId="71A11314" w14:textId="52BABCC0">
            <w:pPr>
              <w:spacing w:before="0" w:beforeAutospacing="off" w:after="0" w:afterAutospacing="off"/>
              <w:rPr>
                <w:sz w:val="28"/>
                <w:szCs w:val="28"/>
              </w:rPr>
            </w:pPr>
            <w:r w:rsidRPr="1F9CD9EA" w:rsidR="1F9CD9EA">
              <w:rPr>
                <w:sz w:val="24"/>
                <w:szCs w:val="24"/>
              </w:rPr>
              <w:t>Títulos principales</w:t>
            </w:r>
          </w:p>
        </w:tc>
        <w:tc>
          <w:tcPr>
            <w:tcW w:w="3257" w:type="dxa"/>
            <w:tcMar/>
          </w:tcPr>
          <w:p w:rsidR="1F9CD9EA" w:rsidP="1F9CD9EA" w:rsidRDefault="1F9CD9EA" w14:paraId="55AB6D2D" w14:textId="613820BB">
            <w:pPr>
              <w:spacing w:before="0" w:beforeAutospacing="off" w:after="0" w:afterAutospacing="off"/>
              <w:rPr>
                <w:sz w:val="28"/>
                <w:szCs w:val="28"/>
              </w:rPr>
            </w:pPr>
            <w:r w:rsidRPr="1F9CD9EA" w:rsidR="1F9CD9EA">
              <w:rPr>
                <w:sz w:val="24"/>
                <w:szCs w:val="24"/>
              </w:rPr>
              <w:t>Segoe UI Bold</w:t>
            </w:r>
          </w:p>
        </w:tc>
      </w:tr>
      <w:tr w:rsidR="1F9CD9EA" w:rsidTr="1F9CD9EA" w14:paraId="349E480A">
        <w:trPr>
          <w:trHeight w:val="465"/>
        </w:trPr>
        <w:tc>
          <w:tcPr>
            <w:tcW w:w="2470" w:type="dxa"/>
            <w:tcMar/>
          </w:tcPr>
          <w:p w:rsidR="1F9CD9EA" w:rsidP="1F9CD9EA" w:rsidRDefault="1F9CD9EA" w14:paraId="5FCC4608" w14:textId="25AB62B7">
            <w:pPr>
              <w:spacing w:before="0" w:beforeAutospacing="off" w:after="0" w:afterAutospacing="off"/>
              <w:rPr>
                <w:sz w:val="28"/>
                <w:szCs w:val="28"/>
              </w:rPr>
            </w:pPr>
            <w:r w:rsidRPr="1F9CD9EA" w:rsidR="1F9CD9EA">
              <w:rPr>
                <w:sz w:val="24"/>
                <w:szCs w:val="24"/>
              </w:rPr>
              <w:t>Títulos secundarios</w:t>
            </w:r>
          </w:p>
        </w:tc>
        <w:tc>
          <w:tcPr>
            <w:tcW w:w="3257" w:type="dxa"/>
            <w:tcMar/>
          </w:tcPr>
          <w:p w:rsidR="1F9CD9EA" w:rsidP="1F9CD9EA" w:rsidRDefault="1F9CD9EA" w14:paraId="3873A2AA" w14:textId="6B19A392">
            <w:pPr>
              <w:spacing w:before="0" w:beforeAutospacing="off" w:after="0" w:afterAutospacing="off"/>
              <w:rPr>
                <w:sz w:val="28"/>
                <w:szCs w:val="28"/>
              </w:rPr>
            </w:pPr>
            <w:r w:rsidRPr="1F9CD9EA" w:rsidR="1F9CD9EA">
              <w:rPr>
                <w:sz w:val="24"/>
                <w:szCs w:val="24"/>
              </w:rPr>
              <w:t>Segoe UI Semibold</w:t>
            </w:r>
          </w:p>
        </w:tc>
      </w:tr>
      <w:tr w:rsidR="1F9CD9EA" w:rsidTr="1F9CD9EA" w14:paraId="4259ABAA">
        <w:trPr>
          <w:trHeight w:val="450"/>
        </w:trPr>
        <w:tc>
          <w:tcPr>
            <w:tcW w:w="2470" w:type="dxa"/>
            <w:tcMar/>
          </w:tcPr>
          <w:p w:rsidR="1F9CD9EA" w:rsidP="1F9CD9EA" w:rsidRDefault="1F9CD9EA" w14:paraId="34CB67CC" w14:textId="3F38C537">
            <w:pPr>
              <w:spacing w:before="0" w:beforeAutospacing="off" w:after="0" w:afterAutospacing="off"/>
              <w:rPr>
                <w:sz w:val="28"/>
                <w:szCs w:val="28"/>
              </w:rPr>
            </w:pPr>
            <w:r w:rsidRPr="1F9CD9EA" w:rsidR="1F9CD9EA">
              <w:rPr>
                <w:sz w:val="24"/>
                <w:szCs w:val="24"/>
              </w:rPr>
              <w:t>Texto general</w:t>
            </w:r>
          </w:p>
        </w:tc>
        <w:tc>
          <w:tcPr>
            <w:tcW w:w="3257" w:type="dxa"/>
            <w:tcMar/>
          </w:tcPr>
          <w:p w:rsidR="1F9CD9EA" w:rsidP="1F9CD9EA" w:rsidRDefault="1F9CD9EA" w14:paraId="1AAE564E" w14:textId="5DCF40D2">
            <w:pPr>
              <w:spacing w:before="0" w:beforeAutospacing="off" w:after="0" w:afterAutospacing="off"/>
              <w:rPr>
                <w:sz w:val="28"/>
                <w:szCs w:val="28"/>
              </w:rPr>
            </w:pPr>
            <w:r w:rsidRPr="1F9CD9EA" w:rsidR="1F9CD9EA">
              <w:rPr>
                <w:sz w:val="24"/>
                <w:szCs w:val="24"/>
              </w:rPr>
              <w:t>Segoe UI Regular</w:t>
            </w:r>
          </w:p>
        </w:tc>
      </w:tr>
      <w:tr w:rsidR="1F9CD9EA" w:rsidTr="1F9CD9EA" w14:paraId="01FDC806">
        <w:trPr>
          <w:trHeight w:val="420"/>
        </w:trPr>
        <w:tc>
          <w:tcPr>
            <w:tcW w:w="2470" w:type="dxa"/>
            <w:tcMar/>
          </w:tcPr>
          <w:p w:rsidR="1F9CD9EA" w:rsidP="1F9CD9EA" w:rsidRDefault="1F9CD9EA" w14:paraId="19887FAC" w14:textId="3EC4EF84">
            <w:pPr>
              <w:spacing w:before="0" w:beforeAutospacing="off" w:after="0" w:afterAutospacing="off"/>
              <w:rPr>
                <w:sz w:val="28"/>
                <w:szCs w:val="28"/>
              </w:rPr>
            </w:pPr>
            <w:r w:rsidRPr="1F9CD9EA" w:rsidR="1F9CD9EA">
              <w:rPr>
                <w:sz w:val="24"/>
                <w:szCs w:val="24"/>
              </w:rPr>
              <w:t>Botones y menús</w:t>
            </w:r>
          </w:p>
        </w:tc>
        <w:tc>
          <w:tcPr>
            <w:tcW w:w="3257" w:type="dxa"/>
            <w:tcMar/>
          </w:tcPr>
          <w:p w:rsidR="1F9CD9EA" w:rsidP="1F9CD9EA" w:rsidRDefault="1F9CD9EA" w14:paraId="4A93F526" w14:textId="669A1272">
            <w:pPr>
              <w:spacing w:before="0" w:beforeAutospacing="off" w:after="0" w:afterAutospacing="off"/>
              <w:rPr>
                <w:sz w:val="28"/>
                <w:szCs w:val="28"/>
              </w:rPr>
            </w:pPr>
            <w:r w:rsidRPr="1F9CD9EA" w:rsidR="1F9CD9EA">
              <w:rPr>
                <w:sz w:val="24"/>
                <w:szCs w:val="24"/>
              </w:rPr>
              <w:t>Segoe UI Semibold</w:t>
            </w:r>
          </w:p>
        </w:tc>
      </w:tr>
    </w:tbl>
    <w:p w:rsidR="1F9CD9EA" w:rsidP="1F9CD9EA" w:rsidRDefault="1F9CD9EA" w14:paraId="15CBC916" w14:textId="56FED198">
      <w:pPr>
        <w:pStyle w:val="Normal"/>
        <w:rPr>
          <w:rFonts w:ascii="Arial" w:hAnsi="Arial" w:eastAsia="Arial" w:cs="Arial"/>
          <w:b w:val="0"/>
          <w:bCs w:val="0"/>
          <w:i w:val="0"/>
          <w:iCs w:val="0"/>
          <w:caps w:val="0"/>
          <w:smallCaps w:val="0"/>
          <w:noProof w:val="0"/>
          <w:color w:val="auto"/>
          <w:sz w:val="24"/>
          <w:szCs w:val="24"/>
          <w:lang w:val="es-CR"/>
        </w:rPr>
      </w:pPr>
    </w:p>
    <w:tbl>
      <w:tblPr>
        <w:tblStyle w:val="Tablaconcuadrcula"/>
        <w:bidiVisual w:val="0"/>
        <w:tblW w:w="0" w:type="auto"/>
        <w:jc w:val="center"/>
        <w:tblLook w:val="06A0" w:firstRow="1" w:lastRow="0" w:firstColumn="1" w:lastColumn="0" w:noHBand="1" w:noVBand="1"/>
      </w:tblPr>
      <w:tblGrid>
        <w:gridCol w:w="2872"/>
        <w:gridCol w:w="3079"/>
      </w:tblGrid>
      <w:tr w:rsidR="1F9CD9EA" w:rsidTr="1F9CD9EA" w14:paraId="42CCAE1E">
        <w:trPr>
          <w:trHeight w:val="300"/>
        </w:trPr>
        <w:tc>
          <w:tcPr>
            <w:tcW w:w="5951" w:type="dxa"/>
            <w:gridSpan w:val="2"/>
            <w:tcMar/>
          </w:tcPr>
          <w:p w:rsidR="268A624B" w:rsidP="1F9CD9EA" w:rsidRDefault="268A624B" w14:paraId="352F09C2" w14:textId="1780C41E">
            <w:pPr>
              <w:pStyle w:val="Ttulo2"/>
              <w:suppressLineNumbers w:val="0"/>
              <w:bidi w:val="0"/>
              <w:spacing w:before="40" w:beforeAutospacing="off" w:after="0" w:afterAutospacing="off" w:line="259" w:lineRule="auto"/>
              <w:ind w:left="0" w:right="0"/>
              <w:jc w:val="center"/>
              <w:rPr>
                <w:noProof w:val="0"/>
                <w:sz w:val="24"/>
                <w:szCs w:val="24"/>
                <w:lang w:val="es-CR"/>
              </w:rPr>
            </w:pPr>
            <w:r w:rsidRPr="1F9CD9EA" w:rsidR="268A624B">
              <w:rPr>
                <w:noProof w:val="0"/>
                <w:sz w:val="24"/>
                <w:szCs w:val="24"/>
                <w:lang w:val="es-CR"/>
              </w:rPr>
              <w:t>Cromática</w:t>
            </w:r>
          </w:p>
        </w:tc>
      </w:tr>
      <w:tr w:rsidR="1F9CD9EA" w:rsidTr="1F9CD9EA" w14:paraId="2D3882DF">
        <w:trPr>
          <w:trHeight w:val="300"/>
        </w:trPr>
        <w:tc>
          <w:tcPr>
            <w:tcW w:w="2872" w:type="dxa"/>
            <w:tcMar/>
          </w:tcPr>
          <w:p w:rsidR="1F9CD9EA" w:rsidP="1F9CD9EA" w:rsidRDefault="1F9CD9EA" w14:paraId="61CFF64F" w14:textId="5105E2C2">
            <w:pPr>
              <w:spacing w:before="0" w:beforeAutospacing="off" w:after="0" w:afterAutospacing="off"/>
              <w:jc w:val="center"/>
            </w:pPr>
            <w:r w:rsidRPr="1F9CD9EA" w:rsidR="1F9CD9EA">
              <w:rPr>
                <w:b w:val="1"/>
                <w:bCs w:val="1"/>
              </w:rPr>
              <w:t>Elemento</w:t>
            </w:r>
          </w:p>
        </w:tc>
        <w:tc>
          <w:tcPr>
            <w:tcW w:w="3079" w:type="dxa"/>
            <w:tcMar/>
          </w:tcPr>
          <w:p w:rsidR="1F9CD9EA" w:rsidP="1F9CD9EA" w:rsidRDefault="1F9CD9EA" w14:paraId="62A13429" w14:textId="3E0EDBF8">
            <w:pPr>
              <w:spacing w:before="0" w:beforeAutospacing="off" w:after="0" w:afterAutospacing="off"/>
              <w:jc w:val="center"/>
            </w:pPr>
            <w:r w:rsidRPr="1F9CD9EA" w:rsidR="1F9CD9EA">
              <w:rPr>
                <w:b w:val="1"/>
                <w:bCs w:val="1"/>
              </w:rPr>
              <w:t>Color</w:t>
            </w:r>
          </w:p>
        </w:tc>
      </w:tr>
      <w:tr w:rsidR="1F9CD9EA" w:rsidTr="1F9CD9EA" w14:paraId="69531B81">
        <w:trPr>
          <w:trHeight w:val="450"/>
        </w:trPr>
        <w:tc>
          <w:tcPr>
            <w:tcW w:w="2872" w:type="dxa"/>
            <w:tcMar/>
          </w:tcPr>
          <w:p w:rsidR="1F9CD9EA" w:rsidP="1F9CD9EA" w:rsidRDefault="1F9CD9EA" w14:paraId="68BA1372" w14:textId="0B676B0A">
            <w:pPr>
              <w:spacing w:before="0" w:beforeAutospacing="off" w:after="0" w:afterAutospacing="off"/>
            </w:pPr>
            <w:r w:rsidR="1F9CD9EA">
              <w:rPr/>
              <w:t>Color principal</w:t>
            </w:r>
          </w:p>
        </w:tc>
        <w:tc>
          <w:tcPr>
            <w:tcW w:w="3079" w:type="dxa"/>
            <w:tcMar/>
          </w:tcPr>
          <w:p w:rsidR="1F9CD9EA" w:rsidP="1F9CD9EA" w:rsidRDefault="1F9CD9EA" w14:paraId="52FE56B9" w14:textId="2B8A56CA">
            <w:pPr>
              <w:spacing w:before="0" w:beforeAutospacing="off" w:after="0" w:afterAutospacing="off"/>
            </w:pPr>
            <w:r w:rsidR="1F9CD9EA">
              <w:rPr/>
              <w:t>Verde (#2E7D32)</w:t>
            </w:r>
          </w:p>
        </w:tc>
      </w:tr>
      <w:tr w:rsidR="1F9CD9EA" w:rsidTr="1F9CD9EA" w14:paraId="0CA4A14B">
        <w:trPr>
          <w:trHeight w:val="465"/>
        </w:trPr>
        <w:tc>
          <w:tcPr>
            <w:tcW w:w="2872" w:type="dxa"/>
            <w:tcMar/>
          </w:tcPr>
          <w:p w:rsidR="1F9CD9EA" w:rsidP="1F9CD9EA" w:rsidRDefault="1F9CD9EA" w14:paraId="746BBAEA" w14:textId="4E8A0262">
            <w:pPr>
              <w:spacing w:before="0" w:beforeAutospacing="off" w:after="0" w:afterAutospacing="off"/>
            </w:pPr>
            <w:r w:rsidR="1F9CD9EA">
              <w:rPr/>
              <w:t>Color secundario</w:t>
            </w:r>
          </w:p>
        </w:tc>
        <w:tc>
          <w:tcPr>
            <w:tcW w:w="3079" w:type="dxa"/>
            <w:tcMar/>
          </w:tcPr>
          <w:p w:rsidR="1F9CD9EA" w:rsidP="1F9CD9EA" w:rsidRDefault="1F9CD9EA" w14:paraId="2FC42646" w14:textId="2131A55B">
            <w:pPr>
              <w:spacing w:before="0" w:beforeAutospacing="off" w:after="0" w:afterAutospacing="off"/>
            </w:pPr>
            <w:r w:rsidR="1F9CD9EA">
              <w:rPr/>
              <w:t>Verde claro (#66BB6A)</w:t>
            </w:r>
          </w:p>
        </w:tc>
      </w:tr>
      <w:tr w:rsidR="1F9CD9EA" w:rsidTr="1F9CD9EA" w14:paraId="6A7BDBD1">
        <w:trPr>
          <w:trHeight w:val="405"/>
        </w:trPr>
        <w:tc>
          <w:tcPr>
            <w:tcW w:w="2872" w:type="dxa"/>
            <w:tcMar/>
          </w:tcPr>
          <w:p w:rsidR="1F9CD9EA" w:rsidP="1F9CD9EA" w:rsidRDefault="1F9CD9EA" w14:paraId="4F73F03F" w14:textId="51A807C9">
            <w:pPr>
              <w:spacing w:before="0" w:beforeAutospacing="off" w:after="0" w:afterAutospacing="off"/>
            </w:pPr>
            <w:r w:rsidR="1F9CD9EA">
              <w:rPr/>
              <w:t>Color de apoyo</w:t>
            </w:r>
          </w:p>
        </w:tc>
        <w:tc>
          <w:tcPr>
            <w:tcW w:w="3079" w:type="dxa"/>
            <w:tcMar/>
          </w:tcPr>
          <w:p w:rsidR="1F9CD9EA" w:rsidP="1F9CD9EA" w:rsidRDefault="1F9CD9EA" w14:paraId="42E0C338" w14:textId="5FC6EA58">
            <w:pPr>
              <w:spacing w:before="0" w:beforeAutospacing="off" w:after="0" w:afterAutospacing="off"/>
            </w:pPr>
            <w:r w:rsidR="1F9CD9EA">
              <w:rPr/>
              <w:t>Café (#6D4C41)</w:t>
            </w:r>
          </w:p>
        </w:tc>
      </w:tr>
      <w:tr w:rsidR="1F9CD9EA" w:rsidTr="1F9CD9EA" w14:paraId="44D18CE9">
        <w:trPr>
          <w:trHeight w:val="435"/>
        </w:trPr>
        <w:tc>
          <w:tcPr>
            <w:tcW w:w="2872" w:type="dxa"/>
            <w:tcMar/>
          </w:tcPr>
          <w:p w:rsidR="1F9CD9EA" w:rsidP="1F9CD9EA" w:rsidRDefault="1F9CD9EA" w14:paraId="4F1CF3E1" w14:textId="4BF9A21D">
            <w:pPr>
              <w:spacing w:before="0" w:beforeAutospacing="off" w:after="0" w:afterAutospacing="off"/>
            </w:pPr>
            <w:r w:rsidR="1F9CD9EA">
              <w:rPr/>
              <w:t>Fondo</w:t>
            </w:r>
          </w:p>
        </w:tc>
        <w:tc>
          <w:tcPr>
            <w:tcW w:w="3079" w:type="dxa"/>
            <w:tcMar/>
          </w:tcPr>
          <w:p w:rsidR="1F9CD9EA" w:rsidP="1F9CD9EA" w:rsidRDefault="1F9CD9EA" w14:paraId="5BF168DC" w14:textId="4C148FD0">
            <w:pPr>
              <w:spacing w:before="0" w:beforeAutospacing="off" w:after="0" w:afterAutospacing="off"/>
            </w:pPr>
            <w:r w:rsidR="1F9CD9EA">
              <w:rPr/>
              <w:t>Blanco (#FFFFFF)</w:t>
            </w:r>
          </w:p>
        </w:tc>
      </w:tr>
      <w:tr w:rsidR="1F9CD9EA" w:rsidTr="1F9CD9EA" w14:paraId="67E7C1FF">
        <w:trPr>
          <w:trHeight w:val="420"/>
        </w:trPr>
        <w:tc>
          <w:tcPr>
            <w:tcW w:w="2872" w:type="dxa"/>
            <w:tcMar/>
          </w:tcPr>
          <w:p w:rsidR="1F9CD9EA" w:rsidP="1F9CD9EA" w:rsidRDefault="1F9CD9EA" w14:paraId="38BA84C7" w14:textId="15A0655A">
            <w:pPr>
              <w:spacing w:before="0" w:beforeAutospacing="off" w:after="0" w:afterAutospacing="off"/>
            </w:pPr>
            <w:r w:rsidR="1F9CD9EA">
              <w:rPr/>
              <w:t>Texto</w:t>
            </w:r>
          </w:p>
        </w:tc>
        <w:tc>
          <w:tcPr>
            <w:tcW w:w="3079" w:type="dxa"/>
            <w:tcMar/>
          </w:tcPr>
          <w:p w:rsidR="1F9CD9EA" w:rsidP="1F9CD9EA" w:rsidRDefault="1F9CD9EA" w14:paraId="71F6AC96" w14:textId="5F288CC0">
            <w:pPr>
              <w:spacing w:before="0" w:beforeAutospacing="off" w:after="0" w:afterAutospacing="off"/>
            </w:pPr>
            <w:r w:rsidR="1F9CD9EA">
              <w:rPr/>
              <w:t>Gris oscuro (#333333)</w:t>
            </w:r>
          </w:p>
        </w:tc>
      </w:tr>
    </w:tbl>
    <w:p w:rsidR="1F9CD9EA" w:rsidP="1F9CD9EA" w:rsidRDefault="1F9CD9EA" w14:paraId="560069C3" w14:textId="2942DC59">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7119A7D8" w14:textId="67B57A59">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77116AD5" w14:textId="513ACAEC">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5304256A" w14:textId="16BCDC2A">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31AFEBF2" w14:textId="34C79C6C">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3D1ABC7E" w14:textId="201592BE">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77DA0858" w14:textId="3D85F1EA">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32230E48" w14:textId="731313E1">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6AA9C903" w14:textId="3EB4E95E">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091775FB" w14:textId="768FA01C">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300DD463" w14:textId="23DF446B">
      <w:pPr>
        <w:pStyle w:val="Normal"/>
        <w:rPr>
          <w:rFonts w:ascii="Arial" w:hAnsi="Arial" w:eastAsia="Arial" w:cs="Arial"/>
          <w:b w:val="0"/>
          <w:bCs w:val="0"/>
          <w:i w:val="0"/>
          <w:iCs w:val="0"/>
          <w:caps w:val="0"/>
          <w:smallCaps w:val="0"/>
          <w:noProof w:val="0"/>
          <w:color w:val="auto"/>
          <w:sz w:val="22"/>
          <w:szCs w:val="22"/>
          <w:lang w:val="es-CR"/>
        </w:rPr>
      </w:pPr>
    </w:p>
    <w:p w:rsidR="65089DA2" w:rsidP="1F9CD9EA" w:rsidRDefault="65089DA2" w14:paraId="0807BC32" w14:textId="307254E3">
      <w:pPr>
        <w:pStyle w:val="Ttulo2"/>
        <w:suppressLineNumbers w:val="0"/>
        <w:pBdr>
          <w:top w:val="single" w:color="FF000000" w:sz="4" w:space="4"/>
          <w:left w:val="single" w:color="FF000000" w:sz="4" w:space="4"/>
          <w:bottom w:val="single" w:color="FF000000" w:sz="4" w:space="4"/>
          <w:right w:val="single" w:color="FF000000" w:sz="4" w:space="4"/>
          <w:between w:val="single" w:color="FF000000" w:sz="4" w:space="4"/>
        </w:pBdr>
        <w:bidi w:val="0"/>
        <w:spacing w:before="40" w:beforeAutospacing="off" w:after="0" w:afterAutospacing="off" w:line="259" w:lineRule="auto"/>
        <w:ind w:left="0" w:right="0"/>
        <w:jc w:val="center"/>
      </w:pPr>
      <w:r w:rsidRPr="1F9CD9EA" w:rsidR="65089DA2">
        <w:rPr>
          <w:noProof w:val="0"/>
          <w:sz w:val="24"/>
          <w:szCs w:val="24"/>
          <w:lang w:val="es-CR"/>
        </w:rPr>
        <w:t>Iconografía</w:t>
      </w:r>
    </w:p>
    <w:p w:rsidR="64C505C3" w:rsidP="1F9CD9EA" w:rsidRDefault="64C505C3" w14:paraId="6A477D26" w14:textId="28864DAA">
      <w:pPr>
        <w:pStyle w:val="Normal"/>
        <w:pBdr>
          <w:top w:val="single" w:color="FF000000" w:sz="4" w:space="4"/>
          <w:left w:val="single" w:color="FF000000" w:sz="4" w:space="4"/>
          <w:bottom w:val="single" w:color="FF000000" w:sz="4" w:space="4"/>
          <w:right w:val="single" w:color="FF000000" w:sz="4" w:space="4"/>
          <w:between w:val="single" w:color="FF000000" w:sz="4" w:space="4"/>
        </w:pBdr>
      </w:pPr>
      <w:r w:rsidRPr="1F9CD9EA" w:rsidR="64C505C3">
        <w:rPr>
          <w:rFonts w:ascii="Arial" w:hAnsi="Arial" w:eastAsia="Arial" w:cs="Arial"/>
          <w:noProof w:val="0"/>
          <w:sz w:val="22"/>
          <w:szCs w:val="22"/>
          <w:lang w:val="es-CR"/>
        </w:rPr>
        <w:t xml:space="preserve">Para representar las diferentes funciones del sistema se utiliza una iconografía simple y consistente basada en </w:t>
      </w:r>
      <w:r w:rsidRPr="1F9CD9EA" w:rsidR="64C505C3">
        <w:rPr>
          <w:rFonts w:ascii="Arial" w:hAnsi="Arial" w:eastAsia="Arial" w:cs="Arial"/>
          <w:b w:val="0"/>
          <w:bCs w:val="0"/>
          <w:noProof w:val="0"/>
          <w:sz w:val="22"/>
          <w:szCs w:val="22"/>
          <w:lang w:val="es-CR"/>
        </w:rPr>
        <w:t xml:space="preserve">Bootstrap </w:t>
      </w:r>
      <w:r w:rsidRPr="1F9CD9EA" w:rsidR="64C505C3">
        <w:rPr>
          <w:rFonts w:ascii="Arial" w:hAnsi="Arial" w:eastAsia="Arial" w:cs="Arial"/>
          <w:b w:val="0"/>
          <w:bCs w:val="0"/>
          <w:noProof w:val="0"/>
          <w:sz w:val="22"/>
          <w:szCs w:val="22"/>
          <w:lang w:val="es-CR"/>
        </w:rPr>
        <w:t>Icons</w:t>
      </w:r>
      <w:r w:rsidRPr="1F9CD9EA" w:rsidR="64C505C3">
        <w:rPr>
          <w:rFonts w:ascii="Arial" w:hAnsi="Arial" w:eastAsia="Arial" w:cs="Arial"/>
          <w:noProof w:val="0"/>
          <w:sz w:val="22"/>
          <w:szCs w:val="22"/>
          <w:lang w:val="es-CR"/>
        </w:rPr>
        <w:t>, permitiendo identificar de forma rápida las acciones principales como agregar, editar, eliminar, consultar y generar reportes.</w:t>
      </w:r>
    </w:p>
    <w:p w:rsidR="681F7BA8" w:rsidP="1F9CD9EA" w:rsidRDefault="681F7BA8" w14:paraId="3F21EBA3" w14:textId="4AB2374D">
      <w:pPr>
        <w:pStyle w:val="Normal"/>
        <w:pBdr>
          <w:top w:val="single" w:color="FF000000" w:sz="4" w:space="4"/>
          <w:left w:val="single" w:color="FF000000" w:sz="4" w:space="4"/>
          <w:bottom w:val="single" w:color="FF000000" w:sz="4" w:space="4"/>
          <w:right w:val="single" w:color="FF000000" w:sz="4" w:space="4"/>
          <w:between w:val="single" w:color="FF000000" w:sz="4" w:space="4"/>
        </w:pBdr>
      </w:pPr>
      <w:r w:rsidR="681F7BA8">
        <w:drawing>
          <wp:inline wp14:editId="50DEF25F" wp14:anchorId="5B3D7B9A">
            <wp:extent cx="5619750" cy="3743325"/>
            <wp:effectExtent l="0" t="0" r="0" b="0"/>
            <wp:docPr id="2099031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031759" name="Picture 2099031759"/>
                    <pic:cNvPicPr/>
                  </pic:nvPicPr>
                  <pic:blipFill>
                    <a:blip xmlns:r="http://schemas.openxmlformats.org/officeDocument/2006/relationships" r:embed="rId1969897249">
                      <a:extLst>
                        <a:ext uri="{28A0092B-C50C-407E-A947-70E740481C1C}">
                          <a14:useLocalDpi xmlns:a14="http://schemas.microsoft.com/office/drawing/2010/main"/>
                        </a:ext>
                      </a:extLst>
                    </a:blip>
                    <a:stretch>
                      <a:fillRect/>
                    </a:stretch>
                  </pic:blipFill>
                  <pic:spPr>
                    <a:xfrm>
                      <a:off x="0" y="0"/>
                      <a:ext cx="5619750" cy="3743325"/>
                    </a:xfrm>
                    <a:prstGeom prst="rect">
                      <a:avLst/>
                    </a:prstGeom>
                  </pic:spPr>
                </pic:pic>
              </a:graphicData>
            </a:graphic>
          </wp:inline>
        </w:drawing>
      </w:r>
    </w:p>
    <w:p w:rsidR="1F9CD9EA" w:rsidP="1F9CD9EA" w:rsidRDefault="1F9CD9EA" w14:paraId="59FD9D69" w14:textId="0B2A5249">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1E694E1A" w14:textId="0409C695">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18482A04" w14:textId="190AB042">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4066AE4A" w14:textId="227A79A3">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579B51ED" w14:textId="3D5060D2">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0E476A80" w14:textId="510A4326">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43BC9629" w14:textId="689D1C42">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31E0B57B" w14:textId="7B1E7B20">
      <w:pPr>
        <w:pStyle w:val="Normal"/>
        <w:rPr>
          <w:rFonts w:ascii="Arial" w:hAnsi="Arial" w:eastAsia="Arial" w:cs="Arial"/>
          <w:b w:val="0"/>
          <w:bCs w:val="0"/>
          <w:i w:val="0"/>
          <w:iCs w:val="0"/>
          <w:caps w:val="0"/>
          <w:smallCaps w:val="0"/>
          <w:noProof w:val="0"/>
          <w:color w:val="auto"/>
          <w:sz w:val="22"/>
          <w:szCs w:val="22"/>
          <w:lang w:val="es-CR"/>
        </w:rPr>
      </w:pPr>
    </w:p>
    <w:p w:rsidR="1F9CD9EA" w:rsidP="1F9CD9EA" w:rsidRDefault="1F9CD9EA" w14:paraId="65885D49" w14:textId="42AA6B50">
      <w:pPr>
        <w:pStyle w:val="Normal"/>
        <w:rPr>
          <w:rFonts w:ascii="Arial" w:hAnsi="Arial" w:eastAsia="Arial" w:cs="Arial"/>
          <w:b w:val="0"/>
          <w:bCs w:val="0"/>
          <w:i w:val="0"/>
          <w:iCs w:val="0"/>
          <w:caps w:val="0"/>
          <w:smallCaps w:val="0"/>
          <w:noProof w:val="0"/>
          <w:color w:val="auto"/>
          <w:sz w:val="22"/>
          <w:szCs w:val="22"/>
          <w:lang w:val="es-CR"/>
        </w:rPr>
      </w:pPr>
    </w:p>
    <w:p w:rsidR="004063B2" w:rsidP="00A77C38" w:rsidRDefault="00A77C38" w14:paraId="3AAA14D2" w14:textId="4BAD2EFA">
      <w:pPr>
        <w:pStyle w:val="Ttulo2"/>
        <w:numPr>
          <w:ilvl w:val="1"/>
          <w:numId w:val="19"/>
        </w:numPr>
      </w:pPr>
      <w:bookmarkStart w:name="_Toc150790467" w:id="17"/>
      <w:r>
        <w:t>Componentes</w:t>
      </w:r>
      <w:bookmarkEnd w:id="17"/>
    </w:p>
    <w:p w:rsidR="00A77C38" w:rsidP="00A77C38" w:rsidRDefault="00A77C38" w14:paraId="4DF00323" w14:textId="0BB53926"/>
    <w:p w:rsidR="00A77C38" w:rsidP="00A77C38" w:rsidRDefault="00A77C38" w14:paraId="425E1BB4" w14:textId="33E374FD">
      <w:pPr>
        <w:pStyle w:val="Ttulo2"/>
        <w:numPr>
          <w:ilvl w:val="2"/>
          <w:numId w:val="19"/>
        </w:numPr>
        <w:rPr/>
      </w:pPr>
      <w:bookmarkStart w:name="_Toc150790468" w:id="18"/>
      <w:r w:rsidR="3914A8F7">
        <w:rPr/>
        <w:t>Servidor de pruebas</w:t>
      </w:r>
      <w:bookmarkEnd w:id="18"/>
    </w:p>
    <w:p w:rsidR="1F9CD9EA" w:rsidP="1F9CD9EA" w:rsidRDefault="1F9CD9EA" w14:paraId="1245F6D8" w14:textId="2E4BF0B1">
      <w:pPr>
        <w:pStyle w:val="Normal"/>
        <w:rPr>
          <w:rFonts w:ascii="Arial" w:hAnsi="Arial" w:eastAsia="Arial" w:cs="Arial"/>
          <w:noProof w:val="0"/>
          <w:sz w:val="22"/>
          <w:szCs w:val="22"/>
          <w:lang w:val="es-CR"/>
        </w:rPr>
      </w:pPr>
    </w:p>
    <w:p w:rsidR="64B68547" w:rsidP="1F9CD9EA" w:rsidRDefault="64B68547" w14:paraId="78674311" w14:textId="752E8FFE">
      <w:pPr>
        <w:pStyle w:val="Normal"/>
      </w:pPr>
      <w:r w:rsidRPr="1F9CD9EA" w:rsidR="64B68547">
        <w:rPr>
          <w:rFonts w:ascii="Arial" w:hAnsi="Arial" w:eastAsia="Arial" w:cs="Arial"/>
          <w:noProof w:val="0"/>
          <w:sz w:val="22"/>
          <w:szCs w:val="22"/>
          <w:lang w:val="es-CR"/>
        </w:rPr>
        <w:t xml:space="preserve">El servidor de pruebas permite ejecutar pruebas funcionales, de integración y validar la usabilidad de la interfaz en dispositivos móviles antes de realizar cualquier despliegue en producción. Este ambiente se ejecuta de forma local sobre el equipo de desarrollo utilizando el paquete XAMPP sobre el sistema operativo Windows 10/11 o Linux Ubuntu, configurando un servidor web Apache con PHP 8.2 / 8.3. </w:t>
      </w:r>
    </w:p>
    <w:p w:rsidR="64B68547" w:rsidP="1F9CD9EA" w:rsidRDefault="64B68547" w14:paraId="73F3DF60" w14:textId="60F0283B">
      <w:pPr>
        <w:pStyle w:val="Normal"/>
        <w:rPr>
          <w:rFonts w:ascii="Arial" w:hAnsi="Arial" w:eastAsia="Arial" w:cs="Arial"/>
          <w:noProof w:val="0"/>
          <w:sz w:val="22"/>
          <w:szCs w:val="22"/>
          <w:lang w:val="es-CR"/>
        </w:rPr>
      </w:pPr>
      <w:r w:rsidRPr="1F9CD9EA" w:rsidR="64B68547">
        <w:rPr>
          <w:rFonts w:ascii="Arial" w:hAnsi="Arial" w:eastAsia="Arial" w:cs="Arial"/>
          <w:noProof w:val="0"/>
          <w:sz w:val="22"/>
          <w:szCs w:val="22"/>
          <w:lang w:val="es-CR"/>
        </w:rPr>
        <w:t>Para detectar y corregir errores durante la etapa de construcción, la directiva de reporte de errores se mantiene activa (</w:t>
      </w:r>
      <w:r w:rsidRPr="1F9CD9EA" w:rsidR="64B68547">
        <w:rPr>
          <w:rFonts w:ascii="Arial" w:hAnsi="Arial" w:eastAsia="Arial" w:cs="Arial"/>
          <w:noProof w:val="0"/>
          <w:sz w:val="22"/>
          <w:szCs w:val="22"/>
          <w:lang w:val="es-CR"/>
        </w:rPr>
        <w:t>display_errors</w:t>
      </w:r>
      <w:r w:rsidRPr="1F9CD9EA" w:rsidR="64B68547">
        <w:rPr>
          <w:rFonts w:ascii="Arial" w:hAnsi="Arial" w:eastAsia="Arial" w:cs="Arial"/>
          <w:noProof w:val="0"/>
          <w:sz w:val="22"/>
          <w:szCs w:val="22"/>
          <w:lang w:val="es-CR"/>
        </w:rPr>
        <w:t xml:space="preserve"> = </w:t>
      </w:r>
      <w:r w:rsidRPr="1F9CD9EA" w:rsidR="64B68547">
        <w:rPr>
          <w:rFonts w:ascii="Arial" w:hAnsi="Arial" w:eastAsia="Arial" w:cs="Arial"/>
          <w:noProof w:val="0"/>
          <w:sz w:val="22"/>
          <w:szCs w:val="22"/>
          <w:lang w:val="es-CR"/>
        </w:rPr>
        <w:t>On</w:t>
      </w:r>
      <w:r w:rsidRPr="1F9CD9EA" w:rsidR="64B68547">
        <w:rPr>
          <w:rFonts w:ascii="Arial" w:hAnsi="Arial" w:eastAsia="Arial" w:cs="Arial"/>
          <w:noProof w:val="0"/>
          <w:sz w:val="22"/>
          <w:szCs w:val="22"/>
          <w:lang w:val="es-CR"/>
        </w:rPr>
        <w:t xml:space="preserve">). Por su parte, la persistencia de datos se gestiona mediante una instancia local de MySQL 8.0 administrada desde </w:t>
      </w:r>
      <w:r w:rsidRPr="1F9CD9EA" w:rsidR="64B68547">
        <w:rPr>
          <w:rFonts w:ascii="Arial" w:hAnsi="Arial" w:eastAsia="Arial" w:cs="Arial"/>
          <w:noProof w:val="0"/>
          <w:sz w:val="22"/>
          <w:szCs w:val="22"/>
          <w:lang w:val="es-CR"/>
        </w:rPr>
        <w:t>phpMyAdmin</w:t>
      </w:r>
      <w:r w:rsidRPr="1F9CD9EA" w:rsidR="64B68547">
        <w:rPr>
          <w:rFonts w:ascii="Arial" w:hAnsi="Arial" w:eastAsia="Arial" w:cs="Arial"/>
          <w:noProof w:val="0"/>
          <w:sz w:val="22"/>
          <w:szCs w:val="22"/>
          <w:lang w:val="es-CR"/>
        </w:rPr>
        <w:t>, la cual se poblará con registros de prueba (</w:t>
      </w:r>
      <w:r w:rsidRPr="1F9CD9EA" w:rsidR="64B68547">
        <w:rPr>
          <w:rFonts w:ascii="Arial" w:hAnsi="Arial" w:eastAsia="Arial" w:cs="Arial"/>
          <w:i w:val="1"/>
          <w:iCs w:val="1"/>
          <w:noProof w:val="0"/>
          <w:sz w:val="22"/>
          <w:szCs w:val="22"/>
          <w:lang w:val="es-CR"/>
        </w:rPr>
        <w:t>seeds</w:t>
      </w:r>
      <w:r w:rsidRPr="1F9CD9EA" w:rsidR="64B68547">
        <w:rPr>
          <w:rFonts w:ascii="Arial" w:hAnsi="Arial" w:eastAsia="Arial" w:cs="Arial"/>
          <w:noProof w:val="0"/>
          <w:sz w:val="22"/>
          <w:szCs w:val="22"/>
          <w:lang w:val="es-CR"/>
        </w:rPr>
        <w:t>) para simular los escenarios reales de la finca cafetalera. El acceso a este servidor está estrictamente restringido al equipo de desarrollo</w:t>
      </w:r>
    </w:p>
    <w:p w:rsidR="1F9CD9EA" w:rsidP="1F9CD9EA" w:rsidRDefault="1F9CD9EA" w14:paraId="1F4CC090" w14:textId="3C7D1722">
      <w:pPr>
        <w:rPr>
          <w:i w:val="1"/>
          <w:iCs w:val="1"/>
        </w:rPr>
      </w:pPr>
    </w:p>
    <w:p w:rsidRPr="00A77C38" w:rsidR="00A77C38" w:rsidP="00A77C38" w:rsidRDefault="00A77C38" w14:paraId="0D641740" w14:textId="77777777">
      <w:pPr>
        <w:rPr>
          <w:i/>
          <w:iCs/>
        </w:rPr>
      </w:pPr>
    </w:p>
    <w:p w:rsidR="00A77C38" w:rsidP="00A77C38" w:rsidRDefault="00A77C38" w14:paraId="28647ED9" w14:textId="22222C49">
      <w:pPr>
        <w:pStyle w:val="Ttulo2"/>
        <w:numPr>
          <w:ilvl w:val="2"/>
          <w:numId w:val="19"/>
        </w:numPr>
      </w:pPr>
      <w:bookmarkStart w:name="_Toc150790469" w:id="19"/>
      <w:r>
        <w:t>Servidor de producción</w:t>
      </w:r>
      <w:bookmarkEnd w:id="19"/>
    </w:p>
    <w:p w:rsidR="00A77C38" w:rsidP="00A77C38" w:rsidRDefault="00A77C38" w14:paraId="1409A338" w14:textId="50C765BF"/>
    <w:p w:rsidR="3DC0D639" w:rsidP="1F9CD9EA" w:rsidRDefault="3DC0D639" w14:paraId="02248902" w14:textId="03F02577">
      <w:pPr>
        <w:pStyle w:val="Normal"/>
      </w:pPr>
      <w:r w:rsidRPr="1F9CD9EA" w:rsidR="3DC0D639">
        <w:rPr>
          <w:rFonts w:ascii="Arial" w:hAnsi="Arial" w:eastAsia="Arial" w:cs="Arial"/>
          <w:noProof w:val="0"/>
          <w:sz w:val="22"/>
          <w:szCs w:val="22"/>
          <w:lang w:val="es-CR"/>
        </w:rPr>
        <w:t xml:space="preserve">El servidor de producción es la plataforma en la nube encargada de albergar la versión estable de </w:t>
      </w:r>
      <w:r w:rsidRPr="1F9CD9EA" w:rsidR="3DC0D639">
        <w:rPr>
          <w:rFonts w:ascii="Arial" w:hAnsi="Arial" w:eastAsia="Arial" w:cs="Arial"/>
          <w:noProof w:val="0"/>
          <w:sz w:val="22"/>
          <w:szCs w:val="22"/>
          <w:lang w:val="es-CR"/>
        </w:rPr>
        <w:t>NovaFinca</w:t>
      </w:r>
      <w:r w:rsidRPr="1F9CD9EA" w:rsidR="3DC0D639">
        <w:rPr>
          <w:rFonts w:ascii="Arial" w:hAnsi="Arial" w:eastAsia="Arial" w:cs="Arial"/>
          <w:noProof w:val="0"/>
          <w:sz w:val="22"/>
          <w:szCs w:val="22"/>
          <w:lang w:val="es-CR"/>
        </w:rPr>
        <w:t xml:space="preserve"> para la operación diaria de los administradores y colaboradores en el campo. La infraestructura se despliega sobre un entorno VPS o Hosting Compartido con sistema operativo Linux Ubuntu Server, corriendo un servidor Apache con soporte para PHP 8.2 / 8.3. </w:t>
      </w:r>
    </w:p>
    <w:p w:rsidR="3DC0D639" w:rsidP="1F9CD9EA" w:rsidRDefault="3DC0D639" w14:paraId="0A4157DD" w14:textId="1F83ADC5">
      <w:pPr>
        <w:pStyle w:val="Normal"/>
      </w:pPr>
      <w:r w:rsidRPr="1F9CD9EA" w:rsidR="3DC0D639">
        <w:rPr>
          <w:rFonts w:ascii="Arial" w:hAnsi="Arial" w:eastAsia="Arial" w:cs="Arial"/>
          <w:noProof w:val="0"/>
          <w:sz w:val="22"/>
          <w:szCs w:val="22"/>
          <w:lang w:val="es-CR"/>
        </w:rPr>
        <w:t>Este entorno está optimizado para garantizar tiempos de respuesta rápidos y un consumo mínimo de datos móviles en zonas rurales</w:t>
      </w:r>
      <w:r w:rsidRPr="1F9CD9EA" w:rsidR="224DAC62">
        <w:rPr>
          <w:rFonts w:ascii="Arial" w:hAnsi="Arial" w:eastAsia="Arial" w:cs="Arial"/>
          <w:noProof w:val="0"/>
          <w:sz w:val="22"/>
          <w:szCs w:val="22"/>
          <w:lang w:val="es-CR"/>
        </w:rPr>
        <w:t xml:space="preserve"> y p</w:t>
      </w:r>
      <w:r w:rsidRPr="1F9CD9EA" w:rsidR="3DC0D639">
        <w:rPr>
          <w:rFonts w:ascii="Arial" w:hAnsi="Arial" w:eastAsia="Arial" w:cs="Arial"/>
          <w:noProof w:val="0"/>
          <w:sz w:val="22"/>
          <w:szCs w:val="22"/>
          <w:lang w:val="es-CR"/>
        </w:rPr>
        <w:t>ara proteger la información sensible de las cosechas y transacciones, la plataforma cuenta con certificados SSL para el protocolo HTTPS, cifrado de datos y un esquema automatizado de copias de seguridad periódicas. Los usuarios autorizados pueden acceder públicamente a la aplicación desde cualquier navegador web en computadoras, tabletas o teléfonos móviles.</w:t>
      </w:r>
    </w:p>
    <w:p w:rsidR="1F9CD9EA" w:rsidP="1F9CD9EA" w:rsidRDefault="1F9CD9EA" w14:paraId="67B4BCF4" w14:textId="026DCEA6">
      <w:pPr>
        <w:rPr>
          <w:i w:val="1"/>
          <w:iCs w:val="1"/>
        </w:rPr>
      </w:pPr>
    </w:p>
    <w:p w:rsidR="00A77C38" w:rsidP="00A77C38" w:rsidRDefault="00A77C38" w14:paraId="0C973864" w14:textId="7A667CBE"/>
    <w:p w:rsidR="1F9CD9EA" w:rsidRDefault="1F9CD9EA" w14:paraId="40FE7A48" w14:textId="482C8147"/>
    <w:p w:rsidR="00A77C38" w:rsidP="00A77C38" w:rsidRDefault="00A77C38" w14:paraId="05C090AF" w14:textId="477B4777"/>
    <w:p w:rsidR="00A77C38" w:rsidP="00A77C38" w:rsidRDefault="00A77C38" w14:paraId="5F717B6B" w14:textId="1F9893E3"/>
    <w:p w:rsidR="00A77C38" w:rsidP="00A77C38" w:rsidRDefault="00A77C38" w14:paraId="3B6E210A" w14:textId="0AF6519B"/>
    <w:p w:rsidRPr="00A77C38" w:rsidR="00A77C38" w:rsidP="00A77C38" w:rsidRDefault="00A77C38" w14:paraId="26A55A09" w14:textId="77777777"/>
    <w:p w:rsidR="1F9CD9EA" w:rsidRDefault="1F9CD9EA" w14:paraId="6E7075A1" w14:textId="760D2B82"/>
    <w:p w:rsidR="00A77C38" w:rsidP="00A77C38" w:rsidRDefault="00A77C38" w14:paraId="7B28EB71" w14:textId="3A525766">
      <w:pPr>
        <w:pStyle w:val="Ttulo2"/>
        <w:numPr>
          <w:ilvl w:val="2"/>
          <w:numId w:val="19"/>
        </w:numPr>
      </w:pPr>
      <w:bookmarkStart w:name="_Toc150790470" w:id="20"/>
      <w:r>
        <w:t>Base de datos</w:t>
      </w:r>
      <w:bookmarkEnd w:id="20"/>
    </w:p>
    <w:p w:rsidR="00A77C38" w:rsidP="00A77C38" w:rsidRDefault="00A77C38" w14:paraId="03EFBB33" w14:textId="1EED5085"/>
    <w:tbl>
      <w:tblPr>
        <w:tblStyle w:val="Tablaconcuadrcula"/>
        <w:tblW w:w="0" w:type="auto"/>
        <w:tblLook w:val="04A0" w:firstRow="1" w:lastRow="0" w:firstColumn="1" w:lastColumn="0" w:noHBand="0" w:noVBand="1"/>
      </w:tblPr>
      <w:tblGrid>
        <w:gridCol w:w="4414"/>
        <w:gridCol w:w="4414"/>
      </w:tblGrid>
      <w:tr w:rsidR="00A77C38" w:rsidTr="1F9CD9EA" w14:paraId="1AE9540F" w14:textId="77777777">
        <w:trPr>
          <w:trHeight w:val="70"/>
        </w:trPr>
        <w:tc>
          <w:tcPr>
            <w:tcW w:w="8828" w:type="dxa"/>
            <w:gridSpan w:val="2"/>
            <w:shd w:val="clear" w:color="auto" w:fill="002060"/>
            <w:tcMar/>
          </w:tcPr>
          <w:p w:rsidRPr="00F87402" w:rsidR="00A77C38" w:rsidP="00AE2FF8" w:rsidRDefault="00A77C38" w14:paraId="61F1F8F9" w14:textId="77777777">
            <w:pPr>
              <w:jc w:val="center"/>
              <w:rPr>
                <w:rFonts w:cs="Arial"/>
                <w:b/>
              </w:rPr>
            </w:pPr>
            <w:r w:rsidRPr="00F87402">
              <w:rPr>
                <w:rFonts w:cs="Arial"/>
                <w:b/>
              </w:rPr>
              <w:t>Herramientas de Construcción</w:t>
            </w:r>
          </w:p>
        </w:tc>
      </w:tr>
      <w:tr w:rsidR="00A77C38" w:rsidTr="1F9CD9EA" w14:paraId="5AD12724" w14:textId="77777777">
        <w:trPr>
          <w:trHeight w:val="70"/>
        </w:trPr>
        <w:tc>
          <w:tcPr>
            <w:tcW w:w="4414" w:type="dxa"/>
            <w:tcMar/>
            <w:vAlign w:val="center"/>
          </w:tcPr>
          <w:p w:rsidRPr="00A77C38" w:rsidR="00A77C38" w:rsidP="00A77C38" w:rsidRDefault="00A77C38" w14:paraId="044A70A3" w14:textId="3367E5BD">
            <w:pPr>
              <w:spacing w:line="360" w:lineRule="auto"/>
              <w:jc w:val="center"/>
              <w:rPr>
                <w:rFonts w:cs="Arial"/>
                <w:b/>
                <w:bCs/>
              </w:rPr>
            </w:pPr>
            <w:r w:rsidRPr="00A77C38">
              <w:rPr>
                <w:rFonts w:cs="Arial"/>
                <w:b/>
                <w:bCs/>
              </w:rPr>
              <w:t>Entorno de Desarrollo</w:t>
            </w:r>
          </w:p>
        </w:tc>
        <w:tc>
          <w:tcPr>
            <w:tcW w:w="4414" w:type="dxa"/>
            <w:tcMar/>
          </w:tcPr>
          <w:p w:rsidRPr="00A77C38" w:rsidR="00A77C38" w:rsidP="1F9CD9EA" w:rsidRDefault="00A77C38" w14:paraId="36CFBEA2" w14:textId="691900C8">
            <w:pPr>
              <w:pStyle w:val="Normal"/>
              <w:spacing w:line="360" w:lineRule="auto"/>
            </w:pPr>
            <w:r w:rsidRPr="1F9CD9EA" w:rsidR="2EEEAAEF">
              <w:rPr>
                <w:rFonts w:ascii="Arial" w:hAnsi="Arial" w:eastAsia="Arial" w:cs="Arial"/>
                <w:noProof w:val="0"/>
                <w:sz w:val="22"/>
                <w:szCs w:val="22"/>
                <w:lang w:val="es-CR"/>
              </w:rPr>
              <w:t>phpMyAdmin 5.2 / XAMPP</w:t>
            </w:r>
          </w:p>
        </w:tc>
      </w:tr>
      <w:tr w:rsidR="00A77C38" w:rsidTr="1F9CD9EA" w14:paraId="5A0B2890" w14:textId="77777777">
        <w:trPr>
          <w:trHeight w:val="70"/>
        </w:trPr>
        <w:tc>
          <w:tcPr>
            <w:tcW w:w="4414" w:type="dxa"/>
            <w:tcMar/>
            <w:vAlign w:val="center"/>
          </w:tcPr>
          <w:p w:rsidRPr="00A77C38" w:rsidR="00A77C38" w:rsidP="00A77C38" w:rsidRDefault="00A77C38" w14:paraId="24D76533" w14:textId="77777777">
            <w:pPr>
              <w:spacing w:line="360" w:lineRule="auto"/>
              <w:jc w:val="center"/>
              <w:rPr>
                <w:rFonts w:cs="Arial"/>
                <w:b/>
                <w:bCs/>
              </w:rPr>
            </w:pPr>
            <w:r w:rsidRPr="00A77C38">
              <w:rPr>
                <w:rFonts w:cs="Arial"/>
                <w:b/>
                <w:bCs/>
              </w:rPr>
              <w:t>Lenguaje</w:t>
            </w:r>
          </w:p>
        </w:tc>
        <w:tc>
          <w:tcPr>
            <w:tcW w:w="4414" w:type="dxa"/>
            <w:tcMar/>
          </w:tcPr>
          <w:p w:rsidRPr="00A77C38" w:rsidR="00A77C38" w:rsidP="1F9CD9EA" w:rsidRDefault="00A77C38" w14:paraId="462A2646" w14:textId="5B06803F">
            <w:pPr>
              <w:pStyle w:val="Normal"/>
              <w:spacing w:line="360" w:lineRule="auto"/>
            </w:pPr>
            <w:proofErr w:type="spellStart"/>
            <w:r w:rsidRPr="1F9CD9EA" w:rsidR="77A49164">
              <w:rPr>
                <w:rFonts w:ascii="Arial" w:hAnsi="Arial" w:eastAsia="Arial" w:cs="Arial"/>
                <w:noProof w:val="0"/>
                <w:sz w:val="22"/>
                <w:szCs w:val="22"/>
                <w:lang w:val="es-CR"/>
              </w:rPr>
              <w:t>SQL (MySQL Dialect)</w:t>
            </w:r>
            <w:proofErr w:type="spellEnd"/>
          </w:p>
        </w:tc>
      </w:tr>
      <w:tr w:rsidR="00A77C38" w:rsidTr="1F9CD9EA" w14:paraId="527FA6F2" w14:textId="77777777">
        <w:trPr>
          <w:trHeight w:val="70"/>
        </w:trPr>
        <w:tc>
          <w:tcPr>
            <w:tcW w:w="4414" w:type="dxa"/>
            <w:tcMar/>
            <w:vAlign w:val="center"/>
          </w:tcPr>
          <w:p w:rsidRPr="00A77C38" w:rsidR="00A77C38" w:rsidP="00A77C38" w:rsidRDefault="00A77C38" w14:paraId="7920140B" w14:textId="77777777">
            <w:pPr>
              <w:spacing w:line="360" w:lineRule="auto"/>
              <w:jc w:val="center"/>
              <w:rPr>
                <w:rFonts w:cs="Arial"/>
                <w:b/>
                <w:bCs/>
              </w:rPr>
            </w:pPr>
            <w:r w:rsidRPr="00A77C38">
              <w:rPr>
                <w:rFonts w:cs="Arial"/>
                <w:b/>
                <w:bCs/>
              </w:rPr>
              <w:t>Sistema Gestor de Base de Datos</w:t>
            </w:r>
          </w:p>
        </w:tc>
        <w:tc>
          <w:tcPr>
            <w:tcW w:w="4414" w:type="dxa"/>
            <w:tcMar/>
          </w:tcPr>
          <w:p w:rsidRPr="00A77C38" w:rsidR="00A77C38" w:rsidP="1F9CD9EA" w:rsidRDefault="00A77C38" w14:paraId="5EADF43D" w14:textId="5F57B26B">
            <w:pPr>
              <w:pStyle w:val="Normal"/>
              <w:spacing w:line="360" w:lineRule="auto"/>
            </w:pPr>
            <w:r w:rsidRPr="1F9CD9EA" w:rsidR="0D8A0BBE">
              <w:rPr>
                <w:rFonts w:ascii="Arial" w:hAnsi="Arial" w:eastAsia="Arial" w:cs="Arial"/>
                <w:noProof w:val="0"/>
                <w:sz w:val="22"/>
                <w:szCs w:val="22"/>
                <w:lang w:val="es-CR"/>
              </w:rPr>
              <w:t>MySQL 8.0</w:t>
            </w:r>
          </w:p>
        </w:tc>
      </w:tr>
      <w:tr w:rsidR="00A77C38" w:rsidTr="1F9CD9EA" w14:paraId="22CC0BA9" w14:textId="77777777">
        <w:trPr>
          <w:trHeight w:val="70"/>
        </w:trPr>
        <w:tc>
          <w:tcPr>
            <w:tcW w:w="8828" w:type="dxa"/>
            <w:gridSpan w:val="2"/>
            <w:shd w:val="clear" w:color="auto" w:fill="002060"/>
            <w:tcMar/>
          </w:tcPr>
          <w:p w:rsidRPr="00F87402" w:rsidR="00A77C38" w:rsidP="00AE2FF8" w:rsidRDefault="00A77C38" w14:paraId="06346324" w14:textId="77777777">
            <w:pPr>
              <w:jc w:val="center"/>
              <w:rPr>
                <w:rFonts w:cs="Arial"/>
                <w:b/>
              </w:rPr>
            </w:pPr>
            <w:r w:rsidRPr="00F87402">
              <w:rPr>
                <w:rFonts w:cs="Arial"/>
                <w:b/>
              </w:rPr>
              <w:t>Justificación</w:t>
            </w:r>
          </w:p>
        </w:tc>
      </w:tr>
      <w:tr w:rsidR="00A77C38" w:rsidTr="1F9CD9EA" w14:paraId="4A2D170D" w14:textId="77777777">
        <w:trPr>
          <w:trHeight w:val="70"/>
        </w:trPr>
        <w:tc>
          <w:tcPr>
            <w:tcW w:w="8828" w:type="dxa"/>
            <w:gridSpan w:val="2"/>
            <w:tcMar/>
          </w:tcPr>
          <w:p w:rsidR="00A77C38" w:rsidP="00AE2FF8" w:rsidRDefault="00A77C38" w14:paraId="1BE616C9" w14:textId="77777777">
            <w:pPr>
              <w:spacing w:line="360" w:lineRule="auto"/>
              <w:rPr>
                <w:rFonts w:cs="Arial"/>
              </w:rPr>
            </w:pPr>
          </w:p>
          <w:p w:rsidR="00A77C38" w:rsidP="1F9CD9EA" w:rsidRDefault="00A77C38" w14:paraId="0831E21C" w14:textId="64C2444D">
            <w:pPr>
              <w:pStyle w:val="Normal"/>
              <w:spacing w:line="360" w:lineRule="auto"/>
              <w:rPr>
                <w:rFonts w:ascii="Arial" w:hAnsi="Arial" w:eastAsia="Arial" w:cs="Arial"/>
                <w:noProof w:val="0"/>
                <w:sz w:val="22"/>
                <w:szCs w:val="22"/>
                <w:lang w:val="es-CR"/>
              </w:rPr>
            </w:pPr>
            <w:r w:rsidRPr="1F9CD9EA" w:rsidR="06217F65">
              <w:rPr>
                <w:rFonts w:ascii="Arial" w:hAnsi="Arial" w:eastAsia="Arial" w:cs="Arial"/>
                <w:noProof w:val="0"/>
                <w:sz w:val="22"/>
                <w:szCs w:val="22"/>
                <w:lang w:val="es-CR"/>
              </w:rPr>
              <w:t xml:space="preserve">La elección de MySQL 8.0 como Sistema Gestor de </w:t>
            </w:r>
            <w:r w:rsidRPr="1F9CD9EA" w:rsidR="304FEEB7">
              <w:rPr>
                <w:rFonts w:ascii="Arial" w:hAnsi="Arial" w:eastAsia="Arial" w:cs="Arial"/>
                <w:noProof w:val="0"/>
                <w:sz w:val="22"/>
                <w:szCs w:val="22"/>
                <w:lang w:val="es-CR"/>
              </w:rPr>
              <w:t xml:space="preserve">la base de datos </w:t>
            </w:r>
            <w:r w:rsidRPr="1F9CD9EA" w:rsidR="06217F65">
              <w:rPr>
                <w:rFonts w:ascii="Arial" w:hAnsi="Arial" w:eastAsia="Arial" w:cs="Arial"/>
                <w:noProof w:val="0"/>
                <w:sz w:val="22"/>
                <w:szCs w:val="22"/>
                <w:lang w:val="es-CR"/>
              </w:rPr>
              <w:t xml:space="preserve">responde a su alto rendimiento, estabilidad y excelente integración con el entorno PHP 8.2/8.3 en servidores Web Apache. Toda </w:t>
            </w:r>
            <w:r w:rsidRPr="1F9CD9EA" w:rsidR="06AF8640">
              <w:rPr>
                <w:rFonts w:ascii="Arial" w:hAnsi="Arial" w:eastAsia="Arial" w:cs="Arial"/>
                <w:noProof w:val="0"/>
                <w:sz w:val="22"/>
                <w:szCs w:val="22"/>
                <w:lang w:val="es-CR"/>
              </w:rPr>
              <w:t>dicha</w:t>
            </w:r>
            <w:r w:rsidRPr="1F9CD9EA" w:rsidR="06217F65">
              <w:rPr>
                <w:rFonts w:ascii="Arial" w:hAnsi="Arial" w:eastAsia="Arial" w:cs="Arial"/>
                <w:noProof w:val="0"/>
                <w:sz w:val="22"/>
                <w:szCs w:val="22"/>
                <w:lang w:val="es-CR"/>
              </w:rPr>
              <w:t xml:space="preserve"> estructura de la base de datos se encuentra diseñada bajo los principios de la Tercera Forma Normal (3FN), lo cual erradica la redundancia de información y asegura la integridad referencial al gestionar lotes, labores agrícolas, cosechas y finanzas. Además, </w:t>
            </w:r>
            <w:r w:rsidRPr="1F9CD9EA" w:rsidR="06217F65">
              <w:rPr>
                <w:rFonts w:ascii="Arial" w:hAnsi="Arial" w:eastAsia="Arial" w:cs="Arial"/>
                <w:noProof w:val="0"/>
                <w:sz w:val="22"/>
                <w:szCs w:val="22"/>
                <w:lang w:val="es-CR"/>
              </w:rPr>
              <w:t>phpMyAdmin</w:t>
            </w:r>
            <w:r w:rsidRPr="1F9CD9EA" w:rsidR="06217F65">
              <w:rPr>
                <w:rFonts w:ascii="Arial" w:hAnsi="Arial" w:eastAsia="Arial" w:cs="Arial"/>
                <w:noProof w:val="0"/>
                <w:sz w:val="22"/>
                <w:szCs w:val="22"/>
                <w:lang w:val="es-CR"/>
              </w:rPr>
              <w:t xml:space="preserve"> </w:t>
            </w:r>
            <w:r w:rsidRPr="1F9CD9EA" w:rsidR="165BA1BA">
              <w:rPr>
                <w:rFonts w:ascii="Arial" w:hAnsi="Arial" w:eastAsia="Arial" w:cs="Arial"/>
                <w:noProof w:val="0"/>
                <w:sz w:val="22"/>
                <w:szCs w:val="22"/>
                <w:lang w:val="es-CR"/>
              </w:rPr>
              <w:t xml:space="preserve">nos </w:t>
            </w:r>
            <w:r w:rsidRPr="1F9CD9EA" w:rsidR="06217F65">
              <w:rPr>
                <w:rFonts w:ascii="Arial" w:hAnsi="Arial" w:eastAsia="Arial" w:cs="Arial"/>
                <w:noProof w:val="0"/>
                <w:sz w:val="22"/>
                <w:szCs w:val="22"/>
                <w:lang w:val="es-CR"/>
              </w:rPr>
              <w:t>facilita una administración visual ágil para la gestión de llaves foráneas, índices y usuarios del sistema con permisos restringidos, garantizando además la mitigación de vulnerabilidades de inyección SQL mediante consultas preparadas con PDO/</w:t>
            </w:r>
            <w:r w:rsidRPr="1F9CD9EA" w:rsidR="06217F65">
              <w:rPr>
                <w:rFonts w:ascii="Arial" w:hAnsi="Arial" w:eastAsia="Arial" w:cs="Arial"/>
                <w:noProof w:val="0"/>
                <w:sz w:val="22"/>
                <w:szCs w:val="22"/>
                <w:lang w:val="es-CR"/>
              </w:rPr>
              <w:t>MySQLi</w:t>
            </w:r>
            <w:r w:rsidRPr="1F9CD9EA" w:rsidR="06217F65">
              <w:rPr>
                <w:rFonts w:ascii="Arial" w:hAnsi="Arial" w:eastAsia="Arial" w:cs="Arial"/>
                <w:noProof w:val="0"/>
                <w:sz w:val="22"/>
                <w:szCs w:val="22"/>
                <w:lang w:val="es-CR"/>
              </w:rPr>
              <w:t xml:space="preserve"> y esquemas automatizados de respaldo de datos</w:t>
            </w:r>
          </w:p>
          <w:p w:rsidR="00A77C38" w:rsidP="00AE2FF8" w:rsidRDefault="00A77C38" w14:paraId="5359B454" w14:textId="77777777">
            <w:pPr>
              <w:spacing w:line="360" w:lineRule="auto"/>
              <w:rPr>
                <w:rFonts w:cs="Arial"/>
              </w:rPr>
            </w:pPr>
          </w:p>
          <w:p w:rsidRPr="00F87402" w:rsidR="00A77C38" w:rsidP="00AE2FF8" w:rsidRDefault="00A77C38" w14:paraId="08E812FD" w14:textId="7CBC0005">
            <w:pPr>
              <w:spacing w:line="360" w:lineRule="auto"/>
              <w:rPr>
                <w:rFonts w:cs="Arial"/>
              </w:rPr>
            </w:pPr>
          </w:p>
        </w:tc>
      </w:tr>
    </w:tbl>
    <w:p w:rsidR="000F34E5" w:rsidP="000F34E5" w:rsidRDefault="000F34E5" w14:paraId="348AE63B" w14:textId="77777777">
      <w:pPr>
        <w:pStyle w:val="Ttulo2"/>
        <w:ind w:left="720"/>
      </w:pPr>
    </w:p>
    <w:p w:rsidR="000F34E5" w:rsidP="000F34E5" w:rsidRDefault="000F34E5" w14:paraId="259B99C8" w14:textId="77777777"/>
    <w:p w:rsidR="000F34E5" w:rsidP="000F34E5" w:rsidRDefault="000F34E5" w14:paraId="582F56E4" w14:textId="09BF8E51">
      <w:pPr>
        <w:pStyle w:val="Ttulo2"/>
        <w:numPr>
          <w:ilvl w:val="2"/>
          <w:numId w:val="19"/>
        </w:numPr>
        <w:rPr/>
      </w:pPr>
      <w:bookmarkStart w:name="_Toc150790471" w:id="21"/>
      <w:r w:rsidR="4E9597AA">
        <w:rPr/>
        <w:t>Diagrama entidad-relación (si aplica)</w:t>
      </w:r>
      <w:bookmarkEnd w:id="21"/>
    </w:p>
    <w:p w:rsidRPr="00A77C38" w:rsidR="000F34E5" w:rsidP="1F9CD9EA" w:rsidRDefault="000F34E5" w14:paraId="64CCAC5B" w14:textId="3D32DE01">
      <w:pPr>
        <w:pStyle w:val="Normal"/>
        <w:jc w:val="center"/>
      </w:pPr>
    </w:p>
    <w:p w:rsidR="743E3850" w:rsidP="1F9CD9EA" w:rsidRDefault="743E3850" w14:paraId="516A3386" w14:textId="027877CE">
      <w:pPr>
        <w:pStyle w:val="Normal"/>
        <w:jc w:val="center"/>
      </w:pPr>
      <w:r w:rsidR="743E3850">
        <w:drawing>
          <wp:inline wp14:editId="37BECAF9" wp14:anchorId="76969C61">
            <wp:extent cx="4162425" cy="5619750"/>
            <wp:effectExtent l="0" t="0" r="0" b="0"/>
            <wp:docPr id="1838987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987378" name="Picture 1838987378"/>
                    <pic:cNvPicPr/>
                  </pic:nvPicPr>
                  <pic:blipFill>
                    <a:blip xmlns:r="http://schemas.openxmlformats.org/officeDocument/2006/relationships" r:embed="rId436036975">
                      <a:extLst>
                        <a:ext uri="{28A0092B-C50C-407E-A947-70E740481C1C}">
                          <a14:useLocalDpi xmlns:a14="http://schemas.microsoft.com/office/drawing/2010/main"/>
                        </a:ext>
                      </a:extLst>
                    </a:blip>
                    <a:stretch>
                      <a:fillRect/>
                    </a:stretch>
                  </pic:blipFill>
                  <pic:spPr>
                    <a:xfrm>
                      <a:off x="0" y="0"/>
                      <a:ext cx="4162425" cy="5619750"/>
                    </a:xfrm>
                    <a:prstGeom prst="rect">
                      <a:avLst/>
                    </a:prstGeom>
                  </pic:spPr>
                </pic:pic>
              </a:graphicData>
            </a:graphic>
          </wp:inline>
        </w:drawing>
      </w:r>
    </w:p>
    <w:p w:rsidR="000F34E5" w:rsidP="1F9CD9EA" w:rsidRDefault="000F34E5" w14:paraId="590292B9" w14:textId="58E69A02">
      <w:pPr>
        <w:pStyle w:val="Ttulo2"/>
        <w:numPr>
          <w:ilvl w:val="2"/>
          <w:numId w:val="19"/>
        </w:numPr>
        <w:rPr/>
      </w:pPr>
      <w:bookmarkStart w:name="_Toc150790472" w:id="22"/>
      <w:r w:rsidR="3914A8F7">
        <w:rPr/>
        <w:t>Diagrama de infraestructura</w:t>
      </w:r>
      <w:bookmarkEnd w:id="22"/>
    </w:p>
    <w:p w:rsidR="201F3EC0" w:rsidP="1F9CD9EA" w:rsidRDefault="201F3EC0" w14:paraId="3B709730" w14:textId="610BB8A0">
      <w:pPr>
        <w:pStyle w:val="Normal"/>
      </w:pPr>
      <w:r w:rsidR="201F3EC0">
        <w:drawing>
          <wp:inline wp14:editId="077E6676" wp14:anchorId="50FF85B4">
            <wp:extent cx="5619750" cy="3333768"/>
            <wp:effectExtent l="0" t="0" r="0" b="0"/>
            <wp:docPr id="809142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142541" name="Picture 809142541"/>
                    <pic:cNvPicPr/>
                  </pic:nvPicPr>
                  <pic:blipFill>
                    <a:blip xmlns:r="http://schemas.openxmlformats.org/officeDocument/2006/relationships" r:embed="rId2133764514">
                      <a:extLst>
                        <a:ext uri="{28A0092B-C50C-407E-A947-70E740481C1C}">
                          <a14:useLocalDpi xmlns:a14="http://schemas.microsoft.com/office/drawing/2010/main"/>
                        </a:ext>
                      </a:extLst>
                    </a:blip>
                    <a:srcRect l="0" t="0" r="0" b="10941"/>
                    <a:stretch>
                      <a:fillRect/>
                    </a:stretch>
                  </pic:blipFill>
                  <pic:spPr>
                    <a:xfrm rot="0">
                      <a:off x="0" y="0"/>
                      <a:ext cx="5619750" cy="3333768"/>
                    </a:xfrm>
                    <a:prstGeom prst="rect">
                      <a:avLst/>
                    </a:prstGeom>
                  </pic:spPr>
                </pic:pic>
              </a:graphicData>
            </a:graphic>
          </wp:inline>
        </w:drawing>
      </w:r>
    </w:p>
    <w:p w:rsidR="0064751F" w:rsidP="1F9CD9EA" w:rsidRDefault="0064751F" w14:paraId="6E67ABBC" w14:textId="71248482">
      <w:pPr>
        <w:pStyle w:val="Normal"/>
        <w:rPr>
          <w:i w:val="1"/>
          <w:iCs w:val="1"/>
        </w:rPr>
      </w:pPr>
    </w:p>
    <w:p w:rsidR="0064751F" w:rsidP="0064751F" w:rsidRDefault="0064751F" w14:paraId="5FEB85BB" w14:textId="6E43E151">
      <w:pPr>
        <w:pStyle w:val="Ttulo1"/>
        <w:numPr>
          <w:ilvl w:val="0"/>
          <w:numId w:val="19"/>
        </w:numPr>
      </w:pPr>
      <w:bookmarkStart w:name="_Toc150790473" w:id="23"/>
      <w:r>
        <w:t>Control de Cambios y Versiones</w:t>
      </w:r>
      <w:bookmarkEnd w:id="23"/>
    </w:p>
    <w:p w:rsidRPr="009D6189" w:rsidR="000F34E5" w:rsidP="00A77C38" w:rsidRDefault="000F34E5" w14:paraId="7A459478" w14:textId="77777777">
      <w:pPr>
        <w:rPr>
          <w:i/>
          <w:iCs/>
        </w:rPr>
      </w:pPr>
    </w:p>
    <w:p w:rsidR="01BD4DCA" w:rsidP="1F9CD9EA" w:rsidRDefault="01BD4DCA" w14:paraId="6EF15301" w14:textId="706EF9C5">
      <w:pPr>
        <w:pStyle w:val="Normal"/>
        <w:suppressLineNumbers w:val="0"/>
        <w:bidi w:val="0"/>
        <w:spacing w:before="0" w:beforeAutospacing="off" w:after="240" w:afterAutospacing="off" w:line="259" w:lineRule="auto"/>
        <w:ind w:left="0" w:right="0"/>
        <w:jc w:val="left"/>
        <w:rPr>
          <w:rFonts w:ascii="Arial" w:hAnsi="Arial" w:eastAsia="Arial" w:cs="Arial"/>
          <w:b w:val="0"/>
          <w:bCs w:val="0"/>
          <w:noProof w:val="0"/>
          <w:sz w:val="22"/>
          <w:szCs w:val="22"/>
          <w:lang w:val="es-CR"/>
        </w:rPr>
      </w:pPr>
      <w:r w:rsidRPr="1F9CD9EA" w:rsidR="01BD4DCA">
        <w:rPr>
          <w:rFonts w:ascii="Arial" w:hAnsi="Arial" w:eastAsia="Arial" w:cs="Arial"/>
          <w:b w:val="0"/>
          <w:bCs w:val="0"/>
          <w:noProof w:val="0"/>
          <w:sz w:val="22"/>
          <w:szCs w:val="22"/>
          <w:lang w:val="es-CR"/>
        </w:rPr>
        <w:t xml:space="preserve">Para coordinar el trabajo entre los integrantes del equipo y mantener el control sobre la evolución del sistema </w:t>
      </w:r>
      <w:r w:rsidRPr="1F9CD9EA" w:rsidR="36BC63E4">
        <w:rPr>
          <w:rFonts w:ascii="Arial" w:hAnsi="Arial" w:eastAsia="Arial" w:cs="Arial"/>
          <w:b w:val="0"/>
          <w:bCs w:val="0"/>
          <w:noProof w:val="0"/>
          <w:sz w:val="22"/>
          <w:szCs w:val="22"/>
          <w:lang w:val="es-CR"/>
        </w:rPr>
        <w:t>Finca Nova</w:t>
      </w:r>
      <w:r w:rsidRPr="1F9CD9EA" w:rsidR="01BD4DCA">
        <w:rPr>
          <w:rFonts w:ascii="Arial" w:hAnsi="Arial" w:eastAsia="Arial" w:cs="Arial"/>
          <w:b w:val="0"/>
          <w:bCs w:val="0"/>
          <w:noProof w:val="0"/>
          <w:sz w:val="22"/>
          <w:szCs w:val="22"/>
          <w:lang w:val="es-CR"/>
        </w:rPr>
        <w:t xml:space="preserve">, la gestión de cambios se estructura mediante la plataforma GitHub y el flujo de trabajo guiado por Git. </w:t>
      </w:r>
    </w:p>
    <w:p w:rsidR="01BD4DCA" w:rsidP="1F9CD9EA" w:rsidRDefault="01BD4DCA" w14:paraId="00C15135" w14:textId="5564EB58">
      <w:pPr>
        <w:spacing w:before="0" w:beforeAutospacing="off" w:after="240" w:afterAutospacing="off"/>
        <w:rPr>
          <w:rFonts w:ascii="Arial" w:hAnsi="Arial" w:eastAsia="Arial" w:cs="Arial"/>
          <w:b w:val="0"/>
          <w:bCs w:val="0"/>
          <w:noProof w:val="0"/>
          <w:sz w:val="22"/>
          <w:szCs w:val="22"/>
          <w:lang w:val="es-CR"/>
        </w:rPr>
      </w:pPr>
      <w:r w:rsidRPr="1F9CD9EA" w:rsidR="01BD4DCA">
        <w:rPr>
          <w:rFonts w:ascii="Arial" w:hAnsi="Arial" w:eastAsia="Arial" w:cs="Arial"/>
          <w:b w:val="0"/>
          <w:bCs w:val="0"/>
          <w:noProof w:val="0"/>
          <w:sz w:val="22"/>
          <w:szCs w:val="22"/>
          <w:lang w:val="es-CR"/>
        </w:rPr>
        <w:t>Estrategia de Organización del Equipo</w:t>
      </w:r>
    </w:p>
    <w:p w:rsidR="01BD4DCA" w:rsidP="1F9CD9EA" w:rsidRDefault="01BD4DCA" w14:paraId="5D38ED3C" w14:textId="034BA6A3">
      <w:pPr>
        <w:pStyle w:val="Prrafodelista"/>
        <w:numPr>
          <w:ilvl w:val="0"/>
          <w:numId w:val="22"/>
        </w:numPr>
        <w:spacing w:before="0" w:beforeAutospacing="off" w:after="240" w:afterAutospacing="off"/>
        <w:rPr>
          <w:rFonts w:ascii="Arial" w:hAnsi="Arial" w:eastAsia="Arial" w:cs="Arial"/>
          <w:b w:val="0"/>
          <w:bCs w:val="0"/>
          <w:noProof w:val="0"/>
          <w:sz w:val="22"/>
          <w:szCs w:val="22"/>
          <w:lang w:val="es-CR"/>
        </w:rPr>
      </w:pPr>
      <w:r w:rsidRPr="1F9CD9EA" w:rsidR="01BD4DCA">
        <w:rPr>
          <w:rFonts w:ascii="Arial" w:hAnsi="Arial" w:eastAsia="Arial" w:cs="Arial"/>
          <w:b w:val="0"/>
          <w:bCs w:val="0"/>
          <w:noProof w:val="0"/>
          <w:sz w:val="22"/>
          <w:szCs w:val="22"/>
          <w:lang w:val="es-CR"/>
        </w:rPr>
        <w:t>Organización por Módulos y Roles: Cada desarrollo o ajuste se asocia a los módulos centrales del sistema (Gestión de Lotes, Control de Enfermedades, Recolección/Producción, Ingresos y Gastos, Seguridad). Los cambios son asignados individualmente a los miembros del equipo</w:t>
      </w:r>
      <w:r w:rsidRPr="1F9CD9EA" w:rsidR="39F8DCA0">
        <w:rPr>
          <w:rFonts w:ascii="Arial" w:hAnsi="Arial" w:eastAsia="Arial" w:cs="Arial"/>
          <w:b w:val="0"/>
          <w:bCs w:val="0"/>
          <w:noProof w:val="0"/>
          <w:sz w:val="22"/>
          <w:szCs w:val="22"/>
          <w:lang w:val="es-CR"/>
        </w:rPr>
        <w:t>.</w:t>
      </w:r>
    </w:p>
    <w:p w:rsidR="01BD4DCA" w:rsidP="1F9CD9EA" w:rsidRDefault="01BD4DCA" w14:paraId="39B40217" w14:textId="11777F32">
      <w:pPr>
        <w:pStyle w:val="Prrafodelista"/>
        <w:numPr>
          <w:ilvl w:val="0"/>
          <w:numId w:val="22"/>
        </w:numPr>
        <w:spacing w:before="0" w:beforeAutospacing="off" w:after="240" w:afterAutospacing="off"/>
        <w:rPr>
          <w:rFonts w:ascii="Arial" w:hAnsi="Arial" w:eastAsia="Arial" w:cs="Arial"/>
          <w:b w:val="0"/>
          <w:bCs w:val="0"/>
          <w:noProof w:val="0"/>
          <w:sz w:val="22"/>
          <w:szCs w:val="22"/>
          <w:lang w:val="es-CR"/>
        </w:rPr>
      </w:pPr>
      <w:r w:rsidRPr="1F9CD9EA" w:rsidR="01BD4DCA">
        <w:rPr>
          <w:rFonts w:ascii="Arial" w:hAnsi="Arial" w:eastAsia="Arial" w:cs="Arial"/>
          <w:b w:val="0"/>
          <w:bCs w:val="0"/>
          <w:noProof w:val="0"/>
          <w:sz w:val="22"/>
          <w:szCs w:val="22"/>
          <w:lang w:val="es-CR"/>
        </w:rPr>
        <w:t>Aislamiento en Ramas (Branching):</w:t>
      </w:r>
      <w:r w:rsidRPr="1F9CD9EA" w:rsidR="01BD4DCA">
        <w:rPr>
          <w:rFonts w:ascii="Arial" w:hAnsi="Arial" w:eastAsia="Arial" w:cs="Arial"/>
          <w:b w:val="0"/>
          <w:bCs w:val="0"/>
          <w:noProof w:val="0"/>
          <w:sz w:val="22"/>
          <w:szCs w:val="22"/>
          <w:lang w:val="es-CR"/>
        </w:rPr>
        <w:t xml:space="preserve"> Se prohíbe el desarrollo directo sobre la rama principal (</w:t>
      </w:r>
      <w:r w:rsidRPr="1F9CD9EA" w:rsidR="01BD4DCA">
        <w:rPr>
          <w:rFonts w:ascii="Arial" w:hAnsi="Arial" w:eastAsia="Arial" w:cs="Arial"/>
          <w:b w:val="0"/>
          <w:bCs w:val="0"/>
          <w:noProof w:val="0"/>
          <w:sz w:val="22"/>
          <w:szCs w:val="22"/>
          <w:lang w:val="es-CR"/>
        </w:rPr>
        <w:t>main</w:t>
      </w:r>
      <w:r w:rsidRPr="1F9CD9EA" w:rsidR="01BD4DCA">
        <w:rPr>
          <w:rFonts w:ascii="Arial" w:hAnsi="Arial" w:eastAsia="Arial" w:cs="Arial"/>
          <w:b w:val="0"/>
          <w:bCs w:val="0"/>
          <w:noProof w:val="0"/>
          <w:sz w:val="22"/>
          <w:szCs w:val="22"/>
          <w:lang w:val="es-CR"/>
        </w:rPr>
        <w:t xml:space="preserve">). Cada integrante creará ramas de trabajo independientes (ej. </w:t>
      </w:r>
      <w:r w:rsidRPr="1F9CD9EA" w:rsidR="01BD4DCA">
        <w:rPr>
          <w:rFonts w:ascii="Arial" w:hAnsi="Arial" w:eastAsia="Arial" w:cs="Arial"/>
          <w:b w:val="0"/>
          <w:bCs w:val="0"/>
          <w:noProof w:val="0"/>
          <w:sz w:val="22"/>
          <w:szCs w:val="22"/>
          <w:lang w:val="es-CR"/>
        </w:rPr>
        <w:t>feature/modulo-lotes</w:t>
      </w:r>
      <w:r w:rsidRPr="1F9CD9EA" w:rsidR="01BD4DCA">
        <w:rPr>
          <w:rFonts w:ascii="Arial" w:hAnsi="Arial" w:eastAsia="Arial" w:cs="Arial"/>
          <w:b w:val="0"/>
          <w:bCs w:val="0"/>
          <w:noProof w:val="0"/>
          <w:sz w:val="22"/>
          <w:szCs w:val="22"/>
          <w:lang w:val="es-CR"/>
        </w:rPr>
        <w:t xml:space="preserve"> o </w:t>
      </w:r>
      <w:r w:rsidRPr="1F9CD9EA" w:rsidR="01BD4DCA">
        <w:rPr>
          <w:rFonts w:ascii="Arial" w:hAnsi="Arial" w:eastAsia="Arial" w:cs="Arial"/>
          <w:b w:val="0"/>
          <w:bCs w:val="0"/>
          <w:noProof w:val="0"/>
          <w:sz w:val="22"/>
          <w:szCs w:val="22"/>
          <w:lang w:val="es-CR"/>
        </w:rPr>
        <w:t>bugfix/login</w:t>
      </w:r>
      <w:r w:rsidRPr="1F9CD9EA" w:rsidR="01BD4DCA">
        <w:rPr>
          <w:rFonts w:ascii="Arial" w:hAnsi="Arial" w:eastAsia="Arial" w:cs="Arial"/>
          <w:b w:val="0"/>
          <w:bCs w:val="0"/>
          <w:noProof w:val="0"/>
          <w:sz w:val="22"/>
          <w:szCs w:val="22"/>
          <w:lang w:val="es-CR"/>
        </w:rPr>
        <w:t xml:space="preserve">) para garantizar que las pruebas locales realizadas en el entorno PHP/Apache (XAMPP) no interfieran con la versión estable. </w:t>
      </w:r>
    </w:p>
    <w:p w:rsidR="01BD4DCA" w:rsidP="1F9CD9EA" w:rsidRDefault="01BD4DCA" w14:paraId="6A8A5528" w14:textId="2591E49E">
      <w:pPr>
        <w:pStyle w:val="Prrafodelista"/>
        <w:numPr>
          <w:ilvl w:val="0"/>
          <w:numId w:val="22"/>
        </w:numPr>
        <w:spacing w:before="0" w:beforeAutospacing="off" w:after="240" w:afterAutospacing="off"/>
        <w:rPr>
          <w:rFonts w:ascii="Arial" w:hAnsi="Arial" w:eastAsia="Arial" w:cs="Arial"/>
          <w:b w:val="0"/>
          <w:bCs w:val="0"/>
          <w:noProof w:val="0"/>
          <w:sz w:val="22"/>
          <w:szCs w:val="22"/>
          <w:lang w:val="es-CR"/>
        </w:rPr>
      </w:pPr>
      <w:r w:rsidRPr="1F9CD9EA" w:rsidR="01BD4DCA">
        <w:rPr>
          <w:rFonts w:ascii="Arial" w:hAnsi="Arial" w:eastAsia="Arial" w:cs="Arial"/>
          <w:b w:val="0"/>
          <w:bCs w:val="0"/>
          <w:noProof w:val="0"/>
          <w:sz w:val="22"/>
          <w:szCs w:val="22"/>
          <w:lang w:val="es-CR"/>
        </w:rPr>
        <w:t xml:space="preserve">Revisiones de Código (Pull </w:t>
      </w:r>
      <w:r w:rsidRPr="1F9CD9EA" w:rsidR="01BD4DCA">
        <w:rPr>
          <w:rFonts w:ascii="Arial" w:hAnsi="Arial" w:eastAsia="Arial" w:cs="Arial"/>
          <w:b w:val="0"/>
          <w:bCs w:val="0"/>
          <w:noProof w:val="0"/>
          <w:sz w:val="22"/>
          <w:szCs w:val="22"/>
          <w:lang w:val="es-CR"/>
        </w:rPr>
        <w:t>Requests</w:t>
      </w:r>
      <w:r w:rsidRPr="1F9CD9EA" w:rsidR="01BD4DCA">
        <w:rPr>
          <w:rFonts w:ascii="Arial" w:hAnsi="Arial" w:eastAsia="Arial" w:cs="Arial"/>
          <w:b w:val="0"/>
          <w:bCs w:val="0"/>
          <w:noProof w:val="0"/>
          <w:sz w:val="22"/>
          <w:szCs w:val="22"/>
          <w:lang w:val="es-CR"/>
        </w:rPr>
        <w:t xml:space="preserve"> &amp; Peer </w:t>
      </w:r>
      <w:r w:rsidRPr="1F9CD9EA" w:rsidR="01BD4DCA">
        <w:rPr>
          <w:rFonts w:ascii="Arial" w:hAnsi="Arial" w:eastAsia="Arial" w:cs="Arial"/>
          <w:b w:val="0"/>
          <w:bCs w:val="0"/>
          <w:noProof w:val="0"/>
          <w:sz w:val="22"/>
          <w:szCs w:val="22"/>
          <w:lang w:val="es-CR"/>
        </w:rPr>
        <w:t>Review</w:t>
      </w:r>
      <w:r w:rsidRPr="1F9CD9EA" w:rsidR="01BD4DCA">
        <w:rPr>
          <w:rFonts w:ascii="Arial" w:hAnsi="Arial" w:eastAsia="Arial" w:cs="Arial"/>
          <w:b w:val="0"/>
          <w:bCs w:val="0"/>
          <w:noProof w:val="0"/>
          <w:sz w:val="22"/>
          <w:szCs w:val="22"/>
          <w:lang w:val="es-CR"/>
        </w:rPr>
        <w:t xml:space="preserve">): Antes de fusionar cualquier cambio a </w:t>
      </w:r>
      <w:r w:rsidRPr="1F9CD9EA" w:rsidR="01BD4DCA">
        <w:rPr>
          <w:rFonts w:ascii="Arial" w:hAnsi="Arial" w:eastAsia="Arial" w:cs="Arial"/>
          <w:b w:val="0"/>
          <w:bCs w:val="0"/>
          <w:noProof w:val="0"/>
          <w:sz w:val="22"/>
          <w:szCs w:val="22"/>
          <w:lang w:val="es-CR"/>
        </w:rPr>
        <w:t>main</w:t>
      </w:r>
      <w:r w:rsidRPr="1F9CD9EA" w:rsidR="01BD4DCA">
        <w:rPr>
          <w:rFonts w:ascii="Arial" w:hAnsi="Arial" w:eastAsia="Arial" w:cs="Arial"/>
          <w:b w:val="0"/>
          <w:bCs w:val="0"/>
          <w:noProof w:val="0"/>
          <w:sz w:val="22"/>
          <w:szCs w:val="22"/>
          <w:lang w:val="es-CR"/>
        </w:rPr>
        <w:t xml:space="preserve">, el desarrollador debe abrir un </w:t>
      </w:r>
      <w:r w:rsidRPr="1F9CD9EA" w:rsidR="01BD4DCA">
        <w:rPr>
          <w:rFonts w:ascii="Arial" w:hAnsi="Arial" w:eastAsia="Arial" w:cs="Arial"/>
          <w:b w:val="0"/>
          <w:bCs w:val="0"/>
          <w:i w:val="1"/>
          <w:iCs w:val="1"/>
          <w:noProof w:val="0"/>
          <w:sz w:val="22"/>
          <w:szCs w:val="22"/>
          <w:lang w:val="es-CR"/>
        </w:rPr>
        <w:t xml:space="preserve">Pull </w:t>
      </w:r>
      <w:r w:rsidRPr="1F9CD9EA" w:rsidR="01BD4DCA">
        <w:rPr>
          <w:rFonts w:ascii="Arial" w:hAnsi="Arial" w:eastAsia="Arial" w:cs="Arial"/>
          <w:b w:val="0"/>
          <w:bCs w:val="0"/>
          <w:i w:val="1"/>
          <w:iCs w:val="1"/>
          <w:noProof w:val="0"/>
          <w:sz w:val="22"/>
          <w:szCs w:val="22"/>
          <w:lang w:val="es-CR"/>
        </w:rPr>
        <w:t>Request</w:t>
      </w:r>
      <w:r w:rsidRPr="1F9CD9EA" w:rsidR="01BD4DCA">
        <w:rPr>
          <w:rFonts w:ascii="Arial" w:hAnsi="Arial" w:eastAsia="Arial" w:cs="Arial"/>
          <w:b w:val="0"/>
          <w:bCs w:val="0"/>
          <w:noProof w:val="0"/>
          <w:sz w:val="22"/>
          <w:szCs w:val="22"/>
          <w:lang w:val="es-CR"/>
        </w:rPr>
        <w:t>. Al menos otro integrante debe revisar que las modificaciones cumplan con la arquitectura MVC en PHP 8.2/8.3, no alteren la estructura de MySQL 8.0 y mantengan las validaciones de seguridad (consultas preparadas PDO/</w:t>
      </w:r>
      <w:r w:rsidRPr="1F9CD9EA" w:rsidR="01BD4DCA">
        <w:rPr>
          <w:rFonts w:ascii="Arial" w:hAnsi="Arial" w:eastAsia="Arial" w:cs="Arial"/>
          <w:b w:val="0"/>
          <w:bCs w:val="0"/>
          <w:noProof w:val="0"/>
          <w:sz w:val="22"/>
          <w:szCs w:val="22"/>
          <w:lang w:val="es-CR"/>
        </w:rPr>
        <w:t>MySQLi</w:t>
      </w:r>
      <w:r w:rsidRPr="1F9CD9EA" w:rsidR="01BD4DCA">
        <w:rPr>
          <w:rFonts w:ascii="Arial" w:hAnsi="Arial" w:eastAsia="Arial" w:cs="Arial"/>
          <w:b w:val="0"/>
          <w:bCs w:val="0"/>
          <w:noProof w:val="0"/>
          <w:sz w:val="22"/>
          <w:szCs w:val="22"/>
          <w:lang w:val="es-CR"/>
        </w:rPr>
        <w:t xml:space="preserve">). </w:t>
      </w:r>
    </w:p>
    <w:p w:rsidR="01BD4DCA" w:rsidP="1F9CD9EA" w:rsidRDefault="01BD4DCA" w14:paraId="1D605AA4" w14:textId="51015FAC">
      <w:pPr>
        <w:pStyle w:val="Prrafodelista"/>
        <w:numPr>
          <w:ilvl w:val="0"/>
          <w:numId w:val="22"/>
        </w:numPr>
        <w:spacing w:before="0" w:beforeAutospacing="off" w:after="240" w:afterAutospacing="off"/>
        <w:rPr>
          <w:rFonts w:ascii="Arial" w:hAnsi="Arial" w:eastAsia="Arial" w:cs="Arial"/>
          <w:b w:val="0"/>
          <w:bCs w:val="0"/>
          <w:noProof w:val="0"/>
          <w:sz w:val="22"/>
          <w:szCs w:val="22"/>
          <w:lang w:val="es-CR"/>
        </w:rPr>
      </w:pPr>
      <w:r w:rsidRPr="1F9CD9EA" w:rsidR="01BD4DCA">
        <w:rPr>
          <w:rFonts w:ascii="Arial" w:hAnsi="Arial" w:eastAsia="Arial" w:cs="Arial"/>
          <w:b w:val="0"/>
          <w:bCs w:val="0"/>
          <w:noProof w:val="0"/>
          <w:sz w:val="22"/>
          <w:szCs w:val="22"/>
          <w:lang w:val="es-CR"/>
        </w:rPr>
        <w:t>Ambiente de Pruebas e Integración:</w:t>
      </w:r>
      <w:r w:rsidRPr="1F9CD9EA" w:rsidR="01BD4DCA">
        <w:rPr>
          <w:rFonts w:ascii="Arial" w:hAnsi="Arial" w:eastAsia="Arial" w:cs="Arial"/>
          <w:b w:val="0"/>
          <w:bCs w:val="0"/>
          <w:noProof w:val="0"/>
          <w:sz w:val="22"/>
          <w:szCs w:val="22"/>
          <w:lang w:val="es-CR"/>
        </w:rPr>
        <w:t xml:space="preserve"> Tras ser aprobados los cambios, se prueban conjuntamente en el servidor local de integración antes de ser desplegados al servidor web Apache en producción.</w:t>
      </w:r>
    </w:p>
    <w:p w:rsidR="1F9CD9EA" w:rsidP="1F9CD9EA" w:rsidRDefault="1F9CD9EA" w14:paraId="6AC501F5" w14:textId="14DD7D4F">
      <w:pPr>
        <w:rPr>
          <w:i w:val="1"/>
          <w:iCs w:val="1"/>
        </w:rPr>
      </w:pPr>
    </w:p>
    <w:p w:rsidRPr="009D6189" w:rsidR="009D6189" w:rsidP="00A77C38" w:rsidRDefault="009D6189" w14:paraId="782B682D" w14:textId="77777777">
      <w:pPr>
        <w:rPr>
          <w:i/>
          <w:iCs/>
        </w:rPr>
      </w:pPr>
    </w:p>
    <w:p w:rsidR="009D6189" w:rsidP="009D6189" w:rsidRDefault="004909A0" w14:paraId="28B2A532" w14:textId="6117D3C1">
      <w:pPr>
        <w:pStyle w:val="Ttulo2"/>
        <w:numPr>
          <w:ilvl w:val="2"/>
          <w:numId w:val="19"/>
        </w:numPr>
      </w:pPr>
      <w:bookmarkStart w:name="_Toc150790474" w:id="24"/>
      <w:proofErr w:type="spellStart"/>
      <w:r>
        <w:t>Github</w:t>
      </w:r>
      <w:bookmarkEnd w:id="24"/>
      <w:proofErr w:type="spellEnd"/>
    </w:p>
    <w:p w:rsidRPr="009D6189" w:rsidR="009D6189" w:rsidP="009D6189" w:rsidRDefault="009D6189" w14:paraId="728A3495" w14:textId="77777777"/>
    <w:p w:rsidR="0A0F8D18" w:rsidRDefault="0A0F8D18" w14:paraId="0F4F0D62" w14:textId="0DCD337A">
      <w:r w:rsidR="0A0F8D18">
        <w:drawing>
          <wp:inline wp14:editId="35C69156" wp14:anchorId="40C8E55C">
            <wp:extent cx="5619750" cy="2790825"/>
            <wp:effectExtent l="0" t="0" r="0" b="0"/>
            <wp:docPr id="1158974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974682" name="Picture 1158974682"/>
                    <pic:cNvPicPr/>
                  </pic:nvPicPr>
                  <pic:blipFill>
                    <a:blip xmlns:r="http://schemas.openxmlformats.org/officeDocument/2006/relationships" r:embed="rId507044690">
                      <a:extLst>
                        <a:ext uri="{28A0092B-C50C-407E-A947-70E740481C1C}">
                          <a14:useLocalDpi xmlns:a14="http://schemas.microsoft.com/office/drawing/2010/main"/>
                        </a:ext>
                      </a:extLst>
                    </a:blip>
                    <a:stretch>
                      <a:fillRect/>
                    </a:stretch>
                  </pic:blipFill>
                  <pic:spPr>
                    <a:xfrm>
                      <a:off x="0" y="0"/>
                      <a:ext cx="5619750" cy="2790825"/>
                    </a:xfrm>
                    <a:prstGeom prst="rect">
                      <a:avLst/>
                    </a:prstGeom>
                  </pic:spPr>
                </pic:pic>
              </a:graphicData>
            </a:graphic>
          </wp:inline>
        </w:drawing>
      </w:r>
    </w:p>
    <w:p w:rsidR="009D6189" w:rsidP="00A77C38" w:rsidRDefault="009D6189" w14:paraId="28638CE4" w14:textId="50D8AFD2">
      <w:r w:rsidR="0A0F8D18">
        <w:rPr/>
        <w:t>https://github.com/Chuz777/FINCA-NOVA.git</w:t>
      </w:r>
    </w:p>
    <w:p w:rsidR="009D6189" w:rsidP="009D6189" w:rsidRDefault="009D6189" w14:paraId="1D523D90" w14:textId="04C48F2E">
      <w:pPr>
        <w:pStyle w:val="Ttulo1"/>
        <w:numPr>
          <w:ilvl w:val="0"/>
          <w:numId w:val="19"/>
        </w:numPr>
      </w:pPr>
      <w:bookmarkStart w:name="_Toc150790475" w:id="25"/>
      <w:r>
        <w:t>Referencias</w:t>
      </w:r>
      <w:bookmarkEnd w:id="25"/>
    </w:p>
    <w:p w:rsidR="009D6189" w:rsidP="00A77C38" w:rsidRDefault="009D6189" w14:paraId="03B58AF7" w14:textId="66A0E27F"/>
    <w:p w:rsidRPr="0064751F" w:rsidR="009D6189" w:rsidP="1F9CD9EA" w:rsidRDefault="009D6189" w14:paraId="5DCA7EBF" w14:textId="5176EBC4">
      <w:pPr>
        <w:pStyle w:val="Prrafodelista"/>
        <w:numPr>
          <w:ilvl w:val="0"/>
          <w:numId w:val="21"/>
        </w:numPr>
        <w:spacing w:before="240" w:beforeAutospacing="off" w:after="240" w:afterAutospacing="off"/>
        <w:rPr>
          <w:rFonts w:ascii="Arial" w:hAnsi="Arial" w:eastAsia="Arial" w:cs="Arial"/>
          <w:noProof w:val="0"/>
          <w:sz w:val="22"/>
          <w:szCs w:val="22"/>
          <w:lang w:val="es-CR"/>
        </w:rPr>
      </w:pPr>
      <w:r w:rsidRPr="1F9CD9EA" w:rsidR="1779A3D8">
        <w:rPr>
          <w:rFonts w:ascii="Arial" w:hAnsi="Arial" w:eastAsia="Arial" w:cs="Arial"/>
          <w:noProof w:val="0"/>
          <w:sz w:val="22"/>
          <w:szCs w:val="22"/>
          <w:lang w:val="es-CR"/>
        </w:rPr>
        <w:t xml:space="preserve">Apache Software Foundation. (2024). </w:t>
      </w:r>
      <w:r w:rsidRPr="1F9CD9EA" w:rsidR="1779A3D8">
        <w:rPr>
          <w:rFonts w:ascii="Arial" w:hAnsi="Arial" w:eastAsia="Arial" w:cs="Arial"/>
          <w:i w:val="1"/>
          <w:iCs w:val="1"/>
          <w:noProof w:val="0"/>
          <w:sz w:val="22"/>
          <w:szCs w:val="22"/>
          <w:lang w:val="es-CR"/>
        </w:rPr>
        <w:t>Apache HTTP Server Documentation (Version 2.4)</w:t>
      </w:r>
      <w:r w:rsidRPr="1F9CD9EA" w:rsidR="1779A3D8">
        <w:rPr>
          <w:rFonts w:ascii="Arial" w:hAnsi="Arial" w:eastAsia="Arial" w:cs="Arial"/>
          <w:noProof w:val="0"/>
          <w:sz w:val="22"/>
          <w:szCs w:val="22"/>
          <w:lang w:val="es-CR"/>
        </w:rPr>
        <w:t xml:space="preserve">. </w:t>
      </w:r>
      <w:hyperlink r:id="R27b1d066ec364c46">
        <w:r w:rsidRPr="1F9CD9EA" w:rsidR="1779A3D8">
          <w:rPr>
            <w:rStyle w:val="Hipervnculo"/>
            <w:noProof w:val="0"/>
            <w:lang w:val="es-CR"/>
          </w:rPr>
          <w:t>https://httpd.apache.org/docs/2.4/</w:t>
        </w:r>
      </w:hyperlink>
    </w:p>
    <w:p w:rsidRPr="0064751F" w:rsidR="009D6189" w:rsidP="1F9CD9EA" w:rsidRDefault="009D6189" w14:paraId="23EEB985" w14:textId="600A1019">
      <w:pPr>
        <w:pStyle w:val="Prrafodelista"/>
        <w:numPr>
          <w:ilvl w:val="0"/>
          <w:numId w:val="21"/>
        </w:numPr>
        <w:spacing w:before="240" w:beforeAutospacing="off" w:after="240" w:afterAutospacing="off"/>
        <w:rPr>
          <w:rFonts w:ascii="Arial" w:hAnsi="Arial" w:eastAsia="Arial" w:cs="Arial"/>
          <w:noProof w:val="0"/>
          <w:sz w:val="22"/>
          <w:szCs w:val="22"/>
          <w:lang w:val="es-CR"/>
        </w:rPr>
      </w:pPr>
      <w:r w:rsidRPr="1F9CD9EA" w:rsidR="1779A3D8">
        <w:rPr>
          <w:rFonts w:ascii="Arial" w:hAnsi="Arial" w:eastAsia="Arial" w:cs="Arial"/>
          <w:noProof w:val="0"/>
          <w:sz w:val="22"/>
          <w:szCs w:val="22"/>
          <w:lang w:val="es-CR"/>
        </w:rPr>
        <w:t xml:space="preserve">Elmasri, R., &amp; Navathe, S. B. (2017). </w:t>
      </w:r>
      <w:r w:rsidRPr="1F9CD9EA" w:rsidR="1779A3D8">
        <w:rPr>
          <w:rFonts w:ascii="Arial" w:hAnsi="Arial" w:eastAsia="Arial" w:cs="Arial"/>
          <w:i w:val="1"/>
          <w:iCs w:val="1"/>
          <w:noProof w:val="0"/>
          <w:sz w:val="22"/>
          <w:szCs w:val="22"/>
          <w:lang w:val="es-CR"/>
        </w:rPr>
        <w:t>Fundamentos de Sistemas de Bases de Datos</w:t>
      </w:r>
      <w:r w:rsidRPr="1F9CD9EA" w:rsidR="1779A3D8">
        <w:rPr>
          <w:rFonts w:ascii="Arial" w:hAnsi="Arial" w:eastAsia="Arial" w:cs="Arial"/>
          <w:noProof w:val="0"/>
          <w:sz w:val="22"/>
          <w:szCs w:val="22"/>
          <w:lang w:val="es-CR"/>
        </w:rPr>
        <w:t xml:space="preserve"> (7.ª ed.). Pearson Educación.</w:t>
      </w:r>
    </w:p>
    <w:p w:rsidRPr="0064751F" w:rsidR="009D6189" w:rsidP="1F9CD9EA" w:rsidRDefault="009D6189" w14:paraId="679D73F6" w14:textId="59F3BA61">
      <w:pPr>
        <w:pStyle w:val="Prrafodelista"/>
        <w:numPr>
          <w:ilvl w:val="0"/>
          <w:numId w:val="21"/>
        </w:numPr>
        <w:spacing w:before="240" w:beforeAutospacing="off" w:after="240" w:afterAutospacing="off"/>
        <w:rPr>
          <w:rFonts w:ascii="Arial" w:hAnsi="Arial" w:eastAsia="Arial" w:cs="Arial"/>
          <w:noProof w:val="0"/>
          <w:sz w:val="22"/>
          <w:szCs w:val="22"/>
          <w:lang w:val="es-CR"/>
        </w:rPr>
      </w:pPr>
      <w:r w:rsidRPr="1F9CD9EA" w:rsidR="1779A3D8">
        <w:rPr>
          <w:rFonts w:ascii="Arial" w:hAnsi="Arial" w:eastAsia="Arial" w:cs="Arial"/>
          <w:noProof w:val="0"/>
          <w:sz w:val="22"/>
          <w:szCs w:val="22"/>
          <w:lang w:val="es-CR"/>
        </w:rPr>
        <w:t xml:space="preserve">Hackmetrix. (2023). </w:t>
      </w:r>
      <w:r w:rsidRPr="1F9CD9EA" w:rsidR="1779A3D8">
        <w:rPr>
          <w:rFonts w:ascii="Arial" w:hAnsi="Arial" w:eastAsia="Arial" w:cs="Arial"/>
          <w:i w:val="1"/>
          <w:iCs w:val="1"/>
          <w:noProof w:val="0"/>
          <w:sz w:val="22"/>
          <w:szCs w:val="22"/>
          <w:lang w:val="es-CR"/>
        </w:rPr>
        <w:t>Cómo hacer un diagrama de infraestructura tecnológica</w:t>
      </w:r>
      <w:r w:rsidRPr="1F9CD9EA" w:rsidR="1779A3D8">
        <w:rPr>
          <w:rFonts w:ascii="Arial" w:hAnsi="Arial" w:eastAsia="Arial" w:cs="Arial"/>
          <w:noProof w:val="0"/>
          <w:sz w:val="22"/>
          <w:szCs w:val="22"/>
          <w:lang w:val="es-CR"/>
        </w:rPr>
        <w:t xml:space="preserve">. </w:t>
      </w:r>
      <w:hyperlink r:id="R26e74ec6e5714cd4">
        <w:r w:rsidRPr="1F9CD9EA" w:rsidR="1779A3D8">
          <w:rPr>
            <w:rStyle w:val="Hipervnculo"/>
            <w:noProof w:val="0"/>
            <w:lang w:val="es-CR"/>
          </w:rPr>
          <w:t>https://blog.hackmetrix.com/como-hacer-un-diagrama-de-infraestructura/</w:t>
        </w:r>
      </w:hyperlink>
    </w:p>
    <w:p w:rsidRPr="0064751F" w:rsidR="009D6189" w:rsidP="1F9CD9EA" w:rsidRDefault="009D6189" w14:paraId="3D7CECA2" w14:textId="7670D51F">
      <w:pPr>
        <w:pStyle w:val="Prrafodelista"/>
        <w:numPr>
          <w:ilvl w:val="0"/>
          <w:numId w:val="21"/>
        </w:numPr>
        <w:spacing w:before="240" w:beforeAutospacing="off" w:after="240" w:afterAutospacing="off"/>
        <w:rPr>
          <w:rFonts w:ascii="Arial" w:hAnsi="Arial" w:eastAsia="Arial" w:cs="Arial"/>
          <w:noProof w:val="0"/>
          <w:sz w:val="22"/>
          <w:szCs w:val="22"/>
          <w:lang w:val="es-CR"/>
        </w:rPr>
      </w:pPr>
      <w:r w:rsidRPr="1F9CD9EA" w:rsidR="1779A3D8">
        <w:rPr>
          <w:rFonts w:ascii="Arial" w:hAnsi="Arial" w:eastAsia="Arial" w:cs="Arial"/>
          <w:noProof w:val="0"/>
          <w:sz w:val="22"/>
          <w:szCs w:val="22"/>
          <w:lang w:val="es-CR"/>
        </w:rPr>
        <w:t xml:space="preserve">MySQL. (2024). </w:t>
      </w:r>
      <w:r w:rsidRPr="1F9CD9EA" w:rsidR="1779A3D8">
        <w:rPr>
          <w:rFonts w:ascii="Arial" w:hAnsi="Arial" w:eastAsia="Arial" w:cs="Arial"/>
          <w:i w:val="1"/>
          <w:iCs w:val="1"/>
          <w:noProof w:val="0"/>
          <w:sz w:val="22"/>
          <w:szCs w:val="22"/>
          <w:lang w:val="es-CR"/>
        </w:rPr>
        <w:t>MySQL 8.0 Reference Manual</w:t>
      </w:r>
      <w:r w:rsidRPr="1F9CD9EA" w:rsidR="1779A3D8">
        <w:rPr>
          <w:rFonts w:ascii="Arial" w:hAnsi="Arial" w:eastAsia="Arial" w:cs="Arial"/>
          <w:noProof w:val="0"/>
          <w:sz w:val="22"/>
          <w:szCs w:val="22"/>
          <w:lang w:val="es-CR"/>
        </w:rPr>
        <w:t xml:space="preserve">. Oracle Corporation. </w:t>
      </w:r>
      <w:hyperlink r:id="Rfdd9daa26bd24376">
        <w:r w:rsidRPr="1F9CD9EA" w:rsidR="1779A3D8">
          <w:rPr>
            <w:rStyle w:val="Hipervnculo"/>
            <w:noProof w:val="0"/>
            <w:lang w:val="es-CR"/>
          </w:rPr>
          <w:t>https://dev.mysql.com/doc/refman/8.0/en/</w:t>
        </w:r>
      </w:hyperlink>
    </w:p>
    <w:p w:rsidRPr="0064751F" w:rsidR="009D6189" w:rsidP="1F9CD9EA" w:rsidRDefault="009D6189" w14:paraId="7321C2E2" w14:textId="5A121F27">
      <w:pPr>
        <w:pStyle w:val="Prrafodelista"/>
        <w:numPr>
          <w:ilvl w:val="0"/>
          <w:numId w:val="21"/>
        </w:numPr>
        <w:spacing w:before="240" w:beforeAutospacing="off" w:after="240" w:afterAutospacing="off"/>
        <w:rPr>
          <w:rFonts w:ascii="Arial" w:hAnsi="Arial" w:eastAsia="Arial" w:cs="Arial"/>
          <w:noProof w:val="0"/>
          <w:sz w:val="22"/>
          <w:szCs w:val="22"/>
          <w:lang w:val="es-CR"/>
        </w:rPr>
      </w:pPr>
      <w:r w:rsidRPr="1F9CD9EA" w:rsidR="1779A3D8">
        <w:rPr>
          <w:rFonts w:ascii="Arial" w:hAnsi="Arial" w:eastAsia="Arial" w:cs="Arial"/>
          <w:noProof w:val="0"/>
          <w:sz w:val="22"/>
          <w:szCs w:val="22"/>
          <w:lang w:val="es-CR"/>
        </w:rPr>
        <w:t xml:space="preserve">OWASP Foundation. (2021). </w:t>
      </w:r>
      <w:r w:rsidRPr="1F9CD9EA" w:rsidR="1779A3D8">
        <w:rPr>
          <w:rFonts w:ascii="Arial" w:hAnsi="Arial" w:eastAsia="Arial" w:cs="Arial"/>
          <w:i w:val="1"/>
          <w:iCs w:val="1"/>
          <w:noProof w:val="0"/>
          <w:sz w:val="22"/>
          <w:szCs w:val="22"/>
          <w:lang w:val="es-CR"/>
        </w:rPr>
        <w:t>OWASP Top Ten Web Application Security Risks</w:t>
      </w:r>
      <w:r w:rsidRPr="1F9CD9EA" w:rsidR="1779A3D8">
        <w:rPr>
          <w:rFonts w:ascii="Arial" w:hAnsi="Arial" w:eastAsia="Arial" w:cs="Arial"/>
          <w:noProof w:val="0"/>
          <w:sz w:val="22"/>
          <w:szCs w:val="22"/>
          <w:lang w:val="es-CR"/>
        </w:rPr>
        <w:t xml:space="preserve">. </w:t>
      </w:r>
      <w:hyperlink r:id="R32897d98b7d64823">
        <w:r w:rsidRPr="1F9CD9EA" w:rsidR="1779A3D8">
          <w:rPr>
            <w:rStyle w:val="Hipervnculo"/>
            <w:noProof w:val="0"/>
            <w:lang w:val="es-CR"/>
          </w:rPr>
          <w:t>https://owasp.org/www-project-top-ten/</w:t>
        </w:r>
      </w:hyperlink>
    </w:p>
    <w:p w:rsidRPr="0064751F" w:rsidR="009D6189" w:rsidP="1F9CD9EA" w:rsidRDefault="009D6189" w14:paraId="685F6E83" w14:textId="7BA24128">
      <w:pPr>
        <w:pStyle w:val="Prrafodelista"/>
        <w:numPr>
          <w:ilvl w:val="0"/>
          <w:numId w:val="21"/>
        </w:numPr>
        <w:spacing w:before="240" w:beforeAutospacing="off" w:after="240" w:afterAutospacing="off"/>
        <w:rPr>
          <w:rFonts w:ascii="Arial" w:hAnsi="Arial" w:eastAsia="Arial" w:cs="Arial"/>
          <w:noProof w:val="0"/>
          <w:sz w:val="22"/>
          <w:szCs w:val="22"/>
          <w:lang w:val="es-CR"/>
        </w:rPr>
      </w:pPr>
      <w:r w:rsidRPr="1F9CD9EA" w:rsidR="1779A3D8">
        <w:rPr>
          <w:rFonts w:ascii="Arial" w:hAnsi="Arial" w:eastAsia="Arial" w:cs="Arial"/>
          <w:noProof w:val="0"/>
          <w:sz w:val="22"/>
          <w:szCs w:val="22"/>
          <w:lang w:val="es-CR"/>
        </w:rPr>
        <w:t xml:space="preserve">PHP Documentation Group. (2024). </w:t>
      </w:r>
      <w:r w:rsidRPr="1F9CD9EA" w:rsidR="1779A3D8">
        <w:rPr>
          <w:rFonts w:ascii="Arial" w:hAnsi="Arial" w:eastAsia="Arial" w:cs="Arial"/>
          <w:i w:val="1"/>
          <w:iCs w:val="1"/>
          <w:noProof w:val="0"/>
          <w:sz w:val="22"/>
          <w:szCs w:val="22"/>
          <w:lang w:val="es-CR"/>
        </w:rPr>
        <w:t>PHP Manual: PHP 8.2 &amp; 8.3 Release Notes and Features</w:t>
      </w:r>
      <w:r w:rsidRPr="1F9CD9EA" w:rsidR="1779A3D8">
        <w:rPr>
          <w:rFonts w:ascii="Arial" w:hAnsi="Arial" w:eastAsia="Arial" w:cs="Arial"/>
          <w:noProof w:val="0"/>
          <w:sz w:val="22"/>
          <w:szCs w:val="22"/>
          <w:lang w:val="es-CR"/>
        </w:rPr>
        <w:t xml:space="preserve">. The PHP Group. </w:t>
      </w:r>
      <w:hyperlink r:id="R6080b2ee90934525">
        <w:r w:rsidRPr="1F9CD9EA" w:rsidR="1779A3D8">
          <w:rPr>
            <w:rStyle w:val="Hipervnculo"/>
            <w:noProof w:val="0"/>
            <w:lang w:val="es-CR"/>
          </w:rPr>
          <w:t>https://www.php.net/manual/es/</w:t>
        </w:r>
      </w:hyperlink>
    </w:p>
    <w:p w:rsidRPr="0064751F" w:rsidR="009D6189" w:rsidP="1F9CD9EA" w:rsidRDefault="009D6189" w14:paraId="73078B93" w14:textId="7FD00433">
      <w:pPr>
        <w:pStyle w:val="Prrafodelista"/>
        <w:numPr>
          <w:ilvl w:val="0"/>
          <w:numId w:val="21"/>
        </w:numPr>
        <w:spacing w:before="240" w:beforeAutospacing="off" w:after="240" w:afterAutospacing="off"/>
        <w:rPr>
          <w:rFonts w:ascii="Arial" w:hAnsi="Arial" w:eastAsia="Arial" w:cs="Arial"/>
          <w:noProof w:val="0"/>
          <w:sz w:val="22"/>
          <w:szCs w:val="22"/>
          <w:lang w:val="es-CR"/>
        </w:rPr>
      </w:pPr>
      <w:r w:rsidRPr="1F9CD9EA" w:rsidR="1779A3D8">
        <w:rPr>
          <w:rFonts w:ascii="Arial" w:hAnsi="Arial" w:eastAsia="Arial" w:cs="Arial"/>
          <w:noProof w:val="0"/>
          <w:sz w:val="22"/>
          <w:szCs w:val="22"/>
          <w:lang w:val="es-CR"/>
        </w:rPr>
        <w:t xml:space="preserve">Pressman, R. S., &amp; Maxim, B. R. (2021). </w:t>
      </w:r>
      <w:r w:rsidRPr="1F9CD9EA" w:rsidR="1779A3D8">
        <w:rPr>
          <w:rFonts w:ascii="Arial" w:hAnsi="Arial" w:eastAsia="Arial" w:cs="Arial"/>
          <w:i w:val="1"/>
          <w:iCs w:val="1"/>
          <w:noProof w:val="0"/>
          <w:sz w:val="22"/>
          <w:szCs w:val="22"/>
          <w:lang w:val="es-CR"/>
        </w:rPr>
        <w:t>Ingeniería del software: Un enfoque práctico</w:t>
      </w:r>
      <w:r w:rsidRPr="1F9CD9EA" w:rsidR="1779A3D8">
        <w:rPr>
          <w:rFonts w:ascii="Arial" w:hAnsi="Arial" w:eastAsia="Arial" w:cs="Arial"/>
          <w:noProof w:val="0"/>
          <w:sz w:val="22"/>
          <w:szCs w:val="22"/>
          <w:lang w:val="es-CR"/>
        </w:rPr>
        <w:t xml:space="preserve"> (9.ª ed.). McGraw-Hill </w:t>
      </w:r>
      <w:r w:rsidRPr="1F9CD9EA" w:rsidR="1779A3D8">
        <w:rPr>
          <w:rFonts w:ascii="Arial" w:hAnsi="Arial" w:eastAsia="Arial" w:cs="Arial"/>
          <w:noProof w:val="0"/>
          <w:sz w:val="22"/>
          <w:szCs w:val="22"/>
          <w:lang w:val="es-CR"/>
        </w:rPr>
        <w:t>Education</w:t>
      </w:r>
      <w:r w:rsidRPr="1F9CD9EA" w:rsidR="1779A3D8">
        <w:rPr>
          <w:rFonts w:ascii="Arial" w:hAnsi="Arial" w:eastAsia="Arial" w:cs="Arial"/>
          <w:noProof w:val="0"/>
          <w:sz w:val="22"/>
          <w:szCs w:val="22"/>
          <w:lang w:val="es-CR"/>
        </w:rPr>
        <w:t>.</w:t>
      </w:r>
    </w:p>
    <w:sectPr w:rsidRPr="0064751F" w:rsidR="009D6189" w:rsidSect="00834582">
      <w:headerReference w:type="default" r:id="rId18"/>
      <w:footerReference w:type="default" r:id="rId19"/>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1720" w:rsidP="00834582" w:rsidRDefault="002A1720" w14:paraId="12F13FAD" w14:textId="77777777">
      <w:pPr>
        <w:spacing w:after="0" w:line="240" w:lineRule="auto"/>
      </w:pPr>
      <w:r>
        <w:separator/>
      </w:r>
    </w:p>
  </w:endnote>
  <w:endnote w:type="continuationSeparator" w:id="0">
    <w:p w:rsidR="002A1720" w:rsidP="00834582" w:rsidRDefault="002A1720" w14:paraId="2E6788F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436D29FD-8387-41E3-B0B3-11389D7FB17C}" r:id="rId1"/>
    <w:embedBold w:fontKey="{0AC200E8-82F8-44DE-900D-0ED08CA0E649}" r:id="rId2"/>
    <w:embedItalic w:fontKey="{CD7035AF-6835-4AFD-8726-BA06808D0B47}" r:id="rId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0C98F3E9-498F-426E-ADDE-ECD671D2082A}" r:id="rId4"/>
    <w:embedBold w:fontKey="{BE5E12E8-BE07-4A80-95C0-30A83DE3C210}" r:id="rId5"/>
    <w:embedItalic w:fontKey="{CF7C3031-4277-4476-8672-F100167D2206}" r:id="rId6"/>
  </w:font>
  <w:font w:name="NewsGotT">
    <w:altName w:val="Times New Roman"/>
    <w:charset w:val="00"/>
    <w:family w:val="auto"/>
    <w:pitch w:val="variable"/>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embedRegular w:fontKey="{D1FD4C4C-7D49-47CD-B4D5-B8661C9FE1FA}" r:id="rId7"/>
    <w:embedItalic w:fontKey="{93F58167-65CD-43EA-BC28-7F2087A39C0E}" r:id="rId8"/>
  </w:font>
  <w:font w:name="Eras Md BT">
    <w:altName w:val="Arial"/>
    <w:charset w:val="00"/>
    <w:family w:val="swiss"/>
    <w:pitch w:val="variable"/>
  </w:font>
  <w:font w:name="Cooper Hewitt Bold">
    <w:altName w:val="Cooper Black"/>
    <w:panose1 w:val="00000000000000000000"/>
    <w:charset w:val="00"/>
    <w:family w:val="auto"/>
    <w:notTrueType/>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rsidRPr="00834582" w:rsidR="00834582" w:rsidRDefault="00834582" w14:paraId="79E430F3" w14:textId="4E6E06BC">
        <w:pPr>
          <w:pStyle w:val="Piedepgina"/>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rsidR="00834582" w:rsidRDefault="00834582" w14:paraId="12D7CAE7" w14:textId="31FA63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1720" w:rsidP="00834582" w:rsidRDefault="002A1720" w14:paraId="52524C2C" w14:textId="77777777">
      <w:pPr>
        <w:spacing w:after="0" w:line="240" w:lineRule="auto"/>
      </w:pPr>
      <w:r>
        <w:separator/>
      </w:r>
    </w:p>
  </w:footnote>
  <w:footnote w:type="continuationSeparator" w:id="0">
    <w:p w:rsidR="002A1720" w:rsidP="00834582" w:rsidRDefault="002A1720" w14:paraId="6FC7264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4582" w:rsidRDefault="00834582" w14:paraId="5DF68F9E" w14:textId="3B829454">
    <w:pPr>
      <w:pStyle w:val="Encabezado"/>
    </w:pPr>
    <w:r>
      <w:rPr>
        <w:noProof/>
      </w:rPr>
      <mc:AlternateContent>
        <mc:Choice Requires="wps">
          <w:drawing>
            <wp:anchor distT="0" distB="0" distL="114300" distR="114300" simplePos="0" relativeHeight="251660288" behindDoc="0" locked="0" layoutInCell="1" allowOverlap="1" wp14:anchorId="1B812585" wp14:editId="4138448F">
              <wp:simplePos x="0" y="0"/>
              <wp:positionH relativeFrom="page">
                <wp:posOffset>3200401</wp:posOffset>
              </wp:positionH>
              <wp:positionV relativeFrom="paragraph">
                <wp:posOffset>-87630</wp:posOffset>
              </wp:positionV>
              <wp:extent cx="4273550" cy="25518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273550" cy="255182"/>
                      </a:xfrm>
                      <a:prstGeom prst="rect">
                        <a:avLst/>
                      </a:prstGeom>
                      <a:noFill/>
                      <a:ln w="6350">
                        <a:noFill/>
                      </a:ln>
                    </wps:spPr>
                    <wps:txbx>
                      <w:txbxContent>
                        <w:p w:rsidRPr="00324743" w:rsidR="00834582" w:rsidP="00324743" w:rsidRDefault="00347E6D" w14:paraId="532FB2F7" w14:textId="6255E5D0">
                          <w:pPr>
                            <w:jc w:val="right"/>
                            <w:rPr>
                              <w:rFonts w:cs="Arial"/>
                              <w:b/>
                              <w:bCs/>
                              <w:color w:val="2B338C"/>
                              <w:sz w:val="18"/>
                              <w:szCs w:val="18"/>
                              <w:lang w:val="es-MX"/>
                            </w:rPr>
                          </w:pPr>
                          <w:r>
                            <w:rPr>
                              <w:rFonts w:cs="Arial"/>
                              <w:b/>
                              <w:bCs/>
                              <w:color w:val="2B338C"/>
                              <w:sz w:val="18"/>
                              <w:szCs w:val="18"/>
                              <w:lang w:val="es-MX"/>
                            </w:rPr>
                            <w:t>D</w:t>
                          </w:r>
                          <w:r w:rsidR="004A1BE5">
                            <w:rPr>
                              <w:rFonts w:cs="Arial"/>
                              <w:b/>
                              <w:bCs/>
                              <w:color w:val="2B338C"/>
                              <w:sz w:val="18"/>
                              <w:szCs w:val="18"/>
                              <w:lang w:val="es-MX"/>
                            </w:rPr>
                            <w:t>N01</w:t>
                          </w:r>
                          <w:r w:rsidR="00E126FC">
                            <w:rPr>
                              <w:rFonts w:cs="Arial"/>
                              <w:b/>
                              <w:bCs/>
                              <w:color w:val="2B338C"/>
                              <w:sz w:val="18"/>
                              <w:szCs w:val="18"/>
                              <w:lang w:val="es-MX"/>
                            </w:rPr>
                            <w:t xml:space="preserve"> Documento de </w:t>
                          </w:r>
                          <w:r>
                            <w:rPr>
                              <w:rFonts w:cs="Arial"/>
                              <w:b/>
                              <w:bCs/>
                              <w:color w:val="2B338C"/>
                              <w:sz w:val="18"/>
                              <w:szCs w:val="18"/>
                              <w:lang w:val="es-MX"/>
                            </w:rPr>
                            <w:t>Arquitectura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B812585">
              <v:stroke joinstyle="miter"/>
              <v:path gradientshapeok="t" o:connecttype="rect"/>
            </v:shapetype>
            <v:shape id="Cuadro de texto 8" style="position:absolute;left:0;text-align:left;margin-left:252pt;margin-top:-6.9pt;width:336.5pt;height:20.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">
              <v:textbox>
                <w:txbxContent>
                  <w:p w:rsidRPr="00324743" w:rsidR="00834582" w:rsidP="00324743" w:rsidRDefault="00347E6D" w14:paraId="532FB2F7" w14:textId="6255E5D0">
                    <w:pPr>
                      <w:jc w:val="right"/>
                      <w:rPr>
                        <w:rFonts w:cs="Arial"/>
                        <w:b/>
                        <w:bCs/>
                        <w:color w:val="2B338C"/>
                        <w:sz w:val="18"/>
                        <w:szCs w:val="18"/>
                        <w:lang w:val="es-MX"/>
                      </w:rPr>
                    </w:pPr>
                    <w:r>
                      <w:rPr>
                        <w:rFonts w:cs="Arial"/>
                        <w:b/>
                        <w:bCs/>
                        <w:color w:val="2B338C"/>
                        <w:sz w:val="18"/>
                        <w:szCs w:val="18"/>
                        <w:lang w:val="es-MX"/>
                      </w:rPr>
                      <w:t>D</w:t>
                    </w:r>
                    <w:r w:rsidR="004A1BE5">
                      <w:rPr>
                        <w:rFonts w:cs="Arial"/>
                        <w:b/>
                        <w:bCs/>
                        <w:color w:val="2B338C"/>
                        <w:sz w:val="18"/>
                        <w:szCs w:val="18"/>
                        <w:lang w:val="es-MX"/>
                      </w:rPr>
                      <w:t>N01</w:t>
                    </w:r>
                    <w:r w:rsidR="00E126FC">
                      <w:rPr>
                        <w:rFonts w:cs="Arial"/>
                        <w:b/>
                        <w:bCs/>
                        <w:color w:val="2B338C"/>
                        <w:sz w:val="18"/>
                        <w:szCs w:val="18"/>
                        <w:lang w:val="es-MX"/>
                      </w:rPr>
                      <w:t xml:space="preserve"> Documento de </w:t>
                    </w:r>
                    <w:r>
                      <w:rPr>
                        <w:rFonts w:cs="Arial"/>
                        <w:b/>
                        <w:bCs/>
                        <w:color w:val="2B338C"/>
                        <w:sz w:val="18"/>
                        <w:szCs w:val="18"/>
                        <w:lang w:val="es-MX"/>
                      </w:rPr>
                      <w:t>Arquitectura</w:t>
                    </w:r>
                  </w:p>
                </w:txbxContent>
              </v:textbox>
              <w10:wrap anchorx="page"/>
            </v:shape>
          </w:pict>
        </mc:Fallback>
      </mc:AlternateContent>
    </w: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HbCJqfhOFOlfEd" int2:id="tmVYZ6H1">
      <int2:state int2:type="spell" int2:value="Rejected"/>
    </int2:textHash>
    <int2:textHash int2:hashCode="5xFjE4DvG0Iq45" int2:id="Ju0v2oJh">
      <int2:state int2:type="spell" int2:value="Rejected"/>
    </int2:textHash>
    <int2:textHash int2:hashCode="kvXo3189suq3A4" int2:id="fLZbSZm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7777e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3d2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d26c6d"/>
    <w:multiLevelType xmlns:w="http://schemas.openxmlformats.org/wordprocessingml/2006/main" w:val="hybridMultilevel"/>
    <w:lvl xmlns:w="http://schemas.openxmlformats.org/wordprocessingml/2006/main" w:ilvl="0">
      <w:start w:val="1"/>
      <w:numFmt w:val="decimal"/>
      <w:lvlText w:val="%1.%2.%3."/>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8355F5"/>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B27F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357086"/>
    <w:multiLevelType w:val="hybridMultilevel"/>
    <w:tmpl w:val="2EDE40D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048476B"/>
    <w:multiLevelType w:val="hybridMultilevel"/>
    <w:tmpl w:val="1BCA797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B0C4E39"/>
    <w:multiLevelType w:val="multilevel"/>
    <w:tmpl w:val="8BD889E8"/>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5" w15:restartNumberingAfterBreak="0">
    <w:nsid w:val="1CBE5732"/>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B26825"/>
    <w:multiLevelType w:val="multilevel"/>
    <w:tmpl w:val="E012B4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A669D3"/>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530250D"/>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D55AEF"/>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3541F5F"/>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5033A61"/>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5B40A7"/>
    <w:multiLevelType w:val="hybridMultilevel"/>
    <w:tmpl w:val="4102717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602D693E"/>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772AFE"/>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EC4672"/>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51B638B"/>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8FF1085"/>
    <w:multiLevelType w:val="hybridMultilevel"/>
    <w:tmpl w:val="CE6ED47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22">
    <w:abstractNumId w:val="21"/>
  </w:num>
  <w:num w:numId="21">
    <w:abstractNumId w:val="20"/>
  </w:num>
  <w:num w:numId="20">
    <w:abstractNumId w:val="19"/>
  </w:num>
  <w:num w:numId="1" w16cid:durableId="2009599996">
    <w:abstractNumId w:val="8"/>
  </w:num>
  <w:num w:numId="2" w16cid:durableId="603345982">
    <w:abstractNumId w:val="5"/>
  </w:num>
  <w:num w:numId="3" w16cid:durableId="1144659242">
    <w:abstractNumId w:val="1"/>
  </w:num>
  <w:num w:numId="4" w16cid:durableId="1447306361">
    <w:abstractNumId w:val="14"/>
  </w:num>
  <w:num w:numId="5" w16cid:durableId="62920951">
    <w:abstractNumId w:val="0"/>
  </w:num>
  <w:num w:numId="6" w16cid:durableId="938835082">
    <w:abstractNumId w:val="3"/>
  </w:num>
  <w:num w:numId="7" w16cid:durableId="2132478361">
    <w:abstractNumId w:val="16"/>
  </w:num>
  <w:num w:numId="8" w16cid:durableId="1379011832">
    <w:abstractNumId w:val="12"/>
  </w:num>
  <w:num w:numId="9" w16cid:durableId="196699844">
    <w:abstractNumId w:val="7"/>
  </w:num>
  <w:num w:numId="10" w16cid:durableId="889152523">
    <w:abstractNumId w:val="10"/>
  </w:num>
  <w:num w:numId="11" w16cid:durableId="1455364752">
    <w:abstractNumId w:val="13"/>
  </w:num>
  <w:num w:numId="12" w16cid:durableId="1132862548">
    <w:abstractNumId w:val="4"/>
  </w:num>
  <w:num w:numId="13" w16cid:durableId="1788618368">
    <w:abstractNumId w:val="9"/>
  </w:num>
  <w:num w:numId="14" w16cid:durableId="750545896">
    <w:abstractNumId w:val="15"/>
  </w:num>
  <w:num w:numId="15" w16cid:durableId="829370323">
    <w:abstractNumId w:val="6"/>
  </w:num>
  <w:num w:numId="16" w16cid:durableId="1191802304">
    <w:abstractNumId w:val="2"/>
  </w:num>
  <w:num w:numId="17" w16cid:durableId="2053768231">
    <w:abstractNumId w:val="18"/>
  </w:num>
  <w:num w:numId="18" w16cid:durableId="1257178737">
    <w:abstractNumId w:val="11"/>
  </w:num>
  <w:num w:numId="19" w16cid:durableId="592320122">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119EE"/>
    <w:rsid w:val="00071E65"/>
    <w:rsid w:val="000C1B0D"/>
    <w:rsid w:val="000D1867"/>
    <w:rsid w:val="000D5B94"/>
    <w:rsid w:val="000F34E5"/>
    <w:rsid w:val="001300BF"/>
    <w:rsid w:val="00180EC2"/>
    <w:rsid w:val="00195FAC"/>
    <w:rsid w:val="001C7157"/>
    <w:rsid w:val="00262308"/>
    <w:rsid w:val="00263740"/>
    <w:rsid w:val="002A1720"/>
    <w:rsid w:val="002B067E"/>
    <w:rsid w:val="002C51D1"/>
    <w:rsid w:val="002C7286"/>
    <w:rsid w:val="002D2201"/>
    <w:rsid w:val="00303BC9"/>
    <w:rsid w:val="00304C04"/>
    <w:rsid w:val="00306954"/>
    <w:rsid w:val="00324743"/>
    <w:rsid w:val="00344662"/>
    <w:rsid w:val="00347E6D"/>
    <w:rsid w:val="00353EE5"/>
    <w:rsid w:val="00362E0F"/>
    <w:rsid w:val="003701EC"/>
    <w:rsid w:val="003A4D58"/>
    <w:rsid w:val="003E7A28"/>
    <w:rsid w:val="0040028F"/>
    <w:rsid w:val="00401E63"/>
    <w:rsid w:val="004063B2"/>
    <w:rsid w:val="0045DE45"/>
    <w:rsid w:val="00466677"/>
    <w:rsid w:val="004909A0"/>
    <w:rsid w:val="0049418E"/>
    <w:rsid w:val="004A1BE5"/>
    <w:rsid w:val="004A6B07"/>
    <w:rsid w:val="004F5489"/>
    <w:rsid w:val="004F72E0"/>
    <w:rsid w:val="004F7336"/>
    <w:rsid w:val="00520FF1"/>
    <w:rsid w:val="00526DF5"/>
    <w:rsid w:val="0053325C"/>
    <w:rsid w:val="00536674"/>
    <w:rsid w:val="005934DF"/>
    <w:rsid w:val="005B5BA0"/>
    <w:rsid w:val="005C73E3"/>
    <w:rsid w:val="005F7B01"/>
    <w:rsid w:val="006215F9"/>
    <w:rsid w:val="0064751F"/>
    <w:rsid w:val="006502CB"/>
    <w:rsid w:val="00666404"/>
    <w:rsid w:val="00686028"/>
    <w:rsid w:val="006A64EA"/>
    <w:rsid w:val="006C4098"/>
    <w:rsid w:val="006D7C39"/>
    <w:rsid w:val="007043D6"/>
    <w:rsid w:val="00705C31"/>
    <w:rsid w:val="00705D46"/>
    <w:rsid w:val="00712F96"/>
    <w:rsid w:val="00730000"/>
    <w:rsid w:val="00750B4F"/>
    <w:rsid w:val="0077662B"/>
    <w:rsid w:val="007A2868"/>
    <w:rsid w:val="007A7766"/>
    <w:rsid w:val="007B7481"/>
    <w:rsid w:val="007D02F8"/>
    <w:rsid w:val="007F1FB0"/>
    <w:rsid w:val="00834582"/>
    <w:rsid w:val="00847957"/>
    <w:rsid w:val="008541D6"/>
    <w:rsid w:val="00882B06"/>
    <w:rsid w:val="00897C89"/>
    <w:rsid w:val="008A4823"/>
    <w:rsid w:val="008B6348"/>
    <w:rsid w:val="008D2667"/>
    <w:rsid w:val="00947CF0"/>
    <w:rsid w:val="009D1FCC"/>
    <w:rsid w:val="009D6189"/>
    <w:rsid w:val="009F5151"/>
    <w:rsid w:val="00A05109"/>
    <w:rsid w:val="00A1430F"/>
    <w:rsid w:val="00A2250B"/>
    <w:rsid w:val="00A2477D"/>
    <w:rsid w:val="00A31280"/>
    <w:rsid w:val="00A4458B"/>
    <w:rsid w:val="00A77C38"/>
    <w:rsid w:val="00AA08D1"/>
    <w:rsid w:val="00AC363F"/>
    <w:rsid w:val="00AF3C91"/>
    <w:rsid w:val="00B45543"/>
    <w:rsid w:val="00B71F65"/>
    <w:rsid w:val="00B737EE"/>
    <w:rsid w:val="00B86BD5"/>
    <w:rsid w:val="00B86F76"/>
    <w:rsid w:val="00BF6D01"/>
    <w:rsid w:val="00C21F0F"/>
    <w:rsid w:val="00C2767B"/>
    <w:rsid w:val="00C40F10"/>
    <w:rsid w:val="00C449D8"/>
    <w:rsid w:val="00C74676"/>
    <w:rsid w:val="00C85861"/>
    <w:rsid w:val="00CD41D9"/>
    <w:rsid w:val="00D2238D"/>
    <w:rsid w:val="00D26D68"/>
    <w:rsid w:val="00D922C9"/>
    <w:rsid w:val="00DC4306"/>
    <w:rsid w:val="00E126FC"/>
    <w:rsid w:val="00E235EB"/>
    <w:rsid w:val="00E322F3"/>
    <w:rsid w:val="00E35CB2"/>
    <w:rsid w:val="00E36CF3"/>
    <w:rsid w:val="00E83A1F"/>
    <w:rsid w:val="00FC1345"/>
    <w:rsid w:val="015011AB"/>
    <w:rsid w:val="01587EF9"/>
    <w:rsid w:val="01BD4DCA"/>
    <w:rsid w:val="01C4AAAA"/>
    <w:rsid w:val="033CC70E"/>
    <w:rsid w:val="04E10127"/>
    <w:rsid w:val="05180DE2"/>
    <w:rsid w:val="06217F65"/>
    <w:rsid w:val="06726814"/>
    <w:rsid w:val="06AF8640"/>
    <w:rsid w:val="096D8A87"/>
    <w:rsid w:val="09E85236"/>
    <w:rsid w:val="0A0F8D18"/>
    <w:rsid w:val="0AA87CCD"/>
    <w:rsid w:val="0B5AD6C6"/>
    <w:rsid w:val="0B77C5E9"/>
    <w:rsid w:val="0C5FCFEA"/>
    <w:rsid w:val="0C5FCFEA"/>
    <w:rsid w:val="0D4ABB01"/>
    <w:rsid w:val="0D8A0BBE"/>
    <w:rsid w:val="0E0D2D19"/>
    <w:rsid w:val="0E49FD3E"/>
    <w:rsid w:val="0F1BD460"/>
    <w:rsid w:val="0F1BD460"/>
    <w:rsid w:val="0F62F17C"/>
    <w:rsid w:val="0FE83C3D"/>
    <w:rsid w:val="1017F268"/>
    <w:rsid w:val="1017F268"/>
    <w:rsid w:val="1281A79C"/>
    <w:rsid w:val="12BC4933"/>
    <w:rsid w:val="12CFCF58"/>
    <w:rsid w:val="14231D34"/>
    <w:rsid w:val="14ABC991"/>
    <w:rsid w:val="165BA1BA"/>
    <w:rsid w:val="1779A3D8"/>
    <w:rsid w:val="18687688"/>
    <w:rsid w:val="1907994C"/>
    <w:rsid w:val="1ACEB766"/>
    <w:rsid w:val="1D687B6F"/>
    <w:rsid w:val="1D77E033"/>
    <w:rsid w:val="1DEB9EDD"/>
    <w:rsid w:val="1E3DA2AA"/>
    <w:rsid w:val="1E988D7F"/>
    <w:rsid w:val="1EC705DF"/>
    <w:rsid w:val="1F9CD9EA"/>
    <w:rsid w:val="1FBE03DC"/>
    <w:rsid w:val="201F3EC0"/>
    <w:rsid w:val="207BF7F6"/>
    <w:rsid w:val="20D65420"/>
    <w:rsid w:val="20EB2CB6"/>
    <w:rsid w:val="224DAC62"/>
    <w:rsid w:val="242BBCE2"/>
    <w:rsid w:val="243E91A5"/>
    <w:rsid w:val="243E91A5"/>
    <w:rsid w:val="252466A3"/>
    <w:rsid w:val="252466A3"/>
    <w:rsid w:val="25682F5B"/>
    <w:rsid w:val="2579CBAB"/>
    <w:rsid w:val="268A624B"/>
    <w:rsid w:val="26BD341C"/>
    <w:rsid w:val="27ED0450"/>
    <w:rsid w:val="2893A3FC"/>
    <w:rsid w:val="2917A138"/>
    <w:rsid w:val="2969F066"/>
    <w:rsid w:val="2B30B69D"/>
    <w:rsid w:val="2B47FABC"/>
    <w:rsid w:val="2BC24B59"/>
    <w:rsid w:val="2BD666E1"/>
    <w:rsid w:val="2D5BCCE3"/>
    <w:rsid w:val="2E6B76BF"/>
    <w:rsid w:val="2E6C881E"/>
    <w:rsid w:val="2EEEAAEF"/>
    <w:rsid w:val="2F89C2A7"/>
    <w:rsid w:val="2FFA8C36"/>
    <w:rsid w:val="2FFAE71C"/>
    <w:rsid w:val="303F54FE"/>
    <w:rsid w:val="304FEEB7"/>
    <w:rsid w:val="319AAEC3"/>
    <w:rsid w:val="3343BA69"/>
    <w:rsid w:val="3360CD49"/>
    <w:rsid w:val="33F8EBF1"/>
    <w:rsid w:val="34100412"/>
    <w:rsid w:val="34100412"/>
    <w:rsid w:val="34386F9C"/>
    <w:rsid w:val="35FD889A"/>
    <w:rsid w:val="36BC63E4"/>
    <w:rsid w:val="36CBE0D4"/>
    <w:rsid w:val="36F95E3A"/>
    <w:rsid w:val="390C401A"/>
    <w:rsid w:val="3912AC7E"/>
    <w:rsid w:val="3914A8F7"/>
    <w:rsid w:val="392660E1"/>
    <w:rsid w:val="396955DD"/>
    <w:rsid w:val="39D7726D"/>
    <w:rsid w:val="39F8DCA0"/>
    <w:rsid w:val="3B12E19C"/>
    <w:rsid w:val="3BCC801D"/>
    <w:rsid w:val="3C75F36A"/>
    <w:rsid w:val="3D2DB7FD"/>
    <w:rsid w:val="3D86F080"/>
    <w:rsid w:val="3D9E0B33"/>
    <w:rsid w:val="3DC0D639"/>
    <w:rsid w:val="3E877ED6"/>
    <w:rsid w:val="3E963E0D"/>
    <w:rsid w:val="3EF701C5"/>
    <w:rsid w:val="3F68D24C"/>
    <w:rsid w:val="3F80D759"/>
    <w:rsid w:val="403BBF51"/>
    <w:rsid w:val="41892E7C"/>
    <w:rsid w:val="41892E7C"/>
    <w:rsid w:val="4274FEBF"/>
    <w:rsid w:val="42E7C626"/>
    <w:rsid w:val="434C94B5"/>
    <w:rsid w:val="4440593B"/>
    <w:rsid w:val="458193FD"/>
    <w:rsid w:val="458193FD"/>
    <w:rsid w:val="46E51A83"/>
    <w:rsid w:val="46FB0576"/>
    <w:rsid w:val="472DE9A0"/>
    <w:rsid w:val="47BA8A34"/>
    <w:rsid w:val="48001B81"/>
    <w:rsid w:val="48086520"/>
    <w:rsid w:val="4927B5F8"/>
    <w:rsid w:val="4B7B1250"/>
    <w:rsid w:val="4BA5BAE4"/>
    <w:rsid w:val="4BFA50B5"/>
    <w:rsid w:val="4C4944AA"/>
    <w:rsid w:val="4D8071EA"/>
    <w:rsid w:val="4DAE3313"/>
    <w:rsid w:val="4DE6FDB6"/>
    <w:rsid w:val="4DFF22A5"/>
    <w:rsid w:val="4E9597AA"/>
    <w:rsid w:val="5111AFC0"/>
    <w:rsid w:val="513C04B3"/>
    <w:rsid w:val="5290608F"/>
    <w:rsid w:val="533289B8"/>
    <w:rsid w:val="53378515"/>
    <w:rsid w:val="5393A9A2"/>
    <w:rsid w:val="5600930A"/>
    <w:rsid w:val="5A71342D"/>
    <w:rsid w:val="5B187549"/>
    <w:rsid w:val="5B56C6F5"/>
    <w:rsid w:val="5BDF17F9"/>
    <w:rsid w:val="5C313F18"/>
    <w:rsid w:val="5C43C879"/>
    <w:rsid w:val="5D9289F0"/>
    <w:rsid w:val="5FCBD9DC"/>
    <w:rsid w:val="608FF733"/>
    <w:rsid w:val="613424DD"/>
    <w:rsid w:val="62F22F27"/>
    <w:rsid w:val="6357FEAC"/>
    <w:rsid w:val="636D79A9"/>
    <w:rsid w:val="639B1CD6"/>
    <w:rsid w:val="63ABF078"/>
    <w:rsid w:val="641CBA77"/>
    <w:rsid w:val="64524808"/>
    <w:rsid w:val="64898EFB"/>
    <w:rsid w:val="649888F8"/>
    <w:rsid w:val="649888F8"/>
    <w:rsid w:val="64B68547"/>
    <w:rsid w:val="64C505C3"/>
    <w:rsid w:val="64DBA438"/>
    <w:rsid w:val="64DBA438"/>
    <w:rsid w:val="64EFD1E3"/>
    <w:rsid w:val="65089DA2"/>
    <w:rsid w:val="6586EA7C"/>
    <w:rsid w:val="65C27D80"/>
    <w:rsid w:val="6718E8FA"/>
    <w:rsid w:val="681F7BA8"/>
    <w:rsid w:val="684BE77A"/>
    <w:rsid w:val="688097BC"/>
    <w:rsid w:val="688097BC"/>
    <w:rsid w:val="6A6C7519"/>
    <w:rsid w:val="6A6C7519"/>
    <w:rsid w:val="6AB14286"/>
    <w:rsid w:val="6BA4E90C"/>
    <w:rsid w:val="6CA5803A"/>
    <w:rsid w:val="6CEC7FA2"/>
    <w:rsid w:val="6CEC7FA2"/>
    <w:rsid w:val="6D2D2677"/>
    <w:rsid w:val="6DACDAF4"/>
    <w:rsid w:val="6EE9CC9B"/>
    <w:rsid w:val="7006038E"/>
    <w:rsid w:val="7010313D"/>
    <w:rsid w:val="708A4907"/>
    <w:rsid w:val="71876210"/>
    <w:rsid w:val="7293A427"/>
    <w:rsid w:val="72A5FD3D"/>
    <w:rsid w:val="72B01049"/>
    <w:rsid w:val="72B01049"/>
    <w:rsid w:val="72CFE6D0"/>
    <w:rsid w:val="742FA6A9"/>
    <w:rsid w:val="743E3850"/>
    <w:rsid w:val="7441982D"/>
    <w:rsid w:val="7490D40A"/>
    <w:rsid w:val="74FFB8DC"/>
    <w:rsid w:val="75888C04"/>
    <w:rsid w:val="7693CBD7"/>
    <w:rsid w:val="777E82DF"/>
    <w:rsid w:val="77A49164"/>
    <w:rsid w:val="7823D874"/>
    <w:rsid w:val="78BE9176"/>
    <w:rsid w:val="79EC988F"/>
    <w:rsid w:val="7A43E3BC"/>
    <w:rsid w:val="7B0FE84B"/>
    <w:rsid w:val="7C786428"/>
    <w:rsid w:val="7DF64606"/>
    <w:rsid w:val="7DF64606"/>
    <w:rsid w:val="7E41D400"/>
    <w:rsid w:val="7F08CA4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39DA"/>
  <w15:chartTrackingRefBased/>
  <w15:docId w15:val="{FED589F2-11D6-491B-A193-78CC83B3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7C38"/>
    <w:pPr>
      <w:jc w:val="both"/>
    </w:pPr>
    <w:rPr>
      <w:rFonts w:ascii="Arial" w:hAnsi="Arial"/>
    </w:rPr>
  </w:style>
  <w:style w:type="paragraph" w:styleId="Ttulo1">
    <w:name w:val="heading 1"/>
    <w:basedOn w:val="Normal"/>
    <w:next w:val="Normal"/>
    <w:link w:val="Ttulo1Car"/>
    <w:uiPriority w:val="9"/>
    <w:qFormat/>
    <w:rsid w:val="00324743"/>
    <w:pPr>
      <w:keepNext/>
      <w:keepLines/>
      <w:spacing w:before="240" w:after="0"/>
      <w:outlineLvl w:val="0"/>
    </w:pPr>
    <w:rPr>
      <w:rFonts w:eastAsiaTheme="majorEastAsia" w:cstheme="majorBidi"/>
      <w:b/>
      <w:color w:val="2B338C"/>
      <w:sz w:val="32"/>
      <w:szCs w:val="32"/>
    </w:rPr>
  </w:style>
  <w:style w:type="paragraph" w:styleId="Ttulo2">
    <w:name w:val="heading 2"/>
    <w:basedOn w:val="Normal"/>
    <w:next w:val="Normal"/>
    <w:link w:val="Ttulo2C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Ttulo3">
    <w:name w:val="heading 3"/>
    <w:basedOn w:val="Normal"/>
    <w:next w:val="Normal"/>
    <w:link w:val="Ttulo3C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Ttulo4">
    <w:name w:val="heading 4"/>
    <w:basedOn w:val="Normal"/>
    <w:next w:val="Normal"/>
    <w:link w:val="Ttulo4Car"/>
    <w:uiPriority w:val="9"/>
    <w:semiHidden/>
    <w:unhideWhenUsed/>
    <w:qFormat/>
    <w:rsid w:val="00303BC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34582"/>
    <w:pPr>
      <w:tabs>
        <w:tab w:val="center" w:pos="4419"/>
        <w:tab w:val="right" w:pos="8838"/>
      </w:tabs>
      <w:spacing w:after="0" w:line="240" w:lineRule="auto"/>
    </w:pPr>
  </w:style>
  <w:style w:type="character" w:styleId="EncabezadoCar" w:customStyle="1">
    <w:name w:val="Encabezado Car"/>
    <w:basedOn w:val="Fuentedeprrafopredeter"/>
    <w:link w:val="Encabezado"/>
    <w:rsid w:val="00834582"/>
  </w:style>
  <w:style w:type="paragraph" w:styleId="Piedepgina">
    <w:name w:val="footer"/>
    <w:basedOn w:val="Normal"/>
    <w:link w:val="PiedepginaCar"/>
    <w:uiPriority w:val="99"/>
    <w:unhideWhenUsed/>
    <w:rsid w:val="0083458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34582"/>
  </w:style>
  <w:style w:type="character" w:styleId="Ttulo1Car" w:customStyle="1">
    <w:name w:val="Título 1 Car"/>
    <w:basedOn w:val="Fuentedeprrafopredeter"/>
    <w:link w:val="Ttulo1"/>
    <w:uiPriority w:val="9"/>
    <w:rsid w:val="00324743"/>
    <w:rPr>
      <w:rFonts w:ascii="Arial" w:hAnsi="Arial" w:eastAsiaTheme="majorEastAsia" w:cstheme="majorBidi"/>
      <w:b/>
      <w:color w:val="2B338C"/>
      <w:sz w:val="32"/>
      <w:szCs w:val="32"/>
    </w:rPr>
  </w:style>
  <w:style w:type="paragraph" w:styleId="Prrafodelista">
    <w:name w:val="List Paragraph"/>
    <w:basedOn w:val="Normal"/>
    <w:uiPriority w:val="34"/>
    <w:qFormat/>
    <w:rsid w:val="00362E0F"/>
    <w:pPr>
      <w:ind w:left="720"/>
      <w:contextualSpacing/>
    </w:pPr>
  </w:style>
  <w:style w:type="character" w:styleId="Ttulo2Car" w:customStyle="1">
    <w:name w:val="Título 2 Car"/>
    <w:basedOn w:val="Fuentedeprrafopredeter"/>
    <w:link w:val="Ttulo2"/>
    <w:uiPriority w:val="9"/>
    <w:rsid w:val="00324743"/>
    <w:rPr>
      <w:rFonts w:ascii="Arial" w:hAnsi="Arial" w:eastAsiaTheme="majorEastAsia" w:cstheme="majorBidi"/>
      <w:b/>
      <w:color w:val="2B338C"/>
      <w:sz w:val="28"/>
      <w:szCs w:val="26"/>
    </w:rPr>
  </w:style>
  <w:style w:type="table" w:styleId="Tablaconcuadrcula">
    <w:name w:val="Table Grid"/>
    <w:basedOn w:val="Tablanormal"/>
    <w:rsid w:val="00362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
    <w:name w:val="Grid Table 1 Light"/>
    <w:basedOn w:val="Tablanormal"/>
    <w:uiPriority w:val="46"/>
    <w:rsid w:val="00362E0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324743"/>
    <w:rPr>
      <w:rFonts w:ascii="Arial" w:hAnsi="Arial" w:eastAsiaTheme="majorEastAsia" w:cstheme="majorBidi"/>
      <w:b/>
      <w:color w:val="2B338C"/>
      <w:szCs w:val="24"/>
    </w:rPr>
  </w:style>
  <w:style w:type="paragraph" w:styleId="Textoindependiente">
    <w:name w:val="Body Text"/>
    <w:basedOn w:val="Normal"/>
    <w:link w:val="TextoindependienteCar"/>
    <w:uiPriority w:val="1"/>
    <w:qFormat/>
    <w:rsid w:val="00362E0F"/>
    <w:pPr>
      <w:widowControl w:val="0"/>
      <w:autoSpaceDE w:val="0"/>
      <w:autoSpaceDN w:val="0"/>
      <w:spacing w:after="0" w:line="240" w:lineRule="auto"/>
      <w:jc w:val="left"/>
    </w:pPr>
    <w:rPr>
      <w:rFonts w:eastAsia="Arial" w:cs="Arial"/>
      <w:sz w:val="20"/>
      <w:szCs w:val="20"/>
    </w:rPr>
  </w:style>
  <w:style w:type="character" w:styleId="TextoindependienteCar" w:customStyle="1">
    <w:name w:val="Texto independiente Car"/>
    <w:basedOn w:val="Fuentedeprrafopredeter"/>
    <w:link w:val="Textoindependiente"/>
    <w:uiPriority w:val="1"/>
    <w:rsid w:val="00362E0F"/>
    <w:rPr>
      <w:rFonts w:ascii="Arial" w:hAnsi="Arial" w:eastAsia="Arial" w:cs="Arial"/>
      <w:sz w:val="20"/>
      <w:szCs w:val="20"/>
    </w:rPr>
  </w:style>
  <w:style w:type="paragraph" w:styleId="TtuloTDC">
    <w:name w:val="TOC Heading"/>
    <w:basedOn w:val="Ttulo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DC1">
    <w:name w:val="toc 1"/>
    <w:basedOn w:val="Normal"/>
    <w:next w:val="Normal"/>
    <w:autoRedefine/>
    <w:uiPriority w:val="39"/>
    <w:unhideWhenUsed/>
    <w:rsid w:val="00666404"/>
    <w:pPr>
      <w:spacing w:after="100"/>
    </w:pPr>
  </w:style>
  <w:style w:type="paragraph" w:styleId="TDC3">
    <w:name w:val="toc 3"/>
    <w:basedOn w:val="Normal"/>
    <w:next w:val="Normal"/>
    <w:autoRedefine/>
    <w:uiPriority w:val="39"/>
    <w:unhideWhenUsed/>
    <w:rsid w:val="00666404"/>
    <w:pPr>
      <w:spacing w:after="100"/>
      <w:ind w:left="440"/>
    </w:pPr>
  </w:style>
  <w:style w:type="character" w:styleId="Hipervnculo">
    <w:name w:val="Hyperlink"/>
    <w:basedOn w:val="Fuentedeprrafopredeter"/>
    <w:uiPriority w:val="99"/>
    <w:unhideWhenUsed/>
    <w:rsid w:val="00666404"/>
    <w:rPr>
      <w:color w:val="0563C1" w:themeColor="hyperlink"/>
      <w:u w:val="single"/>
    </w:rPr>
  </w:style>
  <w:style w:type="character" w:styleId="Ttulo4Car" w:customStyle="1">
    <w:name w:val="Título 4 Car"/>
    <w:basedOn w:val="Fuentedeprrafopredeter"/>
    <w:link w:val="Ttulo4"/>
    <w:uiPriority w:val="9"/>
    <w:semiHidden/>
    <w:rsid w:val="00303BC9"/>
    <w:rPr>
      <w:rFonts w:asciiTheme="majorHAnsi" w:hAnsiTheme="majorHAnsi" w:eastAsiaTheme="majorEastAsia" w:cstheme="majorBidi"/>
      <w:i/>
      <w:iCs/>
      <w:color w:val="2F5496" w:themeColor="accent1" w:themeShade="BF"/>
    </w:rPr>
  </w:style>
  <w:style w:type="paragraph" w:styleId="SGBodyText3" w:customStyle="1">
    <w:name w:val="SG Body Text 3"/>
    <w:rsid w:val="00324743"/>
    <w:pPr>
      <w:spacing w:after="120" w:line="240" w:lineRule="auto"/>
      <w:ind w:left="1987"/>
    </w:pPr>
    <w:rPr>
      <w:rFonts w:ascii="Times New Roman" w:hAnsi="Times New Roman" w:eastAsia="Times New Roman" w:cs="Times New Roman"/>
      <w:sz w:val="20"/>
      <w:szCs w:val="20"/>
      <w:lang w:val="en-US"/>
    </w:rPr>
  </w:style>
  <w:style w:type="paragraph" w:styleId="SGBulletLevel3" w:customStyle="1">
    <w:name w:val="SG Bullet Level 3"/>
    <w:autoRedefine/>
    <w:rsid w:val="00324743"/>
    <w:pPr>
      <w:numPr>
        <w:numId w:val="1"/>
      </w:numPr>
      <w:tabs>
        <w:tab w:val="clear" w:pos="2520"/>
        <w:tab w:val="num" w:pos="1800"/>
        <w:tab w:val="left" w:pos="2880"/>
        <w:tab w:val="left" w:pos="3240"/>
      </w:tabs>
      <w:spacing w:after="120" w:line="240" w:lineRule="auto"/>
      <w:ind w:hanging="1080"/>
    </w:pPr>
    <w:rPr>
      <w:rFonts w:ascii="Arial" w:hAnsi="Arial" w:eastAsia="Times New Roman" w:cs="Arial"/>
      <w:lang w:val="en-US"/>
    </w:rPr>
  </w:style>
  <w:style w:type="paragraph" w:styleId="SGTableText" w:customStyle="1">
    <w:name w:val="SG Table Text"/>
    <w:rsid w:val="00324743"/>
    <w:pPr>
      <w:spacing w:before="60" w:after="60" w:line="240" w:lineRule="auto"/>
    </w:pPr>
    <w:rPr>
      <w:rFonts w:ascii="Times New Roman" w:hAnsi="Times New Roman" w:eastAsia="Times New Roman" w:cs="Times New Roman"/>
      <w:sz w:val="20"/>
      <w:szCs w:val="20"/>
      <w:lang w:val="en-US"/>
    </w:rPr>
  </w:style>
  <w:style w:type="paragraph" w:styleId="SGTableHeader" w:customStyle="1">
    <w:name w:val="SG Table Header"/>
    <w:rsid w:val="00324743"/>
    <w:pPr>
      <w:spacing w:before="60" w:after="60" w:line="240" w:lineRule="auto"/>
      <w:jc w:val="center"/>
    </w:pPr>
    <w:rPr>
      <w:rFonts w:ascii="Arial" w:hAnsi="Arial" w:eastAsia="Times New Roman" w:cs="Times New Roman"/>
      <w:b/>
      <w:sz w:val="18"/>
      <w:szCs w:val="20"/>
      <w:lang w:val="en-US"/>
    </w:rPr>
  </w:style>
  <w:style w:type="paragraph" w:styleId="TDC2">
    <w:name w:val="toc 2"/>
    <w:basedOn w:val="Normal"/>
    <w:next w:val="Normal"/>
    <w:autoRedefine/>
    <w:uiPriority w:val="39"/>
    <w:unhideWhenUsed/>
    <w:rsid w:val="002D2201"/>
    <w:pPr>
      <w:spacing w:after="100"/>
      <w:ind w:left="220"/>
    </w:pPr>
  </w:style>
  <w:style w:type="paragraph" w:styleId="Standard" w:customStyle="1">
    <w:name w:val="Standard"/>
    <w:rsid w:val="00304C04"/>
    <w:pPr>
      <w:widowControl w:val="0"/>
      <w:suppressAutoHyphens/>
      <w:autoSpaceDN w:val="0"/>
      <w:spacing w:after="0" w:line="240" w:lineRule="auto"/>
      <w:textAlignment w:val="baseline"/>
    </w:pPr>
    <w:rPr>
      <w:rFonts w:ascii="NewsGotT" w:hAnsi="NewsGotT" w:eastAsia="Arial Unicode MS" w:cs="Tahoma"/>
      <w:kern w:val="3"/>
      <w:sz w:val="20"/>
      <w:szCs w:val="24"/>
      <w:lang w:val="es-ES"/>
    </w:rPr>
  </w:style>
  <w:style w:type="paragraph" w:styleId="Textbody" w:customStyle="1">
    <w:name w:val="Text body"/>
    <w:basedOn w:val="Standard"/>
    <w:rsid w:val="00304C04"/>
    <w:pPr>
      <w:spacing w:after="120"/>
      <w:jc w:val="both"/>
    </w:pPr>
    <w:rPr>
      <w:sz w:val="22"/>
    </w:rPr>
  </w:style>
  <w:style w:type="paragraph" w:styleId="TableContents" w:customStyle="1">
    <w:name w:val="Table Contents"/>
    <w:basedOn w:val="Standard"/>
    <w:rsid w:val="00304C04"/>
    <w:pPr>
      <w:suppressLineNumbers/>
      <w:jc w:val="both"/>
    </w:pPr>
  </w:style>
  <w:style w:type="paragraph" w:styleId="HojadeControl" w:customStyle="1">
    <w:name w:val="Hoja de Control"/>
    <w:basedOn w:val="Textbody"/>
    <w:rsid w:val="00304C04"/>
    <w:rPr>
      <w:rFonts w:ascii="Eras Md BT" w:hAnsi="Eras Md BT"/>
      <w:b/>
      <w:sz w:val="28"/>
    </w:rPr>
  </w:style>
  <w:style w:type="paragraph" w:styleId="Table" w:customStyle="1">
    <w:name w:val="Table"/>
    <w:basedOn w:val="Descripcin"/>
    <w:rsid w:val="004A1BE5"/>
    <w:pPr>
      <w:widowControl w:val="0"/>
      <w:suppressLineNumbers/>
      <w:suppressAutoHyphens/>
      <w:autoSpaceDN w:val="0"/>
      <w:spacing w:before="120" w:after="120"/>
      <w:jc w:val="left"/>
      <w:textAlignment w:val="baseline"/>
    </w:pPr>
    <w:rPr>
      <w:rFonts w:ascii="NewsGotT" w:hAnsi="NewsGotT" w:eastAsia="Arial Unicode MS" w:cs="Tahoma"/>
      <w:color w:val="auto"/>
      <w:kern w:val="3"/>
      <w:sz w:val="24"/>
      <w:szCs w:val="24"/>
      <w:lang w:val="es-ES"/>
    </w:rPr>
  </w:style>
  <w:style w:type="paragraph" w:styleId="Descripcin">
    <w:name w:val="caption"/>
    <w:basedOn w:val="Normal"/>
    <w:next w:val="Normal"/>
    <w:uiPriority w:val="35"/>
    <w:semiHidden/>
    <w:unhideWhenUsed/>
    <w:qFormat/>
    <w:rsid w:val="004A1BE5"/>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0F3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862010208" /><Relationship Type="http://schemas.openxmlformats.org/officeDocument/2006/relationships/image" Target="/media/image5.png" Id="rId1240251073" /><Relationship Type="http://schemas.openxmlformats.org/officeDocument/2006/relationships/image" Target="/media/image6.png" Id="rId157167060" /><Relationship Type="http://schemas.openxmlformats.org/officeDocument/2006/relationships/image" Target="/media/image7.png" Id="rId1969897249" /><Relationship Type="http://schemas.openxmlformats.org/officeDocument/2006/relationships/image" Target="/media/image8.png" Id="rId436036975" /><Relationship Type="http://schemas.openxmlformats.org/officeDocument/2006/relationships/image" Target="/media/image9.png" Id="rId2133764514" /><Relationship Type="http://schemas.openxmlformats.org/officeDocument/2006/relationships/image" Target="/media/imagea.png" Id="rId507044690" /><Relationship Type="http://schemas.openxmlformats.org/officeDocument/2006/relationships/hyperlink" Target="https://httpd.apache.org/docs/2.4/" TargetMode="External" Id="R27b1d066ec364c46" /><Relationship Type="http://schemas.openxmlformats.org/officeDocument/2006/relationships/hyperlink" Target="https://blog.hackmetrix.com/como-hacer-un-diagrama-de-infraestructura/" TargetMode="External" Id="R26e74ec6e5714cd4" /><Relationship Type="http://schemas.openxmlformats.org/officeDocument/2006/relationships/hyperlink" Target="https://dev.mysql.com/doc/refman/8.0/en/" TargetMode="External" Id="Rfdd9daa26bd24376" /><Relationship Type="http://schemas.openxmlformats.org/officeDocument/2006/relationships/hyperlink" Target="https://owasp.org/www-project-top-ten/" TargetMode="External" Id="R32897d98b7d64823" /><Relationship Type="http://schemas.openxmlformats.org/officeDocument/2006/relationships/hyperlink" Target="https://www.php.net/manual/es/" TargetMode="External" Id="R6080b2ee90934525" /><Relationship Type="http://schemas.microsoft.com/office/2020/10/relationships/intelligence" Target="intelligence2.xml" Id="Rf2a683ad114e490d"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TC xmlns="7703cb60-6730-450c-8d40-f50510236d8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D4A7F5C91F65F4390339A60F1CE08EC" ma:contentTypeVersion="4" ma:contentTypeDescription="Crear nuevo documento." ma:contentTypeScope="" ma:versionID="7ae710df3eba795f0b4dd5b3433a2c25">
  <xsd:schema xmlns:xsd="http://www.w3.org/2001/XMLSchema" xmlns:xs="http://www.w3.org/2001/XMLSchema" xmlns:p="http://schemas.microsoft.com/office/2006/metadata/properties" xmlns:ns2="7703cb60-6730-450c-8d40-f50510236d80" targetNamespace="http://schemas.microsoft.com/office/2006/metadata/properties" ma:root="true" ma:fieldsID="705fc8ecc62ccff8dd1bf69379cd9698" ns2:_="">
    <xsd:import namespace="7703cb60-6730-450c-8d40-f50510236d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T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3cb60-6730-450c-8d40-f5051023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TC" ma:index="11" nillable="true" ma:displayName="ETC" ma:format="Dropdown" ma:internalName="ET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92E79D0-0FDC-4B39-BC62-26295B628E69}">
  <ds:schemaRefs>
    <ds:schemaRef ds:uri="http://schemas.microsoft.com/sharepoint/v3/contenttype/forms"/>
  </ds:schemaRefs>
</ds:datastoreItem>
</file>

<file path=customXml/itemProps2.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221e0707-6428-44d7-a139-fa5026f9ffa8"/>
    <ds:schemaRef ds:uri="f4ce19ac-09d4-4ed7-ac77-cb1c4b2e1e33"/>
  </ds:schemaRefs>
</ds:datastoreItem>
</file>

<file path=customXml/itemProps3.xml><?xml version="1.0" encoding="utf-8"?>
<ds:datastoreItem xmlns:ds="http://schemas.openxmlformats.org/officeDocument/2006/customXml" ds:itemID="{5DBF9C3F-4EF0-46D4-8B12-0F12403BD0E6}"/>
</file>

<file path=customXml/itemProps4.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ROBLES LOAIZA RITA CAROLINA</dc:creator>
  <keywords/>
  <dc:description/>
  <lastModifiedBy>MARTINEZ LOPEZ JESUS MANUEL</lastModifiedBy>
  <revision>26</revision>
  <lastPrinted>2022-05-11T01:23:00.0000000Z</lastPrinted>
  <dcterms:created xsi:type="dcterms:W3CDTF">2022-05-11T20:53:00.0000000Z</dcterms:created>
  <dcterms:modified xsi:type="dcterms:W3CDTF">2026-08-09T04:20:20.8057567Z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0x0101009D4A7F5C91F65F4390339A60F1CE08EC</vt:lpwstr>
  </property>
</Properties>
</file>