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white"/>
        </w:rPr>
        <w:drawing>
          <wp:inline distB="114300" distT="114300" distL="114300" distR="114300">
            <wp:extent cx="890588" cy="8905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Firebase Auth Android</w:t>
      </w: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457274" cy="4572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74" cy="45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00" w:lineRule="auto"/>
        <w:jc w:val="center"/>
        <w:rPr>
          <w:rFonts w:ascii="Verdana" w:cs="Verdana" w:eastAsia="Verdana" w:hAnsi="Verdana"/>
        </w:rPr>
      </w:pPr>
      <w:bookmarkStart w:colFirst="0" w:colLast="0" w:name="_573n15dwb3r8" w:id="0"/>
      <w:bookmarkEnd w:id="0"/>
      <w:r w:rsidDel="00000000" w:rsidR="00000000" w:rsidRPr="00000000">
        <w:rPr>
          <w:color w:val="212121"/>
          <w:highlight w:val="white"/>
          <w:rtl w:val="0"/>
        </w:rPr>
        <w:t xml:space="preserve">Get Started with Firebase Authentication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Facebook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Gmail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Anonymous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Follow this Steps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/>
        <w:ind w:left="2160" w:hanging="36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Create a project in Firebase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39be5"/>
            <w:sz w:val="24"/>
            <w:szCs w:val="24"/>
            <w:highlight w:val="white"/>
            <w:u w:val="single"/>
            <w:rtl w:val="0"/>
          </w:rPr>
          <w:t xml:space="preserve">Install the Firebase SDK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288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 the </w:t>
      </w:r>
      <w:hyperlink r:id="rId9">
        <w:r w:rsidDel="00000000" w:rsidR="00000000" w:rsidRPr="00000000">
          <w:rPr>
            <w:rFonts w:ascii="Roboto" w:cs="Roboto" w:eastAsia="Roboto" w:hAnsi="Roboto"/>
            <w:color w:val="039be5"/>
            <w:sz w:val="24"/>
            <w:szCs w:val="24"/>
            <w:highlight w:val="white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add your app to your Firebase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Android Project include one  file called google-services.json.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Import Firebase in your Project file.</w:t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white"/>
        </w:rPr>
        <w:drawing>
          <wp:inline distB="114300" distT="114300" distL="114300" distR="114300">
            <wp:extent cx="685800" cy="68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1"/>
          <w:color w:val="212121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white"/>
          <w:rtl w:val="0"/>
        </w:rPr>
        <w:t xml:space="preserve">Email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Verdana" w:cs="Verdana" w:eastAsia="Verdana" w:hAnsi="Verdana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Follow below steps for email authentication.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jc w:val="left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Import Firebase in your app.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Connect your app with firebase</w:t>
      </w:r>
      <w:hyperlink r:id="rId11">
        <w:r w:rsidDel="00000000" w:rsidR="00000000" w:rsidRPr="00000000">
          <w:rPr>
            <w:rFonts w:ascii="Verdana" w:cs="Verdana" w:eastAsia="Verdana" w:hAnsi="Verdana"/>
            <w:color w:val="21212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jc w:val="left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Enable Email/Password sign-in: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1440" w:hanging="36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 In the</w:t>
      </w:r>
      <w:hyperlink r:id="rId13">
        <w:r w:rsidDel="00000000" w:rsidR="00000000" w:rsidRPr="00000000">
          <w:rPr>
            <w:rFonts w:ascii="Verdana" w:cs="Verdana" w:eastAsia="Verdana" w:hAnsi="Verdana"/>
            <w:color w:val="212121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Sign in method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tab, enable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Email/password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sign-in method and click  save.    </w:t>
        <w:tab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2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create and login with email  copy code from below file.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Mail_fragment.java</w:t>
      </w:r>
    </w:p>
    <w:p w:rsidR="00000000" w:rsidDel="00000000" w:rsidP="00000000" w:rsidRDefault="00000000" w:rsidRPr="00000000" w14:paraId="00000026">
      <w:pPr>
        <w:spacing w:after="120" w:before="120" w:lineRule="auto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</w:rPr>
        <w:drawing>
          <wp:inline distB="114300" distT="114300" distL="114300" distR="114300">
            <wp:extent cx="585788" cy="585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48"/>
          <w:szCs w:val="48"/>
          <w:rtl w:val="0"/>
        </w:rPr>
        <w:t xml:space="preserve">Phone Number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Follow below steps for phone authentication.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12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Import Firebase in your app.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Connect your app with firebase Firebase console.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the </w:t>
      </w:r>
      <w:hyperlink r:id="rId16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Sign-in Method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page, enable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sign-in method.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Firebase's phone number sign-in request quota is high enough that most apps won't be affected. However, if you need to sign in a very high volume of users with phone authentication, you might need to upgrade your pricing plan. See the </w:t>
      </w:r>
      <w:hyperlink r:id="rId17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pricing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page.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2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create and login with email  copy code from below file.            </w:t>
        <w:tab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phone_fragment.java</w:t>
      </w:r>
    </w:p>
    <w:p w:rsidR="00000000" w:rsidDel="00000000" w:rsidP="00000000" w:rsidRDefault="00000000" w:rsidRPr="00000000" w14:paraId="00000031">
      <w:pPr>
        <w:spacing w:after="120" w:before="120" w:lineRule="auto"/>
        <w:ind w:left="720" w:firstLine="0"/>
        <w:jc w:val="center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ind w:left="720" w:firstLine="0"/>
        <w:jc w:val="left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48"/>
          <w:szCs w:val="48"/>
        </w:rPr>
        <w:drawing>
          <wp:inline distB="114300" distT="114300" distL="114300" distR="114300">
            <wp:extent cx="614139" cy="61413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39" cy="61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48"/>
          <w:szCs w:val="48"/>
          <w:rtl w:val="0"/>
        </w:rPr>
        <w:t xml:space="preserve">Facebook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Follow below steps for facebook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Verdana" w:cs="Verdana" w:eastAsia="Verdana" w:hAnsi="Verdana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the </w:t>
      </w:r>
      <w:hyperlink r:id="rId19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Auth section.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On the Sign in method tab, enable the Facebook sign-in method and specify the App ID and App Secret you got from Facebook.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Then, make sure your OAuth redirect URI (e.g. </w:t>
      </w:r>
      <w:r w:rsidDel="00000000" w:rsidR="00000000" w:rsidRPr="00000000">
        <w:rPr>
          <w:rFonts w:ascii="Verdana" w:cs="Verdana" w:eastAsia="Verdana" w:hAnsi="Verdana"/>
          <w:color w:val="37474f"/>
          <w:sz w:val="24"/>
          <w:szCs w:val="24"/>
          <w:rtl w:val="0"/>
        </w:rPr>
        <w:t xml:space="preserve">my-app-12345.firebaseapp.com/__/auth/handler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) is listed as one of your OAuth redirect URIs in your Facebook app's settings page on the </w:t>
      </w:r>
      <w:hyperlink r:id="rId20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Facebook for Developers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site in the Product Settings &gt; Facebook Login config.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120" w:before="0" w:beforeAutospacing="0" w:lineRule="auto"/>
        <w:ind w:left="1440" w:hanging="360"/>
        <w:rPr>
          <w:rFonts w:ascii="Verdana" w:cs="Verdana" w:eastAsia="Verdana" w:hAnsi="Verdana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 create and login with email  copy code from below file.</w:t>
      </w:r>
    </w:p>
    <w:p w:rsidR="00000000" w:rsidDel="00000000" w:rsidP="00000000" w:rsidRDefault="00000000" w:rsidRPr="00000000" w14:paraId="0000003B">
      <w:pPr>
        <w:spacing w:after="120" w:before="120" w:lineRule="auto"/>
        <w:ind w:left="720" w:firstLine="72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facebook_fragment.java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Rule="auto"/>
        <w:ind w:left="720" w:firstLine="0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Rule="auto"/>
        <w:rPr>
          <w:rFonts w:ascii="Verdana" w:cs="Verdana" w:eastAsia="Verdana" w:hAnsi="Verdana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8"/>
          <w:szCs w:val="28"/>
        </w:rPr>
        <w:drawing>
          <wp:inline distB="114300" distT="114300" distL="114300" distR="114300">
            <wp:extent cx="733425" cy="733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48"/>
          <w:szCs w:val="48"/>
          <w:rtl w:val="0"/>
        </w:rPr>
        <w:t xml:space="preserve">Gmail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Follow below steps for gmail authentication.</w:t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12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Import Firebase in your app.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Connect your app with firebase Firebase console.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the </w:t>
      </w:r>
      <w:hyperlink r:id="rId22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anIf you haven't yet specified your app's SHA-1 fingerprint, do so from the </w:t>
      </w:r>
      <w:hyperlink r:id="rId23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Settings page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of the Firebase console. See </w:t>
      </w:r>
      <w:hyperlink r:id="rId24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Authenticating Your Client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for details on how to get your app's SHA-1 fingerprint.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0" w:firstLine="0"/>
        <w:rPr>
          <w:rFonts w:ascii="Verdana" w:cs="Verdana" w:eastAsia="Verdana" w:hAnsi="Verdana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0" w:firstLine="0"/>
        <w:rPr>
          <w:rFonts w:ascii="Verdana" w:cs="Verdana" w:eastAsia="Verdana" w:hAnsi="Verdana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  <w:rPr>
          <w:rFonts w:ascii="Verdana" w:cs="Verdana" w:eastAsia="Verdana" w:hAnsi="Verdana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Enable Google Sign-In in the Firebase console: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the </w:t>
      </w:r>
      <w:hyperlink r:id="rId25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Sign in method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tab, enable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sign-in method and click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2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create and login with email  copy code from below file.</w:t>
      </w:r>
    </w:p>
    <w:p w:rsidR="00000000" w:rsidDel="00000000" w:rsidP="00000000" w:rsidRDefault="00000000" w:rsidRPr="00000000" w14:paraId="0000004C">
      <w:pPr>
        <w:spacing w:after="120" w:before="120" w:lineRule="auto"/>
        <w:ind w:left="1440" w:firstLine="0"/>
        <w:rPr>
          <w:rFonts w:ascii="Verdana" w:cs="Verdana" w:eastAsia="Verdana" w:hAnsi="Verdana"/>
          <w:b w:val="1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Gmail_fragment.java</w:t>
      </w:r>
    </w:p>
    <w:p w:rsidR="00000000" w:rsidDel="00000000" w:rsidP="00000000" w:rsidRDefault="00000000" w:rsidRPr="00000000" w14:paraId="0000004D">
      <w:pPr>
        <w:spacing w:after="120" w:before="120" w:lineRule="auto"/>
        <w:rPr>
          <w:rFonts w:ascii="Verdana" w:cs="Verdana" w:eastAsia="Verdana" w:hAnsi="Verdana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36"/>
          <w:szCs w:val="36"/>
        </w:rPr>
        <w:drawing>
          <wp:inline distB="114300" distT="114300" distL="114300" distR="114300">
            <wp:extent cx="804863" cy="8048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jc w:val="center"/>
        <w:rPr>
          <w:rFonts w:ascii="Verdana" w:cs="Verdana" w:eastAsia="Verdana" w:hAnsi="Verdana"/>
          <w:b w:val="1"/>
          <w:color w:val="21212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color w:val="212121"/>
          <w:sz w:val="48"/>
          <w:szCs w:val="48"/>
          <w:rtl w:val="0"/>
        </w:rPr>
        <w:t xml:space="preserve">Anonymous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Follow below steps for Anonymous authentication.</w:t>
      </w:r>
    </w:p>
    <w:p w:rsidR="00000000" w:rsidDel="00000000" w:rsidP="00000000" w:rsidRDefault="00000000" w:rsidRPr="00000000" w14:paraId="00000051">
      <w:pPr>
        <w:spacing w:after="120" w:before="120" w:lineRule="auto"/>
        <w:ind w:left="0" w:firstLine="0"/>
        <w:rPr>
          <w:rFonts w:ascii="Verdana" w:cs="Verdana" w:eastAsia="Verdana" w:hAnsi="Verdana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If you haven't yet connected your app to your Firebase project, do so from the </w:t>
      </w:r>
      <w:hyperlink r:id="rId27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Enable anonymous auth: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the </w:t>
      </w:r>
      <w:hyperlink r:id="rId28">
        <w:r w:rsidDel="00000000" w:rsidR="00000000" w:rsidRPr="00000000">
          <w:rPr>
            <w:rFonts w:ascii="Verdana" w:cs="Verdana" w:eastAsia="Verdana" w:hAnsi="Verdana"/>
            <w:color w:val="039be5"/>
            <w:sz w:val="24"/>
            <w:szCs w:val="24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, open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Sign-in Methods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page, enable the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Anonymous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sign-in method.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20" w:before="0" w:beforeAutospacing="0" w:lineRule="auto"/>
        <w:ind w:left="1440" w:hanging="36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create and login with email  copy code from below file.</w:t>
      </w:r>
    </w:p>
    <w:p w:rsidR="00000000" w:rsidDel="00000000" w:rsidP="00000000" w:rsidRDefault="00000000" w:rsidRPr="00000000" w14:paraId="00000057">
      <w:pPr>
        <w:spacing w:after="120" w:before="120" w:lineRule="auto"/>
        <w:ind w:left="2160" w:firstLine="720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anonymously_fragment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jc w:val="center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Rule="auto"/>
        <w:rPr>
          <w:rFonts w:ascii="Roboto" w:cs="Roboto" w:eastAsia="Roboto" w:hAnsi="Robot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facebook.com/" TargetMode="External"/><Relationship Id="rId22" Type="http://schemas.openxmlformats.org/officeDocument/2006/relationships/hyperlink" Target="https://console.firebase.google.com/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developers.google.com/android/guides/client-auth" TargetMode="External"/><Relationship Id="rId23" Type="http://schemas.openxmlformats.org/officeDocument/2006/relationships/hyperlink" Target="https://console.firebase.google.com/project/_/settings/gener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firebase.google.com/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console.firebase.google.com/" TargetMode="External"/><Relationship Id="rId28" Type="http://schemas.openxmlformats.org/officeDocument/2006/relationships/hyperlink" Target="https://console.firebase.google.com/" TargetMode="External"/><Relationship Id="rId27" Type="http://schemas.openxmlformats.org/officeDocument/2006/relationships/hyperlink" Target="https://console.firebase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firebase.google.com/docs/ios/setup" TargetMode="External"/><Relationship Id="rId11" Type="http://schemas.openxmlformats.org/officeDocument/2006/relationships/hyperlink" Target="https://console.firebase.google.com/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console.firebase.google.com/" TargetMode="External"/><Relationship Id="rId12" Type="http://schemas.openxmlformats.org/officeDocument/2006/relationships/hyperlink" Target="https://console.firebase.google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console.firebase.google.com/" TargetMode="External"/><Relationship Id="rId17" Type="http://schemas.openxmlformats.org/officeDocument/2006/relationships/hyperlink" Target="https://firebase.google.com/pricing/" TargetMode="External"/><Relationship Id="rId16" Type="http://schemas.openxmlformats.org/officeDocument/2006/relationships/hyperlink" Target="https://console.firebase.google.com/" TargetMode="External"/><Relationship Id="rId19" Type="http://schemas.openxmlformats.org/officeDocument/2006/relationships/hyperlink" Target="https://console.firebase.google.com/" TargetMode="External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