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D801A03" w14:textId="77777777" w:rsidR="001319F9" w:rsidRPr="00C052D7" w:rsidRDefault="002C5539" w:rsidP="002C5539">
      <w:pPr>
        <w:spacing w:line="420" w:lineRule="atLeast"/>
        <w:jc w:val="center"/>
        <w:rPr>
          <w:rFonts w:ascii="Helvetica Neue" w:eastAsia="Times New Roman" w:hAnsi="Helvetica Neue"/>
          <w:b/>
          <w:bCs/>
          <w:color w:val="FF0000"/>
          <w:sz w:val="120"/>
          <w:szCs w:val="120"/>
          <w:lang w:val="es-ES"/>
        </w:rPr>
      </w:pPr>
      <w:r w:rsidRPr="00C052D7">
        <w:rPr>
          <w:rFonts w:ascii="Helvetica Neue" w:eastAsia="Times New Roman" w:hAnsi="Helvetica Neue"/>
          <w:b/>
          <w:bCs/>
          <w:color w:val="FF0000"/>
          <w:sz w:val="120"/>
          <w:szCs w:val="120"/>
          <w:lang w:val="es-ES"/>
        </w:rPr>
        <w:t xml:space="preserve">Versión: </w:t>
      </w:r>
    </w:p>
    <w:p w14:paraId="1C1FC256" w14:textId="16B449CE" w:rsidR="006D1126" w:rsidRPr="00C052D7" w:rsidRDefault="002C5539" w:rsidP="002C5539">
      <w:pPr>
        <w:spacing w:line="420" w:lineRule="atLeast"/>
        <w:jc w:val="center"/>
        <w:rPr>
          <w:rFonts w:ascii="Helvetica Neue" w:eastAsia="Times New Roman" w:hAnsi="Helvetica Neue"/>
          <w:b/>
          <w:bCs/>
          <w:color w:val="FF0000"/>
          <w:sz w:val="120"/>
          <w:szCs w:val="120"/>
          <w:lang w:val="es-ES"/>
        </w:rPr>
      </w:pPr>
      <w:r w:rsidRPr="00C052D7">
        <w:rPr>
          <w:rFonts w:ascii="Helvetica Neue" w:eastAsia="Times New Roman" w:hAnsi="Helvetica Neue"/>
          <w:b/>
          <w:bCs/>
          <w:color w:val="FF0000"/>
          <w:sz w:val="120"/>
          <w:szCs w:val="120"/>
          <w:lang w:val="es-ES"/>
        </w:rPr>
        <w:t>2024</w:t>
      </w:r>
      <w:r w:rsidR="00786C2D" w:rsidRPr="00C052D7">
        <w:rPr>
          <w:rFonts w:ascii="Helvetica Neue" w:eastAsia="Times New Roman" w:hAnsi="Helvetica Neue"/>
          <w:b/>
          <w:bCs/>
          <w:color w:val="FF0000"/>
          <w:sz w:val="120"/>
          <w:szCs w:val="120"/>
          <w:lang w:val="es-ES"/>
        </w:rPr>
        <w:t>-</w:t>
      </w:r>
      <w:r w:rsidRPr="00C052D7">
        <w:rPr>
          <w:rFonts w:ascii="Helvetica Neue" w:eastAsia="Times New Roman" w:hAnsi="Helvetica Neue"/>
          <w:b/>
          <w:bCs/>
          <w:color w:val="FF0000"/>
          <w:sz w:val="120"/>
          <w:szCs w:val="120"/>
          <w:lang w:val="es-ES"/>
        </w:rPr>
        <w:t>0</w:t>
      </w:r>
      <w:r w:rsidR="006D0004" w:rsidRPr="00C052D7">
        <w:rPr>
          <w:rFonts w:ascii="Helvetica Neue" w:eastAsia="Times New Roman" w:hAnsi="Helvetica Neue"/>
          <w:b/>
          <w:bCs/>
          <w:color w:val="FF0000"/>
          <w:sz w:val="120"/>
          <w:szCs w:val="120"/>
          <w:lang w:val="es-ES"/>
        </w:rPr>
        <w:t>6</w:t>
      </w:r>
      <w:r w:rsidR="00786C2D" w:rsidRPr="00C052D7">
        <w:rPr>
          <w:rFonts w:ascii="Helvetica Neue" w:eastAsia="Times New Roman" w:hAnsi="Helvetica Neue"/>
          <w:b/>
          <w:bCs/>
          <w:color w:val="FF0000"/>
          <w:sz w:val="120"/>
          <w:szCs w:val="120"/>
          <w:lang w:val="es-ES"/>
        </w:rPr>
        <w:t>-</w:t>
      </w:r>
      <w:r w:rsidR="00192BCD" w:rsidRPr="00C052D7">
        <w:rPr>
          <w:rFonts w:ascii="Helvetica Neue" w:eastAsia="Times New Roman" w:hAnsi="Helvetica Neue"/>
          <w:b/>
          <w:bCs/>
          <w:color w:val="FF0000"/>
          <w:sz w:val="120"/>
          <w:szCs w:val="120"/>
          <w:lang w:val="es-ES"/>
        </w:rPr>
        <w:t>10</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3475060D"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Pr>
          <w:rFonts w:ascii="Helvetica Neue" w:eastAsia="Times New Roman" w:hAnsi="Helvetica Neue"/>
          <w:color w:val="1F1F1F"/>
          <w:bdr w:val="none" w:sz="0" w:space="0" w:color="auto" w:frame="1"/>
          <w:lang w:val="es-ES"/>
        </w:rPr>
        <w:t xml:space="preserve"> Además, debe contener el número total de palabras en el documento.</w:t>
      </w:r>
    </w:p>
    <w:p w14:paraId="0875DE3E"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de este, objetivos del trabajo y breve marco contextual.</w:t>
      </w:r>
    </w:p>
    <w:p w14:paraId="2CDBA8DF" w14:textId="719E8E71"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Pr>
          <w:rFonts w:ascii="Helvetica Neue" w:eastAsia="Times New Roman" w:hAnsi="Helvetica Neue"/>
          <w:color w:val="1F1F1F"/>
          <w:bdr w:val="none" w:sz="0" w:space="0" w:color="auto" w:frame="1"/>
          <w:lang w:val="es-ES"/>
        </w:rPr>
        <w:t xml:space="preserve"> El marco teórico se enfoca en explicar los determinantes de la variable dependiente. Se deben incluir al menos </w:t>
      </w:r>
      <w:r w:rsidR="004C21F4">
        <w:rPr>
          <w:rFonts w:ascii="Helvetica Neue" w:eastAsia="Times New Roman" w:hAnsi="Helvetica Neue"/>
          <w:color w:val="1F1F1F"/>
          <w:bdr w:val="none" w:sz="0" w:space="0" w:color="auto" w:frame="1"/>
          <w:lang w:val="es-ES"/>
        </w:rPr>
        <w:t>cinco</w:t>
      </w:r>
      <w:r>
        <w:rPr>
          <w:rFonts w:ascii="Helvetica Neue" w:eastAsia="Times New Roman" w:hAnsi="Helvetica Neue"/>
          <w:color w:val="1F1F1F"/>
          <w:bdr w:val="none" w:sz="0" w:space="0" w:color="auto" w:frame="1"/>
          <w:lang w:val="es-ES"/>
        </w:rPr>
        <w:t xml:space="preserve"> referencias (correctas) de estudios sobre el tema</w:t>
      </w:r>
      <w:r w:rsidR="00154B07">
        <w:rPr>
          <w:rFonts w:ascii="Helvetica Neue" w:eastAsia="Times New Roman" w:hAnsi="Helvetica Neue"/>
          <w:color w:val="1F1F1F"/>
          <w:bdr w:val="none" w:sz="0" w:space="0" w:color="auto" w:frame="1"/>
          <w:lang w:val="es-ES"/>
        </w:rPr>
        <w:t>, usando Zotero.</w:t>
      </w:r>
    </w:p>
    <w:p w14:paraId="01EA3D4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Pr>
          <w:rFonts w:ascii="Helvetica Neue" w:eastAsia="Times New Roman" w:hAnsi="Helvetica Neue"/>
          <w:color w:val="1F1F1F"/>
          <w:bdr w:val="none" w:sz="0" w:space="0" w:color="auto" w:frame="1"/>
          <w:lang w:val="es-ES"/>
        </w:rPr>
        <w:t xml:space="preserve"> y su justificación a partir del marco teórico.</w:t>
      </w:r>
    </w:p>
    <w:p w14:paraId="123D33C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Pr>
          <w:rFonts w:ascii="Helvetica Neue" w:eastAsia="Times New Roman" w:hAnsi="Helvetica Neue"/>
          <w:color w:val="1F1F1F"/>
          <w:bdr w:val="none" w:sz="0" w:space="0" w:color="auto" w:frame="1"/>
          <w:lang w:val="es-ES"/>
        </w:rPr>
        <w:t xml:space="preserve"> Puede haber más de una hipótesis. Las hipótesis deben estar formuladas con un lenguaje similar a: “a medida que aumenta X, aumenta Y”.</w:t>
      </w:r>
    </w:p>
    <w:p w14:paraId="50F7CCC8" w14:textId="0A0DF76C"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Metodología</w:t>
      </w:r>
      <w:r>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Se recomienda</w:t>
      </w:r>
      <w:r>
        <w:rPr>
          <w:rFonts w:ascii="Helvetica Neue" w:eastAsia="Times New Roman" w:hAnsi="Helvetica Neue"/>
          <w:color w:val="1F1F1F"/>
          <w:bdr w:val="none" w:sz="0" w:space="0" w:color="auto" w:frame="1"/>
          <w:lang w:val="es-ES"/>
        </w:rPr>
        <w:t xml:space="preserve"> al menos una Tabla descriptiva (con promedio, desviación estándar, mínimo, máximo)</w:t>
      </w:r>
      <w:r w:rsidR="009D2B27">
        <w:rPr>
          <w:rFonts w:ascii="Helvetica Neue" w:eastAsia="Times New Roman" w:hAnsi="Helvetica Neue"/>
          <w:color w:val="1F1F1F"/>
          <w:bdr w:val="none" w:sz="0" w:space="0" w:color="auto" w:frame="1"/>
          <w:lang w:val="es-ES"/>
        </w:rPr>
        <w:t xml:space="preserve"> y</w:t>
      </w:r>
      <w:r>
        <w:rPr>
          <w:rFonts w:ascii="Helvetica Neue" w:eastAsia="Times New Roman" w:hAnsi="Helvetica Neue"/>
          <w:color w:val="1F1F1F"/>
          <w:bdr w:val="none" w:sz="0" w:space="0" w:color="auto" w:frame="1"/>
          <w:lang w:val="es-ES"/>
        </w:rPr>
        <w:t xml:space="preserve"> una </w:t>
      </w:r>
      <w:r w:rsidR="009D2B27">
        <w:rPr>
          <w:rFonts w:ascii="Helvetica Neue" w:eastAsia="Times New Roman" w:hAnsi="Helvetica Neue"/>
          <w:color w:val="1F1F1F"/>
          <w:bdr w:val="none" w:sz="0" w:space="0" w:color="auto" w:frame="1"/>
          <w:lang w:val="es-ES"/>
        </w:rPr>
        <w:t xml:space="preserve">o dos </w:t>
      </w:r>
      <w:r>
        <w:rPr>
          <w:rFonts w:ascii="Helvetica Neue" w:eastAsia="Times New Roman" w:hAnsi="Helvetica Neue"/>
          <w:color w:val="1F1F1F"/>
          <w:bdr w:val="none" w:sz="0" w:space="0" w:color="auto" w:frame="1"/>
          <w:lang w:val="es-ES"/>
        </w:rPr>
        <w:t>Figura</w:t>
      </w:r>
      <w:r w:rsidR="009D2B27">
        <w:rPr>
          <w:rFonts w:ascii="Helvetica Neue" w:eastAsia="Times New Roman" w:hAnsi="Helvetica Neue"/>
          <w:color w:val="1F1F1F"/>
          <w:bdr w:val="none" w:sz="0" w:space="0" w:color="auto" w:frame="1"/>
          <w:lang w:val="es-ES"/>
        </w:rPr>
        <w:t>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w:t>
      </w:r>
      <w:proofErr w:type="spellStart"/>
      <w:r w:rsidR="009D2B27">
        <w:rPr>
          <w:rFonts w:ascii="Helvetica Neue" w:eastAsia="Times New Roman" w:hAnsi="Helvetica Neue"/>
          <w:color w:val="1F1F1F"/>
          <w:bdr w:val="none" w:sz="0" w:space="0" w:color="auto" w:frame="1"/>
          <w:lang w:val="es-ES"/>
        </w:rPr>
        <w:t>e.g</w:t>
      </w:r>
      <w:proofErr w:type="spellEnd"/>
      <w:r w:rsidR="009D2B27">
        <w:rPr>
          <w:rFonts w:ascii="Helvetica Neue" w:eastAsia="Times New Roman" w:hAnsi="Helvetica Neue"/>
          <w:color w:val="1F1F1F"/>
          <w:bdr w:val="none" w:sz="0" w:space="0" w:color="auto" w:frame="1"/>
          <w:lang w:val="es-ES"/>
        </w:rPr>
        <w:t xml:space="preserve">., </w:t>
      </w:r>
      <w:r>
        <w:rPr>
          <w:rFonts w:ascii="Helvetica Neue" w:eastAsia="Times New Roman" w:hAnsi="Helvetica Neue"/>
          <w:color w:val="1F1F1F"/>
          <w:bdr w:val="none" w:sz="0" w:space="0" w:color="auto" w:frame="1"/>
          <w:lang w:val="es-ES"/>
        </w:rPr>
        <w:t xml:space="preserve">gráficos de </w:t>
      </w:r>
      <w:r w:rsidR="009D2B27">
        <w:rPr>
          <w:rFonts w:ascii="Helvetica Neue" w:eastAsia="Times New Roman" w:hAnsi="Helvetica Neue"/>
          <w:color w:val="1F1F1F"/>
          <w:bdr w:val="none" w:sz="0" w:space="0" w:color="auto" w:frame="1"/>
          <w:lang w:val="es-ES"/>
        </w:rPr>
        <w:t>dispersión</w:t>
      </w:r>
      <w:r>
        <w:rPr>
          <w:rFonts w:ascii="Helvetica Neue" w:eastAsia="Times New Roman" w:hAnsi="Helvetica Neue"/>
          <w:color w:val="1F1F1F"/>
          <w:bdr w:val="none" w:sz="0" w:space="0" w:color="auto" w:frame="1"/>
          <w:lang w:val="es-ES"/>
        </w:rPr>
        <w:t>).</w:t>
      </w:r>
    </w:p>
    <w:p w14:paraId="4D77F8AF" w14:textId="63727260"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Pr>
          <w:rFonts w:ascii="Helvetica Neue" w:eastAsia="Times New Roman" w:hAnsi="Helvetica Neue"/>
          <w:color w:val="1F1F1F"/>
          <w:bdr w:val="none" w:sz="0" w:space="0" w:color="auto" w:frame="1"/>
          <w:lang w:val="es-ES"/>
        </w:rPr>
        <w:t xml:space="preserve"> Los resultados deben referirse a la relación entre las variables, su significancia y una conclusión sobre si los datos son coherentes con la teoría. </w:t>
      </w:r>
    </w:p>
    <w:p w14:paraId="0E8C3E39"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Pr>
          <w:rFonts w:ascii="Helvetica Neue" w:eastAsia="Times New Roman" w:hAnsi="Helvetica Neue"/>
          <w:color w:val="1F1F1F"/>
          <w:bdr w:val="none" w:sz="0" w:space="0" w:color="auto" w:frame="1"/>
          <w:lang w:val="es-ES"/>
        </w:rPr>
        <w:t xml:space="preserve"> Debe discutir la relevancia teórica de los resultados. </w:t>
      </w:r>
    </w:p>
    <w:p w14:paraId="353BD2B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530FB7A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2B19965F" w14:textId="77777777" w:rsidR="009E6F07" w:rsidRDefault="009E6F0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5D47436E" w14:textId="53958B9B"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224141C4"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w:t>
      </w:r>
      <w:r w:rsidR="006A435B">
        <w:rPr>
          <w:rFonts w:ascii="Helvetica Neue" w:eastAsia="Times New Roman" w:hAnsi="Helvetica Neue"/>
          <w:color w:val="1F1F1F"/>
          <w:bdr w:val="none" w:sz="0" w:space="0" w:color="auto" w:frame="1"/>
          <w:lang w:val="es-ES"/>
        </w:rPr>
        <w:t>ntes de</w:t>
      </w:r>
      <w:r>
        <w:rPr>
          <w:rFonts w:ascii="Helvetica Neue" w:eastAsia="Times New Roman" w:hAnsi="Helvetica Neue"/>
          <w:color w:val="1F1F1F"/>
          <w:bdr w:val="none" w:sz="0" w:space="0" w:color="auto" w:frame="1"/>
          <w:lang w:val="es-ES"/>
        </w:rPr>
        <w:t xml:space="preserve">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w:t>
      </w:r>
      <w:proofErr w:type="spellStart"/>
      <w:r w:rsidR="00D645D4">
        <w:rPr>
          <w:rFonts w:ascii="Helvetica Neue" w:eastAsia="Times New Roman" w:hAnsi="Helvetica Neue"/>
          <w:color w:val="FF0000"/>
          <w:bdr w:val="none" w:sz="0" w:space="0" w:color="auto" w:frame="1"/>
          <w:lang w:val="es-ES"/>
        </w:rPr>
        <w:t>power</w:t>
      </w:r>
      <w:proofErr w:type="spellEnd"/>
      <w:r w:rsidR="00D645D4">
        <w:rPr>
          <w:rFonts w:ascii="Helvetica Neue" w:eastAsia="Times New Roman" w:hAnsi="Helvetica Neue"/>
          <w:color w:val="FF0000"/>
          <w:bdr w:val="none" w:sz="0" w:space="0" w:color="auto" w:frame="1"/>
          <w:lang w:val="es-ES"/>
        </w:rPr>
        <w:t xml:space="preserve"> </w:t>
      </w:r>
      <w:proofErr w:type="spellStart"/>
      <w:r w:rsidR="00D645D4">
        <w:rPr>
          <w:rFonts w:ascii="Helvetica Neue" w:eastAsia="Times New Roman" w:hAnsi="Helvetica Neue"/>
          <w:color w:val="FF0000"/>
          <w:bdr w:val="none" w:sz="0" w:space="0" w:color="auto" w:frame="1"/>
          <w:lang w:val="es-ES"/>
        </w:rPr>
        <w:t>point</w:t>
      </w:r>
      <w:proofErr w:type="spellEnd"/>
      <w:r w:rsidR="00D645D4">
        <w:rPr>
          <w:rFonts w:ascii="Helvetica Neue" w:eastAsia="Times New Roman" w:hAnsi="Helvetica Neue"/>
          <w:color w:val="FF0000"/>
          <w:bdr w:val="none" w:sz="0" w:space="0" w:color="auto" w:frame="1"/>
          <w:lang w:val="es-ES"/>
        </w:rPr>
        <w:t xml:space="preserve">, 5 min </w:t>
      </w:r>
      <w:proofErr w:type="spellStart"/>
      <w:r w:rsidR="00D645D4">
        <w:rPr>
          <w:rFonts w:ascii="Helvetica Neue" w:eastAsia="Times New Roman" w:hAnsi="Helvetica Neue"/>
          <w:color w:val="FF0000"/>
          <w:bdr w:val="none" w:sz="0" w:space="0" w:color="auto" w:frame="1"/>
          <w:lang w:val="es-ES"/>
        </w:rPr>
        <w:t>max</w:t>
      </w:r>
      <w:proofErr w:type="spellEnd"/>
      <w:r w:rsidR="00D645D4">
        <w:rPr>
          <w:rFonts w:ascii="Helvetica Neue" w:eastAsia="Times New Roman" w:hAnsi="Helvetica Neue"/>
          <w:color w:val="FF0000"/>
          <w:bdr w:val="none" w:sz="0" w:space="0" w:color="auto" w:frame="1"/>
          <w:lang w:val="es-ES"/>
        </w:rPr>
        <w:t>).</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5989DC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w:t>
      </w:r>
      <w:r w:rsidR="00EC4E0C" w:rsidRPr="00C8245D">
        <w:rPr>
          <w:rFonts w:ascii="Helvetica Neue" w:eastAsia="Times New Roman" w:hAnsi="Helvetica Neue"/>
          <w:b/>
          <w:bCs/>
          <w:color w:val="FF0000"/>
          <w:u w:val="single"/>
          <w:bdr w:val="none" w:sz="0" w:space="0" w:color="auto" w:frame="1"/>
          <w:lang w:val="es-ES"/>
        </w:rPr>
        <w:t>1.0</w:t>
      </w:r>
      <w:r w:rsidR="00EC4E0C">
        <w:rPr>
          <w:rFonts w:ascii="Helvetica Neue" w:eastAsia="Times New Roman" w:hAnsi="Helvetica Neue"/>
          <w:color w:val="1F1F1F"/>
          <w:bdr w:val="none" w:sz="0" w:space="0" w:color="auto" w:frame="1"/>
          <w:lang w:val="es-ES"/>
        </w:rPr>
        <w:t>.</w:t>
      </w:r>
      <w:r w:rsidR="003237B9">
        <w:rPr>
          <w:rFonts w:ascii="Helvetica Neue" w:eastAsia="Times New Roman" w:hAnsi="Helvetica Neue"/>
          <w:color w:val="1F1F1F"/>
          <w:bdr w:val="none" w:sz="0" w:space="0" w:color="auto" w:frame="1"/>
          <w:lang w:val="es-ES"/>
        </w:rPr>
        <w:t xml:space="preserve"> De no presentar, el trabajo será evaluado con una nota máxima de </w:t>
      </w:r>
      <w:r w:rsidR="003237B9" w:rsidRPr="00E66767">
        <w:rPr>
          <w:rFonts w:ascii="Helvetica Neue" w:eastAsia="Times New Roman" w:hAnsi="Helvetica Neue"/>
          <w:b/>
          <w:bCs/>
          <w:color w:val="FF0000"/>
          <w:u w:val="single"/>
          <w:bdr w:val="none" w:sz="0" w:space="0" w:color="auto" w:frame="1"/>
          <w:lang w:val="es-ES"/>
        </w:rPr>
        <w:t>4.0</w:t>
      </w:r>
      <w:r w:rsidR="003237B9">
        <w:rPr>
          <w:rFonts w:ascii="Helvetica Neue" w:eastAsia="Times New Roman" w:hAnsi="Helvetica Neue"/>
          <w:color w:val="1F1F1F"/>
          <w:bdr w:val="none" w:sz="0" w:space="0" w:color="auto" w:frame="1"/>
          <w:lang w:val="es-ES"/>
        </w:rPr>
        <w:t>.</w:t>
      </w:r>
      <w:r w:rsidR="0032532B">
        <w:rPr>
          <w:rFonts w:ascii="Helvetica Neue" w:eastAsia="Times New Roman" w:hAnsi="Helvetica Neue"/>
          <w:color w:val="1F1F1F"/>
          <w:bdr w:val="none" w:sz="0" w:space="0" w:color="auto" w:frame="1"/>
          <w:lang w:val="es-ES"/>
        </w:rPr>
        <w:t xml:space="preserve"> El trabajo también se deberá entregar de forma impresa antes de la presentación</w:t>
      </w:r>
      <w:r w:rsidR="006A5193">
        <w:rPr>
          <w:rFonts w:ascii="Helvetica Neue" w:eastAsia="Times New Roman" w:hAnsi="Helvetica Neue"/>
          <w:color w:val="1F1F1F"/>
          <w:bdr w:val="none" w:sz="0" w:space="0" w:color="auto" w:frame="1"/>
          <w:lang w:val="es-ES"/>
        </w:rPr>
        <w:t xml:space="preserve">, de lo contrario será evaluado con una nota máxima de </w:t>
      </w:r>
      <w:r w:rsidR="006A5193" w:rsidRPr="00E66767">
        <w:rPr>
          <w:rFonts w:ascii="Helvetica Neue" w:eastAsia="Times New Roman" w:hAnsi="Helvetica Neue"/>
          <w:b/>
          <w:bCs/>
          <w:color w:val="FF0000"/>
          <w:u w:val="single"/>
          <w:bdr w:val="none" w:sz="0" w:space="0" w:color="auto" w:frame="1"/>
          <w:lang w:val="es-ES"/>
        </w:rPr>
        <w:t>4.0</w:t>
      </w:r>
      <w:r w:rsidR="006A519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757838D8" w14:textId="77777777" w:rsidR="009E6F07" w:rsidRPr="00CC4DB5" w:rsidRDefault="009E6F07" w:rsidP="009E6F07">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Pr>
          <w:rFonts w:ascii="Helvetica Neue" w:eastAsia="Times New Roman" w:hAnsi="Helvetica Neue"/>
          <w:color w:val="1F1F1F"/>
          <w:bdr w:val="none" w:sz="0" w:space="0" w:color="auto" w:frame="1"/>
          <w:lang w:val="es-ES"/>
        </w:rPr>
        <w:t xml:space="preserve"> De no ser observadas, el trabajo será evaluado con un </w:t>
      </w:r>
      <w:r w:rsidRPr="00B00576">
        <w:rPr>
          <w:rFonts w:ascii="Helvetica Neue" w:eastAsia="Times New Roman" w:hAnsi="Helvetica Neue"/>
          <w:color w:val="FF0000"/>
          <w:u w:val="single"/>
          <w:bdr w:val="none" w:sz="0" w:space="0" w:color="auto" w:frame="1"/>
          <w:lang w:val="es-ES"/>
        </w:rPr>
        <w:t>1.0</w:t>
      </w:r>
      <w:r>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16CD5BF8"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5F4DEB12"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Pr>
          <w:rFonts w:ascii="Helvetica Neue" w:eastAsia="Times New Roman" w:hAnsi="Helvetica Neue"/>
          <w:b/>
          <w:bCs/>
          <w:color w:val="1F1F1F"/>
          <w:bdr w:val="none" w:sz="0" w:space="0" w:color="auto" w:frame="1"/>
          <w:lang w:val="es-ES"/>
        </w:rPr>
        <w:t>DE ECONOMÍA Y GOBIERNO</w:t>
      </w:r>
    </w:p>
    <w:p w14:paraId="4B3FF14C"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6F18CFB1"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25E4A666"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4FD05C83"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0779F60B"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6CE0BF69"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051C20ED"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2327C84A" w14:textId="77777777" w:rsidR="003F3339" w:rsidRDefault="003F3339" w:rsidP="003F3339">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483B8E75"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501550C6" w14:textId="77777777" w:rsidR="00241AA5" w:rsidRPr="00682A79" w:rsidRDefault="00241AA5" w:rsidP="00241AA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548"/>
        <w:gridCol w:w="2326"/>
        <w:gridCol w:w="2268"/>
        <w:gridCol w:w="1571"/>
        <w:gridCol w:w="1638"/>
      </w:tblGrid>
      <w:tr w:rsidR="00B2048A" w14:paraId="0E66CB96" w14:textId="77777777" w:rsidTr="00CA34EA">
        <w:tc>
          <w:tcPr>
            <w:tcW w:w="1940" w:type="dxa"/>
            <w:vAlign w:val="center"/>
          </w:tcPr>
          <w:p w14:paraId="5CC88D9A" w14:textId="77777777" w:rsidR="00241AA5" w:rsidRPr="00682A79" w:rsidRDefault="00241AA5" w:rsidP="00CA34EA">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4ED2656"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Promedio</w:t>
            </w:r>
            <w:proofErr w:type="spellEnd"/>
          </w:p>
        </w:tc>
        <w:tc>
          <w:tcPr>
            <w:tcW w:w="1782" w:type="dxa"/>
            <w:vAlign w:val="center"/>
          </w:tcPr>
          <w:p w14:paraId="68E47F77"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Desviación</w:t>
            </w:r>
            <w:proofErr w:type="spellEnd"/>
            <w:r>
              <w:rPr>
                <w:rFonts w:ascii="Helvetica Neue" w:eastAsia="Times New Roman" w:hAnsi="Helvetica Neue"/>
                <w:b/>
                <w:bCs/>
                <w:color w:val="1F1F1F"/>
                <w:sz w:val="21"/>
                <w:szCs w:val="21"/>
              </w:rPr>
              <w:t xml:space="preserve"> </w:t>
            </w:r>
            <w:proofErr w:type="spellStart"/>
            <w:r>
              <w:rPr>
                <w:rFonts w:ascii="Helvetica Neue" w:eastAsia="Times New Roman" w:hAnsi="Helvetica Neue"/>
                <w:b/>
                <w:bCs/>
                <w:color w:val="1F1F1F"/>
                <w:sz w:val="21"/>
                <w:szCs w:val="21"/>
              </w:rPr>
              <w:t>Estándar</w:t>
            </w:r>
            <w:proofErr w:type="spellEnd"/>
          </w:p>
        </w:tc>
        <w:tc>
          <w:tcPr>
            <w:tcW w:w="1782" w:type="dxa"/>
            <w:vAlign w:val="center"/>
          </w:tcPr>
          <w:p w14:paraId="20FAEA59"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Mínimo</w:t>
            </w:r>
            <w:proofErr w:type="spellEnd"/>
          </w:p>
        </w:tc>
        <w:tc>
          <w:tcPr>
            <w:tcW w:w="1782" w:type="dxa"/>
            <w:vAlign w:val="center"/>
          </w:tcPr>
          <w:p w14:paraId="54FD244F"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Máximo</w:t>
            </w:r>
            <w:proofErr w:type="spellEnd"/>
          </w:p>
        </w:tc>
      </w:tr>
      <w:tr w:rsidR="0091648E" w14:paraId="1483A8D1" w14:textId="77777777" w:rsidTr="00CA34EA">
        <w:tc>
          <w:tcPr>
            <w:tcW w:w="1940" w:type="dxa"/>
            <w:vAlign w:val="center"/>
          </w:tcPr>
          <w:p w14:paraId="0F55039D" w14:textId="5BD8313A" w:rsidR="00B2048A" w:rsidRPr="00CC4DB5" w:rsidRDefault="00B2048A" w:rsidP="00CA34EA">
            <w:pP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EXCEL</w:t>
            </w:r>
          </w:p>
        </w:tc>
        <w:tc>
          <w:tcPr>
            <w:tcW w:w="1781" w:type="dxa"/>
            <w:vAlign w:val="center"/>
          </w:tcPr>
          <w:p w14:paraId="4B786092" w14:textId="244C59D9" w:rsidR="00B2048A" w:rsidRDefault="00B2048A"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PROMEDIO(</w:t>
            </w:r>
            <w:proofErr w:type="gramEnd"/>
            <w:r>
              <w:rPr>
                <w:rFonts w:ascii="Helvetica Neue" w:eastAsia="Times New Roman" w:hAnsi="Helvetica Neue"/>
                <w:b/>
                <w:bCs/>
                <w:color w:val="1F1F1F"/>
                <w:sz w:val="21"/>
                <w:szCs w:val="21"/>
              </w:rPr>
              <w:t>A1:A20)</w:t>
            </w:r>
          </w:p>
        </w:tc>
        <w:tc>
          <w:tcPr>
            <w:tcW w:w="1782" w:type="dxa"/>
            <w:vAlign w:val="center"/>
          </w:tcPr>
          <w:p w14:paraId="641DA644" w14:textId="312E0E9A"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DESVESTA(</w:t>
            </w:r>
            <w:proofErr w:type="gramEnd"/>
            <w:r>
              <w:rPr>
                <w:rFonts w:ascii="Helvetica Neue" w:eastAsia="Times New Roman" w:hAnsi="Helvetica Neue"/>
                <w:b/>
                <w:bCs/>
                <w:color w:val="1F1F1F"/>
                <w:sz w:val="21"/>
                <w:szCs w:val="21"/>
              </w:rPr>
              <w:t>A1:A20)</w:t>
            </w:r>
          </w:p>
        </w:tc>
        <w:tc>
          <w:tcPr>
            <w:tcW w:w="1782" w:type="dxa"/>
            <w:vAlign w:val="center"/>
          </w:tcPr>
          <w:p w14:paraId="608067C0" w14:textId="113AF89F"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MIN(</w:t>
            </w:r>
            <w:proofErr w:type="gramEnd"/>
            <w:r>
              <w:rPr>
                <w:rFonts w:ascii="Helvetica Neue" w:eastAsia="Times New Roman" w:hAnsi="Helvetica Neue"/>
                <w:b/>
                <w:bCs/>
                <w:color w:val="1F1F1F"/>
                <w:sz w:val="21"/>
                <w:szCs w:val="21"/>
              </w:rPr>
              <w:t>A1:A20)</w:t>
            </w:r>
          </w:p>
        </w:tc>
        <w:tc>
          <w:tcPr>
            <w:tcW w:w="1782" w:type="dxa"/>
            <w:vAlign w:val="center"/>
          </w:tcPr>
          <w:p w14:paraId="391923EA" w14:textId="75E00B74"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MAX(</w:t>
            </w:r>
            <w:proofErr w:type="gramEnd"/>
            <w:r>
              <w:rPr>
                <w:rFonts w:ascii="Helvetica Neue" w:eastAsia="Times New Roman" w:hAnsi="Helvetica Neue"/>
                <w:b/>
                <w:bCs/>
                <w:color w:val="1F1F1F"/>
                <w:sz w:val="21"/>
                <w:szCs w:val="21"/>
              </w:rPr>
              <w:t>A1:A20)</w:t>
            </w:r>
          </w:p>
        </w:tc>
      </w:tr>
      <w:tr w:rsidR="00B2048A" w14:paraId="58DCE83D" w14:textId="77777777" w:rsidTr="00CA34EA">
        <w:tc>
          <w:tcPr>
            <w:tcW w:w="1940" w:type="dxa"/>
            <w:vAlign w:val="center"/>
          </w:tcPr>
          <w:p w14:paraId="189CE7A7" w14:textId="77777777" w:rsidR="00241AA5" w:rsidRDefault="00241AA5" w:rsidP="00CA34EA">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 xml:space="preserve">Variable </w:t>
            </w:r>
            <w:proofErr w:type="spellStart"/>
            <w:r>
              <w:rPr>
                <w:rFonts w:ascii="Helvetica Neue" w:eastAsia="Times New Roman" w:hAnsi="Helvetica Neue"/>
                <w:color w:val="1F1F1F"/>
                <w:sz w:val="21"/>
                <w:szCs w:val="21"/>
              </w:rPr>
              <w:t>Dependiente</w:t>
            </w:r>
            <w:proofErr w:type="spellEnd"/>
          </w:p>
        </w:tc>
        <w:tc>
          <w:tcPr>
            <w:tcW w:w="1781" w:type="dxa"/>
            <w:vAlign w:val="center"/>
          </w:tcPr>
          <w:p w14:paraId="566FA0F2"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137E555C"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709D5E0B"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02DD1F7"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B2048A" w14:paraId="37EF8D8A" w14:textId="77777777" w:rsidTr="00CA34EA">
        <w:tc>
          <w:tcPr>
            <w:tcW w:w="1940" w:type="dxa"/>
            <w:vAlign w:val="center"/>
          </w:tcPr>
          <w:p w14:paraId="2DC66180" w14:textId="7837FD4E"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E35915">
              <w:rPr>
                <w:rFonts w:ascii="Helvetica" w:eastAsia="Times New Roman" w:hAnsi="Helvetica" w:cs="Calibri"/>
                <w:color w:val="1F1F1F"/>
                <w:sz w:val="21"/>
                <w:szCs w:val="21"/>
                <w:bdr w:val="none" w:sz="0" w:space="0" w:color="auto" w:frame="1"/>
              </w:rPr>
              <w:t>1</w:t>
            </w:r>
          </w:p>
        </w:tc>
        <w:tc>
          <w:tcPr>
            <w:tcW w:w="1781" w:type="dxa"/>
            <w:vAlign w:val="center"/>
          </w:tcPr>
          <w:p w14:paraId="2E973036"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792150B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E239405"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5F2353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B2048A" w14:paraId="08A7F1CA" w14:textId="77777777" w:rsidTr="00CA34EA">
        <w:tc>
          <w:tcPr>
            <w:tcW w:w="1940" w:type="dxa"/>
            <w:vAlign w:val="center"/>
          </w:tcPr>
          <w:p w14:paraId="7C15C0D2" w14:textId="3D699E2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6993226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C9B11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73FEE80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5195A3F"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B2048A" w14:paraId="30EB13A4" w14:textId="77777777" w:rsidTr="00CA34EA">
        <w:tc>
          <w:tcPr>
            <w:tcW w:w="1940" w:type="dxa"/>
            <w:vAlign w:val="center"/>
          </w:tcPr>
          <w:p w14:paraId="2DF39020" w14:textId="495B6778"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73ECE8E0"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AEBDA1"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4ADA4D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74991C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B2048A" w14:paraId="64E9931D" w14:textId="77777777" w:rsidTr="00CA34EA">
        <w:tc>
          <w:tcPr>
            <w:tcW w:w="1940" w:type="dxa"/>
            <w:vAlign w:val="center"/>
          </w:tcPr>
          <w:p w14:paraId="455D505F" w14:textId="77777777" w:rsidR="00241AA5" w:rsidRPr="00C87DC7" w:rsidRDefault="00241AA5" w:rsidP="00CA34EA">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7E12587"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3697DCB"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10B8EBF"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36FD921"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6FBDB9DA" w14:textId="77777777" w:rsidR="00241AA5" w:rsidRPr="0055344E" w:rsidRDefault="00241AA5" w:rsidP="00241AA5">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F402D1F" w14:textId="14D525BC" w:rsidR="007A58CC" w:rsidRPr="00B2048A" w:rsidRDefault="007A58CC">
      <w:pPr>
        <w:rPr>
          <w:rFonts w:ascii="Helvetica Neue" w:eastAsia="Times New Roman" w:hAnsi="Helvetica Neue"/>
          <w:color w:val="1F1F1F"/>
          <w:sz w:val="20"/>
          <w:szCs w:val="20"/>
          <w:bdr w:val="none" w:sz="0" w:space="0" w:color="auto" w:frame="1"/>
          <w:lang w:val="es-ES"/>
        </w:rPr>
      </w:pPr>
      <w:r w:rsidRPr="00B2048A">
        <w:rPr>
          <w:rFonts w:ascii="Helvetica Neue" w:eastAsia="Times New Roman" w:hAnsi="Helvetica Neue"/>
          <w:color w:val="1F1F1F"/>
          <w:sz w:val="20"/>
          <w:szCs w:val="20"/>
          <w:bdr w:val="none" w:sz="0" w:space="0" w:color="auto" w:frame="1"/>
          <w:lang w:val="es-ES"/>
        </w:rPr>
        <w:br w:type="page"/>
      </w:r>
    </w:p>
    <w:p w14:paraId="3BF01824" w14:textId="1596F101" w:rsidR="00CC4DB5" w:rsidRPr="00B2048A" w:rsidRDefault="00CC4DB5" w:rsidP="00CC4DB5">
      <w:pPr>
        <w:spacing w:line="420" w:lineRule="atLeast"/>
        <w:rPr>
          <w:rFonts w:ascii="Helvetica Neue" w:eastAsia="Times New Roman" w:hAnsi="Helvetica Neue"/>
          <w:color w:val="D1D1D1" w:themeColor="background2" w:themeShade="E6"/>
          <w:lang w:val="es-ES"/>
        </w:rPr>
      </w:pPr>
      <w:r w:rsidRPr="00B2048A">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B2048A">
        <w:rPr>
          <w:rFonts w:ascii="Helvetica Neue" w:eastAsia="Times New Roman" w:hAnsi="Helvetica Neue"/>
          <w:b/>
          <w:bCs/>
          <w:color w:val="D1D1D1" w:themeColor="background2" w:themeShade="E6"/>
          <w:bdr w:val="none" w:sz="0" w:space="0" w:color="auto" w:frame="1"/>
          <w:lang w:val="es-ES"/>
        </w:rPr>
        <w:t>F</w:t>
      </w:r>
      <w:r w:rsidRPr="00B2048A">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7F548100" w14:textId="77777777" w:rsidR="00C643F7" w:rsidRPr="00CC4DB5" w:rsidRDefault="00C643F7" w:rsidP="00C643F7">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Pr>
          <w:rFonts w:ascii="Helvetica Neue" w:eastAsia="Times New Roman" w:hAnsi="Helvetica Neue"/>
          <w:b/>
          <w:bCs/>
          <w:color w:val="1F1F1F"/>
          <w:bdr w:val="none" w:sz="0" w:space="0" w:color="auto" w:frame="1"/>
          <w:lang w:val="es-ES"/>
        </w:rPr>
        <w:t>l número efectivo de partidos por elección</w:t>
      </w:r>
    </w:p>
    <w:p w14:paraId="67E5E059" w14:textId="77777777" w:rsidR="00C643F7" w:rsidRDefault="00C643F7" w:rsidP="00C643F7">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2D22C006" wp14:editId="292D77DA">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78DCA034" w14:textId="77777777" w:rsidR="00C643F7" w:rsidRPr="008720B4" w:rsidRDefault="00C643F7" w:rsidP="00C643F7">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2FADDFB" w14:textId="77777777" w:rsidR="00C643F7" w:rsidRDefault="00C643F7" w:rsidP="00C643F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650B4F4E" w14:textId="77777777" w:rsidR="00711E3E" w:rsidRPr="00682A79" w:rsidRDefault="00711E3E" w:rsidP="00711E3E">
      <w:pPr>
        <w:spacing w:line="420" w:lineRule="atLeast"/>
        <w:rPr>
          <w:rFonts w:ascii="Helvetica Neue" w:eastAsia="Times New Roman" w:hAnsi="Helvetica Neue"/>
          <w:b/>
          <w:bCs/>
          <w:color w:val="1F1F1F"/>
          <w:bdr w:val="none" w:sz="0" w:space="0" w:color="auto" w:frame="1"/>
          <w:lang w:val="es-ES"/>
        </w:rPr>
      </w:pPr>
      <w:r>
        <w:rPr>
          <w:rFonts w:ascii="Helvetica Neue" w:eastAsia="Times New Roman" w:hAnsi="Helvetica Neue"/>
          <w:color w:val="1F1F1F"/>
          <w:lang w:val="es-ES"/>
        </w:rPr>
        <w:t>Algunos autores dicen que a medida que aumenta la edad, aumenta la participació</w:t>
      </w:r>
      <w:r w:rsidRPr="006B4DA0">
        <w:rPr>
          <w:rFonts w:ascii="Helvetica Neue" w:eastAsia="Times New Roman" w:hAnsi="Helvetica Neue"/>
          <w:color w:val="1F1F1F"/>
          <w:lang w:val="es-ES"/>
        </w:rPr>
        <w:t xml:space="preserve">n electoral </w:t>
      </w:r>
      <w:r w:rsidRPr="006B4DA0">
        <w:rPr>
          <w:rFonts w:ascii="Helvetica Neue" w:eastAsia="Times New Roman" w:hAnsi="Helvetica Neue"/>
          <w:color w:val="1F1F1F"/>
          <w:bdr w:val="none" w:sz="0" w:space="0" w:color="auto" w:frame="1"/>
          <w:lang w:val="es-ES"/>
        </w:rPr>
        <w:fldChar w:fldCharType="begin"/>
      </w:r>
      <w:r w:rsidRPr="006B4DA0">
        <w:rPr>
          <w:rFonts w:ascii="Helvetica Neue" w:eastAsia="Times New Roman" w:hAnsi="Helvetica Neue"/>
          <w:color w:val="1F1F1F"/>
          <w:bdr w:val="none" w:sz="0" w:space="0" w:color="auto" w:frame="1"/>
          <w:lang w:val="es-ES"/>
        </w:rPr>
        <w:instrText xml:space="preserve"> ADDIN ZOTERO_ITEM CSL_CITATION {"citationID":"iiFg5J9l","properties":{"formattedCitation":"(Bargsted et al., 2019; Contreras &amp; Morales, 2014)","plainCitation":"(Bargsted et al., 2019; Contreras &amp; Morales, 2014)","noteIndex":0},"citationItems":[{"id":152,"uris":["http://zotero.org/users/local/OONS6pRi/items/7ME78PNR"],"itemData":{"id":152,"type":"article-journal","container-title":"Revista de Ciencia Política","issue":"1","note":"publisher: Pontificia Universidad Católica de Chile. Instituto de Ciencia Política","page":"75–98","source":"Google Scholar","title":"Participación electoral en Chile. Una aproximación de edad, período y cohorte","volume":"39","author":[{"family":"Bargsted","given":"Matías"},{"family":"Somma","given":"Nicolás M."},{"family":"Muñoz-Rojas","given":"Benjamín"}],"issued":{"date-parts":[["2019"]]}}},{"id":20,"uris":["http://zotero.org/users/local/OONS6pRi/items/9MUYI2TA"],"itemData":{"id":20,"type":"article-journal","container-title":"Revista Latinoamericana de Ciencias Sociales, Niñez y Juventud","DOI":"10.11600/1692715x.1226100414","ISSN":"1692-715X","issue":"2","note":"publisher: Universidad de Manizales","page":"597-615","source":"SciELO","title":"Jóvenes y participación electoral en Chile 1989- 2013. Analizando el efecto del voto voluntario","volume":"12","author":[{"family":"Contreras","given":"Gonzalo"},{"family":"Morales","given":"Mauricio"}],"issued":{"date-parts":[["2014",7]]}}}],"schema":"https://github.com/citation-style-language/schema/raw/master/csl-citation.json"} </w:instrText>
      </w:r>
      <w:r w:rsidRPr="006B4DA0">
        <w:rPr>
          <w:rFonts w:ascii="Helvetica Neue" w:eastAsia="Times New Roman" w:hAnsi="Helvetica Neue"/>
          <w:color w:val="1F1F1F"/>
          <w:bdr w:val="none" w:sz="0" w:space="0" w:color="auto" w:frame="1"/>
          <w:lang w:val="es-ES"/>
        </w:rPr>
        <w:fldChar w:fldCharType="separate"/>
      </w:r>
      <w:r w:rsidRPr="006B4DA0">
        <w:rPr>
          <w:rFonts w:ascii="Helvetica Neue" w:eastAsia="Times New Roman" w:hAnsi="Helvetica Neue"/>
          <w:noProof/>
          <w:color w:val="1F1F1F"/>
          <w:bdr w:val="none" w:sz="0" w:space="0" w:color="auto" w:frame="1"/>
          <w:lang w:val="es-ES"/>
        </w:rPr>
        <w:t>(Bargsted et al., 2019; Contreras &amp; Morales, 2014)</w:t>
      </w:r>
      <w:r w:rsidRPr="006B4DA0">
        <w:rPr>
          <w:rFonts w:ascii="Helvetica Neue" w:eastAsia="Times New Roman" w:hAnsi="Helvetica Neue"/>
          <w:color w:val="1F1F1F"/>
          <w:bdr w:val="none" w:sz="0" w:space="0" w:color="auto" w:frame="1"/>
          <w:lang w:val="es-ES"/>
        </w:rPr>
        <w:fldChar w:fldCharType="end"/>
      </w:r>
      <w:r>
        <w:rPr>
          <w:rFonts w:ascii="Helvetica Neue" w:eastAsia="Times New Roman" w:hAnsi="Helvetica Neue"/>
          <w:color w:val="1F1F1F"/>
          <w:bdr w:val="none" w:sz="0" w:space="0" w:color="auto" w:frame="1"/>
          <w:lang w:val="es-ES"/>
        </w:rPr>
        <w:t>.</w:t>
      </w:r>
    </w:p>
    <w:p w14:paraId="7DEE451D" w14:textId="77777777" w:rsidR="00711E3E" w:rsidRPr="00E147EF" w:rsidRDefault="00711E3E" w:rsidP="00711E3E">
      <w:pPr>
        <w:spacing w:line="420" w:lineRule="atLeast"/>
        <w:rPr>
          <w:rFonts w:ascii="Helvetica Neue" w:eastAsia="Times New Roman" w:hAnsi="Helvetica Neue"/>
          <w:b/>
          <w:bCs/>
          <w:color w:val="1F1F1F"/>
          <w:bdr w:val="none" w:sz="0" w:space="0" w:color="auto" w:frame="1"/>
          <w:lang w:val="es-ES"/>
        </w:rPr>
      </w:pPr>
    </w:p>
    <w:p w14:paraId="38DE6B50" w14:textId="7770E0F8" w:rsidR="00711E3E" w:rsidRPr="00711E3E" w:rsidRDefault="00711E3E" w:rsidP="00711E3E">
      <w:pPr>
        <w:spacing w:line="420" w:lineRule="atLeast"/>
        <w:rPr>
          <w:rFonts w:ascii="Helvetica Neue" w:eastAsia="Times New Roman" w:hAnsi="Helvetica Neue"/>
          <w:color w:val="1F1F1F"/>
          <w:bdr w:val="none" w:sz="0" w:space="0" w:color="auto" w:frame="1"/>
          <w:lang w:val="es-ES"/>
        </w:rPr>
      </w:pPr>
      <w:r w:rsidRPr="00711E3E">
        <w:rPr>
          <w:rFonts w:ascii="Helvetica Neue" w:eastAsia="Times New Roman" w:hAnsi="Helvetica Neue"/>
          <w:color w:val="1F1F1F"/>
          <w:bdr w:val="none" w:sz="0" w:space="0" w:color="auto" w:frame="1"/>
          <w:lang w:val="es-ES"/>
        </w:rPr>
        <w:t xml:space="preserve">También hay estudios que explican cómo citar </w:t>
      </w:r>
      <w:r w:rsidRPr="00711E3E">
        <w:rPr>
          <w:rFonts w:ascii="Helvetica Neue" w:eastAsia="Times New Roman" w:hAnsi="Helvetica Neue"/>
          <w:color w:val="1F1F1F"/>
          <w:bdr w:val="none" w:sz="0" w:space="0" w:color="auto" w:frame="1"/>
          <w:lang w:val="es-ES"/>
        </w:rPr>
        <w:fldChar w:fldCharType="begin"/>
      </w:r>
      <w:r w:rsidRPr="00711E3E">
        <w:rPr>
          <w:rFonts w:ascii="Helvetica Neue" w:eastAsia="Times New Roman" w:hAnsi="Helvetica Neue"/>
          <w:color w:val="1F1F1F"/>
          <w:bdr w:val="none" w:sz="0" w:space="0" w:color="auto" w:frame="1"/>
          <w:lang w:val="es-ES"/>
        </w:rPr>
        <w:instrText xml:space="preserve"> ADDIN ZOTERO_ITEM CSL_CITATION {"citationID":"PhtKPz6z","properties":{"formattedCitation":"(Bunker, Kenneth, 2024)","plainCitation":"(Bunker, Kenneth, 2024)","noteIndex":0},"citationItems":[{"id":787,"uris":["http://zotero.org/users/local/OONS6pRi/items/ER5BVLIZ"],"itemData":{"id":787,"type":"article-journal","container-title":"Revista Internaciuonal de la USS","issue":"1","page":"16-20","title":"Como citar en Zotero","volume":"4","author":[{"family":"Bunker, Kenneth","given":""}],"issued":{"date-parts":[["2024"]]}}}],"schema":"https://github.com/citation-style-language/schema/raw/master/csl-citation.json"} </w:instrText>
      </w:r>
      <w:r w:rsidRPr="00711E3E">
        <w:rPr>
          <w:rFonts w:ascii="Helvetica Neue" w:eastAsia="Times New Roman" w:hAnsi="Helvetica Neue"/>
          <w:color w:val="1F1F1F"/>
          <w:bdr w:val="none" w:sz="0" w:space="0" w:color="auto" w:frame="1"/>
          <w:lang w:val="es-ES"/>
        </w:rPr>
        <w:fldChar w:fldCharType="separate"/>
      </w:r>
      <w:r w:rsidRPr="00711E3E">
        <w:rPr>
          <w:rFonts w:ascii="Helvetica Neue" w:eastAsia="Times New Roman" w:hAnsi="Helvetica Neue"/>
          <w:noProof/>
          <w:color w:val="1F1F1F"/>
          <w:bdr w:val="none" w:sz="0" w:space="0" w:color="auto" w:frame="1"/>
          <w:lang w:val="es-ES"/>
        </w:rPr>
        <w:t>(Bunker, Kenneth, 2024</w:t>
      </w:r>
      <w:r w:rsidR="00C424C3">
        <w:rPr>
          <w:rFonts w:ascii="Helvetica Neue" w:eastAsia="Times New Roman" w:hAnsi="Helvetica Neue"/>
          <w:noProof/>
          <w:color w:val="1F1F1F"/>
          <w:bdr w:val="none" w:sz="0" w:space="0" w:color="auto" w:frame="1"/>
          <w:lang w:val="es-ES"/>
        </w:rPr>
        <w:t>: p. 3</w:t>
      </w:r>
      <w:r w:rsidRPr="00711E3E">
        <w:rPr>
          <w:rFonts w:ascii="Helvetica Neue" w:eastAsia="Times New Roman" w:hAnsi="Helvetica Neue"/>
          <w:noProof/>
          <w:color w:val="1F1F1F"/>
          <w:bdr w:val="none" w:sz="0" w:space="0" w:color="auto" w:frame="1"/>
          <w:lang w:val="es-ES"/>
        </w:rPr>
        <w:t>)</w:t>
      </w:r>
      <w:r w:rsidRPr="00711E3E">
        <w:rPr>
          <w:rFonts w:ascii="Helvetica Neue" w:eastAsia="Times New Roman" w:hAnsi="Helvetica Neue"/>
          <w:color w:val="1F1F1F"/>
          <w:bdr w:val="none" w:sz="0" w:space="0" w:color="auto" w:frame="1"/>
          <w:lang w:val="es-ES"/>
        </w:rPr>
        <w:fldChar w:fldCharType="end"/>
      </w:r>
      <w:r w:rsidRPr="00711E3E">
        <w:rPr>
          <w:rFonts w:ascii="Helvetica Neue" w:eastAsia="Times New Roman" w:hAnsi="Helvetica Neue"/>
          <w:color w:val="1F1F1F"/>
          <w:bdr w:val="none" w:sz="0" w:space="0" w:color="auto" w:frame="1"/>
          <w:lang w:val="es-ES"/>
        </w:rPr>
        <w:t>.</w:t>
      </w: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544A7D01"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Referencias APA - Normas APA: </w:t>
      </w:r>
      <w:hyperlink r:id="rId6" w:history="1">
        <w:r w:rsidR="002718FA" w:rsidRPr="00D66D0E">
          <w:rPr>
            <w:rStyle w:val="Hyperlink"/>
            <w:rFonts w:ascii="Helvetica Neue" w:eastAsia="Times New Roman" w:hAnsi="Helvetica Neue"/>
            <w:lang w:val="es-ES"/>
          </w:rPr>
          <w:t>https://normas-apa.org/referencias/citar-pagina-web/</w:t>
        </w:r>
      </w:hyperlink>
    </w:p>
    <w:p w14:paraId="32109954" w14:textId="77777777" w:rsidR="002718FA" w:rsidRDefault="002718FA" w:rsidP="00682A79">
      <w:pPr>
        <w:spacing w:line="420" w:lineRule="atLeast"/>
        <w:rPr>
          <w:rFonts w:ascii="Helvetica Neue" w:eastAsia="Times New Roman" w:hAnsi="Helvetica Neue"/>
          <w:color w:val="1F1F1F"/>
          <w:lang w:val="es-ES"/>
        </w:rPr>
      </w:pPr>
    </w:p>
    <w:p w14:paraId="507834B0" w14:textId="77777777" w:rsidR="002718FA" w:rsidRDefault="002718FA" w:rsidP="00682A79">
      <w:pPr>
        <w:spacing w:line="420" w:lineRule="atLeast"/>
        <w:rPr>
          <w:rFonts w:ascii="Helvetica Neue" w:eastAsia="Times New Roman" w:hAnsi="Helvetica Neue"/>
          <w:color w:val="1F1F1F"/>
          <w:lang w:val="es-ES"/>
        </w:rPr>
      </w:pPr>
    </w:p>
    <w:p w14:paraId="4A238CB2" w14:textId="77777777" w:rsidR="00C70EE3" w:rsidRDefault="00C70EE3" w:rsidP="00CC4DB5">
      <w:pPr>
        <w:spacing w:line="420" w:lineRule="atLeast"/>
        <w:rPr>
          <w:rFonts w:ascii="Helvetica Neue" w:eastAsia="Times New Roman" w:hAnsi="Helvetica Neue"/>
          <w:color w:val="1F1F1F"/>
          <w:lang w:val="es-ES"/>
        </w:rPr>
      </w:pPr>
    </w:p>
    <w:p w14:paraId="7749CB5B" w14:textId="77777777" w:rsidR="00711E3E" w:rsidRPr="002718FA" w:rsidRDefault="00711E3E" w:rsidP="00CC4DB5">
      <w:pPr>
        <w:spacing w:line="420" w:lineRule="atLeast"/>
        <w:rPr>
          <w:rFonts w:ascii="Helvetica Neue" w:eastAsia="Times New Roman" w:hAnsi="Helvetica Neue"/>
          <w:b/>
          <w:bCs/>
          <w:color w:val="1F1F1F"/>
          <w:bdr w:val="none" w:sz="0" w:space="0" w:color="auto" w:frame="1"/>
          <w:lang w:val="es-ES"/>
        </w:rPr>
      </w:pPr>
    </w:p>
    <w:p w14:paraId="4025EF35"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35A5EB4B"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527E7E4"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4DF94C2"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35E7743"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15A7AE1"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D7BBA2C" w14:textId="1A120BC6" w:rsidR="00CC4DB5" w:rsidRPr="002718FA" w:rsidRDefault="00CC4DB5" w:rsidP="00CC4DB5">
      <w:pPr>
        <w:spacing w:line="420" w:lineRule="atLeast"/>
        <w:rPr>
          <w:rFonts w:ascii="Helvetica Neue" w:eastAsia="Times New Roman" w:hAnsi="Helvetica Neue"/>
          <w:color w:val="1F1F1F"/>
          <w:lang w:val="es-ES"/>
        </w:rPr>
      </w:pPr>
      <w:r w:rsidRPr="002718FA">
        <w:rPr>
          <w:rFonts w:ascii="Helvetica Neue" w:eastAsia="Times New Roman" w:hAnsi="Helvetica Neue"/>
          <w:b/>
          <w:bCs/>
          <w:color w:val="1F1F1F"/>
          <w:bdr w:val="none" w:sz="0" w:space="0" w:color="auto" w:frame="1"/>
          <w:lang w:val="es-ES"/>
        </w:rPr>
        <w:lastRenderedPageBreak/>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E805ED"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06CF965B" w14:textId="60F58B0D" w:rsidR="00E805ED" w:rsidRPr="00761701" w:rsidRDefault="00E805ED" w:rsidP="00CC4DB5">
      <w:pPr>
        <w:numPr>
          <w:ilvl w:val="0"/>
          <w:numId w:val="4"/>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Plagio</w:t>
      </w:r>
      <w:r w:rsidR="00761701">
        <w:rPr>
          <w:rFonts w:ascii="Helvetica Neue" w:eastAsia="Times New Roman" w:hAnsi="Helvetica Neue"/>
          <w:color w:val="1F1F1F"/>
          <w:bdr w:val="none" w:sz="0" w:space="0" w:color="auto" w:frame="1"/>
          <w:lang w:val="es-ES"/>
        </w:rPr>
        <w:t xml:space="preserve"> será sancionado con una nota de </w:t>
      </w:r>
      <w:r w:rsidR="00761701" w:rsidRPr="00761701">
        <w:rPr>
          <w:rFonts w:ascii="Helvetica Neue" w:eastAsia="Times New Roman" w:hAnsi="Helvetica Neue"/>
          <w:b/>
          <w:bCs/>
          <w:color w:val="FF0000"/>
          <w:u w:val="single"/>
          <w:bdr w:val="none" w:sz="0" w:space="0" w:color="auto" w:frame="1"/>
          <w:lang w:val="es-ES"/>
        </w:rPr>
        <w:t>1.0</w:t>
      </w:r>
      <w:r w:rsidR="00761701">
        <w:rPr>
          <w:rFonts w:ascii="Helvetica Neue" w:eastAsia="Times New Roman" w:hAnsi="Helvetica Neue"/>
          <w:color w:val="1F1F1F"/>
          <w:bdr w:val="none" w:sz="0" w:space="0" w:color="auto" w:frame="1"/>
          <w:lang w:val="es-ES"/>
        </w:rPr>
        <w:t>.</w:t>
      </w:r>
    </w:p>
    <w:p w14:paraId="430D98A0" w14:textId="4DF3BD48" w:rsidR="00761701" w:rsidRPr="00CC4DB5" w:rsidRDefault="00761701" w:rsidP="00CC4DB5">
      <w:pPr>
        <w:numPr>
          <w:ilvl w:val="0"/>
          <w:numId w:val="4"/>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 xml:space="preserve">El uso de inteligencia artificial para redactar el trabajo está prohibido. </w:t>
      </w:r>
      <w:r w:rsidR="004A6030">
        <w:rPr>
          <w:rFonts w:ascii="Helvetica Neue" w:eastAsia="Times New Roman" w:hAnsi="Helvetica Neue"/>
          <w:color w:val="1F1F1F"/>
          <w:bdr w:val="none" w:sz="0" w:space="0" w:color="auto" w:frame="1"/>
          <w:lang w:val="es-ES"/>
        </w:rPr>
        <w:t xml:space="preserve">Para efectos de evaluación, será considerado plagio. Especialmente si no es explícitamente advertido. </w:t>
      </w:r>
      <w:r>
        <w:rPr>
          <w:rFonts w:ascii="Helvetica Neue" w:eastAsia="Times New Roman" w:hAnsi="Helvetica Neue"/>
          <w:color w:val="1F1F1F"/>
          <w:bdr w:val="none" w:sz="0" w:space="0" w:color="auto" w:frame="1"/>
          <w:lang w:val="es-ES"/>
        </w:rPr>
        <w:t xml:space="preserve">Ante </w:t>
      </w:r>
      <w:r w:rsidR="004A6030">
        <w:rPr>
          <w:rFonts w:ascii="Helvetica Neue" w:eastAsia="Times New Roman" w:hAnsi="Helvetica Neue"/>
          <w:color w:val="1F1F1F"/>
          <w:bdr w:val="none" w:sz="0" w:space="0" w:color="auto" w:frame="1"/>
          <w:lang w:val="es-ES"/>
        </w:rPr>
        <w:t>cualquier</w:t>
      </w:r>
      <w:r>
        <w:rPr>
          <w:rFonts w:ascii="Helvetica Neue" w:eastAsia="Times New Roman" w:hAnsi="Helvetica Neue"/>
          <w:color w:val="1F1F1F"/>
          <w:bdr w:val="none" w:sz="0" w:space="0" w:color="auto" w:frame="1"/>
          <w:lang w:val="es-ES"/>
        </w:rPr>
        <w:t xml:space="preserve"> duda, consulte con el profesor.</w:t>
      </w:r>
    </w:p>
    <w:p w14:paraId="2676FF28" w14:textId="77777777" w:rsidR="00903CBE" w:rsidRDefault="00903CBE">
      <w:pPr>
        <w:rPr>
          <w:lang w:val="es-ES"/>
        </w:rPr>
      </w:pPr>
    </w:p>
    <w:p w14:paraId="0E019C60" w14:textId="6ED8D827" w:rsidR="002718FA" w:rsidRDefault="002718FA">
      <w:pPr>
        <w:rPr>
          <w:lang w:val="es-ES"/>
        </w:rPr>
      </w:pPr>
      <w:r>
        <w:rPr>
          <w:lang w:val="es-ES"/>
        </w:rPr>
        <w:br w:type="page"/>
      </w:r>
    </w:p>
    <w:p w14:paraId="099DF29B" w14:textId="77777777" w:rsidR="009225A5" w:rsidRPr="009225A5" w:rsidRDefault="009225A5" w:rsidP="00711E3E">
      <w:pPr>
        <w:pStyle w:val="Bibliography"/>
        <w:rPr>
          <w:rFonts w:ascii="Helvetica Neue" w:hAnsi="Helvetica Neue"/>
          <w:b/>
          <w:bCs/>
          <w:lang w:val="es-ES"/>
        </w:rPr>
      </w:pPr>
      <w:r w:rsidRPr="009225A5">
        <w:rPr>
          <w:rFonts w:ascii="Helvetica Neue" w:hAnsi="Helvetica Neue"/>
          <w:b/>
          <w:bCs/>
          <w:lang w:val="es-ES"/>
        </w:rPr>
        <w:lastRenderedPageBreak/>
        <w:t>Referencias</w:t>
      </w:r>
    </w:p>
    <w:p w14:paraId="04FBB5B6" w14:textId="77777777" w:rsidR="009225A5" w:rsidRPr="009225A5" w:rsidRDefault="009225A5" w:rsidP="00711E3E">
      <w:pPr>
        <w:pStyle w:val="Bibliography"/>
        <w:rPr>
          <w:rFonts w:ascii="Helvetica Neue" w:hAnsi="Helvetica Neue"/>
          <w:lang w:val="es-ES"/>
        </w:rPr>
      </w:pPr>
    </w:p>
    <w:p w14:paraId="01DC7C02" w14:textId="0B70E487" w:rsidR="00711E3E" w:rsidRPr="009225A5" w:rsidRDefault="002718FA" w:rsidP="00711E3E">
      <w:pPr>
        <w:pStyle w:val="Bibliography"/>
        <w:rPr>
          <w:rFonts w:ascii="Helvetica Neue" w:hAnsi="Helvetica Neue"/>
          <w:lang w:val="es-ES"/>
        </w:rPr>
      </w:pPr>
      <w:r w:rsidRPr="009225A5">
        <w:rPr>
          <w:rFonts w:ascii="Helvetica Neue" w:hAnsi="Helvetica Neue"/>
          <w:lang w:val="es-ES"/>
        </w:rPr>
        <w:fldChar w:fldCharType="begin"/>
      </w:r>
      <w:r w:rsidRPr="009225A5">
        <w:rPr>
          <w:rFonts w:ascii="Helvetica Neue" w:hAnsi="Helvetica Neue"/>
          <w:lang w:val="es-ES"/>
        </w:rPr>
        <w:instrText xml:space="preserve"> ADDIN ZOTERO_BIBL {"uncited":[],"omitted":[],"custom":[]} CSL_BIBLIOGRAPHY </w:instrText>
      </w:r>
      <w:r w:rsidRPr="009225A5">
        <w:rPr>
          <w:rFonts w:ascii="Helvetica Neue" w:hAnsi="Helvetica Neue"/>
          <w:lang w:val="es-ES"/>
        </w:rPr>
        <w:fldChar w:fldCharType="separate"/>
      </w:r>
      <w:r w:rsidR="00711E3E" w:rsidRPr="009225A5">
        <w:rPr>
          <w:rFonts w:ascii="Helvetica Neue" w:hAnsi="Helvetica Neue"/>
          <w:lang w:val="es-ES"/>
        </w:rPr>
        <w:t xml:space="preserve">Bargsted, M., Somma, N. M., &amp; Muñoz-Rojas, B. (2019). Participación electoral en Chile. Una aproximación de edad, período y cohorte. </w:t>
      </w:r>
      <w:r w:rsidR="00711E3E" w:rsidRPr="009225A5">
        <w:rPr>
          <w:rFonts w:ascii="Helvetica Neue" w:hAnsi="Helvetica Neue"/>
          <w:i/>
          <w:iCs/>
          <w:lang w:val="es-ES"/>
        </w:rPr>
        <w:t>Revista de Ciencia Política</w:t>
      </w:r>
      <w:r w:rsidR="00711E3E" w:rsidRPr="009225A5">
        <w:rPr>
          <w:rFonts w:ascii="Helvetica Neue" w:hAnsi="Helvetica Neue"/>
          <w:lang w:val="es-ES"/>
        </w:rPr>
        <w:t xml:space="preserve">, </w:t>
      </w:r>
      <w:r w:rsidR="00711E3E" w:rsidRPr="009225A5">
        <w:rPr>
          <w:rFonts w:ascii="Helvetica Neue" w:hAnsi="Helvetica Neue"/>
          <w:i/>
          <w:iCs/>
          <w:lang w:val="es-ES"/>
        </w:rPr>
        <w:t>39</w:t>
      </w:r>
      <w:r w:rsidR="00711E3E" w:rsidRPr="009225A5">
        <w:rPr>
          <w:rFonts w:ascii="Helvetica Neue" w:hAnsi="Helvetica Neue"/>
          <w:lang w:val="es-ES"/>
        </w:rPr>
        <w:t>(1), 75–98.</w:t>
      </w:r>
    </w:p>
    <w:p w14:paraId="028E0FCE"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Bunker, Kenneth. (2024). Como citar en Zotero. </w:t>
      </w:r>
      <w:r w:rsidRPr="009225A5">
        <w:rPr>
          <w:rFonts w:ascii="Helvetica Neue" w:hAnsi="Helvetica Neue"/>
          <w:i/>
          <w:iCs/>
          <w:lang w:val="es-ES"/>
        </w:rPr>
        <w:t>Revista Internaciuonal de La USS</w:t>
      </w:r>
      <w:r w:rsidRPr="009225A5">
        <w:rPr>
          <w:rFonts w:ascii="Helvetica Neue" w:hAnsi="Helvetica Neue"/>
          <w:lang w:val="es-ES"/>
        </w:rPr>
        <w:t xml:space="preserve">, </w:t>
      </w:r>
      <w:r w:rsidRPr="009225A5">
        <w:rPr>
          <w:rFonts w:ascii="Helvetica Neue" w:hAnsi="Helvetica Neue"/>
          <w:i/>
          <w:iCs/>
          <w:lang w:val="es-ES"/>
        </w:rPr>
        <w:t>4</w:t>
      </w:r>
      <w:r w:rsidRPr="009225A5">
        <w:rPr>
          <w:rFonts w:ascii="Helvetica Neue" w:hAnsi="Helvetica Neue"/>
          <w:lang w:val="es-ES"/>
        </w:rPr>
        <w:t>(1), 16–20.</w:t>
      </w:r>
    </w:p>
    <w:p w14:paraId="1F00F25C"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Contreras, G., &amp; Morales, M. (2014). Jóvenes y participación electoral en Chile 1989- 2013. Analizando el efecto del voto voluntario. </w:t>
      </w:r>
      <w:r w:rsidRPr="009225A5">
        <w:rPr>
          <w:rFonts w:ascii="Helvetica Neue" w:hAnsi="Helvetica Neue"/>
          <w:i/>
          <w:iCs/>
          <w:lang w:val="es-ES"/>
        </w:rPr>
        <w:t>Revista Latinoamericana de Ciencias Sociales, Niñez y Juventud</w:t>
      </w:r>
      <w:r w:rsidRPr="009225A5">
        <w:rPr>
          <w:rFonts w:ascii="Helvetica Neue" w:hAnsi="Helvetica Neue"/>
          <w:lang w:val="es-ES"/>
        </w:rPr>
        <w:t xml:space="preserve">, </w:t>
      </w:r>
      <w:r w:rsidRPr="009225A5">
        <w:rPr>
          <w:rFonts w:ascii="Helvetica Neue" w:hAnsi="Helvetica Neue"/>
          <w:i/>
          <w:iCs/>
          <w:lang w:val="es-ES"/>
        </w:rPr>
        <w:t>12</w:t>
      </w:r>
      <w:r w:rsidRPr="009225A5">
        <w:rPr>
          <w:rFonts w:ascii="Helvetica Neue" w:hAnsi="Helvetica Neue"/>
          <w:lang w:val="es-ES"/>
        </w:rPr>
        <w:t>(2), 597–615. https://doi.org/10.11600/1692715x.1226100414</w:t>
      </w:r>
    </w:p>
    <w:p w14:paraId="0FE942BD" w14:textId="3FABC090" w:rsidR="00C83924" w:rsidRDefault="002718FA">
      <w:pPr>
        <w:rPr>
          <w:rFonts w:ascii="Helvetica Neue" w:hAnsi="Helvetica Neue"/>
          <w:lang w:val="es-ES"/>
        </w:rPr>
      </w:pPr>
      <w:r w:rsidRPr="009225A5">
        <w:rPr>
          <w:rFonts w:ascii="Helvetica Neue" w:hAnsi="Helvetica Neue"/>
          <w:lang w:val="es-ES"/>
        </w:rPr>
        <w:fldChar w:fldCharType="end"/>
      </w:r>
    </w:p>
    <w:p w14:paraId="3B0730B3" w14:textId="77777777" w:rsidR="00C83924" w:rsidRDefault="00C83924">
      <w:pPr>
        <w:rPr>
          <w:rFonts w:ascii="Helvetica Neue" w:hAnsi="Helvetica Neue"/>
          <w:lang w:val="es-ES"/>
        </w:rPr>
      </w:pPr>
      <w:r>
        <w:rPr>
          <w:rFonts w:ascii="Helvetica Neue" w:hAnsi="Helvetica Neue"/>
          <w:lang w:val="es-ES"/>
        </w:rPr>
        <w:br w:type="page"/>
      </w:r>
    </w:p>
    <w:p w14:paraId="7E1D289B" w14:textId="44187AEE" w:rsidR="002718FA" w:rsidRPr="00C83924" w:rsidRDefault="00C83924">
      <w:pPr>
        <w:rPr>
          <w:rFonts w:ascii="Helvetica Neue" w:hAnsi="Helvetica Neue"/>
          <w:b/>
          <w:bCs/>
          <w:lang w:val="es-ES"/>
        </w:rPr>
      </w:pPr>
      <w:r w:rsidRPr="00C83924">
        <w:rPr>
          <w:rFonts w:ascii="Helvetica Neue" w:hAnsi="Helvetica Neue"/>
          <w:b/>
          <w:bCs/>
          <w:lang w:val="es-ES"/>
        </w:rPr>
        <w:lastRenderedPageBreak/>
        <w:t>Puntos adicionales</w:t>
      </w:r>
    </w:p>
    <w:p w14:paraId="3BD9D954" w14:textId="77777777" w:rsidR="00C83924" w:rsidRDefault="00C83924">
      <w:pPr>
        <w:rPr>
          <w:rFonts w:ascii="Helvetica Neue" w:hAnsi="Helvetica Neue"/>
          <w:lang w:val="es-ES"/>
        </w:rPr>
      </w:pPr>
    </w:p>
    <w:p w14:paraId="797C7CBE" w14:textId="2CC44C6F" w:rsidR="004135CC" w:rsidRDefault="004135CC" w:rsidP="004135CC">
      <w:pPr>
        <w:rPr>
          <w:rFonts w:ascii="Helvetica Neue" w:hAnsi="Helvetica Neue"/>
          <w:lang w:val="es-ES"/>
        </w:rPr>
      </w:pPr>
      <w:r>
        <w:rPr>
          <w:rFonts w:ascii="Helvetica Neue" w:hAnsi="Helvetica Neue"/>
          <w:lang w:val="es-ES"/>
        </w:rPr>
        <w:t>- 0.25: Base de datos completa y subida a Git</w:t>
      </w:r>
      <w:r w:rsidR="00192BCD">
        <w:rPr>
          <w:rFonts w:ascii="Helvetica Neue" w:hAnsi="Helvetica Neue"/>
          <w:lang w:val="es-ES"/>
        </w:rPr>
        <w:t>H</w:t>
      </w:r>
      <w:r>
        <w:rPr>
          <w:rFonts w:ascii="Helvetica Neue" w:hAnsi="Helvetica Neue"/>
          <w:lang w:val="es-ES"/>
        </w:rPr>
        <w:t>ub</w:t>
      </w:r>
      <w:r w:rsidR="00380BAC">
        <w:rPr>
          <w:rFonts w:ascii="Helvetica Neue" w:hAnsi="Helvetica Neue"/>
          <w:lang w:val="es-ES"/>
        </w:rPr>
        <w:t xml:space="preserve"> </w:t>
      </w:r>
      <w:r w:rsidR="002A7B3D">
        <w:rPr>
          <w:rFonts w:ascii="Helvetica Neue" w:hAnsi="Helvetica Neue"/>
          <w:lang w:val="es-ES"/>
        </w:rPr>
        <w:t xml:space="preserve">(.xlsx) </w:t>
      </w:r>
      <w:r w:rsidR="00380BAC">
        <w:rPr>
          <w:rFonts w:ascii="Helvetica Neue" w:hAnsi="Helvetica Neue"/>
          <w:lang w:val="es-ES"/>
        </w:rPr>
        <w:t>[2024-06-10].</w:t>
      </w:r>
      <w:r w:rsidR="00D71CCA">
        <w:rPr>
          <w:rFonts w:ascii="Helvetica Neue" w:hAnsi="Helvetica Neue"/>
          <w:lang w:val="es-ES"/>
        </w:rPr>
        <w:t xml:space="preserve"> La base debe ser funcional al propósito y para reproducir los gráficos usados en el trabajo.</w:t>
      </w:r>
    </w:p>
    <w:p w14:paraId="4DEA276E" w14:textId="77777777" w:rsidR="0036627E" w:rsidRPr="009225A5" w:rsidRDefault="0036627E" w:rsidP="004135CC">
      <w:pPr>
        <w:rPr>
          <w:rFonts w:ascii="Helvetica Neue" w:hAnsi="Helvetica Neue"/>
          <w:lang w:val="es-ES"/>
        </w:rPr>
      </w:pPr>
    </w:p>
    <w:p w14:paraId="75FEB14B" w14:textId="07805244" w:rsidR="00C83924" w:rsidRDefault="00C83924">
      <w:pPr>
        <w:rPr>
          <w:rFonts w:ascii="Helvetica Neue" w:hAnsi="Helvetica Neue"/>
          <w:lang w:val="es-ES"/>
        </w:rPr>
      </w:pPr>
      <w:r>
        <w:rPr>
          <w:rFonts w:ascii="Helvetica Neue" w:hAnsi="Helvetica Neue"/>
          <w:lang w:val="es-ES"/>
        </w:rPr>
        <w:t xml:space="preserve">- 0.25: Tener </w:t>
      </w:r>
      <w:r w:rsidR="0068298E">
        <w:rPr>
          <w:rFonts w:ascii="Helvetica Neue" w:hAnsi="Helvetica Neue"/>
          <w:lang w:val="es-ES"/>
        </w:rPr>
        <w:t xml:space="preserve">base de datos de al menos </w:t>
      </w:r>
      <w:r>
        <w:rPr>
          <w:rFonts w:ascii="Helvetica Neue" w:hAnsi="Helvetica Neue"/>
          <w:lang w:val="es-ES"/>
        </w:rPr>
        <w:t xml:space="preserve">cinco referencias en Zotero </w:t>
      </w:r>
      <w:r w:rsidR="00B3343D">
        <w:rPr>
          <w:rFonts w:ascii="Helvetica Neue" w:hAnsi="Helvetica Neue"/>
          <w:lang w:val="es-ES"/>
        </w:rPr>
        <w:t xml:space="preserve">y subida a GitHub (.rdf) </w:t>
      </w:r>
      <w:r>
        <w:rPr>
          <w:rFonts w:ascii="Helvetica Neue" w:hAnsi="Helvetica Neue"/>
          <w:lang w:val="es-ES"/>
        </w:rPr>
        <w:t>[2024-06-10].</w:t>
      </w:r>
    </w:p>
    <w:p w14:paraId="7556FBA8" w14:textId="77777777" w:rsidR="0036627E" w:rsidRDefault="0036627E">
      <w:pPr>
        <w:rPr>
          <w:rFonts w:ascii="Helvetica Neue" w:hAnsi="Helvetica Neue"/>
          <w:lang w:val="es-ES"/>
        </w:rPr>
      </w:pPr>
    </w:p>
    <w:p w14:paraId="0BCFCF59" w14:textId="41697575" w:rsidR="0068298E" w:rsidRDefault="00882A41">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68298E">
        <w:rPr>
          <w:rFonts w:ascii="Helvetica Neue" w:hAnsi="Helvetica Neue"/>
          <w:lang w:val="es-ES"/>
        </w:rPr>
        <w:t>Una Tabla ingresada [2024-06-10].</w:t>
      </w:r>
    </w:p>
    <w:p w14:paraId="3FFCFE64" w14:textId="77777777" w:rsidR="0036627E" w:rsidRDefault="0036627E">
      <w:pPr>
        <w:rPr>
          <w:rFonts w:ascii="Helvetica Neue" w:hAnsi="Helvetica Neue"/>
          <w:lang w:val="es-ES"/>
        </w:rPr>
      </w:pPr>
    </w:p>
    <w:p w14:paraId="732914AA" w14:textId="1537754A" w:rsidR="00882A41" w:rsidRDefault="0068298E">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560FAC">
        <w:rPr>
          <w:rFonts w:ascii="Helvetica Neue" w:hAnsi="Helvetica Neue"/>
          <w:lang w:val="es-ES"/>
        </w:rPr>
        <w:t>Una</w:t>
      </w:r>
      <w:r w:rsidR="00882A41">
        <w:rPr>
          <w:rFonts w:ascii="Helvetica Neue" w:hAnsi="Helvetica Neue"/>
          <w:lang w:val="es-ES"/>
        </w:rPr>
        <w:t xml:space="preserve"> Figura ingresada</w:t>
      </w:r>
      <w:r w:rsidR="00560FAC">
        <w:rPr>
          <w:rFonts w:ascii="Helvetica Neue" w:hAnsi="Helvetica Neue"/>
          <w:lang w:val="es-ES"/>
        </w:rPr>
        <w:t xml:space="preserve"> </w:t>
      </w:r>
      <w:r w:rsidR="00B50624">
        <w:rPr>
          <w:rFonts w:ascii="Helvetica Neue" w:hAnsi="Helvetica Neue"/>
          <w:lang w:val="es-ES"/>
        </w:rPr>
        <w:t>[2024-06-10].</w:t>
      </w:r>
    </w:p>
    <w:p w14:paraId="1A6E6E34" w14:textId="77777777" w:rsidR="0036627E" w:rsidRDefault="0036627E">
      <w:pPr>
        <w:rPr>
          <w:rFonts w:ascii="Helvetica Neue" w:hAnsi="Helvetica Neue"/>
          <w:lang w:val="es-ES"/>
        </w:rPr>
      </w:pPr>
    </w:p>
    <w:p w14:paraId="7098B2B0" w14:textId="1DB079AF" w:rsidR="004135CC" w:rsidRDefault="004135CC">
      <w:pPr>
        <w:rPr>
          <w:rFonts w:ascii="Helvetica Neue" w:hAnsi="Helvetica Neue"/>
          <w:lang w:val="es-ES"/>
        </w:rPr>
      </w:pPr>
      <w:r>
        <w:rPr>
          <w:rFonts w:ascii="Helvetica Neue" w:hAnsi="Helvetica Neue"/>
          <w:lang w:val="es-ES"/>
        </w:rPr>
        <w:t>- 0.</w:t>
      </w:r>
      <w:r w:rsidR="0068298E">
        <w:rPr>
          <w:rFonts w:ascii="Helvetica Neue" w:hAnsi="Helvetica Neue"/>
          <w:lang w:val="es-ES"/>
        </w:rPr>
        <w:t>1</w:t>
      </w:r>
      <w:r w:rsidR="00B15D14">
        <w:rPr>
          <w:rFonts w:ascii="Helvetica Neue" w:hAnsi="Helvetica Neue"/>
          <w:lang w:val="es-ES"/>
        </w:rPr>
        <w:t>0</w:t>
      </w:r>
      <w:r>
        <w:rPr>
          <w:rFonts w:ascii="Helvetica Neue" w:hAnsi="Helvetica Neue"/>
          <w:lang w:val="es-ES"/>
        </w:rPr>
        <w:t xml:space="preserve">: </w:t>
      </w:r>
      <w:r w:rsidR="009941D0">
        <w:rPr>
          <w:rFonts w:ascii="Helvetica Neue" w:hAnsi="Helvetica Neue"/>
          <w:lang w:val="es-ES"/>
        </w:rPr>
        <w:t xml:space="preserve">Subir todo a GitHub (.xlsx, .docx, </w:t>
      </w:r>
      <w:r w:rsidR="00A70CA9">
        <w:rPr>
          <w:rFonts w:ascii="Helvetica Neue" w:hAnsi="Helvetica Neue"/>
          <w:lang w:val="es-ES"/>
        </w:rPr>
        <w:t>Zotero RDF)</w:t>
      </w:r>
      <w:r w:rsidR="00A246EA">
        <w:rPr>
          <w:rFonts w:ascii="Helvetica Neue" w:hAnsi="Helvetica Neue"/>
          <w:lang w:val="es-ES"/>
        </w:rPr>
        <w:t xml:space="preserve"> [2024-06-10].</w:t>
      </w:r>
    </w:p>
    <w:p w14:paraId="63F7956F" w14:textId="5EC260C2" w:rsidR="00966824" w:rsidRPr="009225A5" w:rsidRDefault="00966824">
      <w:pPr>
        <w:rPr>
          <w:rFonts w:ascii="Helvetica Neue" w:hAnsi="Helvetica Neue"/>
          <w:lang w:val="es-ES"/>
        </w:rPr>
      </w:pPr>
    </w:p>
    <w:sectPr w:rsidR="00966824" w:rsidRPr="009225A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319F9"/>
    <w:rsid w:val="00154B07"/>
    <w:rsid w:val="00181756"/>
    <w:rsid w:val="00192BCD"/>
    <w:rsid w:val="001A134A"/>
    <w:rsid w:val="001C2E6C"/>
    <w:rsid w:val="001D19DB"/>
    <w:rsid w:val="001D3358"/>
    <w:rsid w:val="0022050B"/>
    <w:rsid w:val="00234B40"/>
    <w:rsid w:val="00241AA5"/>
    <w:rsid w:val="0024302A"/>
    <w:rsid w:val="002718FA"/>
    <w:rsid w:val="002974AF"/>
    <w:rsid w:val="002A515C"/>
    <w:rsid w:val="002A7B3D"/>
    <w:rsid w:val="002C5539"/>
    <w:rsid w:val="00317532"/>
    <w:rsid w:val="003237B9"/>
    <w:rsid w:val="0032532B"/>
    <w:rsid w:val="00361198"/>
    <w:rsid w:val="0036627E"/>
    <w:rsid w:val="00380BAC"/>
    <w:rsid w:val="00393BB9"/>
    <w:rsid w:val="003964C5"/>
    <w:rsid w:val="003E2B45"/>
    <w:rsid w:val="003F3339"/>
    <w:rsid w:val="003F61A7"/>
    <w:rsid w:val="004135CC"/>
    <w:rsid w:val="004A6030"/>
    <w:rsid w:val="004C21F4"/>
    <w:rsid w:val="004C53A0"/>
    <w:rsid w:val="004D55BD"/>
    <w:rsid w:val="00511775"/>
    <w:rsid w:val="005558E6"/>
    <w:rsid w:val="00560FAC"/>
    <w:rsid w:val="00597380"/>
    <w:rsid w:val="005B7F6C"/>
    <w:rsid w:val="0068298E"/>
    <w:rsid w:val="00682A79"/>
    <w:rsid w:val="00690715"/>
    <w:rsid w:val="00695B2D"/>
    <w:rsid w:val="006A435B"/>
    <w:rsid w:val="006A5193"/>
    <w:rsid w:val="006A570F"/>
    <w:rsid w:val="006B4DA0"/>
    <w:rsid w:val="006C2ADA"/>
    <w:rsid w:val="006D0004"/>
    <w:rsid w:val="006D1126"/>
    <w:rsid w:val="006D60C9"/>
    <w:rsid w:val="00700B5F"/>
    <w:rsid w:val="00711E3E"/>
    <w:rsid w:val="00721282"/>
    <w:rsid w:val="00755DC0"/>
    <w:rsid w:val="00761701"/>
    <w:rsid w:val="00786C2D"/>
    <w:rsid w:val="0079089D"/>
    <w:rsid w:val="007A58CC"/>
    <w:rsid w:val="007B129B"/>
    <w:rsid w:val="007C6104"/>
    <w:rsid w:val="007F3EBB"/>
    <w:rsid w:val="00861915"/>
    <w:rsid w:val="00882A41"/>
    <w:rsid w:val="008B3F7A"/>
    <w:rsid w:val="008E5780"/>
    <w:rsid w:val="009032F9"/>
    <w:rsid w:val="00903CBE"/>
    <w:rsid w:val="0091648E"/>
    <w:rsid w:val="009225A5"/>
    <w:rsid w:val="00966824"/>
    <w:rsid w:val="00983D2C"/>
    <w:rsid w:val="009854F8"/>
    <w:rsid w:val="009941D0"/>
    <w:rsid w:val="00996B64"/>
    <w:rsid w:val="009D2B27"/>
    <w:rsid w:val="009E6F07"/>
    <w:rsid w:val="00A04B0C"/>
    <w:rsid w:val="00A246EA"/>
    <w:rsid w:val="00A33401"/>
    <w:rsid w:val="00A4704F"/>
    <w:rsid w:val="00A66A17"/>
    <w:rsid w:val="00A70CA9"/>
    <w:rsid w:val="00A755DA"/>
    <w:rsid w:val="00AE5E9A"/>
    <w:rsid w:val="00B15D14"/>
    <w:rsid w:val="00B2048A"/>
    <w:rsid w:val="00B3343D"/>
    <w:rsid w:val="00B4259F"/>
    <w:rsid w:val="00B50624"/>
    <w:rsid w:val="00B63508"/>
    <w:rsid w:val="00BC569F"/>
    <w:rsid w:val="00C052D7"/>
    <w:rsid w:val="00C424C3"/>
    <w:rsid w:val="00C61659"/>
    <w:rsid w:val="00C6412E"/>
    <w:rsid w:val="00C643F7"/>
    <w:rsid w:val="00C70EE3"/>
    <w:rsid w:val="00C8245D"/>
    <w:rsid w:val="00C83924"/>
    <w:rsid w:val="00CA3374"/>
    <w:rsid w:val="00CB6D43"/>
    <w:rsid w:val="00CC4DB5"/>
    <w:rsid w:val="00D04B77"/>
    <w:rsid w:val="00D645D4"/>
    <w:rsid w:val="00D651D0"/>
    <w:rsid w:val="00D71CCA"/>
    <w:rsid w:val="00DA3DE4"/>
    <w:rsid w:val="00DA7073"/>
    <w:rsid w:val="00DD4F8D"/>
    <w:rsid w:val="00E147EF"/>
    <w:rsid w:val="00E34B2F"/>
    <w:rsid w:val="00E35915"/>
    <w:rsid w:val="00E614D1"/>
    <w:rsid w:val="00E66767"/>
    <w:rsid w:val="00E74535"/>
    <w:rsid w:val="00E745B6"/>
    <w:rsid w:val="00E805ED"/>
    <w:rsid w:val="00E82023"/>
    <w:rsid w:val="00EC4E0C"/>
    <w:rsid w:val="00EE5A82"/>
    <w:rsid w:val="00F06670"/>
    <w:rsid w:val="00F97228"/>
    <w:rsid w:val="00F97FD9"/>
    <w:rsid w:val="00FB1C8A"/>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8FA"/>
    <w:rPr>
      <w:color w:val="467886" w:themeColor="hyperlink"/>
      <w:u w:val="single"/>
    </w:rPr>
  </w:style>
  <w:style w:type="character" w:styleId="UnresolvedMention">
    <w:name w:val="Unresolved Mention"/>
    <w:basedOn w:val="DefaultParagraphFont"/>
    <w:uiPriority w:val="99"/>
    <w:semiHidden/>
    <w:unhideWhenUsed/>
    <w:rsid w:val="002718FA"/>
    <w:rPr>
      <w:color w:val="605E5C"/>
      <w:shd w:val="clear" w:color="auto" w:fill="E1DFDD"/>
    </w:rPr>
  </w:style>
  <w:style w:type="paragraph" w:styleId="Bibliography">
    <w:name w:val="Bibliography"/>
    <w:basedOn w:val="Normal"/>
    <w:next w:val="Normal"/>
    <w:uiPriority w:val="37"/>
    <w:unhideWhenUsed/>
    <w:rsid w:val="002718F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org/referencias/citar-pagina-we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17</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71</cp:revision>
  <dcterms:created xsi:type="dcterms:W3CDTF">2024-05-28T20:24:00Z</dcterms:created>
  <dcterms:modified xsi:type="dcterms:W3CDTF">2024-06-17T18:50:00Z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id="lDA5kHvO"/&gt;&lt;style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