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8A783" w14:textId="42CB6B82" w:rsidR="00521A32" w:rsidRDefault="005B3868">
      <w:r>
        <w:t xml:space="preserve">Kenneth Chuson </w:t>
      </w:r>
    </w:p>
    <w:p w14:paraId="10E82409" w14:textId="03A9BBF5" w:rsidR="005B3868" w:rsidRDefault="005B3868">
      <w:r>
        <w:t xml:space="preserve">CSC 620-01 Natural Language Processing Spring 2022 </w:t>
      </w:r>
    </w:p>
    <w:p w14:paraId="219C58E2" w14:textId="060A9665" w:rsidR="005B3868" w:rsidRDefault="005B3868"/>
    <w:p w14:paraId="6D164394" w14:textId="20703675" w:rsidR="001F7A2E" w:rsidRDefault="005B3868" w:rsidP="001F7A2E">
      <w:pPr>
        <w:jc w:val="center"/>
      </w:pPr>
      <w:r>
        <w:t>HA#9 Repor</w:t>
      </w:r>
      <w:r w:rsidR="001F7A2E">
        <w:t xml:space="preserve">t </w:t>
      </w:r>
    </w:p>
    <w:p w14:paraId="6EA2DAE4" w14:textId="77777777" w:rsidR="006344E4" w:rsidRDefault="006344E4" w:rsidP="006344E4"/>
    <w:p w14:paraId="59EA179F" w14:textId="0F5CA3B7" w:rsidR="001F7A2E" w:rsidRDefault="001F7A2E" w:rsidP="006344E4">
      <w:pPr>
        <w:pStyle w:val="ListParagraph"/>
        <w:numPr>
          <w:ilvl w:val="0"/>
          <w:numId w:val="3"/>
        </w:numPr>
      </w:pPr>
      <w:r>
        <w:t xml:space="preserve">While adding a classifier at the end of the pipeline after the </w:t>
      </w:r>
      <w:proofErr w:type="spellStart"/>
      <w:r>
        <w:t>sklearn</w:t>
      </w:r>
      <w:proofErr w:type="spellEnd"/>
      <w:r>
        <w:t xml:space="preserve"> has been trained the text. The cross validation gives us enough flexibility and to determine how many tress and how deep should we go. After I changed from 5 to 3 cross validation I started to realize the hyper parameters has been changed little bit. And also the prediction changed a little bit, but it increase the mean prediction when I turned on to the 3 cross validation. </w:t>
      </w:r>
    </w:p>
    <w:p w14:paraId="70014A5E" w14:textId="77777777" w:rsidR="006344E4" w:rsidRDefault="006344E4" w:rsidP="006344E4">
      <w:pPr>
        <w:pStyle w:val="ListParagraph"/>
      </w:pPr>
    </w:p>
    <w:p w14:paraId="4CE52F83" w14:textId="0148F3F4" w:rsidR="006344E4" w:rsidRDefault="00327EC8" w:rsidP="006344E4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B33EA40" wp14:editId="49265715">
            <wp:extent cx="5113421" cy="15422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4-01 at 7.51.3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99" cy="155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E4E">
        <w:t xml:space="preserve"> In the previous HA#8, I added number of adjectives, nouns, and verbs. </w:t>
      </w:r>
    </w:p>
    <w:p w14:paraId="76807249" w14:textId="77777777" w:rsidR="00384225" w:rsidRDefault="00384225" w:rsidP="00384225">
      <w:pPr>
        <w:pStyle w:val="ListParagraph"/>
      </w:pPr>
    </w:p>
    <w:p w14:paraId="66C3898A" w14:textId="6ECC6868" w:rsidR="00384225" w:rsidRDefault="00384225" w:rsidP="00384225">
      <w:pPr>
        <w:pStyle w:val="ListParagraph"/>
      </w:pPr>
      <w:r>
        <w:t xml:space="preserve">Class important and least important features I found. </w:t>
      </w:r>
    </w:p>
    <w:p w14:paraId="136646EE" w14:textId="77777777" w:rsidR="004463B5" w:rsidRDefault="004463B5" w:rsidP="004463B5">
      <w:pPr>
        <w:pStyle w:val="ListParagraph"/>
      </w:pPr>
    </w:p>
    <w:p w14:paraId="4119BCA1" w14:textId="41200472" w:rsidR="004463B5" w:rsidRDefault="004463B5" w:rsidP="004463B5">
      <w:pPr>
        <w:pStyle w:val="ListParagraph"/>
      </w:pPr>
      <w:r>
        <w:rPr>
          <w:noProof/>
        </w:rPr>
        <w:drawing>
          <wp:inline distT="0" distB="0" distL="0" distR="0" wp14:anchorId="6DD58735" wp14:editId="4C31B0FF">
            <wp:extent cx="1903228" cy="2191596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4-01 at 8.01.4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092" cy="220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225">
        <w:t xml:space="preserve">Important features </w:t>
      </w:r>
    </w:p>
    <w:p w14:paraId="045768BA" w14:textId="7CCCF340" w:rsidR="00384225" w:rsidRDefault="00384225" w:rsidP="004463B5">
      <w:pPr>
        <w:pStyle w:val="ListParagraph"/>
      </w:pPr>
      <w:r>
        <w:rPr>
          <w:noProof/>
        </w:rPr>
        <w:lastRenderedPageBreak/>
        <w:drawing>
          <wp:inline distT="0" distB="0" distL="0" distR="0" wp14:anchorId="1DB4B020" wp14:editId="4292BD73">
            <wp:extent cx="489098" cy="337546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04-01 at 8.02.1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95" cy="340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F236A7" wp14:editId="5B9D4420">
            <wp:extent cx="435935" cy="355286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04-01 at 8.02.3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48006" cy="365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least important features</w:t>
      </w:r>
    </w:p>
    <w:p w14:paraId="074BA9EE" w14:textId="77777777" w:rsidR="00384225" w:rsidRDefault="00384225" w:rsidP="004463B5">
      <w:pPr>
        <w:pStyle w:val="ListParagraph"/>
      </w:pPr>
    </w:p>
    <w:p w14:paraId="7A54351C" w14:textId="0B8672DA" w:rsidR="001F7A2E" w:rsidRDefault="001F7A2E" w:rsidP="001F7A2E">
      <w:pPr>
        <w:pStyle w:val="ListParagraph"/>
        <w:numPr>
          <w:ilvl w:val="0"/>
          <w:numId w:val="3"/>
        </w:numPr>
      </w:pPr>
    </w:p>
    <w:p w14:paraId="3FF0DC74" w14:textId="1D010B8B" w:rsidR="001F7A2E" w:rsidRDefault="001E1603" w:rsidP="001F7A2E">
      <w:r>
        <w:tab/>
      </w:r>
    </w:p>
    <w:p w14:paraId="01952F02" w14:textId="107725EB" w:rsidR="005B3868" w:rsidRDefault="00A13D25" w:rsidP="00F8238D">
      <w:r>
        <w:rPr>
          <w:noProof/>
        </w:rPr>
        <w:drawing>
          <wp:inline distT="0" distB="0" distL="0" distR="0" wp14:anchorId="686681D3" wp14:editId="3C506FA9">
            <wp:extent cx="2451100" cy="32773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2-04-01 at 8.52.5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008" cy="3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38D">
        <w:t xml:space="preserve">   After training the data, some of the text have wrong prediction which if they have negative probabilities. </w:t>
      </w:r>
      <w:bookmarkStart w:id="0" w:name="_GoBack"/>
      <w:bookmarkEnd w:id="0"/>
    </w:p>
    <w:p w14:paraId="51D02A79" w14:textId="77777777" w:rsidR="005B3868" w:rsidRDefault="005B3868" w:rsidP="005B3868">
      <w:pPr>
        <w:jc w:val="center"/>
      </w:pPr>
    </w:p>
    <w:sectPr w:rsidR="005B3868" w:rsidSect="00D55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A73FB"/>
    <w:multiLevelType w:val="hybridMultilevel"/>
    <w:tmpl w:val="AA3890D6"/>
    <w:lvl w:ilvl="0" w:tplc="2C68E9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6F3E9F"/>
    <w:multiLevelType w:val="hybridMultilevel"/>
    <w:tmpl w:val="CAA6DD88"/>
    <w:lvl w:ilvl="0" w:tplc="AE126A8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3465C"/>
    <w:multiLevelType w:val="hybridMultilevel"/>
    <w:tmpl w:val="86E68934"/>
    <w:lvl w:ilvl="0" w:tplc="4C46AF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D3"/>
    <w:rsid w:val="00001BEA"/>
    <w:rsid w:val="001E1603"/>
    <w:rsid w:val="001F7A2E"/>
    <w:rsid w:val="00327EC8"/>
    <w:rsid w:val="00365E4E"/>
    <w:rsid w:val="00384225"/>
    <w:rsid w:val="004463B5"/>
    <w:rsid w:val="00592159"/>
    <w:rsid w:val="005B3868"/>
    <w:rsid w:val="006344E4"/>
    <w:rsid w:val="008E18D3"/>
    <w:rsid w:val="00A13D25"/>
    <w:rsid w:val="00A21BA3"/>
    <w:rsid w:val="00D55130"/>
    <w:rsid w:val="00F8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47F75"/>
  <w14:defaultImageDpi w14:val="32767"/>
  <w15:chartTrackingRefBased/>
  <w15:docId w15:val="{88FE8B97-2E8C-5A4E-8AAB-8455A07A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Chuson</dc:creator>
  <cp:keywords/>
  <dc:description/>
  <cp:lastModifiedBy>Kenneth Chuson</cp:lastModifiedBy>
  <cp:revision>8</cp:revision>
  <dcterms:created xsi:type="dcterms:W3CDTF">2022-03-29T21:19:00Z</dcterms:created>
  <dcterms:modified xsi:type="dcterms:W3CDTF">2022-04-02T03:58:00Z</dcterms:modified>
</cp:coreProperties>
</file>