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18D5" w14:textId="0B434513" w:rsidR="003E680D" w:rsidRDefault="00793F5E">
      <w:r w:rsidRPr="00793F5E">
        <w:drawing>
          <wp:anchor distT="0" distB="0" distL="114300" distR="114300" simplePos="0" relativeHeight="251658240" behindDoc="1" locked="0" layoutInCell="1" allowOverlap="1" wp14:anchorId="2EBDA911" wp14:editId="790D300C">
            <wp:simplePos x="0" y="0"/>
            <wp:positionH relativeFrom="column">
              <wp:posOffset>0</wp:posOffset>
            </wp:positionH>
            <wp:positionV relativeFrom="paragraph">
              <wp:posOffset>1117600</wp:posOffset>
            </wp:positionV>
            <wp:extent cx="6023643" cy="5740400"/>
            <wp:effectExtent l="0" t="0" r="0" b="0"/>
            <wp:wrapNone/>
            <wp:docPr id="43479801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98014" name="Picture 1" descr="A diagram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43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DD7D3" w14:textId="77777777" w:rsidR="00793F5E" w:rsidRPr="00793F5E" w:rsidRDefault="00793F5E" w:rsidP="00793F5E"/>
    <w:p w14:paraId="1546D919" w14:textId="77777777" w:rsidR="00793F5E" w:rsidRPr="00793F5E" w:rsidRDefault="00793F5E" w:rsidP="00793F5E"/>
    <w:p w14:paraId="4D6F4D01" w14:textId="77777777" w:rsidR="00793F5E" w:rsidRPr="00793F5E" w:rsidRDefault="00793F5E" w:rsidP="00793F5E"/>
    <w:p w14:paraId="4A4617D4" w14:textId="77777777" w:rsidR="00793F5E" w:rsidRPr="00793F5E" w:rsidRDefault="00793F5E" w:rsidP="00793F5E"/>
    <w:p w14:paraId="509E11F7" w14:textId="77777777" w:rsidR="00793F5E" w:rsidRPr="00793F5E" w:rsidRDefault="00793F5E" w:rsidP="00793F5E"/>
    <w:p w14:paraId="12D2BC67" w14:textId="77777777" w:rsidR="00793F5E" w:rsidRPr="00793F5E" w:rsidRDefault="00793F5E" w:rsidP="00793F5E"/>
    <w:p w14:paraId="40846692" w14:textId="77777777" w:rsidR="00793F5E" w:rsidRPr="00793F5E" w:rsidRDefault="00793F5E" w:rsidP="00793F5E"/>
    <w:p w14:paraId="21D21895" w14:textId="77777777" w:rsidR="00793F5E" w:rsidRPr="00793F5E" w:rsidRDefault="00793F5E" w:rsidP="00793F5E"/>
    <w:p w14:paraId="3DAB16ED" w14:textId="77777777" w:rsidR="00793F5E" w:rsidRPr="00793F5E" w:rsidRDefault="00793F5E" w:rsidP="00793F5E"/>
    <w:p w14:paraId="4E2E5757" w14:textId="77777777" w:rsidR="00793F5E" w:rsidRPr="00793F5E" w:rsidRDefault="00793F5E" w:rsidP="00793F5E"/>
    <w:p w14:paraId="500AC819" w14:textId="77777777" w:rsidR="00793F5E" w:rsidRPr="00793F5E" w:rsidRDefault="00793F5E" w:rsidP="00793F5E"/>
    <w:p w14:paraId="6E6D5DD1" w14:textId="77777777" w:rsidR="00793F5E" w:rsidRPr="00793F5E" w:rsidRDefault="00793F5E" w:rsidP="00793F5E"/>
    <w:p w14:paraId="5F4C7BDC" w14:textId="77777777" w:rsidR="00793F5E" w:rsidRPr="00793F5E" w:rsidRDefault="00793F5E" w:rsidP="00793F5E"/>
    <w:p w14:paraId="58993486" w14:textId="77777777" w:rsidR="00793F5E" w:rsidRPr="00793F5E" w:rsidRDefault="00793F5E" w:rsidP="00793F5E"/>
    <w:p w14:paraId="554659E1" w14:textId="77777777" w:rsidR="00793F5E" w:rsidRPr="00793F5E" w:rsidRDefault="00793F5E" w:rsidP="00793F5E"/>
    <w:p w14:paraId="2FACCBA1" w14:textId="77777777" w:rsidR="00793F5E" w:rsidRPr="00793F5E" w:rsidRDefault="00793F5E" w:rsidP="00793F5E"/>
    <w:p w14:paraId="6737BF54" w14:textId="77777777" w:rsidR="00793F5E" w:rsidRPr="00793F5E" w:rsidRDefault="00793F5E" w:rsidP="00793F5E"/>
    <w:p w14:paraId="6FBFC4B5" w14:textId="77777777" w:rsidR="00793F5E" w:rsidRPr="00793F5E" w:rsidRDefault="00793F5E" w:rsidP="00793F5E"/>
    <w:p w14:paraId="79E0388B" w14:textId="77777777" w:rsidR="00793F5E" w:rsidRPr="00793F5E" w:rsidRDefault="00793F5E" w:rsidP="00793F5E"/>
    <w:p w14:paraId="7B4863A2" w14:textId="77777777" w:rsidR="00793F5E" w:rsidRPr="00793F5E" w:rsidRDefault="00793F5E" w:rsidP="00793F5E"/>
    <w:p w14:paraId="1B7D807C" w14:textId="77777777" w:rsidR="00793F5E" w:rsidRPr="00793F5E" w:rsidRDefault="00793F5E" w:rsidP="00793F5E"/>
    <w:p w14:paraId="5B4AFF68" w14:textId="77777777" w:rsidR="00793F5E" w:rsidRDefault="00793F5E" w:rsidP="00793F5E"/>
    <w:p w14:paraId="7A0F8FD1" w14:textId="6D970143" w:rsidR="00793F5E" w:rsidRDefault="00793F5E" w:rsidP="00793F5E">
      <w:pPr>
        <w:tabs>
          <w:tab w:val="left" w:pos="5160"/>
        </w:tabs>
      </w:pPr>
      <w:r>
        <w:tab/>
      </w:r>
    </w:p>
    <w:p w14:paraId="551869B7" w14:textId="77777777" w:rsidR="00793F5E" w:rsidRDefault="00793F5E">
      <w:r>
        <w:br w:type="page"/>
      </w:r>
    </w:p>
    <w:p w14:paraId="34A9B524" w14:textId="662B27BA" w:rsidR="00793F5E" w:rsidRPr="00793F5E" w:rsidRDefault="00793F5E" w:rsidP="00793F5E">
      <w:pPr>
        <w:tabs>
          <w:tab w:val="left" w:pos="5160"/>
        </w:tabs>
      </w:pPr>
      <w:r w:rsidRPr="00793F5E">
        <w:lastRenderedPageBreak/>
        <w:drawing>
          <wp:anchor distT="0" distB="0" distL="114300" distR="114300" simplePos="0" relativeHeight="251659264" behindDoc="1" locked="0" layoutInCell="1" allowOverlap="1" wp14:anchorId="209FF2B9" wp14:editId="18FC7DA0">
            <wp:simplePos x="0" y="0"/>
            <wp:positionH relativeFrom="column">
              <wp:posOffset>-584200</wp:posOffset>
            </wp:positionH>
            <wp:positionV relativeFrom="paragraph">
              <wp:posOffset>-215300</wp:posOffset>
            </wp:positionV>
            <wp:extent cx="7073799" cy="7950200"/>
            <wp:effectExtent l="0" t="0" r="635" b="0"/>
            <wp:wrapNone/>
            <wp:docPr id="32451373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13736" name="Picture 1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799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3F5E" w:rsidRPr="00793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5E"/>
    <w:rsid w:val="001B28E8"/>
    <w:rsid w:val="003E680D"/>
    <w:rsid w:val="00793F5E"/>
    <w:rsid w:val="00D056F4"/>
    <w:rsid w:val="00D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ABF0"/>
  <w15:chartTrackingRefBased/>
  <w15:docId w15:val="{5963B89D-84F1-434B-B785-995A52B6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Bautista</dc:creator>
  <cp:keywords/>
  <dc:description/>
  <cp:lastModifiedBy>Kenneth Bautista</cp:lastModifiedBy>
  <cp:revision>1</cp:revision>
  <dcterms:created xsi:type="dcterms:W3CDTF">2025-03-03T18:39:00Z</dcterms:created>
  <dcterms:modified xsi:type="dcterms:W3CDTF">2025-03-03T19:26:00Z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2025-03-03T19:26:30Z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2d50ce4f-87dd-4466-8a03-39b3a1d1ff85</vt:lpwstr>
  </property>
  <property fmtid="{D5CDD505-2E9C-101B-9397-08002B2CF9AE}" pid="8" name="MSIP_Label_0dd5db4b-78fb-42ac-8616-2bbd1a698c72_ContentBits">
    <vt:lpwstr>0</vt:lpwstr>
  </property>
  <property fmtid="{D5CDD505-2E9C-101B-9397-08002B2CF9AE}" pid="9" name="MSIP_Label_0dd5db4b-78fb-42ac-8616-2bbd1a698c72_Tag">
    <vt:lpwstr>50, 0, 1, 1</vt:lpwstr>
  </property>
</Properties>
</file>