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28" w:rsidRDefault="006F2C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23F0C" wp14:editId="33697EC9">
                <wp:simplePos x="0" y="0"/>
                <wp:positionH relativeFrom="page">
                  <wp:posOffset>-138113</wp:posOffset>
                </wp:positionH>
                <wp:positionV relativeFrom="paragraph">
                  <wp:posOffset>-223203</wp:posOffset>
                </wp:positionV>
                <wp:extent cx="7739063" cy="533400"/>
                <wp:effectExtent l="0" t="0" r="1460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063" cy="533400"/>
                        </a:xfrm>
                        <a:prstGeom prst="rect">
                          <a:avLst/>
                        </a:prstGeom>
                        <a:solidFill>
                          <a:srgbClr val="C7152A"/>
                        </a:solidFill>
                        <a:ln>
                          <a:solidFill>
                            <a:srgbClr val="C715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9B9" id="Rechthoek 1" o:spid="_x0000_s1026" style="position:absolute;margin-left:-10.9pt;margin-top:-17.6pt;width:609.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" fillcolor="#c7152a" strokecolor="#c7152a" strokeweight="1pt">
                <w10:wrap anchorx="page"/>
              </v:rect>
            </w:pict>
          </mc:Fallback>
        </mc:AlternateContent>
      </w:r>
    </w:p>
    <w:p w:rsidR="006F2C28" w:rsidRDefault="006F2C28" w:rsidP="006F2C28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88135D9" wp14:editId="0FFBC570">
            <wp:simplePos x="0" y="0"/>
            <wp:positionH relativeFrom="page">
              <wp:posOffset>6318885</wp:posOffset>
            </wp:positionH>
            <wp:positionV relativeFrom="paragraph">
              <wp:posOffset>38042</wp:posOffset>
            </wp:positionV>
            <wp:extent cx="1241425" cy="568325"/>
            <wp:effectExtent l="0" t="0" r="0" b="3175"/>
            <wp:wrapSquare wrapText="bothSides"/>
            <wp:docPr id="2" name="Afbeelding 2" descr="C:\Users\Gebruiker\AppData\Local\Microsoft\Windows\INetCache\Content.Word\avans logo wit achtergr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bruiker\AppData\Local\Microsoft\Windows\INetCache\Content.Word\avans logo wit achtergro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0EF" w:rsidRDefault="004A30EF" w:rsidP="006F2C28">
      <w:pPr>
        <w:rPr>
          <w:rFonts w:cstheme="minorHAnsi"/>
          <w:b/>
          <w:color w:val="C7152A"/>
          <w:sz w:val="24"/>
          <w:szCs w:val="24"/>
        </w:rPr>
      </w:pPr>
    </w:p>
    <w:p w:rsidR="0011599C" w:rsidRDefault="0011599C" w:rsidP="006F2C28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Variabelen</w:t>
      </w:r>
    </w:p>
    <w:p w:rsidR="0011599C" w:rsidRPr="0011599C" w:rsidRDefault="0011599C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Het opslaan van</w:t>
      </w:r>
      <w:r w:rsidR="00A46584">
        <w:rPr>
          <w:rFonts w:cstheme="minorHAnsi"/>
          <w:sz w:val="24"/>
          <w:szCs w:val="24"/>
        </w:rPr>
        <w:t xml:space="preserve"> informatie</w:t>
      </w:r>
      <w:r>
        <w:rPr>
          <w:rFonts w:cstheme="minorHAnsi"/>
          <w:sz w:val="24"/>
          <w:szCs w:val="24"/>
        </w:rPr>
        <w:t xml:space="preserve"> (cijfers, tekst etc.) kan d.m.v. variabelen. Hierdoor kan je één keer de waarde toekennen en vervolgens deze waarde </w:t>
      </w:r>
      <w:r w:rsidR="00A46584">
        <w:rPr>
          <w:rFonts w:cstheme="minorHAnsi"/>
          <w:sz w:val="24"/>
          <w:szCs w:val="24"/>
        </w:rPr>
        <w:t>zo vaak</w:t>
      </w:r>
      <w:r>
        <w:rPr>
          <w:rFonts w:cstheme="minorHAnsi"/>
          <w:sz w:val="24"/>
          <w:szCs w:val="24"/>
        </w:rPr>
        <w:t xml:space="preserve"> aanroepen als je wil. Het woordje ‘</w:t>
      </w:r>
      <w:r w:rsidRPr="0011599C">
        <w:rPr>
          <w:rFonts w:cstheme="minorHAnsi"/>
          <w:i/>
          <w:sz w:val="24"/>
          <w:szCs w:val="24"/>
        </w:rPr>
        <w:t>let’</w:t>
      </w:r>
      <w:r>
        <w:rPr>
          <w:rFonts w:cstheme="minorHAnsi"/>
          <w:sz w:val="24"/>
          <w:szCs w:val="24"/>
        </w:rPr>
        <w:t xml:space="preserve"> is hierbij het codewoord wat aangeeft dat je een variabele wilt aanmaken.</w:t>
      </w:r>
    </w:p>
    <w:p w:rsidR="0011599C" w:rsidRPr="0011599C" w:rsidRDefault="0011599C" w:rsidP="006F2C28">
      <w:pPr>
        <w:rPr>
          <w:rFonts w:cstheme="minorHAnsi"/>
          <w:sz w:val="24"/>
          <w:szCs w:val="24"/>
          <w:lang w:val="en-US"/>
        </w:rPr>
      </w:pPr>
      <w:r w:rsidRPr="0011599C">
        <w:rPr>
          <w:rFonts w:cstheme="minorHAnsi"/>
          <w:sz w:val="24"/>
          <w:szCs w:val="24"/>
          <w:lang w:val="en-US"/>
        </w:rPr>
        <w:t xml:space="preserve">let </w:t>
      </w:r>
      <w:proofErr w:type="spellStart"/>
      <w:r w:rsidRPr="0011599C">
        <w:rPr>
          <w:rFonts w:cstheme="minorHAnsi"/>
          <w:sz w:val="24"/>
          <w:szCs w:val="24"/>
          <w:lang w:val="en-US"/>
        </w:rPr>
        <w:t>currentNumber</w:t>
      </w:r>
      <w:proofErr w:type="spellEnd"/>
      <w:r w:rsidRPr="0011599C">
        <w:rPr>
          <w:rFonts w:cstheme="minorHAnsi"/>
          <w:sz w:val="24"/>
          <w:szCs w:val="24"/>
          <w:lang w:val="en-US"/>
        </w:rPr>
        <w:t xml:space="preserve"> = 1;</w:t>
      </w:r>
    </w:p>
    <w:p w:rsidR="0011599C" w:rsidRPr="0011599C" w:rsidRDefault="0011599C" w:rsidP="006F2C28">
      <w:pPr>
        <w:rPr>
          <w:rFonts w:cstheme="minorHAnsi"/>
          <w:sz w:val="24"/>
          <w:szCs w:val="24"/>
          <w:lang w:val="en-US"/>
        </w:rPr>
      </w:pPr>
      <w:r w:rsidRPr="0011599C">
        <w:rPr>
          <w:rFonts w:cstheme="minorHAnsi"/>
          <w:sz w:val="24"/>
          <w:szCs w:val="24"/>
          <w:lang w:val="en-US"/>
        </w:rPr>
        <w:t xml:space="preserve">let </w:t>
      </w:r>
      <w:proofErr w:type="spellStart"/>
      <w:r w:rsidRPr="0011599C">
        <w:rPr>
          <w:rFonts w:cstheme="minorHAnsi"/>
          <w:sz w:val="24"/>
          <w:szCs w:val="24"/>
          <w:lang w:val="en-US"/>
        </w:rPr>
        <w:t>myName</w:t>
      </w:r>
      <w:proofErr w:type="spellEnd"/>
      <w:r w:rsidRPr="0011599C">
        <w:rPr>
          <w:rFonts w:cstheme="minorHAnsi"/>
          <w:sz w:val="24"/>
          <w:szCs w:val="24"/>
          <w:lang w:val="en-US"/>
        </w:rPr>
        <w:t xml:space="preserve"> = “Kenneth”</w:t>
      </w:r>
      <w:r w:rsidR="00A46584">
        <w:rPr>
          <w:rFonts w:cstheme="minorHAnsi"/>
          <w:sz w:val="24"/>
          <w:szCs w:val="24"/>
          <w:lang w:val="en-US"/>
        </w:rPr>
        <w:t>;</w:t>
      </w:r>
    </w:p>
    <w:p w:rsidR="0011599C" w:rsidRPr="0011599C" w:rsidRDefault="0011599C" w:rsidP="006F2C28">
      <w:pPr>
        <w:rPr>
          <w:rFonts w:cstheme="minorHAnsi"/>
          <w:b/>
          <w:color w:val="C7152A"/>
          <w:sz w:val="24"/>
          <w:szCs w:val="24"/>
          <w:lang w:val="en-US"/>
        </w:rPr>
      </w:pPr>
    </w:p>
    <w:p w:rsidR="0011599C" w:rsidRDefault="0011599C" w:rsidP="006F2C28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Een pop-up venster</w:t>
      </w:r>
    </w:p>
    <w:p w:rsidR="0011599C" w:rsidRDefault="0011599C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Een pop-up venter kan eenvoudig en snel een bericht</w:t>
      </w:r>
      <w:r w:rsidR="00395684">
        <w:rPr>
          <w:rFonts w:cstheme="minorHAnsi"/>
          <w:sz w:val="24"/>
          <w:szCs w:val="24"/>
        </w:rPr>
        <w:t xml:space="preserve"> of variabele</w:t>
      </w:r>
      <w:r>
        <w:rPr>
          <w:rFonts w:cstheme="minorHAnsi"/>
          <w:sz w:val="24"/>
          <w:szCs w:val="24"/>
        </w:rPr>
        <w:t xml:space="preserve"> tonen aan de gebruiker.</w:t>
      </w:r>
    </w:p>
    <w:p w:rsidR="0011599C" w:rsidRPr="00544925" w:rsidRDefault="0011599C" w:rsidP="006F2C28">
      <w:pPr>
        <w:rPr>
          <w:rFonts w:cstheme="minorHAnsi"/>
          <w:sz w:val="24"/>
          <w:szCs w:val="24"/>
        </w:rPr>
      </w:pPr>
      <w:r w:rsidRPr="00544925">
        <w:rPr>
          <w:rFonts w:cstheme="minorHAnsi"/>
          <w:sz w:val="24"/>
          <w:szCs w:val="24"/>
        </w:rPr>
        <w:t>alert(“</w:t>
      </w:r>
      <w:proofErr w:type="spellStart"/>
      <w:r w:rsidRPr="00544925">
        <w:rPr>
          <w:rFonts w:cstheme="minorHAnsi"/>
          <w:sz w:val="24"/>
          <w:szCs w:val="24"/>
        </w:rPr>
        <w:t>Hello</w:t>
      </w:r>
      <w:proofErr w:type="spellEnd"/>
      <w:r w:rsidRPr="00544925">
        <w:rPr>
          <w:rFonts w:cstheme="minorHAnsi"/>
          <w:sz w:val="24"/>
          <w:szCs w:val="24"/>
        </w:rPr>
        <w:t xml:space="preserve"> World!”);</w:t>
      </w:r>
    </w:p>
    <w:p w:rsidR="00395684" w:rsidRDefault="00395684" w:rsidP="006F2C28">
      <w:pPr>
        <w:rPr>
          <w:rFonts w:cstheme="minorHAnsi"/>
          <w:sz w:val="24"/>
          <w:szCs w:val="24"/>
        </w:rPr>
      </w:pPr>
      <w:r w:rsidRPr="00A46584">
        <w:rPr>
          <w:rFonts w:cstheme="minorHAnsi"/>
          <w:sz w:val="24"/>
          <w:szCs w:val="24"/>
        </w:rPr>
        <w:t>alert(</w:t>
      </w:r>
      <w:proofErr w:type="spellStart"/>
      <w:r w:rsidRPr="00A46584">
        <w:rPr>
          <w:rFonts w:cstheme="minorHAnsi"/>
          <w:sz w:val="24"/>
          <w:szCs w:val="24"/>
        </w:rPr>
        <w:t>myName</w:t>
      </w:r>
      <w:proofErr w:type="spellEnd"/>
      <w:r w:rsidRPr="00A46584">
        <w:rPr>
          <w:rFonts w:cstheme="minorHAnsi"/>
          <w:sz w:val="24"/>
          <w:szCs w:val="24"/>
        </w:rPr>
        <w:t>);</w:t>
      </w:r>
      <w:r w:rsidR="00A46584" w:rsidRPr="00A46584">
        <w:rPr>
          <w:rFonts w:cstheme="minorHAnsi"/>
          <w:sz w:val="24"/>
          <w:szCs w:val="24"/>
        </w:rPr>
        <w:tab/>
      </w:r>
      <w:r w:rsidR="00A46584" w:rsidRPr="00A46584">
        <w:rPr>
          <w:rFonts w:cstheme="minorHAnsi"/>
          <w:sz w:val="24"/>
          <w:szCs w:val="24"/>
        </w:rPr>
        <w:tab/>
      </w:r>
      <w:r w:rsidR="00A46584" w:rsidRPr="00A46584">
        <w:rPr>
          <w:rFonts w:cstheme="minorHAnsi"/>
          <w:sz w:val="24"/>
          <w:szCs w:val="24"/>
        </w:rPr>
        <w:tab/>
      </w:r>
      <w:r w:rsidR="00A46584" w:rsidRPr="00A46584">
        <w:rPr>
          <w:rFonts w:cstheme="minorHAnsi"/>
          <w:sz w:val="24"/>
          <w:szCs w:val="24"/>
          <w:lang w:val="en-US"/>
        </w:rPr>
        <w:sym w:font="Wingdings" w:char="F0DF"/>
      </w:r>
      <w:r w:rsidR="00A46584" w:rsidRPr="00A46584">
        <w:rPr>
          <w:rFonts w:cstheme="minorHAnsi"/>
          <w:sz w:val="24"/>
          <w:szCs w:val="24"/>
        </w:rPr>
        <w:t xml:space="preserve"> gebruikt een variabele, deze moet dus wel bestaan</w:t>
      </w:r>
      <w:r w:rsidR="00A46584">
        <w:rPr>
          <w:rFonts w:cstheme="minorHAnsi"/>
          <w:sz w:val="24"/>
          <w:szCs w:val="24"/>
        </w:rPr>
        <w:t>!</w:t>
      </w:r>
    </w:p>
    <w:p w:rsidR="00A46584" w:rsidRDefault="00A46584" w:rsidP="006F2C28">
      <w:pPr>
        <w:rPr>
          <w:rFonts w:cstheme="minorHAnsi"/>
          <w:sz w:val="24"/>
          <w:szCs w:val="24"/>
        </w:rPr>
      </w:pPr>
    </w:p>
    <w:p w:rsidR="00A46584" w:rsidRPr="00FA60AF" w:rsidRDefault="00FA60AF" w:rsidP="006F2C28">
      <w:pPr>
        <w:rPr>
          <w:rFonts w:cstheme="minorHAnsi"/>
          <w:b/>
          <w:color w:val="C00000"/>
          <w:sz w:val="24"/>
          <w:szCs w:val="24"/>
        </w:rPr>
      </w:pPr>
      <w:r w:rsidRPr="00FA60AF">
        <w:rPr>
          <w:rFonts w:cstheme="minorHAnsi"/>
          <w:b/>
          <w:color w:val="C00000"/>
          <w:sz w:val="24"/>
          <w:szCs w:val="24"/>
        </w:rPr>
        <w:t>Knop interactie</w:t>
      </w:r>
    </w:p>
    <w:p w:rsidR="00A46584" w:rsidRPr="00A46584" w:rsidRDefault="00A46584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 je op een knop klikt wil je vaak dat er een actie wordt uitgevoerd. Hiervoor moet je eerst de knop </w:t>
      </w:r>
      <w:r w:rsidRPr="00A46584">
        <w:rPr>
          <w:rFonts w:cstheme="minorHAnsi"/>
          <w:i/>
          <w:sz w:val="24"/>
          <w:szCs w:val="24"/>
        </w:rPr>
        <w:t>uniek identificeerbaar</w:t>
      </w:r>
      <w:r>
        <w:rPr>
          <w:rFonts w:cstheme="minorHAnsi"/>
          <w:sz w:val="24"/>
          <w:szCs w:val="24"/>
        </w:rPr>
        <w:t xml:space="preserve"> maken</w:t>
      </w:r>
      <w:r w:rsidR="00FA60AF">
        <w:rPr>
          <w:rFonts w:cstheme="minorHAnsi"/>
          <w:sz w:val="24"/>
          <w:szCs w:val="24"/>
        </w:rPr>
        <w:t>, zodat het programma precies weet welke knop je bedoelt</w:t>
      </w:r>
      <w:r>
        <w:rPr>
          <w:rFonts w:cstheme="minorHAnsi"/>
          <w:sz w:val="24"/>
          <w:szCs w:val="24"/>
        </w:rPr>
        <w:t xml:space="preserve">. Dit wordt in de HTML-code gedaan door het element een </w:t>
      </w:r>
      <w:proofErr w:type="spellStart"/>
      <w:r w:rsidRPr="00A46584">
        <w:rPr>
          <w:rFonts w:cstheme="minorHAnsi"/>
          <w:i/>
          <w:sz w:val="24"/>
          <w:szCs w:val="24"/>
        </w:rPr>
        <w:t>id</w:t>
      </w:r>
      <w:proofErr w:type="spellEnd"/>
      <w:r>
        <w:rPr>
          <w:rFonts w:cstheme="minorHAnsi"/>
          <w:sz w:val="24"/>
          <w:szCs w:val="24"/>
        </w:rPr>
        <w:t xml:space="preserve"> te geven. </w:t>
      </w:r>
      <w:r w:rsidR="00FA60AF">
        <w:rPr>
          <w:rFonts w:cstheme="minorHAnsi"/>
          <w:sz w:val="24"/>
          <w:szCs w:val="24"/>
        </w:rPr>
        <w:t xml:space="preserve">Een </w:t>
      </w:r>
      <w:proofErr w:type="spellStart"/>
      <w:r w:rsidR="00FA60AF">
        <w:rPr>
          <w:rFonts w:cstheme="minorHAnsi"/>
          <w:sz w:val="24"/>
          <w:szCs w:val="24"/>
        </w:rPr>
        <w:t>id</w:t>
      </w:r>
      <w:proofErr w:type="spellEnd"/>
      <w:r w:rsidR="00FA60AF">
        <w:rPr>
          <w:rFonts w:cstheme="minorHAnsi"/>
          <w:sz w:val="24"/>
          <w:szCs w:val="24"/>
        </w:rPr>
        <w:t xml:space="preserve"> is dus uniek en mag maar 1x per pagina voorkomen!</w:t>
      </w:r>
    </w:p>
    <w:p w:rsidR="00395684" w:rsidRPr="00544925" w:rsidRDefault="00FA60AF" w:rsidP="006F2C28">
      <w:pPr>
        <w:rPr>
          <w:rFonts w:cstheme="minorHAnsi"/>
          <w:sz w:val="24"/>
          <w:szCs w:val="24"/>
        </w:rPr>
      </w:pPr>
      <w:r w:rsidRPr="00544925">
        <w:rPr>
          <w:rFonts w:cstheme="minorHAnsi"/>
          <w:sz w:val="24"/>
          <w:szCs w:val="24"/>
        </w:rPr>
        <w:t xml:space="preserve">&lt;button </w:t>
      </w:r>
      <w:proofErr w:type="spellStart"/>
      <w:r w:rsidRPr="00544925">
        <w:rPr>
          <w:rFonts w:cstheme="minorHAnsi"/>
          <w:b/>
          <w:i/>
          <w:sz w:val="24"/>
          <w:szCs w:val="24"/>
        </w:rPr>
        <w:t>id</w:t>
      </w:r>
      <w:proofErr w:type="spellEnd"/>
      <w:r w:rsidRPr="00544925">
        <w:rPr>
          <w:rFonts w:cstheme="minorHAnsi"/>
          <w:b/>
          <w:i/>
          <w:sz w:val="24"/>
          <w:szCs w:val="24"/>
        </w:rPr>
        <w:t>="</w:t>
      </w:r>
      <w:proofErr w:type="spellStart"/>
      <w:r w:rsidR="00A547BA" w:rsidRPr="00544925">
        <w:rPr>
          <w:rFonts w:cstheme="minorHAnsi"/>
          <w:b/>
          <w:i/>
          <w:sz w:val="24"/>
          <w:szCs w:val="24"/>
        </w:rPr>
        <w:t>buttonMinus</w:t>
      </w:r>
      <w:proofErr w:type="spellEnd"/>
      <w:r w:rsidRPr="00544925">
        <w:rPr>
          <w:rFonts w:cstheme="minorHAnsi"/>
          <w:b/>
          <w:i/>
          <w:sz w:val="24"/>
          <w:szCs w:val="24"/>
        </w:rPr>
        <w:t>"&gt;</w:t>
      </w:r>
      <w:r w:rsidRPr="00544925">
        <w:rPr>
          <w:rFonts w:cstheme="minorHAnsi"/>
          <w:sz w:val="24"/>
          <w:szCs w:val="24"/>
        </w:rPr>
        <w:t xml:space="preserve"> - &lt;/button&gt;</w:t>
      </w:r>
    </w:p>
    <w:p w:rsidR="00FA60AF" w:rsidRPr="00FA60AF" w:rsidRDefault="00FA60AF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FA60AF">
        <w:rPr>
          <w:rFonts w:cstheme="minorHAnsi"/>
          <w:sz w:val="24"/>
          <w:szCs w:val="24"/>
        </w:rPr>
        <w:t>Vervolgens kan je</w:t>
      </w:r>
      <w:r>
        <w:rPr>
          <w:rFonts w:cstheme="minorHAnsi"/>
          <w:sz w:val="24"/>
          <w:szCs w:val="24"/>
        </w:rPr>
        <w:t xml:space="preserve"> in het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 bestand </w:t>
      </w:r>
      <w:r w:rsidRPr="00FA60AF">
        <w:rPr>
          <w:rFonts w:cstheme="minorHAnsi"/>
          <w:sz w:val="24"/>
          <w:szCs w:val="24"/>
          <w:highlight w:val="yellow"/>
        </w:rPr>
        <w:t xml:space="preserve">de knop ophalen </w:t>
      </w:r>
      <w:proofErr w:type="spellStart"/>
      <w:r w:rsidRPr="00FA60AF">
        <w:rPr>
          <w:rFonts w:cstheme="minorHAnsi"/>
          <w:sz w:val="24"/>
          <w:szCs w:val="24"/>
          <w:highlight w:val="yellow"/>
        </w:rPr>
        <w:t>d.m.v</w:t>
      </w:r>
      <w:proofErr w:type="spellEnd"/>
      <w:r w:rsidRPr="00FA60AF">
        <w:rPr>
          <w:rFonts w:cstheme="minorHAnsi"/>
          <w:sz w:val="24"/>
          <w:szCs w:val="24"/>
          <w:highlight w:val="yellow"/>
        </w:rPr>
        <w:t xml:space="preserve"> zijn </w:t>
      </w:r>
      <w:r>
        <w:rPr>
          <w:rFonts w:cstheme="minorHAnsi"/>
          <w:sz w:val="24"/>
          <w:szCs w:val="24"/>
          <w:highlight w:val="yellow"/>
        </w:rPr>
        <w:t xml:space="preserve">unieke </w:t>
      </w:r>
      <w:proofErr w:type="spellStart"/>
      <w:r w:rsidRPr="00FA60AF">
        <w:rPr>
          <w:rFonts w:cstheme="minorHAnsi"/>
          <w:sz w:val="24"/>
          <w:szCs w:val="24"/>
          <w:highlight w:val="yellow"/>
        </w:rPr>
        <w:t>id</w:t>
      </w:r>
      <w:proofErr w:type="spellEnd"/>
      <w:r>
        <w:rPr>
          <w:rFonts w:cstheme="minorHAnsi"/>
          <w:sz w:val="24"/>
          <w:szCs w:val="24"/>
        </w:rPr>
        <w:t xml:space="preserve"> en daarna </w:t>
      </w:r>
      <w:r w:rsidRPr="00FA60AF">
        <w:rPr>
          <w:rFonts w:cstheme="minorHAnsi"/>
          <w:sz w:val="24"/>
          <w:szCs w:val="24"/>
          <w:highlight w:val="cyan"/>
        </w:rPr>
        <w:t xml:space="preserve">een </w:t>
      </w:r>
      <w:proofErr w:type="spellStart"/>
      <w:r w:rsidRPr="00FA60AF">
        <w:rPr>
          <w:rFonts w:cstheme="minorHAnsi"/>
          <w:sz w:val="24"/>
          <w:szCs w:val="24"/>
          <w:highlight w:val="cyan"/>
        </w:rPr>
        <w:t>EventListener</w:t>
      </w:r>
      <w:proofErr w:type="spellEnd"/>
      <w:r w:rsidRPr="00FA60AF">
        <w:rPr>
          <w:rFonts w:cstheme="minorHAnsi"/>
          <w:sz w:val="24"/>
          <w:szCs w:val="24"/>
          <w:highlight w:val="cyan"/>
        </w:rPr>
        <w:t xml:space="preserve"> toevoegen</w:t>
      </w:r>
      <w:r>
        <w:rPr>
          <w:rFonts w:cstheme="minorHAnsi"/>
          <w:sz w:val="24"/>
          <w:szCs w:val="24"/>
        </w:rPr>
        <w:t xml:space="preserve">, zodat de knop luistert naar het klikken van de gebruiker. Alles tussen de { … } wordt als code uitgevoerd. Onderstaande code zal dus de pop-up “De knop is geklikt!” tonen op het scherm op het moment dat de gebruiker de knop klikt, waarvan het </w:t>
      </w:r>
      <w:proofErr w:type="spellStart"/>
      <w:r>
        <w:rPr>
          <w:rFonts w:cstheme="minorHAnsi"/>
          <w:sz w:val="24"/>
          <w:szCs w:val="24"/>
        </w:rPr>
        <w:t>id</w:t>
      </w:r>
      <w:proofErr w:type="spellEnd"/>
      <w:r>
        <w:rPr>
          <w:rFonts w:cstheme="minorHAnsi"/>
          <w:sz w:val="24"/>
          <w:szCs w:val="24"/>
        </w:rPr>
        <w:t xml:space="preserve"> gelijk is aan “</w:t>
      </w:r>
      <w:proofErr w:type="spellStart"/>
      <w:r w:rsidRPr="00FA60AF">
        <w:rPr>
          <w:rFonts w:cstheme="minorHAnsi"/>
          <w:sz w:val="24"/>
          <w:szCs w:val="24"/>
        </w:rPr>
        <w:t>buttonMinus</w:t>
      </w:r>
      <w:proofErr w:type="spellEnd"/>
      <w:r>
        <w:rPr>
          <w:rFonts w:cstheme="minorHAnsi"/>
          <w:sz w:val="24"/>
          <w:szCs w:val="24"/>
        </w:rPr>
        <w:t>”.</w:t>
      </w:r>
    </w:p>
    <w:p w:rsidR="00FA60AF" w:rsidRPr="00FA60AF" w:rsidRDefault="00FA60AF" w:rsidP="00FA60AF">
      <w:pPr>
        <w:rPr>
          <w:rFonts w:cstheme="minorHAnsi"/>
          <w:sz w:val="24"/>
          <w:szCs w:val="24"/>
          <w:lang w:val="en-US"/>
        </w:rPr>
      </w:pPr>
      <w:proofErr w:type="spellStart"/>
      <w:r w:rsidRPr="00FA60AF">
        <w:rPr>
          <w:rFonts w:cstheme="minorHAnsi"/>
          <w:sz w:val="24"/>
          <w:szCs w:val="24"/>
          <w:highlight w:val="yellow"/>
          <w:lang w:val="en-US"/>
        </w:rPr>
        <w:t>document.getElementById</w:t>
      </w:r>
      <w:proofErr w:type="spellEnd"/>
      <w:r w:rsidRPr="00FA60AF">
        <w:rPr>
          <w:rFonts w:cstheme="minorHAnsi"/>
          <w:sz w:val="24"/>
          <w:szCs w:val="24"/>
          <w:highlight w:val="yellow"/>
          <w:lang w:val="en-US"/>
        </w:rPr>
        <w:t>("</w:t>
      </w:r>
      <w:proofErr w:type="spellStart"/>
      <w:r w:rsidRPr="00FA60AF">
        <w:rPr>
          <w:rFonts w:cstheme="minorHAnsi"/>
          <w:sz w:val="24"/>
          <w:szCs w:val="24"/>
          <w:highlight w:val="yellow"/>
          <w:lang w:val="en-US"/>
        </w:rPr>
        <w:t>buttonMinus</w:t>
      </w:r>
      <w:proofErr w:type="spellEnd"/>
      <w:r w:rsidRPr="00FA60AF">
        <w:rPr>
          <w:rFonts w:cstheme="minorHAnsi"/>
          <w:sz w:val="24"/>
          <w:szCs w:val="24"/>
          <w:highlight w:val="yellow"/>
          <w:lang w:val="en-US"/>
        </w:rPr>
        <w:t>")</w:t>
      </w:r>
      <w:r w:rsidRPr="00FA60AF">
        <w:rPr>
          <w:rFonts w:cstheme="minorHAnsi"/>
          <w:sz w:val="24"/>
          <w:szCs w:val="24"/>
          <w:highlight w:val="cyan"/>
          <w:lang w:val="en-US"/>
        </w:rPr>
        <w:t>.</w:t>
      </w:r>
      <w:proofErr w:type="spellStart"/>
      <w:r w:rsidRPr="00FA60AF">
        <w:rPr>
          <w:rFonts w:cstheme="minorHAnsi"/>
          <w:sz w:val="24"/>
          <w:szCs w:val="24"/>
          <w:highlight w:val="cyan"/>
          <w:lang w:val="en-US"/>
        </w:rPr>
        <w:t>addEventListener</w:t>
      </w:r>
      <w:proofErr w:type="spellEnd"/>
      <w:r w:rsidRPr="00FA60AF">
        <w:rPr>
          <w:rFonts w:cstheme="minorHAnsi"/>
          <w:sz w:val="24"/>
          <w:szCs w:val="24"/>
          <w:highlight w:val="cyan"/>
          <w:lang w:val="en-US"/>
        </w:rPr>
        <w:t>("click", function ()</w:t>
      </w:r>
      <w:r w:rsidRPr="00FA60AF">
        <w:rPr>
          <w:rFonts w:cstheme="minorHAnsi"/>
          <w:sz w:val="24"/>
          <w:szCs w:val="24"/>
          <w:lang w:val="en-US"/>
        </w:rPr>
        <w:t xml:space="preserve"> {</w:t>
      </w:r>
    </w:p>
    <w:p w:rsidR="00FA60AF" w:rsidRPr="00FA60AF" w:rsidRDefault="00FA60AF" w:rsidP="00FA60AF">
      <w:pPr>
        <w:rPr>
          <w:rFonts w:cstheme="minorHAnsi"/>
          <w:sz w:val="24"/>
          <w:szCs w:val="24"/>
        </w:rPr>
      </w:pPr>
      <w:r w:rsidRPr="00FA60AF">
        <w:rPr>
          <w:rFonts w:cstheme="minorHAnsi"/>
          <w:sz w:val="24"/>
          <w:szCs w:val="24"/>
        </w:rPr>
        <w:t>alert(“De knop is geklikt!</w:t>
      </w:r>
      <w:r>
        <w:rPr>
          <w:rFonts w:cstheme="minorHAnsi"/>
          <w:sz w:val="24"/>
          <w:szCs w:val="24"/>
        </w:rPr>
        <w:t>)</w:t>
      </w:r>
    </w:p>
    <w:p w:rsidR="00FA60AF" w:rsidRPr="00FA60AF" w:rsidRDefault="00FA60AF" w:rsidP="00FA60AF">
      <w:pPr>
        <w:rPr>
          <w:rFonts w:cstheme="minorHAnsi"/>
          <w:sz w:val="24"/>
          <w:szCs w:val="24"/>
        </w:rPr>
      </w:pPr>
      <w:r w:rsidRPr="00FA60AF">
        <w:rPr>
          <w:rFonts w:cstheme="minorHAnsi"/>
          <w:sz w:val="24"/>
          <w:szCs w:val="24"/>
        </w:rPr>
        <w:t>});</w:t>
      </w:r>
    </w:p>
    <w:p w:rsidR="00A46584" w:rsidRDefault="00A46584" w:rsidP="006F2C28">
      <w:pPr>
        <w:rPr>
          <w:rFonts w:cstheme="minorHAnsi"/>
          <w:sz w:val="24"/>
          <w:szCs w:val="24"/>
        </w:rPr>
      </w:pPr>
    </w:p>
    <w:p w:rsidR="0000090E" w:rsidRDefault="0000090E" w:rsidP="006F2C28">
      <w:pPr>
        <w:rPr>
          <w:rFonts w:cstheme="minorHAnsi"/>
          <w:sz w:val="24"/>
          <w:szCs w:val="24"/>
        </w:rPr>
      </w:pPr>
    </w:p>
    <w:p w:rsidR="0000090E" w:rsidRDefault="0000090E" w:rsidP="006F2C28">
      <w:pPr>
        <w:rPr>
          <w:rFonts w:cstheme="minorHAnsi"/>
          <w:sz w:val="24"/>
          <w:szCs w:val="24"/>
        </w:rPr>
      </w:pPr>
    </w:p>
    <w:p w:rsidR="0000090E" w:rsidRDefault="0000090E" w:rsidP="006F2C28">
      <w:pPr>
        <w:rPr>
          <w:rFonts w:cstheme="minorHAnsi"/>
          <w:sz w:val="24"/>
          <w:szCs w:val="24"/>
        </w:rPr>
      </w:pPr>
    </w:p>
    <w:p w:rsidR="0000090E" w:rsidRDefault="0000090E" w:rsidP="006F2C28">
      <w:pPr>
        <w:rPr>
          <w:rFonts w:cstheme="minorHAnsi"/>
          <w:sz w:val="24"/>
          <w:szCs w:val="24"/>
        </w:rPr>
      </w:pPr>
    </w:p>
    <w:p w:rsidR="0000090E" w:rsidRDefault="0000090E" w:rsidP="006F2C28">
      <w:pPr>
        <w:rPr>
          <w:rFonts w:cstheme="minorHAnsi"/>
          <w:sz w:val="24"/>
          <w:szCs w:val="24"/>
        </w:rPr>
      </w:pPr>
      <w:r w:rsidRPr="0000090E">
        <w:rPr>
          <w:rFonts w:cstheme="minorHAns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61D76" wp14:editId="24C51A06">
                <wp:simplePos x="0" y="0"/>
                <wp:positionH relativeFrom="page">
                  <wp:posOffset>635</wp:posOffset>
                </wp:positionH>
                <wp:positionV relativeFrom="paragraph">
                  <wp:posOffset>-177800</wp:posOffset>
                </wp:positionV>
                <wp:extent cx="7739063" cy="533400"/>
                <wp:effectExtent l="0" t="0" r="14605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063" cy="533400"/>
                        </a:xfrm>
                        <a:prstGeom prst="rect">
                          <a:avLst/>
                        </a:prstGeom>
                        <a:solidFill>
                          <a:srgbClr val="C7152A"/>
                        </a:solidFill>
                        <a:ln>
                          <a:solidFill>
                            <a:srgbClr val="C715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80A5E" id="Rechthoek 5" o:spid="_x0000_s1026" style="position:absolute;margin-left:.05pt;margin-top:-14pt;width:609.4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" fillcolor="#c7152a" strokecolor="#c7152a" strokeweight="1pt">
                <w10:wrap anchorx="page"/>
              </v:rect>
            </w:pict>
          </mc:Fallback>
        </mc:AlternateContent>
      </w:r>
    </w:p>
    <w:p w:rsidR="0000090E" w:rsidRDefault="0000090E" w:rsidP="006F2C28">
      <w:pPr>
        <w:rPr>
          <w:rFonts w:cstheme="minorHAnsi"/>
          <w:sz w:val="24"/>
          <w:szCs w:val="24"/>
        </w:rPr>
      </w:pPr>
      <w:r w:rsidRPr="0000090E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234FEDA" wp14:editId="0621C2A5">
            <wp:simplePos x="0" y="0"/>
            <wp:positionH relativeFrom="page">
              <wp:align>right</wp:align>
            </wp:positionH>
            <wp:positionV relativeFrom="paragraph">
              <wp:posOffset>58420</wp:posOffset>
            </wp:positionV>
            <wp:extent cx="1241425" cy="568325"/>
            <wp:effectExtent l="0" t="0" r="0" b="3175"/>
            <wp:wrapSquare wrapText="bothSides"/>
            <wp:docPr id="6" name="Afbeelding 6" descr="C:\Users\Gebruiker\AppData\Local\Microsoft\Windows\INetCache\Content.Word\avans logo wit achtergr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bruiker\AppData\Local\Microsoft\Windows\INetCache\Content.Word\avans logo wit achtergro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90E" w:rsidRDefault="0000090E" w:rsidP="006F2C28">
      <w:pPr>
        <w:rPr>
          <w:rFonts w:cstheme="minorHAnsi"/>
          <w:sz w:val="24"/>
          <w:szCs w:val="24"/>
        </w:rPr>
      </w:pPr>
    </w:p>
    <w:p w:rsidR="0000090E" w:rsidRPr="0000090E" w:rsidRDefault="0000090E" w:rsidP="006F2C28">
      <w:pPr>
        <w:rPr>
          <w:rFonts w:cstheme="minorHAnsi"/>
          <w:b/>
          <w:color w:val="C00000"/>
          <w:sz w:val="24"/>
          <w:szCs w:val="24"/>
        </w:rPr>
      </w:pPr>
      <w:r w:rsidRPr="0000090E">
        <w:rPr>
          <w:rFonts w:cstheme="minorHAnsi"/>
          <w:b/>
          <w:color w:val="C00000"/>
          <w:sz w:val="24"/>
          <w:szCs w:val="24"/>
        </w:rPr>
        <w:t>Veranderen van HTML-waarden</w:t>
      </w:r>
    </w:p>
    <w:p w:rsidR="00A46584" w:rsidRDefault="0000090E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 het moment dat je een waarde wilt veranderen op je pagina kan dat door het element op te halen en vervolgens via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 de HTML-code aan te passen.</w:t>
      </w:r>
    </w:p>
    <w:p w:rsidR="0000090E" w:rsidRPr="00544925" w:rsidRDefault="0000090E" w:rsidP="006F2C28">
      <w:pPr>
        <w:rPr>
          <w:rFonts w:cstheme="minorHAnsi"/>
          <w:sz w:val="24"/>
          <w:szCs w:val="24"/>
        </w:rPr>
      </w:pPr>
      <w:proofErr w:type="spellStart"/>
      <w:r w:rsidRPr="00544925">
        <w:rPr>
          <w:rFonts w:cstheme="minorHAnsi"/>
          <w:sz w:val="24"/>
          <w:szCs w:val="24"/>
        </w:rPr>
        <w:t>document.getElementById</w:t>
      </w:r>
      <w:proofErr w:type="spellEnd"/>
      <w:r w:rsidRPr="00544925">
        <w:rPr>
          <w:rFonts w:cstheme="minorHAnsi"/>
          <w:sz w:val="24"/>
          <w:szCs w:val="24"/>
        </w:rPr>
        <w:t>("</w:t>
      </w:r>
      <w:proofErr w:type="spellStart"/>
      <w:r w:rsidRPr="00544925">
        <w:rPr>
          <w:rFonts w:cstheme="minorHAnsi"/>
          <w:sz w:val="24"/>
          <w:szCs w:val="24"/>
        </w:rPr>
        <w:t>myAge</w:t>
      </w:r>
      <w:proofErr w:type="spellEnd"/>
      <w:r w:rsidRPr="00544925">
        <w:rPr>
          <w:rFonts w:cstheme="minorHAnsi"/>
          <w:sz w:val="24"/>
          <w:szCs w:val="24"/>
        </w:rPr>
        <w:t>").</w:t>
      </w:r>
      <w:proofErr w:type="spellStart"/>
      <w:r w:rsidRPr="00544925">
        <w:rPr>
          <w:rFonts w:cstheme="minorHAnsi"/>
          <w:sz w:val="24"/>
          <w:szCs w:val="24"/>
        </w:rPr>
        <w:t>innerHTML</w:t>
      </w:r>
      <w:proofErr w:type="spellEnd"/>
      <w:r w:rsidRPr="00544925">
        <w:rPr>
          <w:rFonts w:cstheme="minorHAnsi"/>
          <w:sz w:val="24"/>
          <w:szCs w:val="24"/>
        </w:rPr>
        <w:t xml:space="preserve"> = 21;</w:t>
      </w:r>
    </w:p>
    <w:p w:rsidR="0000090E" w:rsidRDefault="0000090E" w:rsidP="006F2C28">
      <w:pPr>
        <w:rPr>
          <w:rFonts w:cstheme="minorHAnsi"/>
          <w:sz w:val="24"/>
          <w:szCs w:val="24"/>
        </w:rPr>
      </w:pPr>
      <w:r w:rsidRPr="0000090E">
        <w:rPr>
          <w:rFonts w:cstheme="minorHAnsi"/>
          <w:sz w:val="24"/>
          <w:szCs w:val="24"/>
        </w:rPr>
        <w:t xml:space="preserve">Hierbij wordt het element(knop, </w:t>
      </w:r>
      <w:r>
        <w:rPr>
          <w:rFonts w:cstheme="minorHAnsi"/>
          <w:sz w:val="24"/>
          <w:szCs w:val="24"/>
        </w:rPr>
        <w:t xml:space="preserve">paragraaf, titel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 xml:space="preserve">) opgehaald met het </w:t>
      </w:r>
      <w:proofErr w:type="spellStart"/>
      <w:r w:rsidRPr="0000090E">
        <w:rPr>
          <w:rFonts w:cstheme="minorHAnsi"/>
          <w:i/>
          <w:sz w:val="24"/>
          <w:szCs w:val="24"/>
        </w:rPr>
        <w:t>id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myAge</w:t>
      </w:r>
      <w:proofErr w:type="spellEnd"/>
      <w:r>
        <w:rPr>
          <w:rFonts w:cstheme="minorHAnsi"/>
          <w:sz w:val="24"/>
          <w:szCs w:val="24"/>
        </w:rPr>
        <w:t>” en de waarde wordt veranderd naar 21. Dit zou werken met de volgende HTML-code:</w:t>
      </w:r>
    </w:p>
    <w:p w:rsidR="0000090E" w:rsidRDefault="0000090E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&lt;h1 </w:t>
      </w:r>
      <w:proofErr w:type="spellStart"/>
      <w:r>
        <w:rPr>
          <w:rFonts w:cstheme="minorHAnsi"/>
          <w:sz w:val="24"/>
          <w:szCs w:val="24"/>
        </w:rPr>
        <w:t>id</w:t>
      </w:r>
      <w:proofErr w:type="spellEnd"/>
      <w:r>
        <w:rPr>
          <w:rFonts w:cstheme="minorHAnsi"/>
          <w:sz w:val="24"/>
          <w:szCs w:val="24"/>
        </w:rPr>
        <w:t>=“</w:t>
      </w:r>
      <w:proofErr w:type="spellStart"/>
      <w:r>
        <w:rPr>
          <w:rFonts w:cstheme="minorHAnsi"/>
          <w:sz w:val="24"/>
          <w:szCs w:val="24"/>
        </w:rPr>
        <w:t>myAge</w:t>
      </w:r>
      <w:proofErr w:type="spellEnd"/>
      <w:r>
        <w:rPr>
          <w:rFonts w:cstheme="minorHAnsi"/>
          <w:sz w:val="24"/>
          <w:szCs w:val="24"/>
        </w:rPr>
        <w:t>”&gt;20&lt;/h1&gt;</w:t>
      </w:r>
    </w:p>
    <w:p w:rsidR="00AA0809" w:rsidRDefault="00AA0809" w:rsidP="006F2C28">
      <w:pPr>
        <w:rPr>
          <w:rFonts w:cstheme="minorHAnsi"/>
          <w:sz w:val="24"/>
          <w:szCs w:val="24"/>
        </w:rPr>
      </w:pPr>
    </w:p>
    <w:p w:rsidR="00AA0809" w:rsidRPr="00AA0809" w:rsidRDefault="00AA0809" w:rsidP="006F2C28">
      <w:pPr>
        <w:rPr>
          <w:rFonts w:cstheme="minorHAnsi"/>
          <w:b/>
          <w:color w:val="C00000"/>
          <w:sz w:val="24"/>
          <w:szCs w:val="24"/>
        </w:rPr>
      </w:pPr>
      <w:r w:rsidRPr="00AA0809">
        <w:rPr>
          <w:rFonts w:cstheme="minorHAnsi"/>
          <w:b/>
          <w:color w:val="C00000"/>
          <w:sz w:val="24"/>
          <w:szCs w:val="24"/>
        </w:rPr>
        <w:t>Lijst</w:t>
      </w:r>
    </w:p>
    <w:p w:rsidR="00AA0809" w:rsidRDefault="00AA0809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Een lijst is erg gemakkelijk als je meerdere waarden wilt opslaan onder één naam. Een lijst wordt ook wel een array genoemd. Informatie wordt gescheiden door de komma “,”.</w:t>
      </w:r>
    </w:p>
    <w:p w:rsidR="00AA0809" w:rsidRPr="00544925" w:rsidRDefault="00AA0809" w:rsidP="006F2C28">
      <w:pPr>
        <w:rPr>
          <w:rFonts w:cstheme="minorHAnsi"/>
          <w:sz w:val="24"/>
          <w:szCs w:val="24"/>
          <w:lang w:val="en-US"/>
        </w:rPr>
      </w:pPr>
      <w:r w:rsidRPr="00544925">
        <w:rPr>
          <w:rFonts w:cstheme="minorHAnsi"/>
          <w:sz w:val="24"/>
          <w:szCs w:val="24"/>
          <w:lang w:val="en-US"/>
        </w:rPr>
        <w:t>let languages= ["English", "Dutch", "German"];</w:t>
      </w:r>
    </w:p>
    <w:p w:rsidR="00AA0809" w:rsidRDefault="00AA0809" w:rsidP="006F2C28">
      <w:pPr>
        <w:rPr>
          <w:rFonts w:cstheme="minorHAnsi"/>
          <w:sz w:val="24"/>
          <w:szCs w:val="24"/>
        </w:rPr>
      </w:pPr>
      <w:proofErr w:type="spellStart"/>
      <w:r w:rsidRPr="00AA0809">
        <w:rPr>
          <w:rFonts w:cstheme="minorHAnsi"/>
          <w:sz w:val="24"/>
          <w:szCs w:val="24"/>
        </w:rPr>
        <w:t>Array’s</w:t>
      </w:r>
      <w:proofErr w:type="spellEnd"/>
      <w:r w:rsidRPr="00AA0809">
        <w:rPr>
          <w:rFonts w:cstheme="minorHAnsi"/>
          <w:sz w:val="24"/>
          <w:szCs w:val="24"/>
        </w:rPr>
        <w:t xml:space="preserve"> beginnen bij 0</w:t>
      </w:r>
      <w:r w:rsidR="00890D14">
        <w:rPr>
          <w:rFonts w:cstheme="minorHAnsi"/>
          <w:sz w:val="24"/>
          <w:szCs w:val="24"/>
        </w:rPr>
        <w:t xml:space="preserve"> en niet bij 1, </w:t>
      </w:r>
      <w:bookmarkStart w:id="0" w:name="_GoBack"/>
      <w:bookmarkEnd w:id="0"/>
      <w:r w:rsidR="00897668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et ophalen van waarden gaat door blokhaken “[]”</w:t>
      </w:r>
    </w:p>
    <w:p w:rsidR="00AA0809" w:rsidRDefault="00AA0809" w:rsidP="006F2C2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</w:t>
      </w:r>
      <w:r w:rsidRPr="00AA0809">
        <w:rPr>
          <w:rFonts w:cstheme="minorHAnsi"/>
          <w:sz w:val="24"/>
          <w:szCs w:val="24"/>
        </w:rPr>
        <w:t>anguages</w:t>
      </w:r>
      <w:proofErr w:type="spellEnd"/>
      <w:r>
        <w:rPr>
          <w:rFonts w:cstheme="minorHAnsi"/>
          <w:sz w:val="24"/>
          <w:szCs w:val="24"/>
        </w:rPr>
        <w:t xml:space="preserve">[0] zal “English” zijn, </w:t>
      </w:r>
      <w:proofErr w:type="spellStart"/>
      <w:r>
        <w:rPr>
          <w:rFonts w:cstheme="minorHAnsi"/>
          <w:sz w:val="24"/>
          <w:szCs w:val="24"/>
        </w:rPr>
        <w:t>languages</w:t>
      </w:r>
      <w:proofErr w:type="spellEnd"/>
      <w:r>
        <w:rPr>
          <w:rFonts w:cstheme="minorHAnsi"/>
          <w:sz w:val="24"/>
          <w:szCs w:val="24"/>
        </w:rPr>
        <w:t>[1</w:t>
      </w:r>
      <w:r w:rsidRPr="00AA0809">
        <w:rPr>
          <w:rFonts w:cstheme="minorHAnsi"/>
          <w:sz w:val="24"/>
          <w:szCs w:val="24"/>
        </w:rPr>
        <w:t>] zal</w:t>
      </w:r>
      <w:r>
        <w:rPr>
          <w:rFonts w:cstheme="minorHAnsi"/>
          <w:sz w:val="24"/>
          <w:szCs w:val="24"/>
        </w:rPr>
        <w:t xml:space="preserve"> “Dutch” zijn en </w:t>
      </w:r>
      <w:proofErr w:type="spellStart"/>
      <w:r>
        <w:rPr>
          <w:rFonts w:cstheme="minorHAnsi"/>
          <w:sz w:val="24"/>
          <w:szCs w:val="24"/>
        </w:rPr>
        <w:t>languages</w:t>
      </w:r>
      <w:proofErr w:type="spellEnd"/>
      <w:r>
        <w:rPr>
          <w:rFonts w:cstheme="minorHAnsi"/>
          <w:sz w:val="24"/>
          <w:szCs w:val="24"/>
        </w:rPr>
        <w:t>[2</w:t>
      </w:r>
      <w:r w:rsidRPr="00AA0809">
        <w:rPr>
          <w:rFonts w:cstheme="minorHAnsi"/>
          <w:sz w:val="24"/>
          <w:szCs w:val="24"/>
        </w:rPr>
        <w:t>] zal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German</w:t>
      </w:r>
      <w:proofErr w:type="spellEnd"/>
      <w:r>
        <w:rPr>
          <w:rFonts w:cstheme="minorHAnsi"/>
          <w:sz w:val="24"/>
          <w:szCs w:val="24"/>
        </w:rPr>
        <w:t>” zijn.</w:t>
      </w:r>
    </w:p>
    <w:p w:rsidR="00AA0809" w:rsidRPr="00AA0809" w:rsidRDefault="00AA0809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alert(</w:t>
      </w:r>
      <w:proofErr w:type="spellStart"/>
      <w:r w:rsidRPr="00AA0809">
        <w:rPr>
          <w:rFonts w:cstheme="minorHAnsi"/>
          <w:sz w:val="24"/>
          <w:szCs w:val="24"/>
        </w:rPr>
        <w:t>languages</w:t>
      </w:r>
      <w:proofErr w:type="spellEnd"/>
      <w:r>
        <w:rPr>
          <w:rFonts w:cstheme="minorHAnsi"/>
          <w:sz w:val="24"/>
          <w:szCs w:val="24"/>
        </w:rPr>
        <w:t xml:space="preserve">[0]) </w:t>
      </w:r>
      <w:r w:rsidR="00897668">
        <w:rPr>
          <w:rFonts w:cstheme="minorHAnsi"/>
          <w:sz w:val="24"/>
          <w:szCs w:val="24"/>
        </w:rPr>
        <w:tab/>
      </w:r>
      <w:r w:rsidR="00897668">
        <w:rPr>
          <w:rFonts w:cstheme="minorHAnsi"/>
          <w:sz w:val="24"/>
          <w:szCs w:val="24"/>
        </w:rPr>
        <w:tab/>
      </w:r>
      <w:r w:rsidR="00897668">
        <w:rPr>
          <w:rFonts w:cstheme="minorHAnsi"/>
          <w:sz w:val="24"/>
          <w:szCs w:val="24"/>
        </w:rPr>
        <w:tab/>
      </w:r>
      <w:r w:rsidR="00897668" w:rsidRPr="00897668">
        <w:rPr>
          <w:rFonts w:cstheme="minorHAnsi"/>
          <w:sz w:val="24"/>
          <w:szCs w:val="24"/>
        </w:rPr>
        <w:sym w:font="Wingdings" w:char="F0DF"/>
      </w:r>
      <w:r w:rsidR="00897668">
        <w:rPr>
          <w:rFonts w:cstheme="minorHAnsi"/>
          <w:sz w:val="24"/>
          <w:szCs w:val="24"/>
        </w:rPr>
        <w:t xml:space="preserve"> geeft een pop-up met</w:t>
      </w:r>
      <w:r>
        <w:rPr>
          <w:rFonts w:cstheme="minorHAnsi"/>
          <w:sz w:val="24"/>
          <w:szCs w:val="24"/>
        </w:rPr>
        <w:t xml:space="preserve"> de waarde “English”.</w:t>
      </w:r>
    </w:p>
    <w:p w:rsidR="0000090E" w:rsidRPr="00AA0809" w:rsidRDefault="0000090E" w:rsidP="006F2C28">
      <w:pPr>
        <w:rPr>
          <w:rFonts w:cstheme="minorHAnsi"/>
          <w:sz w:val="24"/>
          <w:szCs w:val="24"/>
        </w:rPr>
      </w:pPr>
    </w:p>
    <w:p w:rsidR="0000090E" w:rsidRPr="00AA0809" w:rsidRDefault="0000090E" w:rsidP="006F2C28">
      <w:pPr>
        <w:rPr>
          <w:rFonts w:cstheme="minorHAnsi"/>
          <w:sz w:val="24"/>
          <w:szCs w:val="24"/>
        </w:rPr>
      </w:pPr>
    </w:p>
    <w:p w:rsidR="0011599C" w:rsidRPr="00AA0809" w:rsidRDefault="0011599C" w:rsidP="006F2C28">
      <w:pPr>
        <w:rPr>
          <w:rFonts w:cstheme="minorHAnsi"/>
          <w:sz w:val="24"/>
          <w:szCs w:val="24"/>
        </w:rPr>
      </w:pPr>
    </w:p>
    <w:sectPr w:rsidR="0011599C" w:rsidRPr="00AA0809" w:rsidSect="006F2C28">
      <w:footerReference w:type="default" r:id="rId11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C6E" w:rsidRDefault="00942C6E" w:rsidP="00306C37">
      <w:pPr>
        <w:spacing w:after="0" w:line="240" w:lineRule="auto"/>
      </w:pPr>
      <w:r>
        <w:separator/>
      </w:r>
    </w:p>
  </w:endnote>
  <w:endnote w:type="continuationSeparator" w:id="0">
    <w:p w:rsidR="00942C6E" w:rsidRDefault="00942C6E" w:rsidP="0030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C37" w:rsidRDefault="00306C37">
    <w:pPr>
      <w:pStyle w:val="Voettekst"/>
    </w:pPr>
    <w:r>
      <w:t xml:space="preserve">Gemaakt door Kenneth Gerrits – </w:t>
    </w:r>
    <w:proofErr w:type="spellStart"/>
    <w:r>
      <w:t>Introduction</w:t>
    </w:r>
    <w:proofErr w:type="spellEnd"/>
    <w:r>
      <w:t xml:space="preserve"> </w:t>
    </w:r>
    <w:proofErr w:type="spellStart"/>
    <w:r>
      <w:t>to</w:t>
    </w:r>
    <w:proofErr w:type="spellEnd"/>
    <w:r>
      <w:t xml:space="preserve"> </w:t>
    </w:r>
    <w:proofErr w:type="spellStart"/>
    <w:r>
      <w:t>JavaScript</w:t>
    </w:r>
    <w:proofErr w:type="spellEnd"/>
    <w:r>
      <w:t xml:space="preserve"> – </w:t>
    </w:r>
    <w:proofErr w:type="spellStart"/>
    <w:r>
      <w:t>version</w:t>
    </w:r>
    <w:proofErr w:type="spell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C6E" w:rsidRDefault="00942C6E" w:rsidP="00306C37">
      <w:pPr>
        <w:spacing w:after="0" w:line="240" w:lineRule="auto"/>
      </w:pPr>
      <w:r>
        <w:separator/>
      </w:r>
    </w:p>
  </w:footnote>
  <w:footnote w:type="continuationSeparator" w:id="0">
    <w:p w:rsidR="00942C6E" w:rsidRDefault="00942C6E" w:rsidP="00306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3DF"/>
    <w:multiLevelType w:val="hybridMultilevel"/>
    <w:tmpl w:val="E98E84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4D62"/>
    <w:multiLevelType w:val="hybridMultilevel"/>
    <w:tmpl w:val="F10043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63D9"/>
    <w:multiLevelType w:val="hybridMultilevel"/>
    <w:tmpl w:val="8E1EB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32704"/>
    <w:multiLevelType w:val="hybridMultilevel"/>
    <w:tmpl w:val="864C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607C9"/>
    <w:multiLevelType w:val="hybridMultilevel"/>
    <w:tmpl w:val="E98E84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4ECB"/>
    <w:multiLevelType w:val="hybridMultilevel"/>
    <w:tmpl w:val="34FC29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28"/>
    <w:rsid w:val="0000090E"/>
    <w:rsid w:val="0011599C"/>
    <w:rsid w:val="00255FE3"/>
    <w:rsid w:val="00306C37"/>
    <w:rsid w:val="00354171"/>
    <w:rsid w:val="0036754A"/>
    <w:rsid w:val="00395684"/>
    <w:rsid w:val="00410C66"/>
    <w:rsid w:val="004A30EF"/>
    <w:rsid w:val="00544925"/>
    <w:rsid w:val="006F2C28"/>
    <w:rsid w:val="007A7191"/>
    <w:rsid w:val="00890D14"/>
    <w:rsid w:val="00897668"/>
    <w:rsid w:val="008B3B4D"/>
    <w:rsid w:val="00942C6E"/>
    <w:rsid w:val="00995CA1"/>
    <w:rsid w:val="00A46584"/>
    <w:rsid w:val="00A547BA"/>
    <w:rsid w:val="00AA0809"/>
    <w:rsid w:val="00AE71F0"/>
    <w:rsid w:val="00C36657"/>
    <w:rsid w:val="00D3013B"/>
    <w:rsid w:val="00D43D1E"/>
    <w:rsid w:val="00F70F03"/>
    <w:rsid w:val="00FA60AF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05DC"/>
  <w15:chartTrackingRefBased/>
  <w15:docId w15:val="{B09EABAA-1C44-4D29-A538-B322FE20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F2C28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C666C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FC666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06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6C37"/>
  </w:style>
  <w:style w:type="paragraph" w:styleId="Voettekst">
    <w:name w:val="footer"/>
    <w:basedOn w:val="Standaard"/>
    <w:link w:val="VoettekstChar"/>
    <w:uiPriority w:val="99"/>
    <w:unhideWhenUsed/>
    <w:rsid w:val="00306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694C10EEB7A4E866BF7EFDB9FA09E" ma:contentTypeVersion="9" ma:contentTypeDescription="Create a new document." ma:contentTypeScope="" ma:versionID="6cd6aa94764ec4baadab184b7f8a477d">
  <xsd:schema xmlns:xsd="http://www.w3.org/2001/XMLSchema" xmlns:xs="http://www.w3.org/2001/XMLSchema" xmlns:p="http://schemas.microsoft.com/office/2006/metadata/properties" xmlns:ns2="1a38c5e7-f005-4ee6-9c02-a6337ba2fb10" xmlns:ns3="b9123cda-36af-4601-8a44-d17b2bf5499e" targetNamespace="http://schemas.microsoft.com/office/2006/metadata/properties" ma:root="true" ma:fieldsID="a2f8efeacf3820952e2b4c7dac750d8d" ns2:_="" ns3:_="">
    <xsd:import namespace="1a38c5e7-f005-4ee6-9c02-a6337ba2fb10"/>
    <xsd:import namespace="b9123cda-36af-4601-8a44-d17b2bf54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8c5e7-f005-4ee6-9c02-a6337ba2f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23cda-36af-4601-8a44-d17b2bf54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9A6C8B-B1C8-4117-AFE4-8024E6C86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FA56F8-BEEE-415C-A114-BB43DF1F2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5804F-0446-4BAB-B230-E9B84B752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8c5e7-f005-4ee6-9c02-a6337ba2fb10"/>
    <ds:schemaRef ds:uri="b9123cda-36af-4601-8a44-d17b2bf54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2016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Gerrits</dc:creator>
  <cp:keywords/>
  <dc:description/>
  <cp:lastModifiedBy>Kenneth Gerrits</cp:lastModifiedBy>
  <cp:revision>24</cp:revision>
  <dcterms:created xsi:type="dcterms:W3CDTF">2019-10-06T11:12:00Z</dcterms:created>
  <dcterms:modified xsi:type="dcterms:W3CDTF">2020-06-26T10:17:00Z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0x010100ECC694C10EEB7A4E866BF7EFDB9FA09E</vt:lpwstr>
  </property>
</Properties>
</file>