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3.png" ContentType="image/png"/>
  <Override PartName="/word/media/rId24.png" ContentType="image/png"/>
  <Override PartName="/word/media/rId26.png" ContentType="image/png"/>
  <Override PartName="/word/media/rId2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Salespeople-data</w:t>
      </w:r>
    </w:p>
    <w:p>
      <w:pPr>
        <w:pStyle w:val="Author"/>
      </w:pPr>
      <w:r>
        <w:t xml:space="preserve">Kenneth</w:t>
      </w:r>
      <w:r>
        <w:t xml:space="preserve"> </w:t>
      </w:r>
      <w:r>
        <w:t xml:space="preserve">Manuel</w:t>
      </w:r>
    </w:p>
    <w:p>
      <w:pPr>
        <w:pStyle w:val="Date"/>
      </w:pPr>
      <w:r>
        <w:t xml:space="preserve">3/27/2021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-- Attaching packages --------------------------------------- tidyverse 1.3.0 --</w:t>
      </w:r>
    </w:p>
    <w:p>
      <w:pPr>
        <w:pStyle w:val="SourceCode"/>
      </w:pPr>
      <w:r>
        <w:rPr>
          <w:rStyle w:val="VerbatimChar"/>
        </w:rPr>
        <w:t xml:space="preserve">## v ggplot2 3.3.3     v purrr   0.3.4</w:t>
      </w:r>
      <w:r>
        <w:br/>
      </w:r>
      <w:r>
        <w:rPr>
          <w:rStyle w:val="VerbatimChar"/>
        </w:rPr>
        <w:t xml:space="preserve">## v tibble  3.0.6     v dplyr   1.0.4</w:t>
      </w:r>
      <w:r>
        <w:br/>
      </w:r>
      <w:r>
        <w:rPr>
          <w:rStyle w:val="VerbatimChar"/>
        </w:rPr>
        <w:t xml:space="preserve">## v tidyr   1.1.2     v stringr 1.4.0</w:t>
      </w:r>
      <w:r>
        <w:br/>
      </w:r>
      <w:r>
        <w:rPr>
          <w:rStyle w:val="VerbatimChar"/>
        </w:rPr>
        <w:t xml:space="preserve">## v readr   1.4.0     v forcats 0.5.1</w:t>
      </w:r>
    </w:p>
    <w:p>
      <w:pPr>
        <w:pStyle w:val="SourceCode"/>
      </w:pPr>
      <w:r>
        <w:rPr>
          <w:rStyle w:val="VerbatimChar"/>
        </w:rPr>
        <w:t xml:space="preserve">## -- Conflicts ------------------------------------------ tidyverse_conflicts() --</w:t>
      </w:r>
      <w:r>
        <w:br/>
      </w:r>
      <w:r>
        <w:rPr>
          <w:rStyle w:val="VerbatimChar"/>
        </w:rPr>
        <w:t xml:space="preserve">## x dplyr::filter() masks stats::filter()</w:t>
      </w:r>
      <w:r>
        <w:br/>
      </w:r>
      <w:r>
        <w:rPr>
          <w:rStyle w:val="VerbatimChar"/>
        </w:rPr>
        <w:t xml:space="preserve">## x dplyr::lag()    masks stats::lag()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"NbClust"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package 'factoextra' was built under R version 4.0.4</w:t>
      </w:r>
    </w:p>
    <w:p>
      <w:pPr>
        <w:pStyle w:val="SourceCode"/>
      </w:pPr>
      <w:r>
        <w:rPr>
          <w:rStyle w:val="VerbatimChar"/>
        </w:rPr>
        <w:t xml:space="preserve">## Welcome! Want to learn more? See two factoextra-related books at https://goo.gl/ve3WBa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'MASS'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select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"caret"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package 'caret' was built under R version 4.0.4</w:t>
      </w:r>
    </w:p>
    <w:p>
      <w:pPr>
        <w:pStyle w:val="SourceCode"/>
      </w:pPr>
      <w:r>
        <w:rPr>
          <w:rStyle w:val="VerbatimChar"/>
        </w:rPr>
        <w:t xml:space="preserve">## Loading required package: lattice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'caret'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'package:purrr':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lift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'Salespeople-data.xlsx'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6 x 7</w:t>
      </w:r>
      <w:r>
        <w:br/>
      </w:r>
      <w:r>
        <w:rPr>
          <w:rStyle w:val="VerbatimChar"/>
        </w:rPr>
        <w:t xml:space="preserve">##   Salegrow saleproft Newsale createst Mechtest absttest mathtest</w:t>
      </w:r>
      <w:r>
        <w:br/>
      </w:r>
      <w:r>
        <w:rPr>
          <w:rStyle w:val="VerbatimChar"/>
        </w:rPr>
        <w:t xml:space="preserve">##      &lt;dbl&gt;     &lt;dbl&gt;   &lt;dbl&gt;    &lt;dbl&gt;    &lt;dbl&gt;    &lt;dbl&gt;    &lt;dbl&gt;</w:t>
      </w:r>
      <w:r>
        <w:br/>
      </w:r>
      <w:r>
        <w:rPr>
          <w:rStyle w:val="VerbatimChar"/>
        </w:rPr>
        <w:t xml:space="preserve">## 1     93        96      97.8        9       12        9       20</w:t>
      </w:r>
      <w:r>
        <w:br/>
      </w:r>
      <w:r>
        <w:rPr>
          <w:rStyle w:val="VerbatimChar"/>
        </w:rPr>
        <w:t xml:space="preserve">## 2     88.8      91.8    96.8        7       10       10       15</w:t>
      </w:r>
      <w:r>
        <w:br/>
      </w:r>
      <w:r>
        <w:rPr>
          <w:rStyle w:val="VerbatimChar"/>
        </w:rPr>
        <w:t xml:space="preserve">## 3     95       100.     99          8       12        9       26</w:t>
      </w:r>
      <w:r>
        <w:br/>
      </w:r>
      <w:r>
        <w:rPr>
          <w:rStyle w:val="VerbatimChar"/>
        </w:rPr>
        <w:t xml:space="preserve">## 4    101.      104.    107.        13       14       12       29</w:t>
      </w:r>
      <w:r>
        <w:br/>
      </w:r>
      <w:r>
        <w:rPr>
          <w:rStyle w:val="VerbatimChar"/>
        </w:rPr>
        <w:t xml:space="preserve">## 5    102       108.    103         10       15       12       32</w:t>
      </w:r>
      <w:r>
        <w:br/>
      </w:r>
      <w:r>
        <w:rPr>
          <w:rStyle w:val="VerbatimChar"/>
        </w:rPr>
        <w:t xml:space="preserve">## 6     95.8      97.5    99.3       10       14       11       21</w:t>
      </w:r>
    </w:p>
    <w:bookmarkStart w:id="20" w:name="matriks-korelasi"/>
    <w:p>
      <w:pPr>
        <w:pStyle w:val="Heading1"/>
      </w:pPr>
      <w:r>
        <w:t xml:space="preserve">Matriks korelasi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Salegrow saleproft Newsale createst Mechtest absttest mathtest</w:t>
      </w:r>
      <w:r>
        <w:br/>
      </w:r>
      <w:r>
        <w:rPr>
          <w:rStyle w:val="VerbatimChar"/>
        </w:rPr>
        <w:t xml:space="preserve">## Salegrow      1.00      0.92    0.87     0.57     0.72     0.65     0.92</w:t>
      </w:r>
      <w:r>
        <w:br/>
      </w:r>
      <w:r>
        <w:rPr>
          <w:rStyle w:val="VerbatimChar"/>
        </w:rPr>
        <w:t xml:space="preserve">## saleproft     0.92      1.00    0.84     0.54     0.75     0.47     0.94</w:t>
      </w:r>
      <w:r>
        <w:br/>
      </w:r>
      <w:r>
        <w:rPr>
          <w:rStyle w:val="VerbatimChar"/>
        </w:rPr>
        <w:t xml:space="preserve">## Newsale       0.87      0.84    1.00     0.70     0.64     0.64     0.85</w:t>
      </w:r>
      <w:r>
        <w:br/>
      </w:r>
      <w:r>
        <w:rPr>
          <w:rStyle w:val="VerbatimChar"/>
        </w:rPr>
        <w:t xml:space="preserve">## createst      0.57      0.54    0.70     1.00     0.59     0.15     0.41</w:t>
      </w:r>
      <w:r>
        <w:br/>
      </w:r>
      <w:r>
        <w:rPr>
          <w:rStyle w:val="VerbatimChar"/>
        </w:rPr>
        <w:t xml:space="preserve">## Mechtest      0.72      0.75    0.64     0.59     1.00     0.39     0.57</w:t>
      </w:r>
      <w:r>
        <w:br/>
      </w:r>
      <w:r>
        <w:rPr>
          <w:rStyle w:val="VerbatimChar"/>
        </w:rPr>
        <w:t xml:space="preserve">## absttest      0.65      0.47    0.64     0.15     0.39     1.00     0.57</w:t>
      </w:r>
      <w:r>
        <w:br/>
      </w:r>
      <w:r>
        <w:rPr>
          <w:rStyle w:val="VerbatimChar"/>
        </w:rPr>
        <w:t xml:space="preserve">## mathtest      0.92      0.94    0.85     0.41     0.57     0.57     1.00</w:t>
      </w:r>
    </w:p>
    <w:bookmarkEnd w:id="20"/>
    <w:bookmarkStart w:id="21" w:name="eigenvalue"/>
    <w:p>
      <w:pPr>
        <w:pStyle w:val="Heading1"/>
      </w:pPr>
      <w:r>
        <w:t xml:space="preserve">Eigenvalue</w:t>
      </w:r>
    </w:p>
    <w:p>
      <w:pPr>
        <w:pStyle w:val="SourceCode"/>
      </w:pPr>
      <w:r>
        <w:rPr>
          <w:rStyle w:val="NormalTok"/>
        </w:rPr>
        <w:t xml:space="preserve">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eigen</w:t>
      </w:r>
      <w:r>
        <w:rPr>
          <w:rStyle w:val="NormalTok"/>
        </w:rPr>
        <w:t xml:space="preserve">(res)</w:t>
      </w:r>
      <w:r>
        <w:br/>
      </w:r>
      <w:r>
        <w:rPr>
          <w:rStyle w:val="NormalTok"/>
        </w:rPr>
        <w:t xml:space="preserve">e.values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(e.values,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5.02 0.93 0.50 0.42 0.09 0.02 0.01</w:t>
      </w:r>
    </w:p>
    <w:bookmarkEnd w:id="21"/>
    <w:bookmarkStart w:id="25" w:name="Xd203afbe41cb172c19358b905654fd3cb29c2b2"/>
    <w:p>
      <w:pPr>
        <w:pStyle w:val="Heading1"/>
      </w:pPr>
      <w:r>
        <w:t xml:space="preserve">Menentukan keputusan berapa kluster yang akan digunakan</w:t>
      </w:r>
    </w:p>
    <w:p>
      <w:pPr>
        <w:pStyle w:val="SourceCode"/>
      </w:pPr>
      <w:r>
        <w:rPr>
          <w:rStyle w:val="FunctionTok"/>
        </w:rPr>
        <w:t xml:space="preserve">fviz_nbclust</w:t>
      </w:r>
      <w:r>
        <w:rPr>
          <w:rStyle w:val="NormalTok"/>
        </w:rPr>
        <w:t xml:space="preserve">(data, kmeans,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"Elbow method"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ugas6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fviz_nbclust</w:t>
      </w:r>
      <w:r>
        <w:rPr>
          <w:rStyle w:val="NormalTok"/>
        </w:rPr>
        <w:t xml:space="preserve">(data, kmeans,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"silhouette"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"Silhouette method"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ugas6_files/figure-docx/unnamed-chunk-5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fviz_nbclust</w:t>
      </w:r>
      <w:r>
        <w:rPr>
          <w:rStyle w:val="NormalTok"/>
        </w:rPr>
        <w:t xml:space="preserve">(data, kmeans, </w:t>
      </w:r>
      <w:r>
        <w:rPr>
          <w:rStyle w:val="AttributeTok"/>
        </w:rPr>
        <w:t xml:space="preserve">nstart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"gap_stat"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"Gap statistic method"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ugas6_files/figure-docx/unnamed-chunk-5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Baik metode elbow maupun sillhouete menyarankan untuk menggunakan 2 cluster sedangkan metode gap statistics menyarankan untuk menggunakan 4 cluster.</w:t>
      </w:r>
    </w:p>
    <w:p>
      <w:pPr>
        <w:pStyle w:val="BodyText"/>
      </w:pPr>
      <w:r>
        <w:t xml:space="preserve">Karena dua metode yaitu sillhouete dan elbow menyarankan untuk menggunakan 2 cluster maka clustering akan dibagi menjadi</w:t>
      </w:r>
      <w:r>
        <w:t xml:space="preserve"> </w:t>
      </w:r>
      <w:r>
        <w:rPr>
          <w:b/>
        </w:rPr>
        <w:t xml:space="preserve">2 cluster</w:t>
      </w:r>
    </w:p>
    <w:bookmarkEnd w:id="25"/>
    <w:bookmarkStart w:id="27" w:name="k-means-clustering"/>
    <w:p>
      <w:pPr>
        <w:pStyle w:val="Heading1"/>
      </w:pPr>
      <w:r>
        <w:t xml:space="preserve">K-means clustering</w:t>
      </w:r>
    </w:p>
    <w:p>
      <w:pPr>
        <w:pStyle w:val="SourceCode"/>
      </w:pPr>
      <w:r>
        <w:rPr>
          <w:rStyle w:val="NormalTok"/>
        </w:rPr>
        <w:t xml:space="preserve">km.res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eclust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"kmeans"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nstart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k-means group number of each observation</w:t>
      </w:r>
      <w:r>
        <w:br/>
      </w:r>
      <w:r>
        <w:rPr>
          <w:rStyle w:val="NormalTok"/>
        </w:rPr>
        <w:t xml:space="preserve">km.res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</w:t>
      </w:r>
    </w:p>
    <w:p>
      <w:pPr>
        <w:pStyle w:val="SourceCode"/>
      </w:pPr>
      <w:r>
        <w:rPr>
          <w:rStyle w:val="VerbatimChar"/>
        </w:rPr>
        <w:t xml:space="preserve">##  [1] 2 2 2 1 1 2 2 1 1 1 1 1 1 1 1 2 1 1 2 1 2 1 2 1 1 2 1 1 2 1 1 2 2 2 1 1 2 2</w:t>
      </w:r>
      <w:r>
        <w:br/>
      </w:r>
      <w:r>
        <w:rPr>
          <w:rStyle w:val="VerbatimChar"/>
        </w:rPr>
        <w:t xml:space="preserve">## [39] 1 1 1 2 1 2 2 1 2 2 1 1</w:t>
      </w:r>
    </w:p>
    <w:p>
      <w:pPr>
        <w:pStyle w:val="SourceCode"/>
      </w:pPr>
      <w:r>
        <w:rPr>
          <w:rStyle w:val="FunctionTok"/>
        </w:rPr>
        <w:t xml:space="preserve">fviz_cluster</w:t>
      </w:r>
      <w:r>
        <w:rPr>
          <w:rStyle w:val="NormalTok"/>
        </w:rPr>
        <w:t xml:space="preserve">(km.res,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ugas6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#fviz_silhouette(km.res)</w:t>
      </w:r>
    </w:p>
    <w:bookmarkEnd w:id="27"/>
    <w:bookmarkStart w:id="29" w:name="hierachical-clustering"/>
    <w:p>
      <w:pPr>
        <w:pStyle w:val="Heading1"/>
      </w:pPr>
      <w:r>
        <w:t xml:space="preserve">Hierachical clustering</w:t>
      </w:r>
    </w:p>
    <w:p>
      <w:pPr>
        <w:pStyle w:val="SourceCode"/>
      </w:pPr>
      <w:r>
        <w:rPr>
          <w:rStyle w:val="NormalTok"/>
        </w:rPr>
        <w:t xml:space="preserve">res.hc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eclust</w:t>
      </w:r>
      <w:r>
        <w:rPr>
          <w:rStyle w:val="NormalTok"/>
        </w:rPr>
        <w:t xml:space="preserve">(data,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res.hc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</w:t>
      </w:r>
    </w:p>
    <w:p>
      <w:pPr>
        <w:pStyle w:val="SourceCode"/>
      </w:pPr>
      <w:r>
        <w:rPr>
          <w:rStyle w:val="VerbatimChar"/>
        </w:rPr>
        <w:t xml:space="preserve">##  [1] 1 1 1 2 2 1 1 2 2 2 2 2 2 2 2 1 2 2 1 2 1 2 1 2 2 1 2 2 1 2 2 1 1 1 2 2 1 2</w:t>
      </w:r>
      <w:r>
        <w:br/>
      </w:r>
      <w:r>
        <w:rPr>
          <w:rStyle w:val="VerbatimChar"/>
        </w:rPr>
        <w:t xml:space="preserve">## [39] 2 2 2 1 2 1 1 2 1 1 2 2</w:t>
      </w:r>
    </w:p>
    <w:p>
      <w:pPr>
        <w:pStyle w:val="SourceCode"/>
      </w:pPr>
      <w:r>
        <w:rPr>
          <w:rStyle w:val="FunctionTok"/>
        </w:rPr>
        <w:t xml:space="preserve">fviz_dend</w:t>
      </w:r>
      <w:r>
        <w:rPr>
          <w:rStyle w:val="NormalTok"/>
        </w:rPr>
        <w:t xml:space="preserve">(res.hc, </w:t>
      </w:r>
      <w:r>
        <w:rPr>
          <w:rStyle w:val="AttributeTok"/>
        </w:rPr>
        <w:t xml:space="preserve">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Tugas6_files/figure-docx/unnamed-chunk-9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#fviz_silhouette(res.hc)</w:t>
      </w:r>
    </w:p>
    <w:bookmarkEnd w:id="29"/>
    <w:bookmarkStart w:id="30" w:name="X42e22f27b4030bd969fdb1e19d5007bdf65acb5"/>
    <w:p>
      <w:pPr>
        <w:pStyle w:val="Heading1"/>
      </w:pPr>
      <w:r>
        <w:t xml:space="preserve">Comparing hierachical clustering and K-means clustering</w:t>
      </w:r>
    </w:p>
    <w:p>
      <w:pPr>
        <w:pStyle w:val="SourceCode"/>
      </w:pPr>
      <w:r>
        <w:rPr>
          <w:rStyle w:val="NormalTok"/>
        </w:rPr>
        <w:t xml:space="preserve">km.res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</w:t>
      </w:r>
    </w:p>
    <w:p>
      <w:pPr>
        <w:pStyle w:val="SourceCode"/>
      </w:pPr>
      <w:r>
        <w:rPr>
          <w:rStyle w:val="VerbatimChar"/>
        </w:rPr>
        <w:t xml:space="preserve">##  [1] 2 2 2 1 1 2 2 1 1 1 1 1 1 1 1 2 1 1 2 1 2 1 2 1 1 2 1 1 2 1 1 2 2 2 1 1 2 2</w:t>
      </w:r>
      <w:r>
        <w:br/>
      </w:r>
      <w:r>
        <w:rPr>
          <w:rStyle w:val="VerbatimChar"/>
        </w:rPr>
        <w:t xml:space="preserve">## [39] 1 1 1 2 1 2 2 1 2 2 1 1</w:t>
      </w:r>
    </w:p>
    <w:p>
      <w:pPr>
        <w:pStyle w:val="SourceCode"/>
      </w:pPr>
      <w:r>
        <w:rPr>
          <w:rStyle w:val="NormalTok"/>
        </w:rPr>
        <w:t xml:space="preserve">res.hc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</w:t>
      </w:r>
    </w:p>
    <w:p>
      <w:pPr>
        <w:pStyle w:val="SourceCode"/>
      </w:pPr>
      <w:r>
        <w:rPr>
          <w:rStyle w:val="VerbatimChar"/>
        </w:rPr>
        <w:t xml:space="preserve">##  [1] 1 1 1 2 2 1 1 2 2 2 2 2 2 2 2 1 2 2 1 2 1 2 1 2 2 1 2 2 1 2 2 1 1 1 2 2 1 2</w:t>
      </w:r>
      <w:r>
        <w:br/>
      </w:r>
      <w:r>
        <w:rPr>
          <w:rStyle w:val="VerbatimChar"/>
        </w:rPr>
        <w:t xml:space="preserve">## [39] 2 2 2 1 2 1 1 2 1 1 2 2</w:t>
      </w:r>
    </w:p>
    <w:p>
      <w:pPr>
        <w:pStyle w:val="FirstParagraph"/>
      </w:pPr>
      <w:r>
        <w:t xml:space="preserve">Dari dapat dilihat bahwa sebenarnya kedua cluster memberikan kelas yang sama persis hanya saja hierachical clustering melabel kelas pertama k-means dengan kelas 1 dan kelas ke dua dengan kelas 2.</w:t>
      </w:r>
    </w:p>
    <w:p>
      <w:pPr>
        <w:pStyle w:val="BodyText"/>
      </w:pPr>
      <w:r>
        <w:t xml:space="preserve">Attaching cluster result label to data</w:t>
      </w:r>
    </w:p>
    <w:p>
      <w:pPr>
        <w:pStyle w:val="SourceCode"/>
      </w:pPr>
      <w:r>
        <w:rPr>
          <w:rStyle w:val="NormalTok"/>
        </w:rPr>
        <w:t xml:space="preserve">cluster.member1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km.res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  <w:r>
        <w:br/>
      </w:r>
      <w:r>
        <w:rPr>
          <w:rStyle w:val="NormalTok"/>
        </w:rPr>
        <w:t xml:space="preserve">data.c1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cluster.member1)</w:t>
      </w:r>
      <w:r>
        <w:br/>
      </w:r>
      <w:r>
        <w:br/>
      </w:r>
      <w:r>
        <w:rPr>
          <w:rStyle w:val="NormalTok"/>
        </w:rPr>
        <w:t xml:space="preserve">cluster.member2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res.hc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  <w:r>
        <w:br/>
      </w:r>
      <w:r>
        <w:rPr>
          <w:rStyle w:val="NormalTok"/>
        </w:rPr>
        <w:t xml:space="preserve">data.c2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(data, cluster.member2)</w:t>
      </w:r>
    </w:p>
    <w:bookmarkEnd w:id="30"/>
    <w:bookmarkStart w:id="37" w:name="X406d99f2a05005680237a1909235cc3cecfb97e"/>
    <w:p>
      <w:pPr>
        <w:pStyle w:val="Heading1"/>
      </w:pPr>
      <w:r>
        <w:t xml:space="preserve">Linear discriminant analysis hasil K-Means</w:t>
      </w:r>
    </w:p>
    <w:p>
      <w:pPr>
        <w:pStyle w:val="FirstParagraph"/>
      </w:pPr>
      <w:r>
        <w:t xml:space="preserve">Dengan mengasumsi bahwa masing - masing variabel berdistribusi normal univariate.</w:t>
      </w:r>
    </w:p>
    <w:bookmarkStart w:id="34" w:name="data-preparation"/>
    <w:p>
      <w:pPr>
        <w:pStyle w:val="Heading2"/>
      </w:pPr>
      <w:r>
        <w:t xml:space="preserve">1. Data preparation</w:t>
      </w:r>
    </w:p>
    <w:bookmarkStart w:id="31" w:name="split-data-to-training-and-test-set"/>
    <w:p>
      <w:pPr>
        <w:pStyle w:val="Heading3"/>
      </w:pPr>
      <w:r>
        <w:t xml:space="preserve">Split data to training and test set</w:t>
      </w:r>
    </w:p>
    <w:p>
      <w:pPr>
        <w:pStyle w:val="SourceCode"/>
      </w:pPr>
      <w:r>
        <w:rPr>
          <w:rStyle w:val="CommentTok"/>
        </w:rPr>
        <w:t xml:space="preserve"># Split the data into training (80%) and test set (20%)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training.samples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data.c1[training.samples,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data.c1[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training.samples, ]</w:t>
      </w:r>
    </w:p>
    <w:bookmarkEnd w:id="31"/>
    <w:bookmarkStart w:id="32" w:name="normalize-data"/>
    <w:p>
      <w:pPr>
        <w:pStyle w:val="Heading3"/>
      </w:pPr>
      <w:r>
        <w:t xml:space="preserve">Normalize data</w:t>
      </w:r>
    </w:p>
    <w:p>
      <w:pPr>
        <w:pStyle w:val="SourceCode"/>
      </w:pPr>
      <w:r>
        <w:rPr>
          <w:rStyle w:val="CommentTok"/>
        </w:rPr>
        <w:t xml:space="preserve"># Estimate preprocessing parameters</w:t>
      </w:r>
      <w:r>
        <w:br/>
      </w:r>
      <w:r>
        <w:rPr>
          <w:rStyle w:val="NormalTok"/>
        </w:rPr>
        <w:t xml:space="preserve">preproc.param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preProcess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Transform the data using the estimated parameters</w:t>
      </w:r>
      <w:r>
        <w:br/>
      </w:r>
      <w:r>
        <w:rPr>
          <w:rStyle w:val="NormalTok"/>
        </w:rPr>
        <w:t xml:space="preserve">train.transformed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preproc.param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(train.data)</w:t>
      </w:r>
      <w:r>
        <w:br/>
      </w:r>
      <w:r>
        <w:rPr>
          <w:rStyle w:val="NormalTok"/>
        </w:rPr>
        <w:t xml:space="preserve">test.transformed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preproc.param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(test.data)</w:t>
      </w:r>
    </w:p>
    <w:bookmarkEnd w:id="32"/>
    <w:bookmarkStart w:id="33" w:name="compute-lda"/>
    <w:p>
      <w:pPr>
        <w:pStyle w:val="Heading3"/>
      </w:pPr>
      <w:r>
        <w:t xml:space="preserve">Compute LDA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(cluster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train.transformed)</w:t>
      </w:r>
      <w:r>
        <w:br/>
      </w:r>
      <w:r>
        <w:rPr>
          <w:rStyle w:val="NormalTok"/>
        </w:rPr>
        <w:t xml:space="preserve">model</w:t>
      </w:r>
    </w:p>
    <w:p>
      <w:pPr>
        <w:pStyle w:val="SourceCode"/>
      </w:pP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lda(cluster ~ ., data = train.transformed)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Prior probabilities of groups:</w:t>
      </w:r>
      <w:r>
        <w:br/>
      </w:r>
      <w:r>
        <w:rPr>
          <w:rStyle w:val="VerbatimChar"/>
        </w:rPr>
        <w:t xml:space="preserve">## -0.646418705528501   1.50831031289984 </w:t>
      </w:r>
      <w:r>
        <w:br/>
      </w:r>
      <w:r>
        <w:rPr>
          <w:rStyle w:val="VerbatimChar"/>
        </w:rPr>
        <w:t xml:space="preserve">##                0.7                0.3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Group means:</w:t>
      </w:r>
      <w:r>
        <w:br/>
      </w:r>
      <w:r>
        <w:rPr>
          <w:rStyle w:val="VerbatimChar"/>
        </w:rPr>
        <w:t xml:space="preserve">##                      Salegrow  saleproft    Newsale   createst   Mechtest</w:t>
      </w:r>
      <w:r>
        <w:br/>
      </w:r>
      <w:r>
        <w:rPr>
          <w:rStyle w:val="VerbatimChar"/>
        </w:rPr>
        <w:t xml:space="preserve">## -0.646418705528501  0.5430821  0.5055945  0.4661681  0.2414054  0.2591322</w:t>
      </w:r>
      <w:r>
        <w:br/>
      </w:r>
      <w:r>
        <w:rPr>
          <w:rStyle w:val="VerbatimChar"/>
        </w:rPr>
        <w:t xml:space="preserve">## 1.50831031289984   -1.2671915 -1.1797205 -1.0877255 -0.5632794 -0.6046417</w:t>
      </w:r>
      <w:r>
        <w:br/>
      </w:r>
      <w:r>
        <w:rPr>
          <w:rStyle w:val="VerbatimChar"/>
        </w:rPr>
        <w:t xml:space="preserve">##                      absttest   mathtest</w:t>
      </w:r>
      <w:r>
        <w:br/>
      </w:r>
      <w:r>
        <w:rPr>
          <w:rStyle w:val="VerbatimChar"/>
        </w:rPr>
        <w:t xml:space="preserve">## -0.646418705528501  0.3392754  0.5026441</w:t>
      </w:r>
      <w:r>
        <w:br/>
      </w:r>
      <w:r>
        <w:rPr>
          <w:rStyle w:val="VerbatimChar"/>
        </w:rPr>
        <w:t xml:space="preserve">## 1.50831031289984   -0.7916426 -1.1728362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 of linear discriminants:</w:t>
      </w:r>
      <w:r>
        <w:br/>
      </w:r>
      <w:r>
        <w:rPr>
          <w:rStyle w:val="VerbatimChar"/>
        </w:rPr>
        <w:t xml:space="preserve">##                   LD1</w:t>
      </w:r>
      <w:r>
        <w:br/>
      </w:r>
      <w:r>
        <w:rPr>
          <w:rStyle w:val="VerbatimChar"/>
        </w:rPr>
        <w:t xml:space="preserve">## Salegrow  -2.08620271</w:t>
      </w:r>
      <w:r>
        <w:br/>
      </w:r>
      <w:r>
        <w:rPr>
          <w:rStyle w:val="VerbatimChar"/>
        </w:rPr>
        <w:t xml:space="preserve">## saleproft -1.33833281</w:t>
      </w:r>
      <w:r>
        <w:br/>
      </w:r>
      <w:r>
        <w:rPr>
          <w:rStyle w:val="VerbatimChar"/>
        </w:rPr>
        <w:t xml:space="preserve">## Newsale   -0.26834511</w:t>
      </w:r>
      <w:r>
        <w:br/>
      </w:r>
      <w:r>
        <w:rPr>
          <w:rStyle w:val="VerbatimChar"/>
        </w:rPr>
        <w:t xml:space="preserve">## createst  -0.06032613</w:t>
      </w:r>
      <w:r>
        <w:br/>
      </w:r>
      <w:r>
        <w:rPr>
          <w:rStyle w:val="VerbatimChar"/>
        </w:rPr>
        <w:t xml:space="preserve">## Mechtest   0.88695151</w:t>
      </w:r>
      <w:r>
        <w:br/>
      </w:r>
      <w:r>
        <w:rPr>
          <w:rStyle w:val="VerbatimChar"/>
        </w:rPr>
        <w:t xml:space="preserve">## absttest  -0.08842310</w:t>
      </w:r>
      <w:r>
        <w:br/>
      </w:r>
      <w:r>
        <w:rPr>
          <w:rStyle w:val="VerbatimChar"/>
        </w:rPr>
        <w:t xml:space="preserve">## mathtest   1.25657273</w:t>
      </w:r>
    </w:p>
    <w:bookmarkEnd w:id="33"/>
    <w:bookmarkEnd w:id="34"/>
    <w:bookmarkStart w:id="35" w:name="make-predictions"/>
    <w:p>
      <w:pPr>
        <w:pStyle w:val="Heading2"/>
      </w:pPr>
      <w:r>
        <w:t xml:space="preserve">2. Make predictions</w:t>
      </w:r>
    </w:p>
    <w:p>
      <w:pPr>
        <w:pStyle w:val="SourceCode"/>
      </w:pP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(test.data)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(predictions)</w:t>
      </w:r>
    </w:p>
    <w:p>
      <w:pPr>
        <w:pStyle w:val="SourceCode"/>
      </w:pPr>
      <w:r>
        <w:rPr>
          <w:rStyle w:val="VerbatimChar"/>
        </w:rPr>
        <w:t xml:space="preserve">## [1] "class"     "posterior" "x"</w:t>
      </w:r>
    </w:p>
    <w:bookmarkEnd w:id="35"/>
    <w:bookmarkStart w:id="36" w:name="model-accuracy"/>
    <w:p>
      <w:pPr>
        <w:pStyle w:val="Heading2"/>
      </w:pPr>
      <w:r>
        <w:t xml:space="preserve">3. Model accuracy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(predictions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test.transformed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</w:p>
    <w:p>
      <w:pPr>
        <w:pStyle w:val="SourceCode"/>
      </w:pPr>
      <w:r>
        <w:rPr>
          <w:rStyle w:val="VerbatimChar"/>
        </w:rPr>
        <w:t xml:space="preserve">## [1] 0.1</w:t>
      </w:r>
    </w:p>
    <w:bookmarkEnd w:id="36"/>
    <w:bookmarkEnd w:id="37"/>
    <w:bookmarkStart w:id="44" w:name="X0fe3521294241c8b80e13c65fdcde09b88572d2"/>
    <w:p>
      <w:pPr>
        <w:pStyle w:val="Heading1"/>
      </w:pPr>
      <w:r>
        <w:t xml:space="preserve">Linear discriminant analysis hasil Hierachical clustering</w:t>
      </w:r>
    </w:p>
    <w:p>
      <w:pPr>
        <w:pStyle w:val="FirstParagraph"/>
      </w:pPr>
      <w:r>
        <w:t xml:space="preserve">Dengan mengasumsi bahwa masing - masing variabel berdistribusi normal univariate.</w:t>
      </w:r>
    </w:p>
    <w:bookmarkStart w:id="41" w:name="data-preparation-1"/>
    <w:p>
      <w:pPr>
        <w:pStyle w:val="Heading2"/>
      </w:pPr>
      <w:r>
        <w:t xml:space="preserve">1. Data preparation</w:t>
      </w:r>
    </w:p>
    <w:bookmarkStart w:id="38" w:name="split-data-to-training-and-test-set-1"/>
    <w:p>
      <w:pPr>
        <w:pStyle w:val="Heading3"/>
      </w:pPr>
      <w:r>
        <w:t xml:space="preserve">Split data to training and test set</w:t>
      </w:r>
    </w:p>
    <w:p>
      <w:pPr>
        <w:pStyle w:val="SourceCode"/>
      </w:pPr>
      <w:r>
        <w:rPr>
          <w:rStyle w:val="CommentTok"/>
        </w:rPr>
        <w:t xml:space="preserve"># Split the data into training (80%) and test set (20%)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training.samples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createDataPartition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data.c1[training.samples,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data.c1[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training.samples, ]</w:t>
      </w:r>
    </w:p>
    <w:bookmarkEnd w:id="38"/>
    <w:bookmarkStart w:id="39" w:name="normalize-data-1"/>
    <w:p>
      <w:pPr>
        <w:pStyle w:val="Heading3"/>
      </w:pPr>
      <w:r>
        <w:t xml:space="preserve">Normalize data</w:t>
      </w:r>
    </w:p>
    <w:p>
      <w:pPr>
        <w:pStyle w:val="SourceCode"/>
      </w:pPr>
      <w:r>
        <w:rPr>
          <w:rStyle w:val="CommentTok"/>
        </w:rPr>
        <w:t xml:space="preserve"># Estimate preprocessing parameters</w:t>
      </w:r>
      <w:r>
        <w:br/>
      </w:r>
      <w:r>
        <w:rPr>
          <w:rStyle w:val="NormalTok"/>
        </w:rPr>
        <w:t xml:space="preserve">preproc.param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train.data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preProcess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Transform the data using the estimated parameters</w:t>
      </w:r>
      <w:r>
        <w:br/>
      </w:r>
      <w:r>
        <w:rPr>
          <w:rStyle w:val="NormalTok"/>
        </w:rPr>
        <w:t xml:space="preserve">train.transformed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preproc.param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(train.data)</w:t>
      </w:r>
      <w:r>
        <w:br/>
      </w:r>
      <w:r>
        <w:rPr>
          <w:rStyle w:val="NormalTok"/>
        </w:rPr>
        <w:t xml:space="preserve">test.transformed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preproc.param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(test.data)</w:t>
      </w:r>
    </w:p>
    <w:bookmarkEnd w:id="39"/>
    <w:bookmarkStart w:id="40" w:name="compute-lda-1"/>
    <w:p>
      <w:pPr>
        <w:pStyle w:val="Heading3"/>
      </w:pPr>
      <w:r>
        <w:t xml:space="preserve">Compute LDA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(cluster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train.transformed)</w:t>
      </w:r>
      <w:r>
        <w:br/>
      </w:r>
      <w:r>
        <w:rPr>
          <w:rStyle w:val="NormalTok"/>
        </w:rPr>
        <w:t xml:space="preserve">model</w:t>
      </w:r>
    </w:p>
    <w:p>
      <w:pPr>
        <w:pStyle w:val="SourceCode"/>
      </w:pP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lda(cluster ~ ., data = train.transformed)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Prior probabilities of groups:</w:t>
      </w:r>
      <w:r>
        <w:br/>
      </w:r>
      <w:r>
        <w:rPr>
          <w:rStyle w:val="VerbatimChar"/>
        </w:rPr>
        <w:t xml:space="preserve">## -0.646418705528501   1.50831031289984 </w:t>
      </w:r>
      <w:r>
        <w:br/>
      </w:r>
      <w:r>
        <w:rPr>
          <w:rStyle w:val="VerbatimChar"/>
        </w:rPr>
        <w:t xml:space="preserve">##                0.7                0.3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Group means:</w:t>
      </w:r>
      <w:r>
        <w:br/>
      </w:r>
      <w:r>
        <w:rPr>
          <w:rStyle w:val="VerbatimChar"/>
        </w:rPr>
        <w:t xml:space="preserve">##                      Salegrow  saleproft    Newsale   createst   Mechtest</w:t>
      </w:r>
      <w:r>
        <w:br/>
      </w:r>
      <w:r>
        <w:rPr>
          <w:rStyle w:val="VerbatimChar"/>
        </w:rPr>
        <w:t xml:space="preserve">## -0.646418705528501  0.5430821  0.5055945  0.4661681  0.2414054  0.2591322</w:t>
      </w:r>
      <w:r>
        <w:br/>
      </w:r>
      <w:r>
        <w:rPr>
          <w:rStyle w:val="VerbatimChar"/>
        </w:rPr>
        <w:t xml:space="preserve">## 1.50831031289984   -1.2671915 -1.1797205 -1.0877255 -0.5632794 -0.6046417</w:t>
      </w:r>
      <w:r>
        <w:br/>
      </w:r>
      <w:r>
        <w:rPr>
          <w:rStyle w:val="VerbatimChar"/>
        </w:rPr>
        <w:t xml:space="preserve">##                      absttest   mathtest</w:t>
      </w:r>
      <w:r>
        <w:br/>
      </w:r>
      <w:r>
        <w:rPr>
          <w:rStyle w:val="VerbatimChar"/>
        </w:rPr>
        <w:t xml:space="preserve">## -0.646418705528501  0.3392754  0.5026441</w:t>
      </w:r>
      <w:r>
        <w:br/>
      </w:r>
      <w:r>
        <w:rPr>
          <w:rStyle w:val="VerbatimChar"/>
        </w:rPr>
        <w:t xml:space="preserve">## 1.50831031289984   -0.7916426 -1.1728362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 of linear discriminants:</w:t>
      </w:r>
      <w:r>
        <w:br/>
      </w:r>
      <w:r>
        <w:rPr>
          <w:rStyle w:val="VerbatimChar"/>
        </w:rPr>
        <w:t xml:space="preserve">##                   LD1</w:t>
      </w:r>
      <w:r>
        <w:br/>
      </w:r>
      <w:r>
        <w:rPr>
          <w:rStyle w:val="VerbatimChar"/>
        </w:rPr>
        <w:t xml:space="preserve">## Salegrow  -2.08620271</w:t>
      </w:r>
      <w:r>
        <w:br/>
      </w:r>
      <w:r>
        <w:rPr>
          <w:rStyle w:val="VerbatimChar"/>
        </w:rPr>
        <w:t xml:space="preserve">## saleproft -1.33833281</w:t>
      </w:r>
      <w:r>
        <w:br/>
      </w:r>
      <w:r>
        <w:rPr>
          <w:rStyle w:val="VerbatimChar"/>
        </w:rPr>
        <w:t xml:space="preserve">## Newsale   -0.26834511</w:t>
      </w:r>
      <w:r>
        <w:br/>
      </w:r>
      <w:r>
        <w:rPr>
          <w:rStyle w:val="VerbatimChar"/>
        </w:rPr>
        <w:t xml:space="preserve">## createst  -0.06032613</w:t>
      </w:r>
      <w:r>
        <w:br/>
      </w:r>
      <w:r>
        <w:rPr>
          <w:rStyle w:val="VerbatimChar"/>
        </w:rPr>
        <w:t xml:space="preserve">## Mechtest   0.88695151</w:t>
      </w:r>
      <w:r>
        <w:br/>
      </w:r>
      <w:r>
        <w:rPr>
          <w:rStyle w:val="VerbatimChar"/>
        </w:rPr>
        <w:t xml:space="preserve">## absttest  -0.08842310</w:t>
      </w:r>
      <w:r>
        <w:br/>
      </w:r>
      <w:r>
        <w:rPr>
          <w:rStyle w:val="VerbatimChar"/>
        </w:rPr>
        <w:t xml:space="preserve">## mathtest   1.25657273</w:t>
      </w:r>
    </w:p>
    <w:bookmarkEnd w:id="40"/>
    <w:bookmarkEnd w:id="41"/>
    <w:bookmarkStart w:id="42" w:name="make-predictions-1"/>
    <w:p>
      <w:pPr>
        <w:pStyle w:val="Heading2"/>
      </w:pPr>
      <w:r>
        <w:t xml:space="preserve">2. Make predictions</w:t>
      </w:r>
    </w:p>
    <w:p>
      <w:pPr>
        <w:pStyle w:val="SourceCode"/>
      </w:pPr>
      <w:r>
        <w:rPr>
          <w:rStyle w:val="NormalTok"/>
        </w:rPr>
        <w:t xml:space="preserve">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(test.data)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(predictions)</w:t>
      </w:r>
    </w:p>
    <w:p>
      <w:pPr>
        <w:pStyle w:val="SourceCode"/>
      </w:pPr>
      <w:r>
        <w:rPr>
          <w:rStyle w:val="VerbatimChar"/>
        </w:rPr>
        <w:t xml:space="preserve">## [1] "class"     "posterior" "x"</w:t>
      </w:r>
    </w:p>
    <w:bookmarkEnd w:id="42"/>
    <w:bookmarkStart w:id="43" w:name="model-accuracy-1"/>
    <w:p>
      <w:pPr>
        <w:pStyle w:val="Heading2"/>
      </w:pPr>
      <w:r>
        <w:t xml:space="preserve">3. Model accuracy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(predictions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test.transformed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cluster)</w:t>
      </w:r>
    </w:p>
    <w:p>
      <w:pPr>
        <w:pStyle w:val="SourceCode"/>
      </w:pPr>
      <w:r>
        <w:rPr>
          <w:rStyle w:val="VerbatimChar"/>
        </w:rPr>
        <w:t xml:space="preserve">## [1] 0.1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Salespeople-data</dc:title>
  <dc:creator>Kenneth Manuel</dc:creator>
  <cp:keywords/>
  <dcterms:created xsi:type="dcterms:W3CDTF">2021-03-28T05:02:45Z</dcterms:created>
  <dcterms:modified xsi:type="dcterms:W3CDTF">2021-03-28T05:02:45Z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3/27/2021</vt:lpwstr>
  </property>
  <property fmtid="{D5CDD505-2E9C-101B-9397-08002B2CF9AE}" pid="3" name="output">
    <vt:lpwstr/>
  </property>
</Properties>
</file>