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icnzxex12ut" w:id="0"/>
      <w:bookmarkEnd w:id="0"/>
      <w:r w:rsidDel="00000000" w:rsidR="00000000" w:rsidRPr="00000000">
        <w:rPr>
          <w:rtl w:val="0"/>
        </w:rPr>
        <w:t xml:space="preserve">Tugas 4 Multivariate Analysis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Kenneth Manuel Lieyanto</w:t>
        <w:tab/>
        <w:t xml:space="preserve">(160491041)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Jehuda Rivaldo Soetiyono</w:t>
        <w:tab/>
        <w:t xml:space="preserve">(160419133)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1"/>
          <w:sz w:val="26"/>
          <w:szCs w:val="26"/>
        </w:rPr>
      </w:pPr>
      <w:bookmarkStart w:colFirst="0" w:colLast="0" w:name="_cidk9qmubhu9" w:id="1"/>
      <w:bookmarkEnd w:id="1"/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76513" cy="8588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85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bookmarkStart w:colFirst="0" w:colLast="0" w:name="_lj0zpvh5ndo1" w:id="2"/>
      <w:bookmarkEnd w:id="2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84105" cy="184168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05" cy="184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38763" cy="16625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66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rPr/>
      </w:pPr>
      <w:bookmarkStart w:colFirst="0" w:colLast="0" w:name="_pz820zs3fsg2" w:id="3"/>
      <w:bookmarkEnd w:id="3"/>
      <w:r w:rsidDel="00000000" w:rsidR="00000000" w:rsidRPr="00000000">
        <w:rPr>
          <w:rtl w:val="0"/>
        </w:rPr>
        <w:t xml:space="preserve">Fungsi uji multivariate normal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309" cy="1928707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309" cy="192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ncmw101oh53v" w:id="4"/>
      <w:bookmarkEnd w:id="4"/>
      <w:r w:rsidDel="00000000" w:rsidR="00000000" w:rsidRPr="00000000">
        <w:rPr>
          <w:rtl w:val="0"/>
        </w:rPr>
        <w:t xml:space="preserve">Analisis pada County “Columbia”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 kategori tiap jenis crime dan perkembangannya tiap tahun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23712" cy="1409297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712" cy="140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805488" cy="3750004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75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Uji kolmogorov smirnov 2 sample dibandingkan dengan crime keseluruhan di us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8213" cy="84463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84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sama dengan distribusi crime pada US keseluruhan.</w:t>
      </w:r>
    </w:p>
    <w:p w:rsidR="00000000" w:rsidDel="00000000" w:rsidP="00000000" w:rsidRDefault="00000000" w:rsidRPr="00000000" w14:paraId="00000014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memiliki distribusi yang berbeda dengan US keseluruhan.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Hasil uji tiap-tiap kategori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D = 0.072063, p-value = 0.083 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tidak terdapat deviasi kejahatan.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D = 0.1336, p-value = 3.557e-05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Robbery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 = 0.087608, p-value = 0.01814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Aggravated Assault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D = 0.1279, p-value = 8.863e-05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terdapat deviasi kejahatan.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Burglary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D = 0.20581, p-value = 1.07e-11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terdapat deviasi kejahatan.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Larceny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D = 0.22456, p-value = 7.616e-14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Vehicle Theft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 = 0.16158, p-value = 2.257e-07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kejahatan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Kesimpulan: County Columbia memiliki deviasi crime dengan kategori rape, robbery, aggravated assault, burglary, larceny, dan motor vehicle theft.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815006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81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Columbia memiliki distribusi multivariate yang normal.</w:t>
      </w:r>
    </w:p>
    <w:p w:rsidR="00000000" w:rsidDel="00000000" w:rsidP="00000000" w:rsidRDefault="00000000" w:rsidRPr="00000000" w14:paraId="00000032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Columbia memiliki distribusi multivariate yang tidak normal.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Hasil uji: D = 0.57556, p-value &lt; 2.2e-16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2740" cy="375561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740" cy="375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Kejahatan pada County Columbia tidak memiliki distribusi multivariate yang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720"/>
        <w:rPr/>
      </w:pPr>
      <w:bookmarkStart w:colFirst="0" w:colLast="0" w:name="_cfh84b1nxdzx" w:id="5"/>
      <w:bookmarkEnd w:id="5"/>
      <w:r w:rsidDel="00000000" w:rsidR="00000000" w:rsidRPr="00000000">
        <w:rPr>
          <w:rtl w:val="0"/>
        </w:rPr>
        <w:t xml:space="preserve">Analisis pada County “St Lawrence"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Histogram kategori tiap jenis crime dan perkembangannya tiap tahun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Uji kolmogorov smirnov 2 sample dibandingkan dengan crime keseluruhan di us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sama dengan distribusi crime pada US keseluruhan.</w:t>
      </w:r>
    </w:p>
    <w:p w:rsidR="00000000" w:rsidDel="00000000" w:rsidP="00000000" w:rsidRDefault="00000000" w:rsidRPr="00000000" w14:paraId="0000003C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memiliki distribusi yang berbeda dengan US keseluruhan.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Hasil uji tiap-tiap kategori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D = 0.053049, p-value = 0.2445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tidak terdapat deviasi kejahatan.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Rape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D = 0.066508, p-value = 0.0737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tidak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Robbery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D = 0.16659, p-value = 2.03e-09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Aggravated Assault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D = 0.05068, p-value = 0.2933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tidak terdapat deviasi kejahatan.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Burglary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D = 0.04093, p-value = 0.5595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tidak terdapat deviasi kejahatan.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Larceny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D = 0.10018, p-value = 0.001117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Motor Vehicle Theft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D = 0.085861, p-value = 0.008163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kejahatan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Kesimpulan: County St Lawrence memiliki deviasi crime pada kategori robbery, larceny, dan motor vehicle theft.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Analysis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57863" cy="581323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58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Columbia memiliki distribusi multivariate yang normal.</w:t>
      </w:r>
    </w:p>
    <w:p w:rsidR="00000000" w:rsidDel="00000000" w:rsidP="00000000" w:rsidRDefault="00000000" w:rsidRPr="00000000" w14:paraId="0000005A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Columbia memiliki distribusi multivariate yang tidak normal.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Hasil uji: D = 0.54211, p-value &lt; 2.2e-16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6159" cy="4357688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159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Kejahatan pada County St Lawrence tidak memiliki distribusi multivariate yang normal.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0" w:firstLine="0"/>
        <w:rPr/>
      </w:pPr>
      <w:bookmarkStart w:colFirst="0" w:colLast="0" w:name="_jwxbs7f4pofv" w:id="6"/>
      <w:bookmarkEnd w:id="6"/>
      <w:r w:rsidDel="00000000" w:rsidR="00000000" w:rsidRPr="00000000">
        <w:rPr>
          <w:rtl w:val="0"/>
        </w:rPr>
        <w:t xml:space="preserve">Analisis pada County “Washington”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Histogram kategori tiap jenis crime dan perkembangannya tiap taun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1410822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41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21167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21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Uji kolmogorov smirnov 2 sample dibandingkan dengan crime keseluruhan di us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86866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86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H0: Distribusi crime dengan kategori x normal terhadap keseluruhan di US keseluruhan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H1: Distribusi crime memiliki differ terhadap kategori crime tersebut di US keseluruhan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Hasil uji tiap-tiap kategori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D = 0.038195, p-value = 0.8629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tidak 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Rape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D = 0.082583, p-value = 0.06827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Robbery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D = 0.28046, p-value &lt; 2.2e-16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Aggravated Assault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D = 0.098038, p-value = 0.01714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tidak 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Burglary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D = 0.14818, p-value = 3.788e-05</w:t>
      </w:r>
    </w:p>
    <w:p w:rsidR="00000000" w:rsidDel="00000000" w:rsidP="00000000" w:rsidRDefault="00000000" w:rsidRPr="00000000" w14:paraId="0000007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terdapat deviasi kejahatan.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Larceny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D = 0.23926, p-value = 9.758e-13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Motor Vehicle Theft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D = 0.20871, p-value = 8.572e-10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Kesimpulan: County Washington memiliki deviasi crime pada kategori rape, robbery, Burglary, larceny, dan motor vehicle theft.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3938" cy="74040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74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Washington memiliki distribusi multivariate yang normal.</w:t>
      </w:r>
    </w:p>
    <w:p w:rsidR="00000000" w:rsidDel="00000000" w:rsidP="00000000" w:rsidRDefault="00000000" w:rsidRPr="00000000" w14:paraId="00000085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Washington memiliki distribusi multivariate yang tidak normal.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Hasil uji: D = 0.48207, p-value &lt; 2.2e-16</w:t>
      </w:r>
    </w:p>
    <w:p w:rsidR="00000000" w:rsidDel="00000000" w:rsidP="00000000" w:rsidRDefault="00000000" w:rsidRPr="00000000" w14:paraId="0000008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8662" cy="29479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662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Kejahatan pada County Washington tidak memiliki distribusi multivariate yang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left="0" w:firstLine="0"/>
        <w:rPr/>
      </w:pPr>
      <w:bookmarkStart w:colFirst="0" w:colLast="0" w:name="_xynbu82ajap" w:id="7"/>
      <w:bookmarkEnd w:id="7"/>
      <w:r w:rsidDel="00000000" w:rsidR="00000000" w:rsidRPr="00000000">
        <w:rPr>
          <w:rtl w:val="0"/>
        </w:rPr>
        <w:t xml:space="preserve">Analisis pada County “Westchester”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Histogram kategori tiap jenis crime dan perkembangannya tiap tahun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23075" cy="131529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075" cy="131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Uji kolmogorov smirnov 2 sample dibandingkan dengan crime keseluruhan US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102066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02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sama dengan distribusi crime pada US keseluruhan.</w:t>
      </w:r>
    </w:p>
    <w:p w:rsidR="00000000" w:rsidDel="00000000" w:rsidP="00000000" w:rsidRDefault="00000000" w:rsidRPr="00000000" w14:paraId="00000090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Distribusi crime pada kategori yang dipilih memiliki distribusi yang berbeda dengan US keseluruhan.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Hasil uji tiap-tiap kategori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Murder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D = 0.038547, p-value = 0.04867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tidak terdapat deviasi kejahatan.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Rape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D = 0.085561, p-value = 2.24e-08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Robbery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D = 0.20964, p-value &lt; 2.2e-16</w:t>
      </w:r>
    </w:p>
    <w:p w:rsidR="00000000" w:rsidDel="00000000" w:rsidP="00000000" w:rsidRDefault="00000000" w:rsidRPr="00000000" w14:paraId="0000009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Aggravated Assault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D = 0.06979, p-value = 1.026e-05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tidak terdapat deviasi kejahatan.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Burglary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D = 0.1151, p-value = 8.216e-15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Larceny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D = 0.16578, p-value &lt; 2.2e-16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terdapat deviasi kejahatan.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Motor Vehicle Theft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D = 0.20479, p-value &lt; 2.2e-16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Kesimpulan:  </w:t>
      </w:r>
      <w:r w:rsidDel="00000000" w:rsidR="00000000" w:rsidRPr="00000000">
        <w:rPr>
          <w:b w:val="1"/>
          <w:rtl w:val="0"/>
        </w:rPr>
        <w:t xml:space="preserve">terdapat deviasi kejahatan.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Kesimpulan:County Westchester memiliki deviasi crime pada kategori rape, robbery, Burglary, larceny, dan motor vehicle theft.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76788" cy="6491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64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Westchester memiliki distribusi multivariate yang normal.</w:t>
      </w:r>
    </w:p>
    <w:p w:rsidR="00000000" w:rsidDel="00000000" w:rsidP="00000000" w:rsidRDefault="00000000" w:rsidRPr="00000000" w14:paraId="000000AF">
      <w:pPr>
        <w:ind w:left="720" w:firstLine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  <m:sup/>
        </m:sSubSup>
      </m:oMath>
      <w:r w:rsidDel="00000000" w:rsidR="00000000" w:rsidRPr="00000000">
        <w:rPr>
          <w:rtl w:val="0"/>
        </w:rPr>
        <w:t xml:space="preserve">: Kejahatan pada County Westchester memiliki distribusi multivariate yang tidak normal.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Hasil uji: D = 0.71908, p-value &lt; 2.2e-16</w:t>
      </w:r>
    </w:p>
    <w:p w:rsidR="00000000" w:rsidDel="00000000" w:rsidP="00000000" w:rsidRDefault="00000000" w:rsidRPr="00000000" w14:paraId="000000B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378" cy="331946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378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Kesimpulan: </w:t>
      </w:r>
      <w:r w:rsidDel="00000000" w:rsidR="00000000" w:rsidRPr="00000000">
        <w:rPr>
          <w:b w:val="1"/>
          <w:rtl w:val="0"/>
        </w:rPr>
        <w:t xml:space="preserve">Kejahatan pada County Westchester tidak memiliki distribusi multivariate yang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0.png"/><Relationship Id="rId21" Type="http://schemas.openxmlformats.org/officeDocument/2006/relationships/image" Target="media/image7.png"/><Relationship Id="rId24" Type="http://schemas.openxmlformats.org/officeDocument/2006/relationships/image" Target="media/image1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19.png"/><Relationship Id="rId10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