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54301" w14:textId="0FD13C9E" w:rsidR="001A3F9F" w:rsidRDefault="00F428F0" w:rsidP="001A3F9F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Revision 1</w:t>
      </w:r>
    </w:p>
    <w:p w14:paraId="04D7CEF5" w14:textId="13139078" w:rsidR="00F428F0" w:rsidRDefault="00F428F0" w:rsidP="001A3F9F">
      <w:pPr>
        <w:rPr>
          <w:b/>
          <w:bCs/>
          <w:sz w:val="30"/>
          <w:szCs w:val="30"/>
          <w:lang w:val="en-US"/>
        </w:rPr>
      </w:pPr>
      <w:r w:rsidRPr="00F428F0"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68BB453C" wp14:editId="7E3B47FF">
            <wp:simplePos x="0" y="0"/>
            <wp:positionH relativeFrom="margin">
              <wp:align>right</wp:align>
            </wp:positionH>
            <wp:positionV relativeFrom="paragraph">
              <wp:posOffset>114935</wp:posOffset>
            </wp:positionV>
            <wp:extent cx="5943600" cy="2982595"/>
            <wp:effectExtent l="0" t="0" r="0" b="8255"/>
            <wp:wrapNone/>
            <wp:docPr id="33620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0130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7D9309" w14:textId="698AF630" w:rsidR="00F428F0" w:rsidRDefault="00F428F0" w:rsidP="001A3F9F">
      <w:pPr>
        <w:rPr>
          <w:lang w:val="en-US"/>
        </w:rPr>
      </w:pPr>
    </w:p>
    <w:p w14:paraId="363A9C09" w14:textId="77777777" w:rsidR="00F428F0" w:rsidRDefault="00F428F0" w:rsidP="001A3F9F">
      <w:pPr>
        <w:rPr>
          <w:lang w:val="en-US"/>
        </w:rPr>
      </w:pPr>
    </w:p>
    <w:p w14:paraId="0446F2EF" w14:textId="77777777" w:rsidR="00F428F0" w:rsidRDefault="00F428F0" w:rsidP="001A3F9F">
      <w:pPr>
        <w:rPr>
          <w:lang w:val="en-US"/>
        </w:rPr>
      </w:pPr>
    </w:p>
    <w:p w14:paraId="77FC452B" w14:textId="77777777" w:rsidR="00F428F0" w:rsidRDefault="00F428F0" w:rsidP="001A3F9F">
      <w:pPr>
        <w:rPr>
          <w:lang w:val="en-US"/>
        </w:rPr>
      </w:pPr>
    </w:p>
    <w:p w14:paraId="44393CA3" w14:textId="6167F755" w:rsidR="00F428F0" w:rsidRDefault="00F428F0" w:rsidP="001A3F9F">
      <w:pPr>
        <w:rPr>
          <w:lang w:val="en-US"/>
        </w:rPr>
      </w:pPr>
    </w:p>
    <w:p w14:paraId="158DFB34" w14:textId="77777777" w:rsidR="00F428F0" w:rsidRDefault="00F428F0" w:rsidP="001A3F9F">
      <w:pPr>
        <w:rPr>
          <w:lang w:val="en-US"/>
        </w:rPr>
      </w:pPr>
    </w:p>
    <w:p w14:paraId="7F0FAC11" w14:textId="77777777" w:rsidR="00F428F0" w:rsidRDefault="00F428F0" w:rsidP="001A3F9F">
      <w:pPr>
        <w:rPr>
          <w:lang w:val="en-US"/>
        </w:rPr>
      </w:pPr>
    </w:p>
    <w:p w14:paraId="69BEE3DF" w14:textId="77777777" w:rsidR="00F428F0" w:rsidRDefault="00F428F0" w:rsidP="001A3F9F">
      <w:pPr>
        <w:rPr>
          <w:lang w:val="en-US"/>
        </w:rPr>
      </w:pPr>
    </w:p>
    <w:p w14:paraId="2DCA267E" w14:textId="3F3A929C" w:rsidR="00F428F0" w:rsidRPr="00216E00" w:rsidRDefault="00F428F0" w:rsidP="001A3F9F">
      <w:pPr>
        <w:rPr>
          <w:lang w:val="en-US"/>
        </w:rPr>
      </w:pPr>
    </w:p>
    <w:p w14:paraId="0B611318" w14:textId="20DED99F" w:rsidR="00216E00" w:rsidRPr="00216E00" w:rsidRDefault="00216E00" w:rsidP="00216E00">
      <w:r w:rsidRPr="00216E00">
        <w:t>Dapat po tanggalin na lahat ng budget-related features sa system, since hindi naman po PPH ang may hawak or nagma-manage ng hospital budget. So hindi na po kailangan ng Department Budgeting, Department Budget, Budget Allocation, Budget Tracking, or any other budget-related fields/functions.</w:t>
      </w:r>
    </w:p>
    <w:p w14:paraId="262623E9" w14:textId="601FF55E" w:rsidR="00216E00" w:rsidRPr="00216E00" w:rsidRDefault="00216E00" w:rsidP="00216E00">
      <w:r w:rsidRPr="00216E00">
        <w:t>For the Estimated Cost, since part din siya ng budget-related information required talaga siya for the Purchase Request</w:t>
      </w:r>
      <w:r w:rsidR="00E3319B">
        <w:t>, Requesition and issue slip</w:t>
      </w:r>
      <w:r w:rsidR="003A036C">
        <w:t>,</w:t>
      </w:r>
      <w:r w:rsidR="00E3319B">
        <w:t xml:space="preserve"> Request Slip </w:t>
      </w:r>
      <w:r w:rsidR="003A036C">
        <w:t xml:space="preserve"> </w:t>
      </w:r>
      <w:r w:rsidR="00C7358C">
        <w:t xml:space="preserve">dapat optional po talaga dapat meron padin po yun sir kasi part padin sya  </w:t>
      </w:r>
    </w:p>
    <w:p w14:paraId="2735752F" w14:textId="0624F400" w:rsidR="00F428F0" w:rsidRDefault="00C7358C" w:rsidP="001A3F9F">
      <w:pPr>
        <w:rPr>
          <w:lang w:val="en-US"/>
        </w:rPr>
      </w:pPr>
      <w:r w:rsidRPr="00C7358C">
        <w:drawing>
          <wp:anchor distT="0" distB="0" distL="114300" distR="114300" simplePos="0" relativeHeight="251659264" behindDoc="1" locked="0" layoutInCell="1" allowOverlap="1" wp14:anchorId="684190AC" wp14:editId="52B163FD">
            <wp:simplePos x="0" y="0"/>
            <wp:positionH relativeFrom="margin">
              <wp:align>center</wp:align>
            </wp:positionH>
            <wp:positionV relativeFrom="paragraph">
              <wp:posOffset>71681</wp:posOffset>
            </wp:positionV>
            <wp:extent cx="4639310" cy="2828925"/>
            <wp:effectExtent l="0" t="0" r="8890" b="9525"/>
            <wp:wrapNone/>
            <wp:docPr id="142948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8259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1C0924" w14:textId="77777777" w:rsidR="00C7358C" w:rsidRDefault="00C7358C" w:rsidP="001A3F9F">
      <w:pPr>
        <w:rPr>
          <w:lang w:val="en-US"/>
        </w:rPr>
      </w:pPr>
    </w:p>
    <w:p w14:paraId="323A5342" w14:textId="77777777" w:rsidR="00C7358C" w:rsidRDefault="00C7358C" w:rsidP="001A3F9F">
      <w:pPr>
        <w:rPr>
          <w:lang w:val="en-US"/>
        </w:rPr>
      </w:pPr>
    </w:p>
    <w:p w14:paraId="3BD756E5" w14:textId="77777777" w:rsidR="00C7358C" w:rsidRDefault="00C7358C" w:rsidP="001A3F9F">
      <w:pPr>
        <w:rPr>
          <w:lang w:val="en-US"/>
        </w:rPr>
      </w:pPr>
    </w:p>
    <w:p w14:paraId="1C0C419E" w14:textId="77777777" w:rsidR="00C7358C" w:rsidRDefault="00C7358C" w:rsidP="001A3F9F">
      <w:pPr>
        <w:rPr>
          <w:lang w:val="en-US"/>
        </w:rPr>
      </w:pPr>
    </w:p>
    <w:p w14:paraId="71C50391" w14:textId="77777777" w:rsidR="00C7358C" w:rsidRDefault="00C7358C" w:rsidP="001A3F9F">
      <w:pPr>
        <w:rPr>
          <w:lang w:val="en-US"/>
        </w:rPr>
      </w:pPr>
    </w:p>
    <w:p w14:paraId="1EA84098" w14:textId="77777777" w:rsidR="00C7358C" w:rsidRDefault="00C7358C" w:rsidP="001A3F9F">
      <w:pPr>
        <w:rPr>
          <w:lang w:val="en-US"/>
        </w:rPr>
      </w:pPr>
    </w:p>
    <w:p w14:paraId="46051EE0" w14:textId="77777777" w:rsidR="00C7358C" w:rsidRDefault="00C7358C" w:rsidP="001A3F9F">
      <w:pPr>
        <w:rPr>
          <w:lang w:val="en-US"/>
        </w:rPr>
      </w:pPr>
    </w:p>
    <w:p w14:paraId="42A6CC2A" w14:textId="74CA9CA0" w:rsidR="00C7358C" w:rsidRDefault="00C7358C" w:rsidP="001A3F9F">
      <w:pPr>
        <w:rPr>
          <w:lang w:val="en-US"/>
        </w:rPr>
      </w:pPr>
    </w:p>
    <w:p w14:paraId="1B573C7B" w14:textId="62111FC1" w:rsidR="000D1008" w:rsidRDefault="000D1008" w:rsidP="001A3F9F">
      <w:pPr>
        <w:rPr>
          <w:b/>
          <w:bCs/>
          <w:sz w:val="30"/>
          <w:szCs w:val="30"/>
          <w:lang w:val="en-US"/>
        </w:rPr>
      </w:pPr>
      <w:r w:rsidRPr="000D1008">
        <w:rPr>
          <w:b/>
          <w:bCs/>
          <w:sz w:val="30"/>
          <w:szCs w:val="30"/>
          <w:lang w:val="en-US"/>
        </w:rPr>
        <w:lastRenderedPageBreak/>
        <w:t>Revision 2</w:t>
      </w:r>
    </w:p>
    <w:p w14:paraId="7FDA49FB" w14:textId="2B0551EE" w:rsidR="00216E00" w:rsidRPr="00216E00" w:rsidRDefault="00216E00" w:rsidP="00216E00">
      <w:r w:rsidRPr="00216E00">
        <w:t>Dito po sa Super Admin account, dapat may Forgot Password function din. Para kung makalimutan ng Super Admin yung password niya, may option siyang mag-reset ng password through the proper password recovery process. Hindi dapat excluded yung Super Admin sa Forgot Password feature para may way pa rin siyang makapag-recover ng account without manually changing the password directly sa database.</w:t>
      </w:r>
    </w:p>
    <w:p w14:paraId="5B87AB8B" w14:textId="77777777" w:rsidR="00216E00" w:rsidRDefault="00216E00" w:rsidP="001A3F9F">
      <w:pPr>
        <w:rPr>
          <w:b/>
          <w:bCs/>
          <w:sz w:val="30"/>
          <w:szCs w:val="30"/>
          <w:lang w:val="en-US"/>
        </w:rPr>
      </w:pPr>
    </w:p>
    <w:p w14:paraId="71E75B41" w14:textId="186471D4" w:rsidR="00F602BE" w:rsidRDefault="00F602BE" w:rsidP="001A3F9F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Revision 3</w:t>
      </w:r>
    </w:p>
    <w:p w14:paraId="31FF1D55" w14:textId="3AEFDDF6" w:rsidR="00F602BE" w:rsidRDefault="007876FB" w:rsidP="001A3F9F">
      <w:pPr>
        <w:rPr>
          <w:sz w:val="30"/>
          <w:szCs w:val="30"/>
        </w:rPr>
      </w:pPr>
      <w:r w:rsidRPr="007876FB">
        <w:rPr>
          <w:sz w:val="30"/>
          <w:szCs w:val="30"/>
        </w:rPr>
        <w:t>Dapat po may Urgent/Emergency Request option, kasi may mga urgent na supplies na kailangan ma-process agad. Kapag pinili po na urgent/emergency, dapat may reason or justification kung bakit kailangan siyang i-prioritize</w:t>
      </w:r>
      <w:r w:rsidR="00E3319B">
        <w:rPr>
          <w:sz w:val="30"/>
          <w:szCs w:val="30"/>
        </w:rPr>
        <w:t>, and dapat justifiable daw po yung nag request or may valid reason na kailangan na daw itong bilhin</w:t>
      </w:r>
      <w:r w:rsidRPr="007876FB">
        <w:rPr>
          <w:sz w:val="30"/>
          <w:szCs w:val="30"/>
        </w:rPr>
        <w:t>.</w:t>
      </w:r>
    </w:p>
    <w:p w14:paraId="28188C1B" w14:textId="77777777" w:rsidR="007876FB" w:rsidRDefault="007876FB" w:rsidP="001A3F9F">
      <w:pPr>
        <w:rPr>
          <w:sz w:val="30"/>
          <w:szCs w:val="30"/>
        </w:rPr>
      </w:pPr>
    </w:p>
    <w:p w14:paraId="156C8FDC" w14:textId="1CDE07C9" w:rsidR="007876FB" w:rsidRDefault="007876FB" w:rsidP="001A3F9F">
      <w:pPr>
        <w:rPr>
          <w:sz w:val="30"/>
          <w:szCs w:val="30"/>
        </w:rPr>
      </w:pPr>
      <w:r>
        <w:rPr>
          <w:sz w:val="30"/>
          <w:szCs w:val="30"/>
        </w:rPr>
        <w:t>Revision 4</w:t>
      </w:r>
    </w:p>
    <w:p w14:paraId="376338EA" w14:textId="5447B3B6" w:rsidR="007876FB" w:rsidRPr="007876FB" w:rsidRDefault="007876FB" w:rsidP="001A3F9F">
      <w:pPr>
        <w:rPr>
          <w:sz w:val="30"/>
          <w:szCs w:val="30"/>
        </w:rPr>
      </w:pPr>
      <w:r w:rsidRPr="007876FB">
        <w:rPr>
          <w:sz w:val="30"/>
          <w:szCs w:val="30"/>
        </w:rPr>
        <w:t>Dapat po may proper status tracking sa mga requests. Para makita kung pending, approved, forwarded, or ongoing pa yung request at hindi na kailangan manually mag-follow up para malaman yung status.</w:t>
      </w:r>
    </w:p>
    <w:p w14:paraId="7E50CCD9" w14:textId="77777777" w:rsidR="007876FB" w:rsidRDefault="007876FB" w:rsidP="001A3F9F">
      <w:pPr>
        <w:rPr>
          <w:sz w:val="30"/>
          <w:szCs w:val="30"/>
        </w:rPr>
      </w:pPr>
    </w:p>
    <w:p w14:paraId="433F5527" w14:textId="244F2EB4" w:rsidR="007876FB" w:rsidRDefault="007876FB" w:rsidP="001A3F9F">
      <w:pPr>
        <w:rPr>
          <w:sz w:val="30"/>
          <w:szCs w:val="30"/>
        </w:rPr>
      </w:pPr>
      <w:r>
        <w:rPr>
          <w:sz w:val="30"/>
          <w:szCs w:val="30"/>
        </w:rPr>
        <w:t xml:space="preserve">Revision 5 </w:t>
      </w:r>
    </w:p>
    <w:p w14:paraId="27153B3E" w14:textId="491F723F" w:rsidR="007876FB" w:rsidRDefault="007876FB" w:rsidP="001A3F9F">
      <w:pPr>
        <w:rPr>
          <w:sz w:val="30"/>
          <w:szCs w:val="30"/>
        </w:rPr>
      </w:pPr>
      <w:r w:rsidRPr="007876FB">
        <w:rPr>
          <w:sz w:val="30"/>
          <w:szCs w:val="30"/>
        </w:rPr>
        <w:t>Dapat po may warning kapag nagre-request ng item na sufficient pa yung stock, kasi according sa client, may mga instances na nagre-request pa rin kahit available naman yung item, which can result in excess inventory. So dapat ma-inform muna yung user na sufficient pa yung stock bago ituloy yung request.</w:t>
      </w:r>
    </w:p>
    <w:p w14:paraId="7A54C0F6" w14:textId="77777777" w:rsidR="00690949" w:rsidRPr="007876FB" w:rsidRDefault="00690949" w:rsidP="001A3F9F">
      <w:pPr>
        <w:rPr>
          <w:sz w:val="30"/>
          <w:szCs w:val="30"/>
        </w:rPr>
      </w:pPr>
    </w:p>
    <w:p w14:paraId="125A8F52" w14:textId="77777777" w:rsidR="007876FB" w:rsidRDefault="007876FB" w:rsidP="001A3F9F">
      <w:pPr>
        <w:rPr>
          <w:sz w:val="30"/>
          <w:szCs w:val="30"/>
        </w:rPr>
      </w:pPr>
    </w:p>
    <w:p w14:paraId="1E15B600" w14:textId="3917666E" w:rsidR="007876FB" w:rsidRDefault="007876FB" w:rsidP="001A3F9F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Revision 6 </w:t>
      </w:r>
    </w:p>
    <w:p w14:paraId="0E5117AA" w14:textId="510A761D" w:rsidR="007876FB" w:rsidRDefault="007876FB" w:rsidP="001A3F9F">
      <w:pPr>
        <w:rPr>
          <w:sz w:val="30"/>
          <w:szCs w:val="30"/>
        </w:rPr>
      </w:pPr>
      <w:r w:rsidRPr="007876FB">
        <w:rPr>
          <w:sz w:val="30"/>
          <w:szCs w:val="30"/>
        </w:rPr>
        <w:t>Sa receiving/delivery part, dapat po may way para ma-record kung may problem sa delivery, tulad ng delayed, incomplete, damaged, or substandard yung mga items na dumating.</w:t>
      </w:r>
    </w:p>
    <w:p w14:paraId="497B9EF6" w14:textId="77777777" w:rsidR="003A036C" w:rsidRDefault="003A036C" w:rsidP="001A3F9F">
      <w:pPr>
        <w:rPr>
          <w:sz w:val="30"/>
          <w:szCs w:val="30"/>
        </w:rPr>
      </w:pPr>
    </w:p>
    <w:p w14:paraId="378FCE92" w14:textId="04FAD63D" w:rsidR="003A036C" w:rsidRDefault="003A036C" w:rsidP="001A3F9F">
      <w:pPr>
        <w:rPr>
          <w:sz w:val="30"/>
          <w:szCs w:val="30"/>
        </w:rPr>
      </w:pPr>
      <w:r>
        <w:rPr>
          <w:sz w:val="30"/>
          <w:szCs w:val="30"/>
        </w:rPr>
        <w:t>Revision 7</w:t>
      </w:r>
    </w:p>
    <w:p w14:paraId="71AC6E5E" w14:textId="3C4C1B1E" w:rsidR="003A036C" w:rsidRPr="00C7358C" w:rsidRDefault="003A036C" w:rsidP="001A3F9F">
      <w:pPr>
        <w:rPr>
          <w:sz w:val="30"/>
          <w:szCs w:val="30"/>
          <w:lang w:val="en-US"/>
        </w:rPr>
      </w:pPr>
      <w:r w:rsidRPr="00C7358C">
        <w:rPr>
          <w:sz w:val="30"/>
          <w:szCs w:val="30"/>
        </w:rPr>
        <w:t>Dapat po may approval sa inventory correction kapag may discrepancy, kasi according sa client, yung correction ay ginagawa ng Inventory Head with approval ng Head of Property &amp; Supply. So hindi dapat basta-basta ma-edit ng user yung stock quantity kapag may discrepancy.</w:t>
      </w:r>
    </w:p>
    <w:sectPr w:rsidR="003A036C" w:rsidRPr="00C735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F78CE"/>
    <w:multiLevelType w:val="hybridMultilevel"/>
    <w:tmpl w:val="837EDAE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3958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646"/>
    <w:rsid w:val="000C3211"/>
    <w:rsid w:val="000D1008"/>
    <w:rsid w:val="000E3560"/>
    <w:rsid w:val="000E441B"/>
    <w:rsid w:val="001073F8"/>
    <w:rsid w:val="001A3F9F"/>
    <w:rsid w:val="001A5F0F"/>
    <w:rsid w:val="00216E00"/>
    <w:rsid w:val="0023749B"/>
    <w:rsid w:val="002A0C8E"/>
    <w:rsid w:val="002D5485"/>
    <w:rsid w:val="0032718B"/>
    <w:rsid w:val="003A036C"/>
    <w:rsid w:val="005B7C0C"/>
    <w:rsid w:val="00690949"/>
    <w:rsid w:val="007034E4"/>
    <w:rsid w:val="00705FAF"/>
    <w:rsid w:val="007876FB"/>
    <w:rsid w:val="00797646"/>
    <w:rsid w:val="00903335"/>
    <w:rsid w:val="00B918B9"/>
    <w:rsid w:val="00C319F7"/>
    <w:rsid w:val="00C7358C"/>
    <w:rsid w:val="00E3319B"/>
    <w:rsid w:val="00E7053F"/>
    <w:rsid w:val="00F06237"/>
    <w:rsid w:val="00F428F0"/>
    <w:rsid w:val="00F602BE"/>
    <w:rsid w:val="00FD5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AC7CB"/>
  <w15:chartTrackingRefBased/>
  <w15:docId w15:val="{6B4ADCC9-4B4B-48B5-9A96-4D86B5782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6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6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6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6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6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6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6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6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6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6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6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Lang</dc:creator>
  <cp:keywords/>
  <dc:description/>
  <cp:lastModifiedBy>Kevin Lang</cp:lastModifiedBy>
  <cp:revision>3</cp:revision>
  <dcterms:created xsi:type="dcterms:W3CDTF">2026-10-08T11:33:00Z</dcterms:created>
  <dcterms:modified xsi:type="dcterms:W3CDTF">2026-10-08T13:19:00Z</dcterms:modified>
</cp:coreProperties>
</file>