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ind w:left="14480"/>
      </w:pPr>
      <w:r>
        <w:rPr>
          <w:sz w:val="74"/>
        </w:rPr>
        <w:t>Attachment</w:t>
      </w:r>
    </w:p>
    <w:p>
      <w:pPr>
        <w:spacing w:after="0" w:before="0"/>
        <w:ind w:left="13240"/>
      </w:pPr>
      <w:r>
        <w:rPr>
          <w:sz w:val="54"/>
        </w:rPr>
        <w:t>Serial No.</w:t>
      </w:r>
    </w:p>
    <w:p>
      <w:pPr>
        <w:spacing w:after="0" w:before="0"/>
        <w:ind w:left="15600"/>
      </w:pPr>
      <w:r>
        <w:rPr>
          <w:sz w:val="48"/>
        </w:rPr>
        <w:t>CCPIT3602402667931</w:t>
      </w:r>
    </w:p>
    <w:p>
      <w:pPr>
        <w:spacing w:after="0" w:before="0"/>
        <w:ind w:left="13140"/>
      </w:pPr>
      <w:r>
        <w:rPr>
          <w:sz w:val="70"/>
        </w:rPr>
        <w:t>Certificate No.24C3301M3571/00912</w:t>
      </w:r>
    </w:p>
    <w:p>
      <w:pPr>
        <w:spacing w:after="0" w:before="0"/>
        <w:ind w:left="3640"/>
      </w:pPr>
      <w:r>
        <w:rPr>
          <w:sz w:val="50"/>
        </w:rPr>
        <w:t>6.Marks and numbers</w:t>
      </w:r>
    </w:p>
    <w:p>
      <w:pPr>
        <w:spacing w:after="0" w:before="0"/>
        <w:ind w:left="9060"/>
      </w:pPr>
      <w:r>
        <w:rPr>
          <w:sz w:val="74"/>
        </w:rPr>
        <w:t>7.Number and kind of packages description of goods</w:t>
      </w:r>
    </w:p>
    <w:p>
      <w:pPr>
        <w:spacing w:after="0" w:before="0"/>
        <w:ind w:left="19700"/>
      </w:pPr>
      <w:r>
        <w:rPr>
          <w:sz w:val="54"/>
        </w:rPr>
        <w:t>8.H.S.Code</w:t>
      </w:r>
    </w:p>
    <w:p>
      <w:pPr>
        <w:spacing w:after="0" w:before="0"/>
        <w:ind w:left="23080"/>
      </w:pPr>
      <w:r>
        <w:rPr>
          <w:sz w:val="54"/>
        </w:rPr>
        <w:t>9.Quantity</w:t>
      </w:r>
    </w:p>
    <w:p>
      <w:pPr>
        <w:spacing w:after="0" w:before="0"/>
        <w:ind w:left="26640"/>
      </w:pPr>
      <w:r>
        <w:rPr>
          <w:sz w:val="54"/>
        </w:rPr>
        <w:t>10.Number</w:t>
      </w:r>
    </w:p>
    <w:p>
      <w:pPr>
        <w:spacing w:after="0" w:before="0"/>
        <w:ind w:left="26680"/>
      </w:pPr>
      <w:r>
        <w:rPr>
          <w:sz w:val="48"/>
        </w:rPr>
        <w:t>and date of</w:t>
      </w:r>
    </w:p>
    <w:p>
      <w:pPr>
        <w:spacing w:after="0" w:before="0"/>
        <w:ind w:left="26660"/>
      </w:pPr>
      <w:r>
        <w:rPr>
          <w:sz w:val="66"/>
        </w:rPr>
        <w:t>invoices</w:t>
      </w:r>
    </w:p>
    <w:p>
      <w:pPr>
        <w:spacing w:after="0" w:before="0"/>
        <w:ind w:left="26300"/>
      </w:pPr>
      <w:r>
        <w:rPr>
          <w:sz w:val="60"/>
        </w:rPr>
        <w:t>A24011321002</w:t>
      </w:r>
    </w:p>
    <w:p>
      <w:pPr>
        <w:spacing w:after="0" w:before="0"/>
        <w:ind w:left="26240"/>
      </w:pPr>
      <w:r>
        <w:rPr>
          <w:sz w:val="50"/>
        </w:rPr>
        <w:t>MAY.28.2024</w:t>
      </w:r>
    </w:p>
    <w:p>
      <w:pPr>
        <w:spacing w:after="0" w:before="0"/>
        <w:ind w:left="8520"/>
      </w:pPr>
      <w:r>
        <w:rPr>
          <w:sz w:val="50"/>
        </w:rPr>
        <w:t>ADAPTER5 PCS</w:t>
      </w:r>
    </w:p>
    <w:p>
      <w:pPr>
        <w:spacing w:after="0" w:before="0"/>
        <w:ind w:left="8460"/>
      </w:pPr>
      <w:r>
        <w:rPr>
          <w:sz w:val="58"/>
        </w:rPr>
        <w:t>DS7332HUHI-M4/S 32CHINCLUDING MOUSECABLES AND</w:t>
      </w:r>
    </w:p>
    <w:p>
      <w:pPr>
        <w:spacing w:after="0" w:before="0"/>
        <w:ind w:left="8520"/>
      </w:pPr>
      <w:r>
        <w:rPr>
          <w:sz w:val="48"/>
        </w:rPr>
        <w:t>ADAPTER4 PCS</w:t>
      </w:r>
    </w:p>
    <w:p>
      <w:pPr>
        <w:spacing w:after="0" w:before="0"/>
        <w:ind w:left="8460"/>
      </w:pPr>
      <w:r>
        <w:rPr>
          <w:sz w:val="48"/>
        </w:rPr>
        <w:t>OS-7608NXI-K1 8CHINCLUDING MOUSE,CABLES AND</w:t>
      </w:r>
    </w:p>
    <w:p>
      <w:pPr>
        <w:spacing w:after="0" w:before="0"/>
        <w:ind w:left="8520"/>
      </w:pPr>
      <w:r>
        <w:rPr>
          <w:sz w:val="48"/>
        </w:rPr>
        <w:t>ADAPTER 160PCS</w:t>
      </w:r>
    </w:p>
    <w:p>
      <w:pPr>
        <w:spacing w:after="0" w:before="0"/>
        <w:ind w:left="8420"/>
      </w:pPr>
      <w:r>
        <w:rPr>
          <w:sz w:val="60"/>
        </w:rPr>
        <w:t>DS-7608NXI-K2 8CH INCLUDING MOUSE,CABLES AND</w:t>
      </w:r>
    </w:p>
    <w:p>
      <w:pPr>
        <w:spacing w:after="0" w:before="0"/>
        <w:ind w:left="8520"/>
      </w:pPr>
      <w:r>
        <w:rPr>
          <w:sz w:val="50"/>
        </w:rPr>
        <w:t>ADAPTER 12PCS</w:t>
      </w:r>
    </w:p>
    <w:p>
      <w:pPr>
        <w:spacing w:after="0" w:before="0"/>
        <w:ind w:left="8420"/>
      </w:pPr>
      <w:r>
        <w:rPr>
          <w:sz w:val="58"/>
        </w:rPr>
        <w:t>DS-7608NXI-K1/8P 8CH INCLUDING MOUSECABLES AND</w:t>
      </w:r>
    </w:p>
    <w:p>
      <w:pPr>
        <w:spacing w:after="0" w:before="0"/>
        <w:ind w:left="8520"/>
      </w:pPr>
      <w:r>
        <w:rPr>
          <w:sz w:val="48"/>
        </w:rPr>
        <w:t>ADAPTER6PCS</w:t>
      </w:r>
    </w:p>
    <w:p>
      <w:pPr>
        <w:spacing w:after="0" w:before="0"/>
        <w:ind w:left="8520"/>
      </w:pPr>
      <w:r>
        <w:rPr>
          <w:sz w:val="48"/>
        </w:rPr>
        <w:t>DS-7716NI-M4 16CH INCLUDING MOUSE,CABLES AND</w:t>
      </w:r>
    </w:p>
    <w:p>
      <w:pPr>
        <w:spacing w:after="0" w:before="0"/>
        <w:ind w:left="8520"/>
      </w:pPr>
      <w:r>
        <w:rPr>
          <w:sz w:val="48"/>
        </w:rPr>
        <w:t>ADAPTER 1PCS</w:t>
      </w:r>
    </w:p>
    <w:p>
      <w:pPr>
        <w:spacing w:after="0" w:before="0"/>
        <w:ind w:left="8460"/>
      </w:pPr>
      <w:r>
        <w:rPr>
          <w:sz w:val="60"/>
        </w:rPr>
        <w:t>DS-760SNI-M2 8CH INCLUDING MOUSE.CABLES AND</w:t>
      </w:r>
    </w:p>
    <w:p>
      <w:pPr>
        <w:spacing w:after="0" w:before="0"/>
        <w:ind w:left="8460"/>
      </w:pPr>
      <w:r>
        <w:rPr>
          <w:sz w:val="50"/>
        </w:rPr>
        <w:t>ADAPTER 1PCS</w:t>
      </w:r>
    </w:p>
    <w:p>
      <w:pPr>
        <w:spacing w:after="0" w:before="0"/>
        <w:ind w:left="8420"/>
      </w:pPr>
      <w:r>
        <w:rPr>
          <w:sz w:val="54"/>
        </w:rPr>
        <w:t>CABLE</w:t>
      </w:r>
    </w:p>
    <w:p>
      <w:pPr>
        <w:spacing w:after="0" w:before="0"/>
        <w:ind w:left="8420"/>
      </w:pPr>
      <w:r>
        <w:rPr>
          <w:sz w:val="58"/>
        </w:rPr>
        <w:t>DS-1LN6UZC0300PCS</w:t>
      </w:r>
    </w:p>
    <w:p>
      <w:pPr>
        <w:spacing w:after="0" w:before="0"/>
        <w:ind w:left="8420"/>
      </w:pPr>
      <w:r>
        <w:rPr>
          <w:sz w:val="62"/>
        </w:rPr>
        <w:t>DS-1LN5EUEC0370PCS</w:t>
      </w:r>
    </w:p>
    <w:p>
      <w:pPr>
        <w:spacing w:after="0" w:before="0"/>
        <w:ind w:left="8420"/>
      </w:pPr>
      <w:r>
        <w:rPr>
          <w:sz w:val="58"/>
        </w:rPr>
        <w:t>DS-1LN6-UU 50PCS</w:t>
      </w:r>
    </w:p>
    <w:p>
      <w:pPr>
        <w:spacing w:after="0" w:before="0"/>
        <w:ind w:left="8420"/>
      </w:pPr>
      <w:r>
        <w:rPr>
          <w:sz w:val="58"/>
        </w:rPr>
        <w:t>ACCESS CONTROL</w:t>
      </w:r>
    </w:p>
    <w:p>
      <w:pPr>
        <w:spacing w:after="0" w:before="0"/>
        <w:ind w:left="8420"/>
      </w:pPr>
      <w:r>
        <w:rPr>
          <w:sz w:val="60"/>
        </w:rPr>
        <w:t>DS-K1T802M55PCS</w:t>
      </w:r>
    </w:p>
    <w:p>
      <w:pPr>
        <w:spacing w:after="0" w:before="0"/>
        <w:ind w:left="8460"/>
      </w:pPr>
      <w:r>
        <w:rPr>
          <w:sz w:val="48"/>
        </w:rPr>
        <w:t>SH-K179343MFX11PCS</w:t>
      </w:r>
    </w:p>
    <w:p>
      <w:pPr>
        <w:spacing w:after="0" w:before="0"/>
        <w:ind w:left="8460"/>
      </w:pPr>
      <w:r>
        <w:rPr>
          <w:sz w:val="50"/>
        </w:rPr>
        <w:t>DS-K1107AM11PCS</w:t>
      </w:r>
    </w:p>
    <w:p>
      <w:pPr>
        <w:spacing w:after="0" w:before="0"/>
        <w:ind w:left="8460"/>
      </w:pPr>
      <w:r>
        <w:rPr>
          <w:sz w:val="50"/>
        </w:rPr>
        <w:t>DS-K1F600U-D6E-F2PCS</w:t>
      </w:r>
    </w:p>
    <w:p>
      <w:pPr>
        <w:spacing w:after="0" w:before="0"/>
        <w:ind w:left="8460"/>
      </w:pPr>
      <w:r>
        <w:rPr>
          <w:sz w:val="48"/>
        </w:rPr>
        <w:t>DS-K2602T5 PCS</w:t>
      </w:r>
    </w:p>
    <w:p>
      <w:pPr>
        <w:spacing w:after="0" w:before="0"/>
        <w:ind w:left="8380"/>
      </w:pPr>
      <w:r>
        <w:rPr>
          <w:sz w:val="60"/>
        </w:rPr>
        <w:t>DS-K2604T2PCS</w:t>
      </w:r>
    </w:p>
    <w:p>
      <w:pPr>
        <w:spacing w:after="0" w:before="0"/>
        <w:ind w:left="8420"/>
      </w:pPr>
      <w:r>
        <w:rPr>
          <w:sz w:val="54"/>
        </w:rPr>
        <w:t>DS-K7PEB50PCS</w:t>
      </w:r>
    </w:p>
    <w:p>
      <w:pPr>
        <w:spacing w:after="0" w:before="0"/>
        <w:ind w:left="8380"/>
      </w:pPr>
      <w:r>
        <w:rPr>
          <w:sz w:val="60"/>
        </w:rPr>
        <w:t>DS-K7P0350PCS</w:t>
      </w:r>
    </w:p>
    <w:p>
      <w:pPr>
        <w:spacing w:after="0" w:before="0"/>
        <w:ind w:left="8380"/>
      </w:pPr>
      <w:r>
        <w:rPr>
          <w:sz w:val="66"/>
        </w:rPr>
        <w:t>AMPLIFIER</w:t>
      </w:r>
    </w:p>
    <w:p>
      <w:pPr>
        <w:spacing w:after="0" w:before="0"/>
        <w:ind w:left="8420"/>
      </w:pPr>
      <w:r>
        <w:rPr>
          <w:sz w:val="48"/>
        </w:rPr>
        <w:t>DS-QAE0A60G1-VB40PCS</w:t>
      </w:r>
    </w:p>
    <w:p>
      <w:pPr>
        <w:spacing w:after="0" w:before="0"/>
        <w:ind w:left="8420"/>
      </w:pPr>
      <w:r>
        <w:rPr>
          <w:sz w:val="54"/>
        </w:rPr>
        <w:t>LOCK</w:t>
      </w:r>
    </w:p>
    <w:p>
      <w:pPr>
        <w:spacing w:after="0" w:before="0"/>
        <w:ind w:left="8420"/>
      </w:pPr>
      <w:r>
        <w:rPr>
          <w:sz w:val="50"/>
        </w:rPr>
        <w:t>DS-K4T10820PCS</w:t>
      </w:r>
    </w:p>
    <w:p>
      <w:pPr>
        <w:spacing w:after="0" w:before="0"/>
        <w:ind w:left="14660"/>
      </w:pPr>
      <w:r>
        <w:rPr>
          <w:sz w:val="50"/>
        </w:rPr>
        <w:t>(SEEATTACHMENT)</w:t>
      </w:r>
    </w:p>
    <w:p>
      <w:pPr>
        <w:spacing w:after="0" w:before="0"/>
        <w:ind w:left="3640"/>
      </w:pPr>
      <w:r>
        <w:rPr>
          <w:sz w:val="58"/>
        </w:rPr>
        <w:t>11.Declaration by the exporler</w:t>
      </w:r>
    </w:p>
    <w:p>
      <w:pPr>
        <w:spacing w:after="0" w:before="0"/>
        <w:ind w:left="17080"/>
      </w:pPr>
      <w:r>
        <w:rPr>
          <w:sz w:val="54"/>
        </w:rPr>
        <w:t>12.Certification</w:t>
      </w:r>
    </w:p>
    <w:p>
      <w:pPr>
        <w:spacing w:after="0" w:before="0"/>
        <w:ind w:left="17620"/>
      </w:pPr>
      <w:r>
        <w:rPr>
          <w:sz w:val="64"/>
        </w:rPr>
        <w:t>It is hereby certified that the declaration by the exporter is correct.</w:t>
      </w:r>
    </w:p>
    <w:p>
      <w:pPr>
        <w:spacing w:after="0" w:before="0"/>
        <w:ind w:left="3640"/>
      </w:pPr>
      <w:r>
        <w:rPr>
          <w:sz w:val="58"/>
        </w:rPr>
        <w:t>are correct. that all the goods were produced in China and that they comply</w:t>
      </w:r>
    </w:p>
    <w:p>
      <w:pPr>
        <w:spacing w:after="0" w:before="0"/>
        <w:ind w:left="3700"/>
      </w:pPr>
      <w:r>
        <w:rPr>
          <w:sz w:val="58"/>
        </w:rPr>
        <w:t>with the Rules of Origin of the Peopie's Republic ot China</w:t>
      </w:r>
    </w:p>
    <w:p>
      <w:pPr>
        <w:spacing w:after="0" w:before="0"/>
        <w:ind w:left="20940"/>
      </w:pPr>
      <w:r>
        <w:rPr>
          <w:sz w:val="96"/>
        </w:rPr>
        <w:t>(63M)</w:t>
      </w:r>
    </w:p>
    <w:p>
      <w:pPr>
        <w:spacing w:after="0" w:before="0"/>
        <w:ind w:left="3740"/>
      </w:pPr>
      <w:r>
        <w:rPr>
          <w:sz w:val="78"/>
        </w:rPr>
        <w:t>HANGZHOU HIKVISON TECHNCLOGY CO.LTD</w:t>
      </w:r>
    </w:p>
    <w:p>
      <w:pPr>
        <w:spacing w:after="0" w:before="0"/>
        <w:ind w:left="17780"/>
      </w:pPr>
      <w:r>
        <w:rPr>
          <w:sz w:val="68"/>
        </w:rPr>
        <w:t>HINACOL</w:t>
      </w:r>
    </w:p>
    <w:p>
      <w:pPr>
        <w:spacing w:after="0" w:before="0"/>
        <w:ind w:left="17040"/>
      </w:pPr>
      <w:r>
        <w:rPr>
          <w:sz w:val="54"/>
        </w:rPr>
        <w:t>BUILOANG</w:t>
      </w:r>
    </w:p>
    <w:p>
      <w:pPr>
        <w:spacing w:after="0" w:before="0"/>
        <w:ind w:left="25500"/>
      </w:pPr>
      <w:r>
        <w:rPr>
          <w:sz w:val="40"/>
        </w:rPr>
        <w:t>TIVE</w:t>
      </w:r>
    </w:p>
    <w:p>
      <w:pPr>
        <w:spacing w:after="0" w:before="0"/>
        <w:ind w:left="22700"/>
      </w:pPr>
      <w:r>
        <w:rPr>
          <w:sz w:val="50"/>
        </w:rPr>
        <w:t>EFANGRG</w:t>
      </w:r>
    </w:p>
    <w:p>
      <w:pPr>
        <w:spacing w:after="0" w:before="0"/>
        <w:ind w:left="17040"/>
      </w:pPr>
      <w:r>
        <w:rPr>
          <w:sz w:val="34"/>
        </w:rPr>
        <w:t>FAX:0571-8500</w:t>
      </w:r>
    </w:p>
    <w:p>
      <w:pPr>
        <w:spacing w:after="0" w:before="0"/>
        <w:ind w:left="23180"/>
      </w:pPr>
      <w:r>
        <w:rPr>
          <w:sz w:val="48"/>
        </w:rPr>
        <w:t>-87008551</w:t>
      </w:r>
    </w:p>
    <w:p>
      <w:pPr>
        <w:spacing w:after="0" w:before="0"/>
        <w:ind w:left="5800"/>
      </w:pPr>
      <w:r>
        <w:rPr>
          <w:sz w:val="50"/>
        </w:rPr>
        <w:t>HANGZHOU.CHINA JUN 04.2024</w:t>
      </w:r>
    </w:p>
    <w:p>
      <w:pPr>
        <w:spacing w:after="0" w:before="0"/>
        <w:ind w:left="18560"/>
      </w:pPr>
      <w:r>
        <w:rPr>
          <w:sz w:val="50"/>
        </w:rPr>
        <w:t>HANGZHOU,CHINAJUN.042024</w:t>
      </w:r>
    </w:p>
    <w:p>
      <w:pPr>
        <w:spacing w:after="0" w:before="0"/>
        <w:ind w:left="3640"/>
      </w:pPr>
      <w:r>
        <w:rPr>
          <w:sz w:val="58"/>
        </w:rPr>
        <w:t>Place and dalesignalure and stamp of authorized signatory</w:t>
      </w:r>
    </w:p>
    <w:p>
      <w:pPr>
        <w:spacing w:after="0" w:before="0"/>
        <w:ind w:left="16880"/>
      </w:pPr>
      <w:r>
        <w:rPr>
          <w:sz w:val="68"/>
        </w:rPr>
        <w:t>Place and date signature and stamp oi cerlitying authority</w:t>
      </w:r>
    </w:p>
    <w:p>
      <w:pPr>
        <w:spacing w:after="0" w:before="0"/>
        <w:ind w:left="15440"/>
      </w:pPr>
      <w:r>
        <w:rPr>
          <w:sz w:val="42"/>
        </w:rPr>
        <w:t>page 3 of4</w:t>
      </w:r>
    </w:p>
    <w:sectPr w:rsidR="00FC693F" w:rsidRPr="0006063C" w:rsidSect="00034616">
      <w:pgSz w:w="26208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