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E43E7" w14:textId="2D338D2D" w:rsidR="00B22A3B" w:rsidRDefault="00E7651C" w:rsidP="00FA6D31">
      <w:pPr>
        <w:pStyle w:val="1"/>
        <w:ind w:firstLine="562"/>
        <w:jc w:val="center"/>
      </w:pPr>
      <w:r>
        <w:t>LTE</w:t>
      </w:r>
      <w:r>
        <w:t>基础</w:t>
      </w:r>
      <w:r>
        <w:t>LTE</w:t>
      </w:r>
      <w:r>
        <w:t>信令流程解析</w:t>
      </w:r>
    </w:p>
    <w:p w14:paraId="79FAF6D3" w14:textId="2DBBB71D" w:rsidR="00B22A3B" w:rsidRDefault="00B22A3B">
      <w:pPr>
        <w:pStyle w:val="a0"/>
        <w:ind w:firstLine="420"/>
      </w:pPr>
    </w:p>
    <w:p w14:paraId="156C9D1E" w14:textId="15790202" w:rsidR="00FA6D31" w:rsidRDefault="00FA6D31">
      <w:pPr>
        <w:pStyle w:val="a0"/>
        <w:ind w:firstLine="420"/>
      </w:pPr>
      <w:r>
        <w:br w:type="page"/>
      </w:r>
    </w:p>
    <w:p w14:paraId="5E4EB87A" w14:textId="77777777" w:rsidR="00FA6D31" w:rsidRDefault="00FA6D31">
      <w:pPr>
        <w:pStyle w:val="a0"/>
        <w:ind w:firstLine="420"/>
      </w:pPr>
    </w:p>
    <w:p w14:paraId="2518CAFA" w14:textId="77777777" w:rsidR="00FA6D31" w:rsidRDefault="00FA6D31">
      <w:pPr>
        <w:pStyle w:val="a0"/>
        <w:ind w:firstLine="420"/>
      </w:pPr>
    </w:p>
    <w:p w14:paraId="2BDBFE5B" w14:textId="77777777" w:rsidR="00B22A3B" w:rsidRDefault="00E7651C">
      <w:pPr>
        <w:pStyle w:val="a0"/>
        <w:ind w:firstLine="420"/>
      </w:pPr>
      <w:r>
        <w:t>概述</w:t>
      </w:r>
    </w:p>
    <w:p w14:paraId="31B9ACB8" w14:textId="0B6E1F69" w:rsidR="00B22A3B" w:rsidRDefault="00E7651C">
      <w:pPr>
        <w:pStyle w:val="a0"/>
        <w:ind w:firstLine="420"/>
      </w:pPr>
      <w:r>
        <w:t>本文通过对重要概念的阐述，为信令流程的解析做铺垫，随后讲解</w:t>
      </w:r>
      <w:r>
        <w:t>LTE</w:t>
      </w:r>
      <w:r>
        <w:t>中重要</w:t>
      </w:r>
      <w:r w:rsidR="003A46C5">
        <w:rPr>
          <w:rFonts w:hint="eastAsia"/>
          <w:lang w:eastAsia="zh-CN"/>
        </w:rPr>
        <w:t>的</w:t>
      </w:r>
      <w:r>
        <w:t>信令流程，让大家熟悉各个物理过程是如何实现的，其次通过异常信令的解读让大家增强对异常信令流程的判断，再次对系统消息</w:t>
      </w:r>
      <w:r>
        <w:t xml:space="preserve"> </w:t>
      </w:r>
      <w:r>
        <w:t>的解析，</w:t>
      </w:r>
      <w:r>
        <w:t xml:space="preserve"> </w:t>
      </w:r>
      <w:r>
        <w:t>让大家了解系统消息的特点和携带的内容。</w:t>
      </w:r>
      <w:r>
        <w:t xml:space="preserve"> </w:t>
      </w:r>
      <w:r>
        <w:t>最后通过实测信令内容讲解，说明消息的重要信元</w:t>
      </w:r>
      <w:r>
        <w:t xml:space="preserve"> </w:t>
      </w:r>
      <w:r>
        <w:t>字段</w:t>
      </w:r>
      <w:r>
        <w:t xml:space="preserve"> </w:t>
      </w:r>
      <w:r>
        <w:t>。</w:t>
      </w:r>
    </w:p>
    <w:p w14:paraId="0995A038" w14:textId="4C3049F4" w:rsidR="00FA6D31" w:rsidRDefault="00FA6D31">
      <w:pPr>
        <w:pStyle w:val="a0"/>
        <w:ind w:firstLine="420"/>
      </w:pPr>
    </w:p>
    <w:p w14:paraId="7391E5A9" w14:textId="70AB83D1" w:rsidR="00FA6D31" w:rsidRDefault="00FA6D31">
      <w:pPr>
        <w:pStyle w:val="a0"/>
        <w:ind w:firstLine="420"/>
      </w:pPr>
      <w:r>
        <w:br w:type="page"/>
      </w:r>
    </w:p>
    <w:p w14:paraId="7EECD113" w14:textId="77777777" w:rsidR="00FA6D31" w:rsidRDefault="00FA6D31">
      <w:pPr>
        <w:pStyle w:val="a0"/>
        <w:ind w:firstLine="420"/>
      </w:pPr>
    </w:p>
    <w:p w14:paraId="3B23E982" w14:textId="5183F083" w:rsidR="00B22A3B" w:rsidRDefault="00E7651C" w:rsidP="007A27DE">
      <w:pPr>
        <w:pStyle w:val="1"/>
        <w:ind w:firstLine="562"/>
        <w:jc w:val="center"/>
      </w:pPr>
      <w:bookmarkStart w:id="0" w:name="第一章-协议-层-与概念"/>
      <w:r>
        <w:t>第一章</w:t>
      </w:r>
      <w:r w:rsidR="007A27DE">
        <w:t xml:space="preserve"> </w:t>
      </w:r>
      <w:r>
        <w:t>协议层与概念</w:t>
      </w:r>
      <w:bookmarkEnd w:id="0"/>
    </w:p>
    <w:p w14:paraId="6BC1F1D2" w14:textId="218601F9" w:rsidR="00B22A3B" w:rsidRDefault="00E7651C" w:rsidP="007618AA">
      <w:pPr>
        <w:pStyle w:val="2"/>
      </w:pPr>
      <w:bookmarkStart w:id="1" w:name="控制面与用户面"/>
      <w:r>
        <w:t>1.1</w:t>
      </w:r>
      <w:r>
        <w:t>控制面与用户面</w:t>
      </w:r>
      <w:bookmarkEnd w:id="1"/>
    </w:p>
    <w:p w14:paraId="3F819619" w14:textId="77777777" w:rsidR="005C283D" w:rsidRDefault="00E7651C" w:rsidP="00BF514C">
      <w:pPr>
        <w:ind w:firstLine="420"/>
      </w:pPr>
      <w:r>
        <w:t xml:space="preserve"> </w:t>
      </w:r>
      <w:r>
        <w:t>在无线通信系统中，</w:t>
      </w:r>
      <w:r w:rsidR="00462549">
        <w:rPr>
          <w:rFonts w:hint="eastAsia"/>
          <w:lang w:eastAsia="zh-CN"/>
        </w:rPr>
        <w:t>将</w:t>
      </w:r>
      <w:r>
        <w:t>负责传送和处理用户数据流工作的协议称为用户面</w:t>
      </w:r>
      <w:r w:rsidR="00DF59B5">
        <w:rPr>
          <w:rFonts w:hint="eastAsia"/>
          <w:lang w:eastAsia="zh-CN"/>
        </w:rPr>
        <w:t>，</w:t>
      </w:r>
      <w:r>
        <w:t>负责传送和处理系统协调信令的协议称为控制面。</w:t>
      </w:r>
    </w:p>
    <w:p w14:paraId="0A66FE14" w14:textId="49D85C34" w:rsidR="00B22A3B" w:rsidRDefault="00E7651C" w:rsidP="00BF514C">
      <w:pPr>
        <w:ind w:firstLine="420"/>
      </w:pPr>
      <w:r>
        <w:t>用户面如同负责搬运的码头工人，控制面就相当于指挥员</w:t>
      </w:r>
      <w:r w:rsidR="0052085B">
        <w:rPr>
          <w:rFonts w:hint="eastAsia"/>
          <w:lang w:eastAsia="zh-CN"/>
        </w:rPr>
        <w:t>。</w:t>
      </w:r>
      <w:r>
        <w:t>当两个层面不分离时，自己既负责搬运又负责指挥，这种情况不利于大货物处理，因此分工独立后，办事效率可成倍提升，在</w:t>
      </w:r>
      <w:r>
        <w:t>LTE</w:t>
      </w:r>
      <w:r>
        <w:t>网络中，用户面和控制面已明确分离开。</w:t>
      </w:r>
    </w:p>
    <w:p w14:paraId="2C2DF140" w14:textId="4E9B2CED" w:rsidR="00B22A3B" w:rsidRDefault="00E7651C" w:rsidP="007618AA">
      <w:pPr>
        <w:pStyle w:val="2"/>
      </w:pPr>
      <w:bookmarkStart w:id="2" w:name="接口与协议"/>
      <w:r>
        <w:t>1.</w:t>
      </w:r>
      <w:r w:rsidR="00342681">
        <w:t>2</w:t>
      </w:r>
      <w:r>
        <w:t>接口与协议</w:t>
      </w:r>
      <w:bookmarkEnd w:id="2"/>
    </w:p>
    <w:p w14:paraId="798CEFA0" w14:textId="359F2578" w:rsidR="00B22A3B" w:rsidRDefault="00E7651C" w:rsidP="007618AA">
      <w:pPr>
        <w:ind w:firstLine="420"/>
      </w:pPr>
      <w:r>
        <w:t>接口是指不同网元之间的信息交互时的节点，每个接口含有不同的协议，同一接口的网元之间使用相互明白的语言进行信息交互，称为接口协议</w:t>
      </w:r>
      <w:r w:rsidR="006A44C4">
        <w:rPr>
          <w:rFonts w:hint="eastAsia"/>
          <w:lang w:eastAsia="zh-CN"/>
        </w:rPr>
        <w:t>。</w:t>
      </w:r>
      <w:r>
        <w:t>接口协议的架构称为协议栈。在</w:t>
      </w:r>
      <w:r>
        <w:t>LTE</w:t>
      </w:r>
      <w:r>
        <w:t>中有空中接口和地面接口，相应也有对应的协议和协议栈</w:t>
      </w:r>
      <w:r>
        <w:t xml:space="preserve"> </w:t>
      </w:r>
      <w:r>
        <w:t>。</w:t>
      </w:r>
    </w:p>
    <w:p w14:paraId="356D3B45" w14:textId="77777777" w:rsidR="008532B6" w:rsidRDefault="008532B6" w:rsidP="007618AA">
      <w:pPr>
        <w:ind w:firstLine="420"/>
      </w:pPr>
    </w:p>
    <w:p w14:paraId="07E5BD94" w14:textId="5218ADBA" w:rsidR="00CB630B" w:rsidRDefault="00CB630B" w:rsidP="00CB630B">
      <w:pPr>
        <w:ind w:firstLine="420"/>
        <w:jc w:val="center"/>
      </w:pPr>
      <w:r>
        <w:rPr>
          <w:noProof/>
        </w:rPr>
        <w:drawing>
          <wp:inline distT="0" distB="0" distL="0" distR="0" wp14:anchorId="17CD92C9" wp14:editId="1D699AC9">
            <wp:extent cx="4394675" cy="27095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3353" cy="2714891"/>
                    </a:xfrm>
                    <a:prstGeom prst="rect">
                      <a:avLst/>
                    </a:prstGeom>
                  </pic:spPr>
                </pic:pic>
              </a:graphicData>
            </a:graphic>
          </wp:inline>
        </w:drawing>
      </w:r>
    </w:p>
    <w:p w14:paraId="2ED1C2FD" w14:textId="77777777" w:rsidR="00B22A3B" w:rsidRDefault="00E7651C" w:rsidP="006C51F9">
      <w:pPr>
        <w:pStyle w:val="a0"/>
        <w:ind w:firstLine="420"/>
        <w:jc w:val="center"/>
      </w:pPr>
      <w:r>
        <w:t>图</w:t>
      </w:r>
      <w:r>
        <w:t xml:space="preserve">1 </w:t>
      </w:r>
      <w:r>
        <w:t>子层、协议栈与流</w:t>
      </w:r>
    </w:p>
    <w:p w14:paraId="4032331C" w14:textId="77777777" w:rsidR="00B22A3B" w:rsidRDefault="00E7651C" w:rsidP="00B06221">
      <w:pPr>
        <w:pStyle w:val="a0"/>
        <w:ind w:firstLine="420"/>
        <w:jc w:val="center"/>
      </w:pPr>
      <w:r>
        <w:rPr>
          <w:noProof/>
        </w:rPr>
        <w:lastRenderedPageBreak/>
        <w:drawing>
          <wp:inline distT="0" distB="0" distL="0" distR="0" wp14:anchorId="3E41C428" wp14:editId="7C0F15A8">
            <wp:extent cx="4695825" cy="3657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b784bd0e750e47b79439bda968eba98b.jpg"/>
                    <pic:cNvPicPr>
                      <a:picLocks noChangeAspect="1" noChangeArrowheads="1"/>
                    </pic:cNvPicPr>
                  </pic:nvPicPr>
                  <pic:blipFill>
                    <a:blip r:embed="rId9"/>
                    <a:stretch>
                      <a:fillRect/>
                    </a:stretch>
                  </pic:blipFill>
                  <pic:spPr bwMode="auto">
                    <a:xfrm>
                      <a:off x="0" y="0"/>
                      <a:ext cx="4695825" cy="3657600"/>
                    </a:xfrm>
                    <a:prstGeom prst="rect">
                      <a:avLst/>
                    </a:prstGeom>
                    <a:noFill/>
                    <a:ln w="9525">
                      <a:noFill/>
                      <a:headEnd/>
                      <a:tailEnd/>
                    </a:ln>
                  </pic:spPr>
                </pic:pic>
              </a:graphicData>
            </a:graphic>
          </wp:inline>
        </w:drawing>
      </w:r>
    </w:p>
    <w:p w14:paraId="60DF92C9" w14:textId="77777777" w:rsidR="00B22A3B" w:rsidRDefault="00E7651C" w:rsidP="00B10DA2">
      <w:pPr>
        <w:pStyle w:val="a0"/>
        <w:ind w:firstLine="420"/>
        <w:jc w:val="center"/>
      </w:pPr>
      <w:r>
        <w:t>图</w:t>
      </w:r>
      <w:r>
        <w:t xml:space="preserve">2 </w:t>
      </w:r>
      <w:r>
        <w:t>子层运行方式</w:t>
      </w:r>
    </w:p>
    <w:p w14:paraId="0DDAA121" w14:textId="77777777" w:rsidR="00BD4223" w:rsidRDefault="00E7651C">
      <w:pPr>
        <w:pStyle w:val="a0"/>
        <w:ind w:firstLine="420"/>
      </w:pPr>
      <w:r>
        <w:t>LTE</w:t>
      </w:r>
      <w:r>
        <w:t>系统的数据处理过程被分解成不同的协议层。</w:t>
      </w:r>
      <w:r>
        <w:t xml:space="preserve"> </w:t>
      </w:r>
      <w:r>
        <w:t>简单分为三层结构：物理层、数据链路层</w:t>
      </w:r>
      <w:r>
        <w:t>L2</w:t>
      </w:r>
      <w:r>
        <w:t>和网络层。</w:t>
      </w:r>
    </w:p>
    <w:p w14:paraId="7C0F0C25" w14:textId="02B4007A" w:rsidR="00B22A3B" w:rsidRDefault="00E7651C">
      <w:pPr>
        <w:pStyle w:val="a0"/>
        <w:ind w:firstLine="420"/>
      </w:pPr>
      <w:r>
        <w:t>图</w:t>
      </w:r>
      <w:r>
        <w:t xml:space="preserve">1 </w:t>
      </w:r>
      <w:r>
        <w:t>阐述了</w:t>
      </w:r>
      <w:r>
        <w:t>LTE</w:t>
      </w:r>
      <w:r>
        <w:t>系统传输的总体协议架构</w:t>
      </w:r>
      <w:r>
        <w:t xml:space="preserve"> </w:t>
      </w:r>
      <w:r>
        <w:t>以及用户面和控制面数据信息的路径和流向。用户数据流和信令流以</w:t>
      </w:r>
      <w:r>
        <w:t>IP</w:t>
      </w:r>
      <w:r>
        <w:t>包的形式进行传送，在空中接口传送之前，</w:t>
      </w:r>
      <w:r>
        <w:t>IP</w:t>
      </w:r>
      <w:r>
        <w:t>包</w:t>
      </w:r>
      <w:r>
        <w:t xml:space="preserve"> </w:t>
      </w:r>
      <w:r>
        <w:t>将通过多个协议层实体进行处理，</w:t>
      </w:r>
      <w:r>
        <w:t xml:space="preserve"> </w:t>
      </w:r>
      <w:r>
        <w:t>到达</w:t>
      </w:r>
      <w:r>
        <w:t>eNodeB</w:t>
      </w:r>
      <w:r>
        <w:t>后，经过协议层逆向处理，再通过</w:t>
      </w:r>
      <w:r>
        <w:t>S1/X2</w:t>
      </w:r>
      <w:r>
        <w:t>接口分别流向不同的</w:t>
      </w:r>
      <w:r>
        <w:t>EPS</w:t>
      </w:r>
      <w:r>
        <w:t>实体，</w:t>
      </w:r>
      <w:r>
        <w:t xml:space="preserve"> </w:t>
      </w:r>
      <w:r>
        <w:t>路径中各协议子层特点和功能</w:t>
      </w:r>
      <w:r>
        <w:t xml:space="preserve"> </w:t>
      </w:r>
      <w:r>
        <w:t>如下</w:t>
      </w:r>
      <w:r>
        <w:t xml:space="preserve"> </w:t>
      </w:r>
      <w:r>
        <w:t>：</w:t>
      </w:r>
    </w:p>
    <w:p w14:paraId="6851F38E" w14:textId="77777777" w:rsidR="00B22A3B" w:rsidRDefault="00E7651C" w:rsidP="007A27DE">
      <w:pPr>
        <w:pStyle w:val="2"/>
        <w:ind w:firstLine="422"/>
      </w:pPr>
      <w:bookmarkStart w:id="3" w:name="nas协议非接入层协议"/>
      <w:r>
        <w:t>1.2.1   NAS</w:t>
      </w:r>
      <w:r>
        <w:t>协议（非接入层协议）</w:t>
      </w:r>
      <w:bookmarkEnd w:id="3"/>
    </w:p>
    <w:p w14:paraId="2AF98234" w14:textId="37C067E2" w:rsidR="00B22A3B" w:rsidRDefault="00E7651C">
      <w:pPr>
        <w:pStyle w:val="FirstParagraph"/>
        <w:ind w:firstLine="420"/>
      </w:pPr>
      <w:r>
        <w:t>处理</w:t>
      </w:r>
      <w:r>
        <w:t>UE</w:t>
      </w:r>
      <w:r>
        <w:t>和</w:t>
      </w:r>
      <w:r>
        <w:t>MME</w:t>
      </w:r>
      <w:r>
        <w:t>之间信息的传输，</w:t>
      </w:r>
      <w:r w:rsidRPr="00F50180">
        <w:rPr>
          <w:highlight w:val="yellow"/>
        </w:rPr>
        <w:t>传输的内容可以是用户信息或控制信息</w:t>
      </w:r>
      <w:r>
        <w:t>（如业务的建立、释放或者移动性管理信息）。它与接入信息无关，只是通过接入层的信令交互，在</w:t>
      </w:r>
      <w:r>
        <w:t>UE</w:t>
      </w:r>
      <w:r>
        <w:t>和</w:t>
      </w:r>
      <w:r>
        <w:t>MME</w:t>
      </w:r>
      <w:r>
        <w:t>之间建立起了信令通路，从而便能进行非接入层信令流程了。</w:t>
      </w:r>
    </w:p>
    <w:p w14:paraId="4104C2C8" w14:textId="77777777" w:rsidR="00B22A3B" w:rsidRDefault="00E7651C">
      <w:pPr>
        <w:pStyle w:val="a0"/>
        <w:ind w:firstLine="420"/>
      </w:pPr>
      <w:r>
        <w:t>NAS</w:t>
      </w:r>
      <w:r>
        <w:t>层功能如下：</w:t>
      </w:r>
    </w:p>
    <w:p w14:paraId="6EB14DD7" w14:textId="77777777" w:rsidR="00B22A3B" w:rsidRDefault="00E7651C">
      <w:pPr>
        <w:pStyle w:val="a0"/>
        <w:ind w:firstLine="420"/>
      </w:pPr>
      <w:r>
        <w:t xml:space="preserve">●   </w:t>
      </w:r>
      <w:r>
        <w:t>会话管理：包括会话建立、修改、释放及</w:t>
      </w:r>
      <w:r>
        <w:t>QoS</w:t>
      </w:r>
      <w:r>
        <w:t>协商</w:t>
      </w:r>
    </w:p>
    <w:p w14:paraId="2304337C" w14:textId="77777777" w:rsidR="00B22A3B" w:rsidRDefault="00E7651C">
      <w:pPr>
        <w:pStyle w:val="a0"/>
        <w:ind w:firstLine="420"/>
      </w:pPr>
      <w:r>
        <w:t xml:space="preserve">●   </w:t>
      </w:r>
      <w:r>
        <w:t>用户管理：包括用户数据管理，以及附着、去附着</w:t>
      </w:r>
    </w:p>
    <w:p w14:paraId="7337D19E" w14:textId="77777777" w:rsidR="00B22A3B" w:rsidRDefault="00E7651C">
      <w:pPr>
        <w:pStyle w:val="a0"/>
        <w:ind w:firstLine="420"/>
      </w:pPr>
      <w:r>
        <w:t xml:space="preserve">●   </w:t>
      </w:r>
      <w:r>
        <w:t>安全管理：包括用户与网络之间的鉴权及加密初始化</w:t>
      </w:r>
    </w:p>
    <w:p w14:paraId="3F7195BB" w14:textId="77777777" w:rsidR="00B22A3B" w:rsidRDefault="00E7651C">
      <w:pPr>
        <w:pStyle w:val="a0"/>
        <w:ind w:firstLine="420"/>
      </w:pPr>
      <w:r>
        <w:t xml:space="preserve">●   </w:t>
      </w:r>
      <w:r>
        <w:t>计费</w:t>
      </w:r>
    </w:p>
    <w:p w14:paraId="038A002D" w14:textId="77777777" w:rsidR="00B22A3B" w:rsidRDefault="00E7651C">
      <w:pPr>
        <w:pStyle w:val="3"/>
        <w:ind w:firstLine="422"/>
      </w:pPr>
      <w:bookmarkStart w:id="4" w:name="rrc层无线资源控制层"/>
      <w:r>
        <w:t>1.2.2   RRC</w:t>
      </w:r>
      <w:r>
        <w:t>层（无线资源控制层）</w:t>
      </w:r>
      <w:bookmarkEnd w:id="4"/>
    </w:p>
    <w:p w14:paraId="60357EA2" w14:textId="77777777" w:rsidR="00B22A3B" w:rsidRDefault="00E7651C">
      <w:pPr>
        <w:pStyle w:val="FirstParagraph"/>
        <w:ind w:firstLine="420"/>
      </w:pPr>
      <w:r>
        <w:t>RRC</w:t>
      </w:r>
      <w:r>
        <w:t>层是支持终端和</w:t>
      </w:r>
      <w:r>
        <w:t>eNodeB</w:t>
      </w:r>
      <w:r>
        <w:t>间多种功能的最为关键的信令协议。</w:t>
      </w:r>
      <w:r>
        <w:t>RRC</w:t>
      </w:r>
      <w:r>
        <w:t>的功能包括：</w:t>
      </w:r>
    </w:p>
    <w:p w14:paraId="7F480735" w14:textId="77777777" w:rsidR="00B22A3B" w:rsidRDefault="00E7651C">
      <w:pPr>
        <w:pStyle w:val="a0"/>
        <w:ind w:firstLine="420"/>
      </w:pPr>
      <w:r>
        <w:lastRenderedPageBreak/>
        <w:t xml:space="preserve">●   </w:t>
      </w:r>
      <w:r>
        <w:t>广播</w:t>
      </w:r>
      <w:r>
        <w:t xml:space="preserve"> NAS </w:t>
      </w:r>
      <w:r>
        <w:t>层和</w:t>
      </w:r>
      <w:r>
        <w:t xml:space="preserve"> AS </w:t>
      </w:r>
      <w:r>
        <w:t>层的系统消息</w:t>
      </w:r>
      <w:r>
        <w:t xml:space="preserve">  </w:t>
      </w:r>
    </w:p>
    <w:p w14:paraId="09496DD9" w14:textId="77777777" w:rsidR="00B22A3B" w:rsidRDefault="00E7651C">
      <w:pPr>
        <w:pStyle w:val="a0"/>
        <w:ind w:firstLine="420"/>
      </w:pPr>
      <w:r>
        <w:t xml:space="preserve">●   </w:t>
      </w:r>
      <w:r>
        <w:t>寻呼功能（通过</w:t>
      </w:r>
      <w:r>
        <w:t xml:space="preserve"> PCC H</w:t>
      </w:r>
      <w:r>
        <w:t>逻辑信道执行）</w:t>
      </w:r>
      <w:r>
        <w:t xml:space="preserve">  </w:t>
      </w:r>
    </w:p>
    <w:p w14:paraId="6107DF65" w14:textId="77777777" w:rsidR="00B22A3B" w:rsidRDefault="00E7651C">
      <w:pPr>
        <w:pStyle w:val="a0"/>
        <w:ind w:firstLine="420"/>
      </w:pPr>
      <w:r>
        <w:t xml:space="preserve">●   RRC </w:t>
      </w:r>
      <w:r>
        <w:t>连接建立、保持和释放，包括</w:t>
      </w:r>
      <w:r>
        <w:t xml:space="preserve"> UE </w:t>
      </w:r>
      <w:r>
        <w:t>与</w:t>
      </w:r>
      <w:r>
        <w:t xml:space="preserve"> E-UTRAN </w:t>
      </w:r>
      <w:r>
        <w:t>之间临时标识的分配、信令无线承载的配置</w:t>
      </w:r>
      <w:r>
        <w:t xml:space="preserve">  </w:t>
      </w:r>
    </w:p>
    <w:p w14:paraId="0611FD10" w14:textId="77777777" w:rsidR="00B22A3B" w:rsidRDefault="00E7651C">
      <w:pPr>
        <w:pStyle w:val="a0"/>
        <w:ind w:firstLine="420"/>
      </w:pPr>
      <w:r>
        <w:t xml:space="preserve">●   </w:t>
      </w:r>
      <w:r>
        <w:t>安全功能，包括密钥管理</w:t>
      </w:r>
      <w:r>
        <w:t xml:space="preserve">  </w:t>
      </w:r>
    </w:p>
    <w:p w14:paraId="7B25FA58" w14:textId="77777777" w:rsidR="00B22A3B" w:rsidRDefault="00E7651C">
      <w:pPr>
        <w:pStyle w:val="a0"/>
        <w:ind w:firstLine="420"/>
      </w:pPr>
      <w:r>
        <w:t xml:space="preserve">●   </w:t>
      </w:r>
      <w:r>
        <w:t>端到端无线承载的建立、修改与释放</w:t>
      </w:r>
    </w:p>
    <w:p w14:paraId="7B01F043" w14:textId="77777777" w:rsidR="00B22A3B" w:rsidRDefault="00E7651C">
      <w:pPr>
        <w:pStyle w:val="a0"/>
        <w:ind w:firstLine="420"/>
      </w:pPr>
      <w:r>
        <w:t xml:space="preserve">●   </w:t>
      </w:r>
      <w:r>
        <w:t>移动性管理，包括</w:t>
      </w:r>
      <w:r>
        <w:t xml:space="preserve"> UE </w:t>
      </w:r>
      <w:r>
        <w:t>测量报告，以及为了小区间和</w:t>
      </w:r>
      <w:r>
        <w:t xml:space="preserve"> RAT </w:t>
      </w:r>
      <w:r>
        <w:t>间移动性进行的报告控制、小区间切换、</w:t>
      </w:r>
      <w:r>
        <w:t xml:space="preserve"> UE </w:t>
      </w:r>
      <w:r>
        <w:t>小区选择与重选、切换过程中的</w:t>
      </w:r>
      <w:r>
        <w:t xml:space="preserve"> RRC </w:t>
      </w:r>
      <w:r>
        <w:t>上下文传输等</w:t>
      </w:r>
      <w:r>
        <w:t xml:space="preserve">  </w:t>
      </w:r>
    </w:p>
    <w:p w14:paraId="146B2291" w14:textId="77777777" w:rsidR="00B22A3B" w:rsidRDefault="00E7651C">
      <w:pPr>
        <w:pStyle w:val="a0"/>
        <w:ind w:firstLine="420"/>
      </w:pPr>
      <w:r>
        <w:t xml:space="preserve">●   MBMS </w:t>
      </w:r>
      <w:r>
        <w:t>业务通知，以及</w:t>
      </w:r>
      <w:r>
        <w:t xml:space="preserve"> MBMS </w:t>
      </w:r>
      <w:r>
        <w:t>业务无线承载的建立、修改与释放</w:t>
      </w:r>
      <w:r>
        <w:t xml:space="preserve">  </w:t>
      </w:r>
    </w:p>
    <w:p w14:paraId="6D19E1A0" w14:textId="77777777" w:rsidR="00B22A3B" w:rsidRDefault="00E7651C">
      <w:pPr>
        <w:pStyle w:val="a0"/>
        <w:ind w:firstLine="420"/>
      </w:pPr>
      <w:r>
        <w:t xml:space="preserve">●   QoS </w:t>
      </w:r>
      <w:r>
        <w:t>管理功能</w:t>
      </w:r>
      <w:r>
        <w:t xml:space="preserve">  </w:t>
      </w:r>
    </w:p>
    <w:p w14:paraId="14F1A5DF" w14:textId="77777777" w:rsidR="00B22A3B" w:rsidRDefault="00E7651C">
      <w:pPr>
        <w:pStyle w:val="a0"/>
        <w:ind w:firstLine="420"/>
      </w:pPr>
      <w:r>
        <w:t xml:space="preserve">●   UE </w:t>
      </w:r>
      <w:r>
        <w:t>测量上报及测量控制</w:t>
      </w:r>
      <w:r>
        <w:t xml:space="preserve">  </w:t>
      </w:r>
    </w:p>
    <w:p w14:paraId="15752179" w14:textId="77777777" w:rsidR="00B22A3B" w:rsidRDefault="00E7651C">
      <w:pPr>
        <w:pStyle w:val="a0"/>
        <w:ind w:firstLine="420"/>
      </w:pPr>
      <w:r>
        <w:t xml:space="preserve">●   NAS </w:t>
      </w:r>
      <w:r>
        <w:t>消息的传输</w:t>
      </w:r>
      <w:r>
        <w:t xml:space="preserve">  </w:t>
      </w:r>
    </w:p>
    <w:p w14:paraId="4991E10B" w14:textId="77777777" w:rsidR="00B22A3B" w:rsidRDefault="00E7651C">
      <w:pPr>
        <w:pStyle w:val="a0"/>
        <w:ind w:firstLine="420"/>
      </w:pPr>
      <w:r>
        <w:t xml:space="preserve">●   NAS </w:t>
      </w:r>
      <w:r>
        <w:t>消息的完整性保护</w:t>
      </w:r>
    </w:p>
    <w:p w14:paraId="7C7344C6" w14:textId="77777777" w:rsidR="00B22A3B" w:rsidRDefault="00E7651C">
      <w:pPr>
        <w:pStyle w:val="3"/>
        <w:ind w:firstLine="422"/>
      </w:pPr>
      <w:bookmarkStart w:id="5" w:name="pdcp层-分组数据汇聚协议-层"/>
      <w:r>
        <w:t>1.2.3   PDCP</w:t>
      </w:r>
      <w:r>
        <w:t>层</w:t>
      </w:r>
      <w:r>
        <w:t xml:space="preserve"> </w:t>
      </w:r>
      <w:r>
        <w:t>（</w:t>
      </w:r>
      <w:r>
        <w:t xml:space="preserve"> </w:t>
      </w:r>
      <w:r>
        <w:t>分组数据汇聚协议</w:t>
      </w:r>
      <w:r>
        <w:t xml:space="preserve"> </w:t>
      </w:r>
      <w:r>
        <w:t>层</w:t>
      </w:r>
      <w:r>
        <w:t xml:space="preserve"> </w:t>
      </w:r>
      <w:r>
        <w:t>）</w:t>
      </w:r>
      <w:bookmarkEnd w:id="5"/>
    </w:p>
    <w:p w14:paraId="6D2261B4" w14:textId="77777777" w:rsidR="00B22A3B" w:rsidRDefault="00E7651C">
      <w:pPr>
        <w:pStyle w:val="FirstParagraph"/>
        <w:ind w:firstLine="420"/>
      </w:pPr>
      <w:r>
        <w:t>负责执行头压缩以减少无线接口必须传送的比特流量。头压缩机制基于</w:t>
      </w:r>
      <w:r>
        <w:t>ROHC</w:t>
      </w:r>
      <w:r>
        <w:t>。在接收端，</w:t>
      </w:r>
      <w:r>
        <w:t>PDCP</w:t>
      </w:r>
      <w:r>
        <w:t>协议将负责执行解密及解压缩功能。对于一个终端每个无线承载有一个</w:t>
      </w:r>
      <w:r>
        <w:t>PDCP</w:t>
      </w:r>
      <w:r>
        <w:t>实体。</w:t>
      </w:r>
      <w:r>
        <w:t xml:space="preserve"> </w:t>
      </w:r>
      <w:r>
        <w:t>一个</w:t>
      </w:r>
      <w:r>
        <w:t>PDCP</w:t>
      </w:r>
      <w:r>
        <w:t>实体是关联控制平面还是用户平面，主要取决于它为哪种无线承载携带数据</w:t>
      </w:r>
      <w:r>
        <w:t xml:space="preserve"> </w:t>
      </w:r>
      <w:r>
        <w:t>。</w:t>
      </w:r>
      <w:r>
        <w:t xml:space="preserve"> PDCP</w:t>
      </w:r>
      <w:r>
        <w:t>层在控制面对</w:t>
      </w:r>
      <w:r>
        <w:t>RRC</w:t>
      </w:r>
      <w:r>
        <w:t>和</w:t>
      </w:r>
      <w:r>
        <w:t>NAS</w:t>
      </w:r>
      <w:r>
        <w:t>层消息进行完整性校验，在用户面不进行完整性校验</w:t>
      </w:r>
      <w:r>
        <w:t xml:space="preserve"> </w:t>
      </w:r>
      <w:r>
        <w:t>。</w:t>
      </w:r>
    </w:p>
    <w:p w14:paraId="5B0B274E" w14:textId="77777777" w:rsidR="00B22A3B" w:rsidRDefault="00E7651C">
      <w:pPr>
        <w:pStyle w:val="a0"/>
        <w:ind w:firstLine="420"/>
      </w:pPr>
      <w:r>
        <w:t>PDCP</w:t>
      </w:r>
      <w:r>
        <w:t>层功能</w:t>
      </w:r>
    </w:p>
    <w:p w14:paraId="55EFD159" w14:textId="77777777" w:rsidR="00B22A3B" w:rsidRDefault="00E7651C">
      <w:pPr>
        <w:pStyle w:val="a0"/>
        <w:ind w:firstLine="420"/>
      </w:pPr>
      <w:r>
        <w:t>●   IP</w:t>
      </w:r>
      <w:r>
        <w:t>包头压缩与解压缩</w:t>
      </w:r>
    </w:p>
    <w:p w14:paraId="6C3F2064" w14:textId="77777777" w:rsidR="00B22A3B" w:rsidRDefault="00E7651C">
      <w:pPr>
        <w:pStyle w:val="a0"/>
        <w:ind w:firstLine="420"/>
      </w:pPr>
      <w:r>
        <w:t xml:space="preserve">●   </w:t>
      </w:r>
      <w:r>
        <w:t>数据与信令的加密</w:t>
      </w:r>
    </w:p>
    <w:p w14:paraId="4CCA8D18" w14:textId="77777777" w:rsidR="00B22A3B" w:rsidRDefault="00E7651C">
      <w:pPr>
        <w:pStyle w:val="a0"/>
        <w:ind w:firstLine="420"/>
      </w:pPr>
      <w:r>
        <w:t xml:space="preserve">●   </w:t>
      </w:r>
      <w:r>
        <w:t>信令的完整性保护。</w:t>
      </w:r>
    </w:p>
    <w:p w14:paraId="1193B9CC" w14:textId="77777777" w:rsidR="00B22A3B" w:rsidRDefault="00E7651C">
      <w:pPr>
        <w:pStyle w:val="3"/>
        <w:ind w:firstLine="422"/>
      </w:pPr>
      <w:bookmarkStart w:id="6" w:name="rlc层-无线链路控制层"/>
      <w:r>
        <w:t>1.2.4   RLC</w:t>
      </w:r>
      <w:r>
        <w:t>层</w:t>
      </w:r>
      <w:r>
        <w:t xml:space="preserve"> </w:t>
      </w:r>
      <w:r>
        <w:t>（无线链路控制层）</w:t>
      </w:r>
      <w:bookmarkEnd w:id="6"/>
    </w:p>
    <w:p w14:paraId="6B4B860C" w14:textId="77777777" w:rsidR="00B22A3B" w:rsidRDefault="00E7651C">
      <w:pPr>
        <w:pStyle w:val="FirstParagraph"/>
        <w:ind w:firstLine="420"/>
      </w:pPr>
      <w:r>
        <w:t>负责分段与连接、重传处理，以及对高层数据的顺序传送。</w:t>
      </w:r>
      <w:r>
        <w:t>RLC</w:t>
      </w:r>
      <w:r>
        <w:t>层以无线承载的方式为</w:t>
      </w:r>
      <w:r>
        <w:t>PDCP</w:t>
      </w:r>
      <w:r>
        <w:t>层提供服务，其中，每个终端的每个无线承载配置一个</w:t>
      </w:r>
      <w:r>
        <w:t>RLC</w:t>
      </w:r>
      <w:r>
        <w:t>实体。</w:t>
      </w:r>
      <w:r>
        <w:t xml:space="preserve"> </w:t>
      </w:r>
      <w:r>
        <w:t>主要目的是将数据交付给对端的</w:t>
      </w:r>
      <w:r>
        <w:t>RLC</w:t>
      </w:r>
      <w:r>
        <w:t>实体。所以</w:t>
      </w:r>
      <w:r>
        <w:t>RLC</w:t>
      </w:r>
      <w:r>
        <w:t>提出了三种模式：透明模式（</w:t>
      </w:r>
      <w:r>
        <w:t>Transparent Mode</w:t>
      </w:r>
      <w:r>
        <w:t>，</w:t>
      </w:r>
      <w:r>
        <w:t>TM</w:t>
      </w:r>
      <w:r>
        <w:t>）、非确认模式（</w:t>
      </w:r>
      <w:r>
        <w:t>Unacknowledged Mode</w:t>
      </w:r>
      <w:r>
        <w:t>，</w:t>
      </w:r>
      <w:r>
        <w:t>UM</w:t>
      </w:r>
      <w:r>
        <w:t>）和确认模式（</w:t>
      </w:r>
      <w:r>
        <w:t>Acknowledged Mode</w:t>
      </w:r>
      <w:r>
        <w:t>，</w:t>
      </w:r>
      <w:r>
        <w:t>AM</w:t>
      </w:r>
      <w:r>
        <w:t>）。</w:t>
      </w:r>
    </w:p>
    <w:p w14:paraId="4B626A60" w14:textId="77777777" w:rsidR="00B22A3B" w:rsidRDefault="00E7651C">
      <w:pPr>
        <w:pStyle w:val="a0"/>
        <w:ind w:firstLine="420"/>
      </w:pPr>
      <w:r>
        <w:t>TM</w:t>
      </w:r>
      <w:r>
        <w:t>模式最简单，它对于上层数据不进行任何改变，这种模式典型地被用于</w:t>
      </w:r>
      <w:r>
        <w:t>BCCH</w:t>
      </w:r>
      <w:r>
        <w:t>或</w:t>
      </w:r>
      <w:r>
        <w:t>PCCH</w:t>
      </w:r>
      <w:r>
        <w:t>逻辑信道的传输，该方式不需对</w:t>
      </w:r>
      <w:r>
        <w:t>RLC</w:t>
      </w:r>
      <w:r>
        <w:t>层进行任何特殊的处理。</w:t>
      </w:r>
      <w:r>
        <w:t>RLC</w:t>
      </w:r>
      <w:r>
        <w:t>的透明模式实体从上层接收到数据，然后不做任何修改地传递至下面的</w:t>
      </w:r>
      <w:r>
        <w:t>MAC</w:t>
      </w:r>
      <w:r>
        <w:t>层，这里没有</w:t>
      </w:r>
      <w:r>
        <w:t>RLC</w:t>
      </w:r>
      <w:r>
        <w:t>头增加、数据分割及串联。</w:t>
      </w:r>
    </w:p>
    <w:p w14:paraId="1997D3FF" w14:textId="77777777" w:rsidR="00B22A3B" w:rsidRDefault="00E7651C">
      <w:pPr>
        <w:pStyle w:val="a0"/>
        <w:ind w:firstLine="420"/>
      </w:pPr>
      <w:r>
        <w:t>UM</w:t>
      </w:r>
      <w:r>
        <w:t>模式可以支持数据包丢失的检测，并提供分组数据包的排序和重组。</w:t>
      </w:r>
      <w:r>
        <w:t>UM</w:t>
      </w:r>
      <w:r>
        <w:t>模式能够用于任何专用或多播逻辑信道，具体使用依赖于应用及期望</w:t>
      </w:r>
      <w:r>
        <w:t>QoS</w:t>
      </w:r>
      <w:r>
        <w:t>的类型。数据包重排序是指对不按顺序接收到的数据进行排序。</w:t>
      </w:r>
    </w:p>
    <w:p w14:paraId="70AC9F6C" w14:textId="77777777" w:rsidR="00B22A3B" w:rsidRDefault="00E7651C">
      <w:pPr>
        <w:pStyle w:val="a0"/>
        <w:ind w:firstLine="420"/>
      </w:pPr>
      <w:r>
        <w:lastRenderedPageBreak/>
        <w:t>AM</w:t>
      </w:r>
      <w:r>
        <w:t>模式是一种最复杂的模式。除了</w:t>
      </w:r>
      <w:r>
        <w:t>UM</w:t>
      </w:r>
      <w:r>
        <w:t>模式所支持的特征外，</w:t>
      </w:r>
      <w:r>
        <w:t>AM RLC</w:t>
      </w:r>
      <w:r>
        <w:t>实体能够在检测到丢包时要求它的对等实体重传分组数据包，即</w:t>
      </w:r>
      <w:r>
        <w:t>ARQ</w:t>
      </w:r>
      <w:r>
        <w:t>机制。因此，</w:t>
      </w:r>
      <w:r>
        <w:t>AM</w:t>
      </w:r>
      <w:r>
        <w:t>模式仅仅应用于</w:t>
      </w:r>
      <w:r>
        <w:t>DCCH</w:t>
      </w:r>
      <w:r>
        <w:t>或</w:t>
      </w:r>
      <w:r>
        <w:t>DTCH</w:t>
      </w:r>
      <w:r>
        <w:t>逻辑信道。</w:t>
      </w:r>
    </w:p>
    <w:p w14:paraId="296CDE82" w14:textId="77777777" w:rsidR="00B22A3B" w:rsidRDefault="00E7651C">
      <w:pPr>
        <w:pStyle w:val="a0"/>
        <w:ind w:firstLine="420"/>
      </w:pPr>
      <w:r>
        <w:t>一般来讲，</w:t>
      </w:r>
      <w:r>
        <w:t>AM</w:t>
      </w:r>
      <w:r>
        <w:t>模式典型地用于</w:t>
      </w:r>
      <w:r>
        <w:t>TCP</w:t>
      </w:r>
      <w:r>
        <w:t>的业务，如文件传输，这类业务主要关心数据的无错传输；</w:t>
      </w:r>
      <w:r>
        <w:t>UM</w:t>
      </w:r>
      <w:r>
        <w:t>模式用于高层提供数据的顺序传送，但是不重传丢失的</w:t>
      </w:r>
      <w:r>
        <w:t>PDU</w:t>
      </w:r>
      <w:r>
        <w:t>，典型地用于如</w:t>
      </w:r>
      <w:r>
        <w:t>Voip</w:t>
      </w:r>
      <w:r>
        <w:t>业务，这类业务最主要关心传送时延；</w:t>
      </w:r>
      <w:r>
        <w:t>TM</w:t>
      </w:r>
      <w:r>
        <w:t>模式则仅仅用于特殊的目的，如随机接入。</w:t>
      </w:r>
    </w:p>
    <w:p w14:paraId="50A0E6D6" w14:textId="77777777" w:rsidR="00B22A3B" w:rsidRDefault="00E7651C">
      <w:pPr>
        <w:pStyle w:val="3"/>
        <w:ind w:firstLine="422"/>
      </w:pPr>
      <w:bookmarkStart w:id="7" w:name="mac层-媒体接入层"/>
      <w:r>
        <w:t>1.2.5   MAC</w:t>
      </w:r>
      <w:r>
        <w:t>层</w:t>
      </w:r>
      <w:r>
        <w:t xml:space="preserve"> </w:t>
      </w:r>
      <w:r>
        <w:t>（媒体接入层）</w:t>
      </w:r>
      <w:r>
        <w:t xml:space="preserve">  </w:t>
      </w:r>
      <w:bookmarkEnd w:id="7"/>
    </w:p>
    <w:p w14:paraId="47C46FC4" w14:textId="77777777" w:rsidR="00B22A3B" w:rsidRDefault="00E7651C">
      <w:pPr>
        <w:pStyle w:val="FirstParagraph"/>
        <w:ind w:firstLine="420"/>
      </w:pPr>
      <w:r>
        <w:t>负责处理</w:t>
      </w:r>
      <w:r>
        <w:t>HARQ</w:t>
      </w:r>
      <w:r>
        <w:t>重传与上下行调度。</w:t>
      </w:r>
      <w:r>
        <w:t>MAC</w:t>
      </w:r>
      <w:r>
        <w:t>层将以逻辑信道的方式为</w:t>
      </w:r>
      <w:r>
        <w:t>RLC</w:t>
      </w:r>
      <w:r>
        <w:t>层提供服务。</w:t>
      </w:r>
      <w:r>
        <w:t xml:space="preserve"> </w:t>
      </w:r>
      <w:r>
        <w:t>其主要目的是为</w:t>
      </w:r>
      <w:r>
        <w:t>RLC</w:t>
      </w:r>
      <w:r>
        <w:t>层业务与物理层之间提供一个有效的连接。从这个角度看，</w:t>
      </w:r>
      <w:r>
        <w:t>MAC</w:t>
      </w:r>
      <w:r>
        <w:t>层支持的主要功能包括：</w:t>
      </w:r>
    </w:p>
    <w:p w14:paraId="56008BBE" w14:textId="77777777" w:rsidR="00B22A3B" w:rsidRDefault="00E7651C">
      <w:pPr>
        <w:pStyle w:val="a0"/>
        <w:ind w:firstLine="420"/>
      </w:pPr>
      <w:r>
        <w:t xml:space="preserve">●   </w:t>
      </w:r>
      <w:r>
        <w:t>逻辑信道与传输信道之间的映射；</w:t>
      </w:r>
    </w:p>
    <w:p w14:paraId="6DFDD42F" w14:textId="4CC430BC" w:rsidR="00B22A3B" w:rsidRDefault="00E7651C">
      <w:pPr>
        <w:pStyle w:val="a0"/>
        <w:ind w:firstLine="420"/>
      </w:pPr>
      <w:r>
        <w:t>●</w:t>
      </w:r>
      <w:r w:rsidR="0022153D">
        <w:t xml:space="preserve">  </w:t>
      </w:r>
      <w:r>
        <w:t>传输格式的选择，例如通过选择传输块大小、调制方案等作为输入参数提供给物理层；</w:t>
      </w:r>
    </w:p>
    <w:p w14:paraId="3DC1F8F3" w14:textId="77777777" w:rsidR="00B22A3B" w:rsidRDefault="00E7651C">
      <w:pPr>
        <w:pStyle w:val="a0"/>
        <w:ind w:firstLine="420"/>
      </w:pPr>
      <w:r>
        <w:t xml:space="preserve">●   </w:t>
      </w:r>
      <w:r>
        <w:t>一个</w:t>
      </w:r>
      <w:r>
        <w:t>UE</w:t>
      </w:r>
      <w:r>
        <w:t>或多个</w:t>
      </w:r>
      <w:r>
        <w:t>UE</w:t>
      </w:r>
      <w:r>
        <w:t>之间逻辑信道的优先级管理；</w:t>
      </w:r>
    </w:p>
    <w:p w14:paraId="55784F14" w14:textId="77777777" w:rsidR="00B22A3B" w:rsidRDefault="00E7651C">
      <w:pPr>
        <w:pStyle w:val="a0"/>
        <w:ind w:firstLine="420"/>
      </w:pPr>
      <w:r>
        <w:t xml:space="preserve">●   </w:t>
      </w:r>
      <w:r>
        <w:t>通过</w:t>
      </w:r>
      <w:r>
        <w:t>HARQ</w:t>
      </w:r>
      <w:r>
        <w:t>机制进行纠错；</w:t>
      </w:r>
    </w:p>
    <w:p w14:paraId="037E9314" w14:textId="77777777" w:rsidR="00B22A3B" w:rsidRDefault="00E7651C">
      <w:pPr>
        <w:pStyle w:val="a0"/>
        <w:ind w:firstLine="420"/>
      </w:pPr>
      <w:r>
        <w:t xml:space="preserve">●   </w:t>
      </w:r>
      <w:r>
        <w:t>填充（</w:t>
      </w:r>
      <w:r>
        <w:t>Padding</w:t>
      </w:r>
      <w:r>
        <w:t>）；</w:t>
      </w:r>
    </w:p>
    <w:p w14:paraId="29DD0D74" w14:textId="77777777" w:rsidR="00B22A3B" w:rsidRDefault="00E7651C">
      <w:pPr>
        <w:pStyle w:val="a0"/>
        <w:ind w:firstLine="420"/>
      </w:pPr>
      <w:r>
        <w:t>●   RLC PDU</w:t>
      </w:r>
      <w:r>
        <w:t>的复用与解复用；</w:t>
      </w:r>
    </w:p>
    <w:p w14:paraId="2059F4E8" w14:textId="77777777" w:rsidR="00B22A3B" w:rsidRDefault="00E7651C">
      <w:pPr>
        <w:pStyle w:val="a0"/>
        <w:ind w:firstLine="420"/>
      </w:pPr>
      <w:r>
        <w:t xml:space="preserve">●   </w:t>
      </w:r>
      <w:r>
        <w:t>业务量的测量与上报。</w:t>
      </w:r>
    </w:p>
    <w:p w14:paraId="361532FC" w14:textId="77777777" w:rsidR="00B22A3B" w:rsidRDefault="00E7651C">
      <w:pPr>
        <w:pStyle w:val="a0"/>
        <w:ind w:firstLine="420"/>
      </w:pPr>
      <w:r>
        <w:t>MAC</w:t>
      </w:r>
      <w:r>
        <w:t>层提供给上层的业务主要包括：数据传送及无线资源分配。物理层提供给</w:t>
      </w:r>
      <w:r>
        <w:t>MAC</w:t>
      </w:r>
      <w:r>
        <w:t>层的业务包括：数据传送、</w:t>
      </w:r>
      <w:r>
        <w:t>HARQ</w:t>
      </w:r>
      <w:r>
        <w:t>反馈信令、调度请求信令以及测量。</w:t>
      </w:r>
    </w:p>
    <w:p w14:paraId="6651CB0E" w14:textId="77777777" w:rsidR="00B22A3B" w:rsidRDefault="00E7651C">
      <w:pPr>
        <w:pStyle w:val="a0"/>
        <w:ind w:firstLine="420"/>
      </w:pPr>
      <w:r>
        <w:t>在上行链路发送中，终端侧的</w:t>
      </w:r>
      <w:r>
        <w:t>MAC</w:t>
      </w:r>
      <w:r>
        <w:t>层只是复用自己的多个上行链路数据流，并且决定是发送上行链路调度请求还是发送上行链路数据。然而在下行链路共享信道，</w:t>
      </w:r>
      <w:r>
        <w:t>eNodeB</w:t>
      </w:r>
      <w:r>
        <w:t>必须考虑小区内发往所有用户的</w:t>
      </w:r>
      <w:r>
        <w:t xml:space="preserve"> </w:t>
      </w:r>
      <w:r>
        <w:t>数据</w:t>
      </w:r>
      <w:r>
        <w:t xml:space="preserve"> </w:t>
      </w:r>
      <w:r>
        <w:t>流（或逻辑信道）。这就涉及到优先级处理过程，优先权处理是</w:t>
      </w:r>
      <w:r>
        <w:t>MAC</w:t>
      </w:r>
      <w:r>
        <w:t>层的一个主要功能。优先权处理过程是指从不同的等待队列选出一个分组，将其传递到物理层，并通过无线接口发送的过程。因为要考虑到不同信息流的发送，包括纯用户数据、</w:t>
      </w:r>
      <w:r>
        <w:t>E-UTRAN</w:t>
      </w:r>
      <w:r>
        <w:t>信令和</w:t>
      </w:r>
      <w:r>
        <w:t>EPC</w:t>
      </w:r>
      <w:r>
        <w:t>信令</w:t>
      </w:r>
      <w:r>
        <w:t xml:space="preserve"> </w:t>
      </w:r>
      <w:r>
        <w:t>，</w:t>
      </w:r>
      <w:r>
        <w:t xml:space="preserve"> </w:t>
      </w:r>
      <w:r>
        <w:t>这个过程非常复杂。当已传数据没有正确接收时，是否重传也与优先权处理有关，所以优先权处理过程还是与</w:t>
      </w:r>
      <w:r>
        <w:t>HARQ</w:t>
      </w:r>
      <w:r>
        <w:t>密切相关的，</w:t>
      </w:r>
      <w:r>
        <w:t>HARQ</w:t>
      </w:r>
      <w:r>
        <w:t>是</w:t>
      </w:r>
      <w:r>
        <w:t>MAC</w:t>
      </w:r>
      <w:r>
        <w:t>的另一个</w:t>
      </w:r>
      <w:r>
        <w:t xml:space="preserve"> </w:t>
      </w:r>
      <w:r>
        <w:t>主要功能</w:t>
      </w:r>
      <w:r>
        <w:t xml:space="preserve"> </w:t>
      </w:r>
      <w:r>
        <w:t>。</w:t>
      </w:r>
      <w:r>
        <w:t xml:space="preserve"> </w:t>
      </w:r>
      <w:r>
        <w:t>此外</w:t>
      </w:r>
      <w:r>
        <w:t xml:space="preserve"> </w:t>
      </w:r>
      <w:r>
        <w:t>，网络侧的</w:t>
      </w:r>
      <w:r>
        <w:t>MAC</w:t>
      </w:r>
      <w:r>
        <w:t>层要负责上行链路优先权处理，因为它必须从共享</w:t>
      </w:r>
      <w:r>
        <w:t>UL-SCH</w:t>
      </w:r>
      <w:r>
        <w:t>传输信道的多个终端的所有上行链路调度请求消息中进行选择</w:t>
      </w:r>
      <w:r>
        <w:t xml:space="preserve"> </w:t>
      </w:r>
      <w:r>
        <w:t>。</w:t>
      </w:r>
    </w:p>
    <w:p w14:paraId="6AE7CC4C" w14:textId="77777777" w:rsidR="00B22A3B" w:rsidRDefault="00E7651C">
      <w:pPr>
        <w:pStyle w:val="3"/>
        <w:ind w:firstLine="422"/>
      </w:pPr>
      <w:bookmarkStart w:id="8" w:name="phy层-物理层"/>
      <w:r>
        <w:t>1.2.6   PHY</w:t>
      </w:r>
      <w:r>
        <w:t>层</w:t>
      </w:r>
      <w:r>
        <w:t xml:space="preserve"> </w:t>
      </w:r>
      <w:r>
        <w:t>（物理层）</w:t>
      </w:r>
      <w:bookmarkEnd w:id="8"/>
    </w:p>
    <w:p w14:paraId="5995753F" w14:textId="77777777" w:rsidR="00B22A3B" w:rsidRDefault="00E7651C">
      <w:pPr>
        <w:pStyle w:val="FirstParagraph"/>
        <w:ind w:firstLine="420"/>
      </w:pPr>
      <w:r>
        <w:t>负责处理编译码、调制解调、多天线映射以及其它电信物理层功能。物理层以传输信道的方式为</w:t>
      </w:r>
      <w:r>
        <w:t>MAC</w:t>
      </w:r>
      <w:r>
        <w:t>层提供服务。</w:t>
      </w:r>
    </w:p>
    <w:p w14:paraId="55BFD29E" w14:textId="77777777" w:rsidR="00B22A3B" w:rsidRDefault="00E7651C">
      <w:pPr>
        <w:pStyle w:val="a0"/>
        <w:ind w:firstLine="420"/>
      </w:pPr>
      <w:r>
        <w:t>物理层将包含如下功能</w:t>
      </w:r>
      <w:r>
        <w:t xml:space="preserve"> </w:t>
      </w:r>
      <w:r>
        <w:t>：</w:t>
      </w:r>
    </w:p>
    <w:p w14:paraId="3AFFE458" w14:textId="77777777" w:rsidR="00B22A3B" w:rsidRDefault="00E7651C">
      <w:pPr>
        <w:pStyle w:val="a0"/>
        <w:ind w:firstLine="420"/>
      </w:pPr>
      <w:r>
        <w:t xml:space="preserve">●   </w:t>
      </w:r>
      <w:r>
        <w:t>传输信道的错误检测并向高层提供指示。</w:t>
      </w:r>
    </w:p>
    <w:p w14:paraId="05E7E1DC" w14:textId="77777777" w:rsidR="00B22A3B" w:rsidRDefault="00E7651C">
      <w:pPr>
        <w:pStyle w:val="a0"/>
        <w:ind w:firstLine="420"/>
      </w:pPr>
      <w:r>
        <w:t xml:space="preserve">●   </w:t>
      </w:r>
      <w:r>
        <w:t>传输信道的前向纠错编码（</w:t>
      </w:r>
      <w:r>
        <w:t>FEC</w:t>
      </w:r>
      <w:r>
        <w:t>）与译码。</w:t>
      </w:r>
    </w:p>
    <w:p w14:paraId="2BD058E4" w14:textId="77777777" w:rsidR="00B22A3B" w:rsidRDefault="00E7651C">
      <w:pPr>
        <w:pStyle w:val="a0"/>
        <w:ind w:firstLine="420"/>
      </w:pPr>
      <w:r>
        <w:t xml:space="preserve">●   </w:t>
      </w:r>
      <w:r>
        <w:t>混合自动重传请求（</w:t>
      </w:r>
      <w:r>
        <w:t>HARQ</w:t>
      </w:r>
      <w:r>
        <w:t>）软合并。</w:t>
      </w:r>
    </w:p>
    <w:p w14:paraId="72EEDD7F" w14:textId="77777777" w:rsidR="00B22A3B" w:rsidRDefault="00E7651C">
      <w:pPr>
        <w:pStyle w:val="a0"/>
        <w:ind w:firstLine="420"/>
      </w:pPr>
      <w:r>
        <w:lastRenderedPageBreak/>
        <w:t xml:space="preserve">●   </w:t>
      </w:r>
      <w:r>
        <w:t>传输信道与物理信道之间的速率匹配及映射。</w:t>
      </w:r>
    </w:p>
    <w:p w14:paraId="50B43398" w14:textId="77777777" w:rsidR="00B22A3B" w:rsidRDefault="00E7651C">
      <w:pPr>
        <w:pStyle w:val="a0"/>
        <w:ind w:firstLine="420"/>
      </w:pPr>
      <w:r>
        <w:t xml:space="preserve">●   </w:t>
      </w:r>
      <w:r>
        <w:t>物理信道的功率加权。</w:t>
      </w:r>
    </w:p>
    <w:p w14:paraId="2C2C1BC5" w14:textId="77777777" w:rsidR="00B22A3B" w:rsidRDefault="00E7651C">
      <w:pPr>
        <w:pStyle w:val="a0"/>
        <w:ind w:firstLine="420"/>
      </w:pPr>
      <w:r>
        <w:t xml:space="preserve">●   </w:t>
      </w:r>
      <w:r>
        <w:t>物理信道的调制与解调。</w:t>
      </w:r>
    </w:p>
    <w:p w14:paraId="33322E55" w14:textId="77777777" w:rsidR="00B22A3B" w:rsidRDefault="00E7651C">
      <w:pPr>
        <w:pStyle w:val="a0"/>
        <w:ind w:firstLine="420"/>
      </w:pPr>
      <w:r>
        <w:t xml:space="preserve">●   </w:t>
      </w:r>
      <w:r>
        <w:t>时间及频率同步。</w:t>
      </w:r>
    </w:p>
    <w:p w14:paraId="27283D96" w14:textId="77777777" w:rsidR="00B22A3B" w:rsidRDefault="00E7651C">
      <w:pPr>
        <w:pStyle w:val="a0"/>
        <w:ind w:firstLine="420"/>
      </w:pPr>
      <w:r>
        <w:t xml:space="preserve">●   </w:t>
      </w:r>
      <w:r>
        <w:t>射频特性测量并向高层提供指示。</w:t>
      </w:r>
    </w:p>
    <w:p w14:paraId="4DCF5AA4" w14:textId="77777777" w:rsidR="00B22A3B" w:rsidRDefault="00E7651C">
      <w:pPr>
        <w:pStyle w:val="a0"/>
        <w:ind w:firstLine="420"/>
      </w:pPr>
      <w:r>
        <w:t>●   MIMO</w:t>
      </w:r>
      <w:r>
        <w:t>天线处理。</w:t>
      </w:r>
    </w:p>
    <w:p w14:paraId="26D5136E" w14:textId="77777777" w:rsidR="00B22A3B" w:rsidRDefault="00E7651C">
      <w:pPr>
        <w:pStyle w:val="a0"/>
        <w:ind w:firstLine="420"/>
      </w:pPr>
      <w:r>
        <w:t xml:space="preserve">●   </w:t>
      </w:r>
      <w:r>
        <w:t>传输分集。</w:t>
      </w:r>
    </w:p>
    <w:p w14:paraId="5757323C" w14:textId="77777777" w:rsidR="00B22A3B" w:rsidRDefault="00E7651C">
      <w:pPr>
        <w:pStyle w:val="a0"/>
        <w:ind w:firstLine="420"/>
      </w:pPr>
      <w:r>
        <w:t xml:space="preserve">●   </w:t>
      </w:r>
      <w:r>
        <w:t>波束赋形。</w:t>
      </w:r>
    </w:p>
    <w:p w14:paraId="472F0861" w14:textId="77777777" w:rsidR="00B22A3B" w:rsidRDefault="00E7651C">
      <w:pPr>
        <w:pStyle w:val="a0"/>
        <w:ind w:firstLine="420"/>
      </w:pPr>
      <w:r>
        <w:t xml:space="preserve">●   </w:t>
      </w:r>
      <w:r>
        <w:t>射频处理。</w:t>
      </w:r>
    </w:p>
    <w:p w14:paraId="7261503F" w14:textId="77777777" w:rsidR="00B22A3B" w:rsidRDefault="00E7651C">
      <w:pPr>
        <w:pStyle w:val="a0"/>
        <w:ind w:firstLine="420"/>
      </w:pPr>
      <w:r>
        <w:t>以上为</w:t>
      </w:r>
      <w:r>
        <w:t>LTE</w:t>
      </w:r>
      <w:r>
        <w:t>网络架构中各层的主要功能和作用，其中</w:t>
      </w:r>
      <w:r>
        <w:t>MAC</w:t>
      </w:r>
      <w:r>
        <w:t>、</w:t>
      </w:r>
      <w:r>
        <w:t>RLC</w:t>
      </w:r>
      <w:r>
        <w:t>、</w:t>
      </w:r>
      <w:r>
        <w:t>PDCP</w:t>
      </w:r>
      <w:r>
        <w:t>三个子层组成数据链路层，称为</w:t>
      </w:r>
      <w:r>
        <w:t>L2</w:t>
      </w:r>
      <w:r>
        <w:t>。子</w:t>
      </w:r>
      <w:r>
        <w:t xml:space="preserve"> </w:t>
      </w:r>
      <w:r>
        <w:t>层与子层之间使用服务接入点（</w:t>
      </w:r>
      <w:r>
        <w:t>Service Access Points</w:t>
      </w:r>
      <w:r>
        <w:t>，</w:t>
      </w:r>
      <w:r>
        <w:t xml:space="preserve"> SAP</w:t>
      </w:r>
      <w:r>
        <w:t>）作为端到端通信的接口。</w:t>
      </w:r>
      <w:r>
        <w:t>PDCP</w:t>
      </w:r>
      <w:r>
        <w:t>层向上提供无线承载服务，并提供可靠头压缩（</w:t>
      </w:r>
      <w:r>
        <w:t>Robust Header Compression</w:t>
      </w:r>
      <w:r>
        <w:t>，</w:t>
      </w:r>
      <w:r>
        <w:t xml:space="preserve"> ROHC</w:t>
      </w:r>
      <w:r>
        <w:t>）与安全保护功能；物理层与</w:t>
      </w:r>
      <w:r>
        <w:t>MAC</w:t>
      </w:r>
      <w:r>
        <w:t>层之间的</w:t>
      </w:r>
      <w:r>
        <w:t>SAP</w:t>
      </w:r>
      <w:r>
        <w:t>为传输信道，</w:t>
      </w:r>
      <w:r>
        <w:t>MAC</w:t>
      </w:r>
      <w:r>
        <w:t>层与</w:t>
      </w:r>
      <w:r>
        <w:t>RLC</w:t>
      </w:r>
      <w:r>
        <w:t>层之间的</w:t>
      </w:r>
      <w:r>
        <w:t>SAP</w:t>
      </w:r>
      <w:r>
        <w:t>为逻辑信道。</w:t>
      </w:r>
      <w:r>
        <w:t xml:space="preserve"> </w:t>
      </w:r>
      <w:r>
        <w:t>物理信道，执行信息的收发</w:t>
      </w:r>
      <w:r>
        <w:t xml:space="preserve"> </w:t>
      </w:r>
      <w:r>
        <w:t>；</w:t>
      </w:r>
      <w:r>
        <w:t xml:space="preserve"> </w:t>
      </w:r>
      <w:r>
        <w:t>传输信道，区分信息的传输方式</w:t>
      </w:r>
      <w:r>
        <w:t xml:space="preserve"> </w:t>
      </w:r>
      <w:r>
        <w:t>；</w:t>
      </w:r>
      <w:r>
        <w:t xml:space="preserve"> </w:t>
      </w:r>
      <w:r>
        <w:t>逻辑信道，区分信息的类型</w:t>
      </w:r>
      <w:r>
        <w:t xml:space="preserve"> </w:t>
      </w:r>
      <w:r>
        <w:t>。</w:t>
      </w:r>
      <w:r>
        <w:t xml:space="preserve">   MAC</w:t>
      </w:r>
      <w:r>
        <w:t>层主要负责提供逻辑信道到传输信道之间的映射，同时执行将几个逻辑信道（例如无线承载）复用到统一传输信道（例如传输块）。</w:t>
      </w:r>
    </w:p>
    <w:p w14:paraId="1A506704" w14:textId="77777777" w:rsidR="00B22A3B" w:rsidRDefault="00E7651C">
      <w:pPr>
        <w:pStyle w:val="a0"/>
        <w:ind w:firstLine="420"/>
      </w:pPr>
      <w:r>
        <w:t>LTE</w:t>
      </w:r>
      <w:r>
        <w:t>系统的上下行架构各子层实现功能是基本相同的，它们的主要区别在于下行反映网络侧情况，处理多个用户；上行反映终端侧的情况，只处理一个用户。</w:t>
      </w:r>
    </w:p>
    <w:p w14:paraId="198CCE1C" w14:textId="0B59A36C" w:rsidR="00B22A3B" w:rsidRDefault="00E7651C">
      <w:pPr>
        <w:pStyle w:val="2"/>
        <w:ind w:firstLine="422"/>
      </w:pPr>
      <w:bookmarkStart w:id="9" w:name="空闲态和连接态"/>
      <w:r>
        <w:t>1.3</w:t>
      </w:r>
      <w:r w:rsidR="007D5416">
        <w:t xml:space="preserve"> </w:t>
      </w:r>
      <w:r>
        <w:t>空闲态和连接态</w:t>
      </w:r>
      <w:bookmarkEnd w:id="9"/>
    </w:p>
    <w:p w14:paraId="49CBD0DA" w14:textId="77777777" w:rsidR="00B22A3B" w:rsidRDefault="00E7651C">
      <w:pPr>
        <w:pStyle w:val="FirstParagraph"/>
        <w:ind w:firstLine="420"/>
      </w:pPr>
      <w:r>
        <w:t xml:space="preserve">    EPS</w:t>
      </w:r>
      <w:r>
        <w:t>中</w:t>
      </w:r>
      <w:r>
        <w:t xml:space="preserve"> </w:t>
      </w:r>
      <w:r>
        <w:t>有两种管理模型：移动性管理</w:t>
      </w:r>
      <w:r>
        <w:t>EMM</w:t>
      </w:r>
      <w:r>
        <w:t>和连接性管理</w:t>
      </w:r>
      <w:r>
        <w:t>ECM</w:t>
      </w:r>
      <w:r>
        <w:t>。</w:t>
      </w:r>
      <w:r>
        <w:t>EMM</w:t>
      </w:r>
      <w:r>
        <w:t>状态描述的是</w:t>
      </w:r>
      <w:r>
        <w:t xml:space="preserve"> UE</w:t>
      </w:r>
      <w:r>
        <w:t>在网络中的注册状态，表明</w:t>
      </w:r>
      <w:r>
        <w:t>UE</w:t>
      </w:r>
      <w:r>
        <w:t>是否已经在网络中注册。注册状态的转变是由于移动性管理过程而产生的，比如附着过程和</w:t>
      </w:r>
      <w:r>
        <w:t>TAU</w:t>
      </w:r>
      <w:r>
        <w:t>过程。</w:t>
      </w:r>
      <w:r>
        <w:t xml:space="preserve"> EMM</w:t>
      </w:r>
      <w:r>
        <w:t>分为已注册和为注册两种状态。而</w:t>
      </w:r>
      <w:r>
        <w:t xml:space="preserve">ECM </w:t>
      </w:r>
      <w:r>
        <w:t>描述的是</w:t>
      </w:r>
      <w:r>
        <w:t>UE</w:t>
      </w:r>
      <w:r>
        <w:t>和</w:t>
      </w:r>
      <w:r>
        <w:t>EPC</w:t>
      </w:r>
      <w:r>
        <w:t>间的信令连接性，也有两种状态：</w:t>
      </w:r>
      <w:r>
        <w:t xml:space="preserve"> </w:t>
      </w:r>
      <w:r>
        <w:t>空闲态</w:t>
      </w:r>
      <w:r>
        <w:t xml:space="preserve"> ECM-IDLE</w:t>
      </w:r>
      <w:r>
        <w:t>和</w:t>
      </w:r>
      <w:r>
        <w:t xml:space="preserve"> </w:t>
      </w:r>
      <w:r>
        <w:t>连接态</w:t>
      </w:r>
      <w:r>
        <w:t xml:space="preserve"> ECM-CONNECTED </w:t>
      </w:r>
      <w:r>
        <w:t>。</w:t>
      </w:r>
      <w:r>
        <w:t xml:space="preserve"> </w:t>
      </w:r>
      <w:r>
        <w:t>空闲态和连接态是</w:t>
      </w:r>
      <w:r>
        <w:t>RRC</w:t>
      </w:r>
      <w:r>
        <w:t>子层中的两种状态</w:t>
      </w:r>
      <w:r>
        <w:t xml:space="preserve"> </w:t>
      </w:r>
      <w:r>
        <w:t>，建立了</w:t>
      </w:r>
      <w:r>
        <w:t>RRC</w:t>
      </w:r>
      <w:r>
        <w:t>连接就是连接态，释放了</w:t>
      </w:r>
      <w:r>
        <w:t>RRC</w:t>
      </w:r>
      <w:r>
        <w:t>连接就是空闲态，如果是脱网</w:t>
      </w:r>
      <w:r>
        <w:t xml:space="preserve"> </w:t>
      </w:r>
      <w:r>
        <w:t>、</w:t>
      </w:r>
      <w:r>
        <w:t xml:space="preserve"> </w:t>
      </w:r>
      <w:r>
        <w:t>关机</w:t>
      </w:r>
      <w:r>
        <w:t xml:space="preserve"> </w:t>
      </w:r>
      <w:r>
        <w:t>、</w:t>
      </w:r>
      <w:r>
        <w:t xml:space="preserve"> DETACHED </w:t>
      </w:r>
      <w:r>
        <w:t>就是</w:t>
      </w:r>
      <w:r>
        <w:t>DEAD</w:t>
      </w:r>
      <w:r>
        <w:t>态</w:t>
      </w:r>
      <w:r>
        <w:t xml:space="preserve"> </w:t>
      </w:r>
      <w:r>
        <w:t>（在</w:t>
      </w:r>
      <w:r>
        <w:t>RRC</w:t>
      </w:r>
      <w:r>
        <w:t>中</w:t>
      </w:r>
      <w:r>
        <w:t xml:space="preserve"> </w:t>
      </w:r>
      <w:r>
        <w:t>描述</w:t>
      </w:r>
      <w:r>
        <w:t xml:space="preserve"> </w:t>
      </w:r>
      <w:r>
        <w:t>为</w:t>
      </w:r>
      <w:r>
        <w:t>NULL</w:t>
      </w:r>
      <w:r>
        <w:t>）。</w:t>
      </w:r>
    </w:p>
    <w:p w14:paraId="2B181C61" w14:textId="77777777" w:rsidR="00B22A3B" w:rsidRDefault="00E7651C">
      <w:pPr>
        <w:pStyle w:val="a0"/>
        <w:ind w:firstLine="420"/>
      </w:pPr>
      <w:r>
        <w:t>表</w:t>
      </w:r>
      <w:r>
        <w:t xml:space="preserve">1 </w:t>
      </w:r>
      <w:r>
        <w:t>空闲态和连接态的特征</w:t>
      </w:r>
    </w:p>
    <w:tbl>
      <w:tblPr>
        <w:tblStyle w:val="Table"/>
        <w:tblW w:w="5000" w:type="pct"/>
        <w:tblLook w:val="07C0" w:firstRow="0" w:lastRow="1" w:firstColumn="1" w:lastColumn="1" w:noHBand="1" w:noVBand="1"/>
      </w:tblPr>
      <w:tblGrid>
        <w:gridCol w:w="4107"/>
        <w:gridCol w:w="4749"/>
      </w:tblGrid>
      <w:tr w:rsidR="00B22A3B" w14:paraId="03B660A7" w14:textId="77777777">
        <w:tc>
          <w:tcPr>
            <w:tcW w:w="0" w:type="auto"/>
          </w:tcPr>
          <w:p w14:paraId="57057F44" w14:textId="77777777" w:rsidR="00B22A3B" w:rsidRDefault="00E7651C">
            <w:pPr>
              <w:ind w:firstLine="420"/>
            </w:pPr>
            <w:r>
              <w:t>空闲状态（</w:t>
            </w:r>
            <w:r>
              <w:t>RRC-IDLE</w:t>
            </w:r>
            <w:r>
              <w:t>）的特征</w:t>
            </w:r>
          </w:p>
        </w:tc>
        <w:tc>
          <w:tcPr>
            <w:tcW w:w="0" w:type="auto"/>
          </w:tcPr>
          <w:p w14:paraId="08F03F3B" w14:textId="77777777" w:rsidR="00B22A3B" w:rsidRDefault="00E7651C">
            <w:pPr>
              <w:ind w:firstLine="420"/>
            </w:pPr>
            <w:r>
              <w:t>连接状态（</w:t>
            </w:r>
            <w:r>
              <w:t>RRC-CONNECTED</w:t>
            </w:r>
            <w:r>
              <w:t>）的特征</w:t>
            </w:r>
          </w:p>
        </w:tc>
      </w:tr>
      <w:tr w:rsidR="00B22A3B" w14:paraId="4E137153" w14:textId="77777777">
        <w:tc>
          <w:tcPr>
            <w:tcW w:w="0" w:type="auto"/>
          </w:tcPr>
          <w:p w14:paraId="06A68C36" w14:textId="77777777" w:rsidR="00B22A3B" w:rsidRDefault="00E7651C">
            <w:pPr>
              <w:ind w:firstLine="420"/>
            </w:pPr>
            <w:r>
              <w:t>PLMN</w:t>
            </w:r>
            <w:r>
              <w:t>选择；</w:t>
            </w:r>
          </w:p>
          <w:p w14:paraId="3E5DA72B" w14:textId="77777777" w:rsidR="00B22A3B" w:rsidRDefault="00E7651C">
            <w:pPr>
              <w:ind w:firstLine="420"/>
            </w:pPr>
            <w:r>
              <w:t>系统信息广播；</w:t>
            </w:r>
          </w:p>
          <w:p w14:paraId="29E2F543" w14:textId="77777777" w:rsidR="00B22A3B" w:rsidRDefault="00E7651C">
            <w:pPr>
              <w:ind w:firstLine="420"/>
            </w:pPr>
            <w:r>
              <w:t>不连续接收寻呼；</w:t>
            </w:r>
          </w:p>
          <w:p w14:paraId="02E7E09D" w14:textId="77777777" w:rsidR="00B22A3B" w:rsidRDefault="00E7651C">
            <w:pPr>
              <w:ind w:firstLine="420"/>
            </w:pPr>
            <w:r>
              <w:t>小区重选移动性；</w:t>
            </w:r>
          </w:p>
          <w:p w14:paraId="14A08F46" w14:textId="77777777" w:rsidR="00B22A3B" w:rsidRDefault="00E7651C">
            <w:pPr>
              <w:ind w:firstLine="420"/>
            </w:pPr>
            <w:r>
              <w:t>UE</w:t>
            </w:r>
            <w:r>
              <w:t>和网络之间没有信令连接，在</w:t>
            </w:r>
            <w:r>
              <w:t>E-UTRAN</w:t>
            </w:r>
            <w:r>
              <w:t>中不为</w:t>
            </w:r>
            <w:r>
              <w:t>UE</w:t>
            </w:r>
            <w:r>
              <w:t>分配无线资源，并且没</w:t>
            </w:r>
            <w:r>
              <w:lastRenderedPageBreak/>
              <w:t>有建立上下文。</w:t>
            </w:r>
          </w:p>
          <w:p w14:paraId="6EA538A9" w14:textId="77777777" w:rsidR="00B22A3B" w:rsidRDefault="00E7651C">
            <w:pPr>
              <w:ind w:firstLine="420"/>
            </w:pPr>
            <w:r>
              <w:t>UE</w:t>
            </w:r>
            <w:r>
              <w:t>和网络之间没有</w:t>
            </w:r>
            <w:r>
              <w:t>S1-MME</w:t>
            </w:r>
            <w:r>
              <w:t>和</w:t>
            </w:r>
            <w:r>
              <w:t>S1-U</w:t>
            </w:r>
            <w:r>
              <w:t>连接。</w:t>
            </w:r>
          </w:p>
          <w:p w14:paraId="537BA022" w14:textId="77777777" w:rsidR="00B22A3B" w:rsidRDefault="00E7651C">
            <w:pPr>
              <w:ind w:firstLine="420"/>
            </w:pPr>
            <w:r>
              <w:t>UE</w:t>
            </w:r>
            <w:r>
              <w:t>在由下行数据到达时，上述应终止在</w:t>
            </w:r>
            <w:r>
              <w:t>S-GW</w:t>
            </w:r>
            <w:r>
              <w:t>，并由</w:t>
            </w:r>
            <w:r>
              <w:t>MME</w:t>
            </w:r>
            <w:r>
              <w:t>发起寻呼。</w:t>
            </w:r>
          </w:p>
          <w:p w14:paraId="48BB1231" w14:textId="77777777" w:rsidR="00B22A3B" w:rsidRDefault="00E7651C">
            <w:pPr>
              <w:ind w:firstLine="420"/>
            </w:pPr>
            <w:r>
              <w:t>网络对应</w:t>
            </w:r>
            <w:r>
              <w:t>UE</w:t>
            </w:r>
            <w:r>
              <w:t>位置所知的精度为</w:t>
            </w:r>
            <w:r>
              <w:t>TA</w:t>
            </w:r>
            <w:r>
              <w:t>级别。</w:t>
            </w:r>
          </w:p>
          <w:p w14:paraId="4BB5B379" w14:textId="77777777" w:rsidR="00B22A3B" w:rsidRDefault="00E7651C">
            <w:pPr>
              <w:ind w:firstLine="420"/>
            </w:pPr>
            <w:r>
              <w:t>当</w:t>
            </w:r>
            <w:r>
              <w:t>UE</w:t>
            </w:r>
            <w:r>
              <w:t>进入未注册的新</w:t>
            </w:r>
            <w:r>
              <w:t>TA</w:t>
            </w:r>
            <w:r>
              <w:t>时，应执行</w:t>
            </w:r>
            <w:r>
              <w:t>TA</w:t>
            </w:r>
            <w:r>
              <w:t>更新。</w:t>
            </w:r>
          </w:p>
          <w:p w14:paraId="14B30259" w14:textId="77777777" w:rsidR="00B22A3B" w:rsidRDefault="00E7651C">
            <w:pPr>
              <w:ind w:firstLine="420"/>
            </w:pPr>
            <w:r>
              <w:t>应使用</w:t>
            </w:r>
            <w:r>
              <w:t>DRX</w:t>
            </w:r>
            <w:r>
              <w:t>等具有省电的功能</w:t>
            </w:r>
          </w:p>
        </w:tc>
        <w:tc>
          <w:tcPr>
            <w:tcW w:w="0" w:type="auto"/>
          </w:tcPr>
          <w:p w14:paraId="326DDE8F" w14:textId="77777777" w:rsidR="00B22A3B" w:rsidRDefault="00E7651C">
            <w:pPr>
              <w:ind w:firstLine="420"/>
            </w:pPr>
            <w:r>
              <w:lastRenderedPageBreak/>
              <w:t>UE</w:t>
            </w:r>
            <w:r>
              <w:t>有一个</w:t>
            </w:r>
            <w:r>
              <w:t>RRC</w:t>
            </w:r>
            <w:r>
              <w:t>连接；</w:t>
            </w:r>
          </w:p>
          <w:p w14:paraId="3BFFDFB4" w14:textId="77777777" w:rsidR="00B22A3B" w:rsidRDefault="00E7651C">
            <w:pPr>
              <w:ind w:firstLine="420"/>
            </w:pPr>
            <w:r>
              <w:t>UE</w:t>
            </w:r>
            <w:r>
              <w:t>在</w:t>
            </w:r>
            <w:r>
              <w:t>E-UTRAN</w:t>
            </w:r>
            <w:r>
              <w:t>中具有通信上下文；</w:t>
            </w:r>
          </w:p>
          <w:p w14:paraId="6235C85E" w14:textId="77777777" w:rsidR="00B22A3B" w:rsidRDefault="00E7651C">
            <w:pPr>
              <w:ind w:firstLine="420"/>
            </w:pPr>
            <w:r>
              <w:t>E-UTRAN</w:t>
            </w:r>
            <w:r>
              <w:t>知道</w:t>
            </w:r>
            <w:r>
              <w:t>UE</w:t>
            </w:r>
            <w:r>
              <w:t>当前属于哪个小区；</w:t>
            </w:r>
          </w:p>
          <w:p w14:paraId="44549F08" w14:textId="77777777" w:rsidR="00B22A3B" w:rsidRDefault="00E7651C">
            <w:pPr>
              <w:ind w:firstLine="420"/>
            </w:pPr>
            <w:r>
              <w:t>网络和终端之间可以发送和接收数据；</w:t>
            </w:r>
          </w:p>
          <w:p w14:paraId="7D65CA6C" w14:textId="77777777" w:rsidR="00B22A3B" w:rsidRDefault="00E7651C">
            <w:pPr>
              <w:ind w:firstLine="420"/>
            </w:pPr>
            <w:r>
              <w:t>网络控制的移动性管理，包括切换或者网络</w:t>
            </w:r>
            <w:r>
              <w:lastRenderedPageBreak/>
              <w:t>辅助小区更改（</w:t>
            </w:r>
            <w:r>
              <w:t>NACC</w:t>
            </w:r>
            <w:r>
              <w:t>）到</w:t>
            </w:r>
            <w:r>
              <w:t>GERAN</w:t>
            </w:r>
            <w:r>
              <w:t>小区；</w:t>
            </w:r>
          </w:p>
          <w:p w14:paraId="45138D3E" w14:textId="77777777" w:rsidR="00B22A3B" w:rsidRDefault="00E7651C">
            <w:pPr>
              <w:ind w:firstLine="420"/>
            </w:pPr>
            <w:r>
              <w:t>可以测量邻小区；</w:t>
            </w:r>
          </w:p>
          <w:p w14:paraId="1A1E4EAE" w14:textId="77777777" w:rsidR="00B22A3B" w:rsidRDefault="00E7651C">
            <w:pPr>
              <w:ind w:firstLine="420"/>
            </w:pPr>
            <w:r>
              <w:t>终端可以监听控制信道以便确定网络是否为它配置了共享信道资源；</w:t>
            </w:r>
          </w:p>
          <w:p w14:paraId="17BD23CF" w14:textId="77777777" w:rsidR="00B22A3B" w:rsidRDefault="00E7651C">
            <w:pPr>
              <w:ind w:firstLine="420"/>
            </w:pPr>
            <w:r>
              <w:t>eNodeB</w:t>
            </w:r>
            <w:r>
              <w:t>可以根据终端的活动情况配置不连续接收（</w:t>
            </w:r>
            <w:r>
              <w:t>DRX</w:t>
            </w:r>
            <w:r>
              <w:t>）周期，节约电池并提高无线资源的利用率</w:t>
            </w:r>
          </w:p>
        </w:tc>
      </w:tr>
      <w:tr w:rsidR="00B22A3B" w14:paraId="7BF37670" w14:textId="77777777">
        <w:tc>
          <w:tcPr>
            <w:tcW w:w="0" w:type="auto"/>
          </w:tcPr>
          <w:p w14:paraId="5AEF4EAC" w14:textId="77777777" w:rsidR="00B22A3B" w:rsidRDefault="00B22A3B">
            <w:pPr>
              <w:ind w:firstLine="420"/>
            </w:pPr>
          </w:p>
        </w:tc>
        <w:tc>
          <w:tcPr>
            <w:tcW w:w="0" w:type="auto"/>
          </w:tcPr>
          <w:p w14:paraId="29AA0E4D" w14:textId="77777777" w:rsidR="00B22A3B" w:rsidRDefault="00B22A3B">
            <w:pPr>
              <w:ind w:firstLine="420"/>
            </w:pPr>
          </w:p>
        </w:tc>
      </w:tr>
    </w:tbl>
    <w:p w14:paraId="4613980E" w14:textId="77777777" w:rsidR="00B22A3B" w:rsidRDefault="00E7651C">
      <w:pPr>
        <w:pStyle w:val="a0"/>
        <w:ind w:firstLine="420"/>
      </w:pPr>
      <w:r>
        <w:rPr>
          <w:noProof/>
        </w:rPr>
        <w:drawing>
          <wp:inline distT="0" distB="0" distL="0" distR="0" wp14:anchorId="69BEDA25" wp14:editId="59C3B10E">
            <wp:extent cx="4724400" cy="202882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9433b13d7d144d9ca78215e8b854af83.jpg"/>
                    <pic:cNvPicPr>
                      <a:picLocks noChangeAspect="1" noChangeArrowheads="1"/>
                    </pic:cNvPicPr>
                  </pic:nvPicPr>
                  <pic:blipFill>
                    <a:blip r:embed="rId10"/>
                    <a:stretch>
                      <a:fillRect/>
                    </a:stretch>
                  </pic:blipFill>
                  <pic:spPr bwMode="auto">
                    <a:xfrm>
                      <a:off x="0" y="0"/>
                      <a:ext cx="4724400" cy="2028825"/>
                    </a:xfrm>
                    <a:prstGeom prst="rect">
                      <a:avLst/>
                    </a:prstGeom>
                    <a:noFill/>
                    <a:ln w="9525">
                      <a:noFill/>
                      <a:headEnd/>
                      <a:tailEnd/>
                    </a:ln>
                  </pic:spPr>
                </pic:pic>
              </a:graphicData>
            </a:graphic>
          </wp:inline>
        </w:drawing>
      </w:r>
    </w:p>
    <w:p w14:paraId="78BD242E" w14:textId="77777777" w:rsidR="00B22A3B" w:rsidRDefault="00E7651C">
      <w:pPr>
        <w:pStyle w:val="a0"/>
        <w:ind w:firstLine="420"/>
      </w:pPr>
      <w:r>
        <w:t>图</w:t>
      </w:r>
      <w:r>
        <w:t xml:space="preserve">3 </w:t>
      </w:r>
      <w:r>
        <w:t>状态的转换过程</w:t>
      </w:r>
    </w:p>
    <w:p w14:paraId="0B21E36A" w14:textId="648E3619" w:rsidR="00B22A3B" w:rsidRDefault="00E7651C">
      <w:pPr>
        <w:pStyle w:val="2"/>
        <w:ind w:firstLine="422"/>
      </w:pPr>
      <w:bookmarkStart w:id="10" w:name="网络标识"/>
      <w:r>
        <w:t>1.4</w:t>
      </w:r>
      <w:r w:rsidR="007D5416">
        <w:t xml:space="preserve"> </w:t>
      </w:r>
      <w:r w:rsidRPr="0022153D">
        <w:rPr>
          <w:highlight w:val="yellow"/>
        </w:rPr>
        <w:t>网络标识</w:t>
      </w:r>
      <w:bookmarkEnd w:id="10"/>
    </w:p>
    <w:p w14:paraId="2E1DFFCC" w14:textId="77777777" w:rsidR="00B22A3B" w:rsidRDefault="00E7651C">
      <w:pPr>
        <w:pStyle w:val="FirstParagraph"/>
        <w:ind w:firstLine="420"/>
      </w:pPr>
      <w:r>
        <w:t>在</w:t>
      </w:r>
      <w:r>
        <w:t>EPS</w:t>
      </w:r>
      <w:r>
        <w:t>网络中，一共有</w:t>
      </w:r>
      <w:r>
        <w:t xml:space="preserve"> 6 </w:t>
      </w:r>
      <w:r>
        <w:t>种不同的</w:t>
      </w:r>
      <w:r>
        <w:t>UE</w:t>
      </w:r>
      <w:r>
        <w:t>标识，包括</w:t>
      </w:r>
      <w:r>
        <w:t xml:space="preserve">IMSI </w:t>
      </w:r>
      <w:r>
        <w:t>、</w:t>
      </w:r>
      <w:r>
        <w:t xml:space="preserve"> IMEI </w:t>
      </w:r>
      <w:r>
        <w:t>、</w:t>
      </w:r>
      <w:r>
        <w:t xml:space="preserve"> S-TMSI</w:t>
      </w:r>
      <w:r>
        <w:t>、</w:t>
      </w:r>
      <w:r>
        <w:t xml:space="preserve"> C-RNTI </w:t>
      </w:r>
      <w:r>
        <w:t>、</w:t>
      </w:r>
      <w:r>
        <w:t xml:space="preserve"> GUTI </w:t>
      </w:r>
      <w:r>
        <w:t>和</w:t>
      </w:r>
      <w:r>
        <w:t xml:space="preserve"> IP </w:t>
      </w:r>
      <w:r>
        <w:t>，各个标识的生命周期、有效周期、功能作用和分配方式各不相同，在</w:t>
      </w:r>
      <w:r>
        <w:t>LTE</w:t>
      </w:r>
      <w:r>
        <w:t>信令分析中要懂得区分和查找。</w:t>
      </w:r>
    </w:p>
    <w:p w14:paraId="4FEB07FB" w14:textId="77777777" w:rsidR="00B22A3B" w:rsidRDefault="00E7651C">
      <w:pPr>
        <w:pStyle w:val="a0"/>
        <w:ind w:firstLine="420"/>
      </w:pPr>
      <w:r>
        <w:t xml:space="preserve">C-RNTI: </w:t>
      </w:r>
      <w:r>
        <w:t>小区无线网络临时标识，由基站分配给</w:t>
      </w:r>
      <w:r>
        <w:t>UE</w:t>
      </w:r>
      <w:r>
        <w:t>的一个动态标识，唯一标识了一个小区空口下的</w:t>
      </w:r>
      <w:r>
        <w:t>UE</w:t>
      </w:r>
      <w:r>
        <w:t>，只有处于连接态下的</w:t>
      </w:r>
      <w:r>
        <w:t>UE</w:t>
      </w:r>
      <w:r>
        <w:t>，</w:t>
      </w:r>
      <w:r>
        <w:t>C-RNTI</w:t>
      </w:r>
      <w:r>
        <w:t>才有效。（</w:t>
      </w:r>
      <w:r>
        <w:t>T-RNTI</w:t>
      </w:r>
      <w:r>
        <w:t>是临时的</w:t>
      </w:r>
      <w:r>
        <w:t>C-RNTI</w:t>
      </w:r>
      <w:r>
        <w:t>，连接态建立后</w:t>
      </w:r>
      <w:r>
        <w:t>T-RNTI</w:t>
      </w:r>
      <w:r>
        <w:t>会晋升为正式的</w:t>
      </w:r>
      <w:r>
        <w:t>C-RNTI</w:t>
      </w:r>
      <w:r>
        <w:t>）</w:t>
      </w:r>
    </w:p>
    <w:p w14:paraId="069DFDFB" w14:textId="77777777" w:rsidR="00B22A3B" w:rsidRDefault="00E7651C">
      <w:pPr>
        <w:pStyle w:val="a0"/>
        <w:ind w:firstLine="420"/>
      </w:pPr>
      <w:r>
        <w:t xml:space="preserve">RA-RNTI:   </w:t>
      </w:r>
      <w:r>
        <w:t>接入用</w:t>
      </w:r>
      <w:r>
        <w:t>-</w:t>
      </w:r>
      <w:r>
        <w:t>无线网络临时标识，</w:t>
      </w:r>
      <w:r>
        <w:t xml:space="preserve"> </w:t>
      </w:r>
      <w:r>
        <w:t>收端</w:t>
      </w:r>
      <w:r>
        <w:t>UE</w:t>
      </w:r>
      <w:r>
        <w:t>知道自己之前</w:t>
      </w:r>
      <w:r>
        <w:t xml:space="preserve"> Preamble</w:t>
      </w:r>
      <w:r>
        <w:t>的发送位置，</w:t>
      </w:r>
      <w:r>
        <w:t xml:space="preserve"> </w:t>
      </w:r>
      <w:r>
        <w:t>通过计算可以</w:t>
      </w:r>
      <w:r>
        <w:t xml:space="preserve"> </w:t>
      </w:r>
      <w:r>
        <w:t>检测</w:t>
      </w:r>
      <w:r>
        <w:t>PDCCH</w:t>
      </w:r>
      <w:r>
        <w:t>上是否有自己对应的</w:t>
      </w:r>
      <w:r>
        <w:t>RA-RNTI</w:t>
      </w:r>
      <w:r>
        <w:t>；有，则说明接入被响应</w:t>
      </w:r>
      <w:r>
        <w:t xml:space="preserve"> </w:t>
      </w:r>
      <w:r>
        <w:t>。</w:t>
      </w:r>
      <w:r>
        <w:t xml:space="preserve"> RA-RNTI </w:t>
      </w:r>
      <w:r>
        <w:t>可由</w:t>
      </w:r>
      <w:r>
        <w:t xml:space="preserve">UE\eNodeB </w:t>
      </w:r>
      <w:r>
        <w:t>根据公式计算而得</w:t>
      </w:r>
      <w:r>
        <w:t xml:space="preserve"> </w:t>
      </w:r>
      <w:r>
        <w:t>（</w:t>
      </w:r>
      <w:r>
        <w:t xml:space="preserve"> </w:t>
      </w:r>
      <w:r>
        <w:t>发生时刻、频域资源、前导格式等</w:t>
      </w:r>
      <w:r>
        <w:t xml:space="preserve"> </w:t>
      </w:r>
      <w:r>
        <w:t>决定）</w:t>
      </w:r>
      <w:r>
        <w:t xml:space="preserve"> </w:t>
      </w:r>
      <w:r>
        <w:t>，</w:t>
      </w:r>
      <w:r>
        <w:t xml:space="preserve"> </w:t>
      </w:r>
      <w:r>
        <w:t>无需通过信令来传送。</w:t>
      </w:r>
      <w:r>
        <w:t xml:space="preserve"> </w:t>
      </w:r>
      <w:r>
        <w:t>对于</w:t>
      </w:r>
      <w:r>
        <w:t>FDD</w:t>
      </w:r>
      <w:r>
        <w:t>，</w:t>
      </w:r>
      <w:r>
        <w:t>RA-RNTI</w:t>
      </w:r>
      <w:r>
        <w:t>和</w:t>
      </w:r>
      <w:r>
        <w:t>preamble</w:t>
      </w:r>
      <w:r>
        <w:t>发送的子帧号</w:t>
      </w:r>
      <w:r>
        <w:t xml:space="preserve"> </w:t>
      </w:r>
      <w:r>
        <w:t>一一</w:t>
      </w:r>
      <w:r>
        <w:t xml:space="preserve"> </w:t>
      </w:r>
      <w:r>
        <w:t>对应，对于</w:t>
      </w:r>
      <w:r>
        <w:t>TDD</w:t>
      </w:r>
      <w:r>
        <w:t>同时要考虑频率资源。所以</w:t>
      </w:r>
      <w:r>
        <w:t>RA-RNTI</w:t>
      </w:r>
      <w:r>
        <w:t>对于</w:t>
      </w:r>
      <w:r>
        <w:t>FDD</w:t>
      </w:r>
      <w:r>
        <w:t>是</w:t>
      </w:r>
      <w:r>
        <w:t>10</w:t>
      </w:r>
      <w:r>
        <w:t>个，对于</w:t>
      </w:r>
      <w:r>
        <w:t>TDD</w:t>
      </w:r>
      <w:r>
        <w:t>最多</w:t>
      </w:r>
      <w:r>
        <w:t>60</w:t>
      </w:r>
      <w:r>
        <w:t>个</w:t>
      </w:r>
      <w:r>
        <w:t xml:space="preserve"> </w:t>
      </w:r>
      <w:r>
        <w:t>。</w:t>
      </w:r>
      <w:r>
        <w:t xml:space="preserve"> </w:t>
      </w:r>
      <w:r>
        <w:t>此标识在这里与其他标识对比，是接入用的标识。</w:t>
      </w:r>
    </w:p>
    <w:p w14:paraId="762538D5" w14:textId="77777777" w:rsidR="00B22A3B" w:rsidRDefault="00E7651C">
      <w:pPr>
        <w:pStyle w:val="a0"/>
        <w:ind w:firstLine="420"/>
      </w:pPr>
      <w:r>
        <w:lastRenderedPageBreak/>
        <w:t xml:space="preserve"> IMEI: </w:t>
      </w:r>
      <w:r>
        <w:t>是由设备制造商给</w:t>
      </w:r>
      <w:r>
        <w:t>UE</w:t>
      </w:r>
      <w:r>
        <w:t>设备分配的一个永久标识，</w:t>
      </w:r>
      <w:r>
        <w:t xml:space="preserve"> IMEI</w:t>
      </w:r>
      <w:r>
        <w:t>存储在</w:t>
      </w:r>
      <w:r>
        <w:t>SIM</w:t>
      </w:r>
      <w:r>
        <w:t>卡和</w:t>
      </w:r>
      <w:r>
        <w:t>HSS</w:t>
      </w:r>
      <w:r>
        <w:t>中，同时</w:t>
      </w:r>
      <w:r>
        <w:t>IMEI</w:t>
      </w:r>
      <w:r>
        <w:t>可防止不法手机的再使用等，目前中国未使用。</w:t>
      </w:r>
    </w:p>
    <w:p w14:paraId="0D023B7E" w14:textId="77777777" w:rsidR="00B22A3B" w:rsidRDefault="00E7651C">
      <w:pPr>
        <w:pStyle w:val="a0"/>
        <w:ind w:firstLine="420"/>
      </w:pPr>
      <w:r>
        <w:t xml:space="preserve">IMSI:   </w:t>
      </w:r>
      <w:r>
        <w:t>国际移动用户识别码，由</w:t>
      </w:r>
      <w:r>
        <w:t>SP</w:t>
      </w:r>
      <w:r>
        <w:t>（</w:t>
      </w:r>
      <w:r>
        <w:t>service provider</w:t>
      </w:r>
      <w:r>
        <w:t>）给</w:t>
      </w:r>
      <w:r>
        <w:t>UE</w:t>
      </w:r>
      <w:r>
        <w:t>分配的一个永久标识，开户就有。只要</w:t>
      </w:r>
      <w:r>
        <w:t>UE</w:t>
      </w:r>
      <w:r>
        <w:t>能够使用</w:t>
      </w:r>
      <w:r>
        <w:t>SP</w:t>
      </w:r>
      <w:r>
        <w:t>提供的服务就一直有效，</w:t>
      </w:r>
      <w:r>
        <w:t>IMSI</w:t>
      </w:r>
      <w:r>
        <w:t>存储在</w:t>
      </w:r>
      <w:r>
        <w:t>SIM</w:t>
      </w:r>
      <w:r>
        <w:t>和</w:t>
      </w:r>
      <w:r>
        <w:t>HSS</w:t>
      </w:r>
      <w:r>
        <w:t>中，是</w:t>
      </w:r>
      <w:r>
        <w:t>3GPP</w:t>
      </w:r>
      <w:r>
        <w:t>的</w:t>
      </w:r>
      <w:r>
        <w:t>PLMN</w:t>
      </w:r>
      <w:r>
        <w:t>中全球唯一标识。</w:t>
      </w:r>
    </w:p>
    <w:p w14:paraId="29B10AD8" w14:textId="77777777" w:rsidR="00B22A3B" w:rsidRDefault="00E7651C">
      <w:pPr>
        <w:pStyle w:val="a0"/>
        <w:ind w:firstLine="420"/>
      </w:pPr>
      <w:r>
        <w:t>S-TMSI:   S-TMSI</w:t>
      </w:r>
      <w:r>
        <w:t>是临时</w:t>
      </w:r>
      <w:r>
        <w:t>UE</w:t>
      </w:r>
      <w:r>
        <w:t>识别号，</w:t>
      </w:r>
      <w:r>
        <w:t xml:space="preserve"> </w:t>
      </w:r>
      <w:r>
        <w:t>由</w:t>
      </w:r>
      <w:r>
        <w:t xml:space="preserve"> MME</w:t>
      </w:r>
      <w:r>
        <w:t>产生并维护，用于</w:t>
      </w:r>
      <w:r>
        <w:t>NAS</w:t>
      </w:r>
      <w:r>
        <w:t>交互中保护用户的</w:t>
      </w:r>
      <w:r>
        <w:t xml:space="preserve">IMSI </w:t>
      </w:r>
      <w:r>
        <w:t>，</w:t>
      </w:r>
      <w:r>
        <w:t xml:space="preserve"> </w:t>
      </w:r>
      <w:r>
        <w:t>其中</w:t>
      </w:r>
      <w:r>
        <w:t xml:space="preserve"> S</w:t>
      </w:r>
      <w:r>
        <w:t>代表</w:t>
      </w:r>
      <w:r>
        <w:t>SAE</w:t>
      </w:r>
      <w:r>
        <w:t>，与</w:t>
      </w:r>
      <w:r>
        <w:t>M-TMSI</w:t>
      </w:r>
      <w:r>
        <w:t>一致。</w:t>
      </w:r>
      <w:r>
        <w:t xml:space="preserve"> </w:t>
      </w:r>
      <w:r>
        <w:t>而在小区级识别</w:t>
      </w:r>
      <w:r>
        <w:t>RRC</w:t>
      </w:r>
      <w:r>
        <w:t>连接时，</w:t>
      </w:r>
      <w:r>
        <w:t>C-RNTI</w:t>
      </w:r>
      <w:r>
        <w:t>提供唯一的</w:t>
      </w:r>
      <w:r>
        <w:t>UE</w:t>
      </w:r>
      <w:r>
        <w:t>识别号。</w:t>
      </w:r>
    </w:p>
    <w:p w14:paraId="07F9D18B" w14:textId="77777777" w:rsidR="00B22A3B" w:rsidRDefault="00E7651C">
      <w:pPr>
        <w:pStyle w:val="a0"/>
        <w:ind w:firstLine="420"/>
      </w:pPr>
      <w:r>
        <w:t>UE   ID: UE</w:t>
      </w:r>
      <w:r>
        <w:t>标识，用于识别</w:t>
      </w:r>
      <w:r>
        <w:t>UE</w:t>
      </w:r>
      <w:r>
        <w:t>。这些标识用户身份的</w:t>
      </w:r>
      <w:r>
        <w:t>ID</w:t>
      </w:r>
      <w:r>
        <w:t>在建立</w:t>
      </w:r>
      <w:r>
        <w:t>RRC</w:t>
      </w:r>
      <w:r>
        <w:t>连接时发送到</w:t>
      </w:r>
      <w:r>
        <w:t xml:space="preserve">eNB </w:t>
      </w:r>
      <w:r>
        <w:t>进行用户身份识别。</w:t>
      </w:r>
      <w:r>
        <w:t>UE ID</w:t>
      </w:r>
      <w:r>
        <w:t>可以是</w:t>
      </w:r>
      <w:r>
        <w:t>IMEI</w:t>
      </w:r>
      <w:r>
        <w:t>、</w:t>
      </w:r>
      <w:r>
        <w:t>IMSI</w:t>
      </w:r>
      <w:r>
        <w:t>、</w:t>
      </w:r>
      <w:r>
        <w:t>S-TMSI</w:t>
      </w:r>
      <w:r>
        <w:t>，另外</w:t>
      </w:r>
      <w:r>
        <w:t>UE ID</w:t>
      </w:r>
      <w:r>
        <w:t>不仅用于基站进行用户识别，在</w:t>
      </w:r>
      <w:r>
        <w:t>SAE</w:t>
      </w:r>
      <w:r>
        <w:t>侧同样需要使用</w:t>
      </w:r>
      <w:r>
        <w:t>UE ID</w:t>
      </w:r>
      <w:r>
        <w:t>进行用户识别。</w:t>
      </w:r>
    </w:p>
    <w:p w14:paraId="15E88981" w14:textId="77777777" w:rsidR="00B22A3B" w:rsidRDefault="00E7651C">
      <w:pPr>
        <w:pStyle w:val="a0"/>
        <w:ind w:firstLine="420"/>
      </w:pPr>
      <w:r>
        <w:t xml:space="preserve">GUTI:  </w:t>
      </w:r>
      <w:r>
        <w:t>在网络中唯一标识</w:t>
      </w:r>
      <w:r>
        <w:t>UE</w:t>
      </w:r>
      <w:r>
        <w:t>，可以减少</w:t>
      </w:r>
      <w:r>
        <w:t>IMSI</w:t>
      </w:r>
      <w:r>
        <w:t>、</w:t>
      </w:r>
      <w:r>
        <w:t>IMEI</w:t>
      </w:r>
      <w:r>
        <w:t>等用户私有参数暴露在网络传输中。</w:t>
      </w:r>
      <w:r>
        <w:t>GUTI</w:t>
      </w:r>
      <w:r>
        <w:t>由核心网分配</w:t>
      </w:r>
      <w:r>
        <w:t xml:space="preserve"> </w:t>
      </w:r>
      <w:r>
        <w:t>的一个动态标识。只有在</w:t>
      </w:r>
      <w:r>
        <w:t>EPC</w:t>
      </w:r>
      <w:r>
        <w:t>注册同时附着</w:t>
      </w:r>
      <w:r>
        <w:t>MME</w:t>
      </w:r>
      <w:r>
        <w:t>的</w:t>
      </w:r>
      <w:r>
        <w:t>UE</w:t>
      </w:r>
      <w:r>
        <w:t>，</w:t>
      </w:r>
      <w:r>
        <w:t>GUTI</w:t>
      </w:r>
      <w:r>
        <w:t>才有效。存储在</w:t>
      </w:r>
      <w:r>
        <w:t>UE</w:t>
      </w:r>
      <w:r>
        <w:t>和</w:t>
      </w:r>
      <w:r>
        <w:t>MME</w:t>
      </w:r>
      <w:r>
        <w:t>中。</w:t>
      </w:r>
      <w:r>
        <w:t xml:space="preserve"> </w:t>
      </w:r>
      <w:r>
        <w:t>在</w:t>
      </w:r>
      <w:r>
        <w:t>attach accept, TAU accept, RAU accept</w:t>
      </w:r>
      <w:r>
        <w:t>等消息中带给</w:t>
      </w:r>
      <w:r>
        <w:t>UE</w:t>
      </w:r>
      <w:r>
        <w:t>。第一次</w:t>
      </w:r>
      <w:r>
        <w:t>attach</w:t>
      </w:r>
      <w:r>
        <w:t>时</w:t>
      </w:r>
      <w:r>
        <w:t>UE</w:t>
      </w:r>
      <w:r>
        <w:t>携带</w:t>
      </w:r>
      <w:r>
        <w:t>IMSI</w:t>
      </w:r>
      <w:r>
        <w:t>，而之后</w:t>
      </w:r>
      <w:r>
        <w:t>MME</w:t>
      </w:r>
      <w:r>
        <w:t>会将</w:t>
      </w:r>
      <w:r>
        <w:t>IMSI</w:t>
      </w:r>
      <w:r>
        <w:t>和</w:t>
      </w:r>
      <w:r>
        <w:t>GUTI</w:t>
      </w:r>
      <w:r>
        <w:t>进行一个对应，以后就一直用</w:t>
      </w:r>
      <w:r>
        <w:t>GUTI</w:t>
      </w:r>
      <w:r>
        <w:t>，通过</w:t>
      </w:r>
      <w:r>
        <w:t>attachaccept</w:t>
      </w:r>
      <w:r>
        <w:t>带给</w:t>
      </w:r>
      <w:r>
        <w:t xml:space="preserve">UE </w:t>
      </w:r>
      <w:r>
        <w:t>。在同一个</w:t>
      </w:r>
      <w:r>
        <w:t>MME</w:t>
      </w:r>
      <w:r>
        <w:t>下</w:t>
      </w:r>
      <w:r>
        <w:t>,GUTI</w:t>
      </w:r>
      <w:r>
        <w:t>与</w:t>
      </w:r>
      <w:r>
        <w:t>M-TMSI</w:t>
      </w:r>
      <w:r>
        <w:t>一致。</w:t>
      </w:r>
    </w:p>
    <w:p w14:paraId="14EFE2B2" w14:textId="77777777" w:rsidR="00B22A3B" w:rsidRDefault="00E7651C">
      <w:pPr>
        <w:pStyle w:val="a0"/>
        <w:ind w:firstLine="420"/>
      </w:pPr>
      <w:r>
        <w:t>IP</w:t>
      </w:r>
      <w:r>
        <w:t>地址：</w:t>
      </w:r>
      <w:r>
        <w:t xml:space="preserve"> </w:t>
      </w:r>
      <w:r>
        <w:t>是有</w:t>
      </w:r>
      <w:r>
        <w:t>PGW</w:t>
      </w:r>
      <w:r>
        <w:t>分配的一个动态的标识。</w:t>
      </w:r>
      <w:r>
        <w:t xml:space="preserve"> </w:t>
      </w:r>
      <w:r>
        <w:t>在上下文</w:t>
      </w:r>
      <w:r>
        <w:t xml:space="preserve"> </w:t>
      </w:r>
      <w:r>
        <w:t>本</w:t>
      </w:r>
      <w:r>
        <w:t xml:space="preserve"> </w:t>
      </w:r>
      <w:r>
        <w:t>存在时有效。</w:t>
      </w:r>
    </w:p>
    <w:p w14:paraId="51D88F6B" w14:textId="3EBE5438" w:rsidR="00B22A3B" w:rsidRDefault="00E7651C">
      <w:pPr>
        <w:pStyle w:val="2"/>
        <w:ind w:firstLine="422"/>
      </w:pPr>
      <w:bookmarkStart w:id="11" w:name="承载-概念"/>
      <w:r>
        <w:t>1.5</w:t>
      </w:r>
      <w:r w:rsidR="007D5416">
        <w:t xml:space="preserve"> </w:t>
      </w:r>
      <w:r>
        <w:t>承载</w:t>
      </w:r>
      <w:r>
        <w:t xml:space="preserve"> </w:t>
      </w:r>
      <w:r>
        <w:t>概念</w:t>
      </w:r>
      <w:bookmarkEnd w:id="11"/>
    </w:p>
    <w:p w14:paraId="7C02E405" w14:textId="77777777" w:rsidR="00B22A3B" w:rsidRDefault="00E7651C">
      <w:pPr>
        <w:pStyle w:val="FirstParagraph"/>
        <w:ind w:firstLine="420"/>
      </w:pPr>
      <w:r>
        <w:t xml:space="preserve"> </w:t>
      </w:r>
      <w:r>
        <w:t>在</w:t>
      </w:r>
      <w:r>
        <w:t>LTE</w:t>
      </w:r>
      <w:r>
        <w:t>系统中，一个</w:t>
      </w:r>
      <w:r>
        <w:t xml:space="preserve">UE </w:t>
      </w:r>
      <w:r>
        <w:t>到</w:t>
      </w:r>
      <w:r>
        <w:t xml:space="preserve"> </w:t>
      </w:r>
      <w:r>
        <w:t>一个</w:t>
      </w:r>
      <w:r>
        <w:t>PGW</w:t>
      </w:r>
      <w:r>
        <w:t>之间，具有相同</w:t>
      </w:r>
      <w:r>
        <w:t>Qos</w:t>
      </w:r>
      <w:r>
        <w:t>待遇的业务流称为一个</w:t>
      </w:r>
      <w:r>
        <w:t>EPS</w:t>
      </w:r>
      <w:r>
        <w:t>承载</w:t>
      </w:r>
      <w:r>
        <w:t xml:space="preserve"> </w:t>
      </w:r>
      <w:r>
        <w:t>。</w:t>
      </w:r>
      <w:r>
        <w:t>EPS</w:t>
      </w:r>
      <w:r>
        <w:t>承载中</w:t>
      </w:r>
      <w:r>
        <w:t>UE</w:t>
      </w:r>
      <w:r>
        <w:t>到</w:t>
      </w:r>
      <w:r>
        <w:t>eNB</w:t>
      </w:r>
      <w:r>
        <w:t>空口之间的一段称为无线承载</w:t>
      </w:r>
      <w:r>
        <w:t>RB</w:t>
      </w:r>
      <w:r>
        <w:t>；</w:t>
      </w:r>
      <w:r>
        <w:t>eNB</w:t>
      </w:r>
      <w:r>
        <w:t>到</w:t>
      </w:r>
      <w:r>
        <w:t>SGW</w:t>
      </w:r>
      <w:r>
        <w:t>之间的一段称为</w:t>
      </w:r>
      <w:r>
        <w:t>S1</w:t>
      </w:r>
      <w:r>
        <w:t>承载。无线承载与</w:t>
      </w:r>
      <w:r>
        <w:t>S1</w:t>
      </w:r>
      <w:r>
        <w:t>承载统称为</w:t>
      </w:r>
      <w:r>
        <w:t>E-RAB</w:t>
      </w:r>
      <w:r>
        <w:t>。</w:t>
      </w:r>
    </w:p>
    <w:p w14:paraId="15F28017" w14:textId="77777777" w:rsidR="00B22A3B" w:rsidRDefault="00E7651C">
      <w:pPr>
        <w:pStyle w:val="a0"/>
        <w:ind w:firstLine="420"/>
      </w:pPr>
      <w:r>
        <w:rPr>
          <w:noProof/>
        </w:rPr>
        <w:drawing>
          <wp:inline distT="0" distB="0" distL="0" distR="0" wp14:anchorId="436C4A57" wp14:editId="2C6CC6CB">
            <wp:extent cx="4610100" cy="28384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e487ffff58b64b329409c372d0e5fa39.jpg"/>
                    <pic:cNvPicPr>
                      <a:picLocks noChangeAspect="1" noChangeArrowheads="1"/>
                    </pic:cNvPicPr>
                  </pic:nvPicPr>
                  <pic:blipFill>
                    <a:blip r:embed="rId11"/>
                    <a:stretch>
                      <a:fillRect/>
                    </a:stretch>
                  </pic:blipFill>
                  <pic:spPr bwMode="auto">
                    <a:xfrm>
                      <a:off x="0" y="0"/>
                      <a:ext cx="4610100" cy="2838450"/>
                    </a:xfrm>
                    <a:prstGeom prst="rect">
                      <a:avLst/>
                    </a:prstGeom>
                    <a:noFill/>
                    <a:ln w="9525">
                      <a:noFill/>
                      <a:headEnd/>
                      <a:tailEnd/>
                    </a:ln>
                  </pic:spPr>
                </pic:pic>
              </a:graphicData>
            </a:graphic>
          </wp:inline>
        </w:drawing>
      </w:r>
    </w:p>
    <w:p w14:paraId="1328B7F8" w14:textId="77777777" w:rsidR="00B22A3B" w:rsidRDefault="00E7651C">
      <w:pPr>
        <w:pStyle w:val="a0"/>
        <w:ind w:firstLine="420"/>
      </w:pPr>
      <w:r>
        <w:t>图</w:t>
      </w:r>
      <w:r>
        <w:t xml:space="preserve">4 </w:t>
      </w:r>
      <w:r>
        <w:t>承载的位置关系</w:t>
      </w:r>
    </w:p>
    <w:p w14:paraId="1C264EC2" w14:textId="77777777" w:rsidR="00B22A3B" w:rsidRDefault="00E7651C">
      <w:pPr>
        <w:pStyle w:val="a0"/>
        <w:ind w:firstLine="420"/>
      </w:pPr>
      <w:r>
        <w:t xml:space="preserve"> </w:t>
      </w:r>
      <w:r>
        <w:t>无线承载根据承载的内容不同分为</w:t>
      </w:r>
      <w:r>
        <w:t>SRB</w:t>
      </w:r>
      <w:r>
        <w:t>（</w:t>
      </w:r>
      <w:r>
        <w:t>signaling radio bearer</w:t>
      </w:r>
      <w:r>
        <w:t>）和</w:t>
      </w:r>
      <w:r>
        <w:t>DRB</w:t>
      </w:r>
      <w:r>
        <w:t>（</w:t>
      </w:r>
      <w:r>
        <w:t>data radio  bearer</w:t>
      </w:r>
      <w:r>
        <w:t>）</w:t>
      </w:r>
    </w:p>
    <w:p w14:paraId="04A81BA8" w14:textId="77777777" w:rsidR="00B22A3B" w:rsidRDefault="00E7651C">
      <w:pPr>
        <w:pStyle w:val="a0"/>
        <w:ind w:firstLine="420"/>
      </w:pPr>
      <w:r>
        <w:lastRenderedPageBreak/>
        <w:t>SRB</w:t>
      </w:r>
      <w:r>
        <w:t>承载控制面（信令）数据，根据承载的信令不同分为以下三类</w:t>
      </w:r>
      <w:r>
        <w:t>SRB</w:t>
      </w:r>
      <w:r>
        <w:t>：</w:t>
      </w:r>
    </w:p>
    <w:p w14:paraId="4039B1D5" w14:textId="77777777" w:rsidR="00B22A3B" w:rsidRDefault="00E7651C">
      <w:pPr>
        <w:pStyle w:val="a0"/>
        <w:ind w:firstLine="420"/>
      </w:pPr>
      <w:r>
        <w:t>SRB0</w:t>
      </w:r>
      <w:r>
        <w:t>：承载</w:t>
      </w:r>
      <w:r>
        <w:t>RRC</w:t>
      </w:r>
      <w:r>
        <w:t>连接建立之前的</w:t>
      </w:r>
      <w:r>
        <w:t>RRC</w:t>
      </w:r>
      <w:r>
        <w:t>信令，通过</w:t>
      </w:r>
      <w:r>
        <w:t>CCCH</w:t>
      </w:r>
      <w:r>
        <w:t>逻辑信道传输，在</w:t>
      </w:r>
      <w:r>
        <w:t>RLC</w:t>
      </w:r>
      <w:r>
        <w:t>层采用</w:t>
      </w:r>
      <w:r>
        <w:t>TM</w:t>
      </w:r>
      <w:r>
        <w:t>模式。</w:t>
      </w:r>
    </w:p>
    <w:p w14:paraId="0067FBE5" w14:textId="77777777" w:rsidR="00B22A3B" w:rsidRDefault="00E7651C">
      <w:pPr>
        <w:pStyle w:val="a0"/>
        <w:ind w:firstLine="420"/>
      </w:pPr>
      <w:r>
        <w:t>SRB1</w:t>
      </w:r>
      <w:r>
        <w:t>承载</w:t>
      </w:r>
      <w:r>
        <w:t>RRC</w:t>
      </w:r>
      <w:r>
        <w:t>信令（可能会携带一些</w:t>
      </w:r>
      <w:r>
        <w:t>NAS</w:t>
      </w:r>
      <w:r>
        <w:t>信令）和</w:t>
      </w:r>
      <w:r>
        <w:t>SRB2</w:t>
      </w:r>
      <w:r>
        <w:t>之间之前的</w:t>
      </w:r>
      <w:r>
        <w:t>NAS</w:t>
      </w:r>
      <w:r>
        <w:t>信令，通过</w:t>
      </w:r>
      <w:r>
        <w:t>DCCH</w:t>
      </w:r>
      <w:r>
        <w:t>逻辑信道传输，在</w:t>
      </w:r>
      <w:r>
        <w:t>RLC</w:t>
      </w:r>
      <w:r>
        <w:t>层采用</w:t>
      </w:r>
      <w:r>
        <w:t>AM</w:t>
      </w:r>
      <w:r>
        <w:t>模式。</w:t>
      </w:r>
    </w:p>
    <w:p w14:paraId="3037268E" w14:textId="77777777" w:rsidR="00B22A3B" w:rsidRDefault="00E7651C">
      <w:pPr>
        <w:pStyle w:val="a0"/>
        <w:ind w:firstLine="420"/>
      </w:pPr>
      <w:r>
        <w:t>SRB2</w:t>
      </w:r>
      <w:r>
        <w:t>承载</w:t>
      </w:r>
      <w:r>
        <w:t>NAS</w:t>
      </w:r>
      <w:r>
        <w:t>信令，通过</w:t>
      </w:r>
      <w:r>
        <w:t>DCCH</w:t>
      </w:r>
      <w:r>
        <w:t>逻辑信道传输，在</w:t>
      </w:r>
      <w:r>
        <w:t>RLC</w:t>
      </w:r>
      <w:r>
        <w:t>层采用</w:t>
      </w:r>
      <w:r>
        <w:t>AM</w:t>
      </w:r>
      <w:r>
        <w:t>模式，</w:t>
      </w:r>
      <w:r>
        <w:t>SRB2</w:t>
      </w:r>
      <w:r>
        <w:t>优先级低于</w:t>
      </w:r>
      <w:r>
        <w:t>SRB1</w:t>
      </w:r>
      <w:r>
        <w:t>，安全模式完成后才能建立</w:t>
      </w:r>
      <w:r>
        <w:t>SRB2</w:t>
      </w:r>
      <w:r>
        <w:t>。</w:t>
      </w:r>
    </w:p>
    <w:p w14:paraId="4ECEEF6D" w14:textId="77777777" w:rsidR="00B22A3B" w:rsidRDefault="00E7651C">
      <w:pPr>
        <w:pStyle w:val="a0"/>
        <w:ind w:firstLine="420"/>
      </w:pPr>
      <w:r>
        <w:t>DRB</w:t>
      </w:r>
      <w:r>
        <w:t>承载用户面数据，根据</w:t>
      </w:r>
      <w:r>
        <w:t>Qos</w:t>
      </w:r>
      <w:r>
        <w:t>不同，</w:t>
      </w:r>
      <w:r>
        <w:t>UE</w:t>
      </w:r>
      <w:r>
        <w:t>与</w:t>
      </w:r>
      <w:r>
        <w:t>eNB</w:t>
      </w:r>
      <w:r>
        <w:t>之间可能最多建立</w:t>
      </w:r>
      <w:r>
        <w:t>8</w:t>
      </w:r>
      <w:r>
        <w:t>个</w:t>
      </w:r>
      <w:r>
        <w:t>DRB</w:t>
      </w:r>
      <w:r>
        <w:t>。</w:t>
      </w:r>
    </w:p>
    <w:p w14:paraId="73C408A7" w14:textId="77777777" w:rsidR="00B22A3B" w:rsidRDefault="00E7651C">
      <w:pPr>
        <w:pStyle w:val="a0"/>
        <w:ind w:firstLine="420"/>
      </w:pPr>
      <w:r>
        <w:t>根据用户业务需求和</w:t>
      </w:r>
      <w:r>
        <w:t>Qos</w:t>
      </w:r>
      <w:r>
        <w:t>的不同可以分为</w:t>
      </w:r>
      <w:r>
        <w:t xml:space="preserve"> GBR/ Non-GBR </w:t>
      </w:r>
      <w:r>
        <w:t>承载</w:t>
      </w:r>
      <w:r>
        <w:t xml:space="preserve"> </w:t>
      </w:r>
      <w:r>
        <w:t>，</w:t>
      </w:r>
      <w:r>
        <w:t xml:space="preserve"> </w:t>
      </w:r>
      <w:r>
        <w:t>默认承载</w:t>
      </w:r>
      <w:r>
        <w:t xml:space="preserve"> \ </w:t>
      </w:r>
      <w:r>
        <w:t>专用承载</w:t>
      </w:r>
      <w:r>
        <w:t xml:space="preserve"> </w:t>
      </w:r>
      <w:r>
        <w:t>，对承载</w:t>
      </w:r>
      <w:r>
        <w:t xml:space="preserve"> </w:t>
      </w:r>
      <w:r>
        <w:t>的概念</w:t>
      </w:r>
      <w:r>
        <w:t xml:space="preserve"> </w:t>
      </w:r>
      <w:r>
        <w:t>可以理解为</w:t>
      </w:r>
      <w:r>
        <w:t>“</w:t>
      </w:r>
      <w:r>
        <w:t>隧道</w:t>
      </w:r>
      <w:r>
        <w:t>”</w:t>
      </w:r>
      <w:r>
        <w:t>、</w:t>
      </w:r>
      <w:r>
        <w:t>“</w:t>
      </w:r>
      <w:r>
        <w:t>专有通道</w:t>
      </w:r>
      <w:r>
        <w:t xml:space="preserve">” </w:t>
      </w:r>
      <w:r>
        <w:t>、</w:t>
      </w:r>
      <w:r>
        <w:t>“</w:t>
      </w:r>
      <w:r>
        <w:t>数据业务链路</w:t>
      </w:r>
      <w:r>
        <w:t xml:space="preserve">” </w:t>
      </w:r>
      <w:r>
        <w:t>。</w:t>
      </w:r>
    </w:p>
    <w:p w14:paraId="428CE9A0" w14:textId="77777777" w:rsidR="00B22A3B" w:rsidRDefault="00E7651C">
      <w:pPr>
        <w:pStyle w:val="a0"/>
        <w:ind w:firstLine="420"/>
      </w:pPr>
      <w:r>
        <w:t xml:space="preserve">GBR/ Non-GBR </w:t>
      </w:r>
      <w:r>
        <w:t>承载：在承载建立或修改过程中通过例如</w:t>
      </w:r>
      <w:r>
        <w:t>eNode B</w:t>
      </w:r>
      <w:r>
        <w:t>接纳控制等功能永久分配专用网络资源给某个保证比特速率（</w:t>
      </w:r>
      <w:r>
        <w:t>Guaranteed Bit Rate</w:t>
      </w:r>
      <w:r>
        <w:t>，</w:t>
      </w:r>
      <w:r>
        <w:t>GBR</w:t>
      </w:r>
      <w:r>
        <w:t>）的承载，可以确保该承载的比特速率。否则不能保证承载的速率不变则是一个</w:t>
      </w:r>
      <w:r>
        <w:t xml:space="preserve"> Non-GBR </w:t>
      </w:r>
      <w:r>
        <w:t>承载</w:t>
      </w:r>
    </w:p>
    <w:p w14:paraId="32EB7BD0" w14:textId="77777777" w:rsidR="00B22A3B" w:rsidRDefault="00E7651C">
      <w:pPr>
        <w:pStyle w:val="a0"/>
        <w:ind w:firstLine="420"/>
      </w:pPr>
      <w:r>
        <w:t>默认承载（</w:t>
      </w:r>
      <w:r>
        <w:t>Default Bearer</w:t>
      </w:r>
      <w:r>
        <w:t>）：一种满足默认</w:t>
      </w:r>
      <w:r>
        <w:t>QOS</w:t>
      </w:r>
      <w:r>
        <w:t>的数据和信令的用户承载，提供</w:t>
      </w:r>
      <w:r>
        <w:t xml:space="preserve"> “ </w:t>
      </w:r>
      <w:r>
        <w:t>尽力而为</w:t>
      </w:r>
      <w:r>
        <w:t xml:space="preserve"> ” </w:t>
      </w:r>
      <w:r>
        <w:t>的</w:t>
      </w:r>
      <w:r>
        <w:t>IP</w:t>
      </w:r>
      <w:r>
        <w:t>连接。默认承载为</w:t>
      </w:r>
      <w:r>
        <w:t xml:space="preserve">Non-GBR </w:t>
      </w:r>
      <w:r>
        <w:t>承载。默认承载为</w:t>
      </w:r>
      <w:r>
        <w:t>UE</w:t>
      </w:r>
      <w:r>
        <w:t>接入网络时首先建立的承载，该承载在整个</w:t>
      </w:r>
      <w:r>
        <w:t>PDN</w:t>
      </w:r>
      <w:r>
        <w:t>连接周期都会存在，为</w:t>
      </w:r>
      <w:r>
        <w:t>UE</w:t>
      </w:r>
      <w:r>
        <w:t>提供到</w:t>
      </w:r>
      <w:r>
        <w:t>PDN</w:t>
      </w:r>
      <w:r>
        <w:t>的</w:t>
      </w:r>
      <w:r>
        <w:t>“</w:t>
      </w:r>
      <w:r>
        <w:t>永远在线</w:t>
      </w:r>
      <w:r>
        <w:t>”</w:t>
      </w:r>
      <w:r>
        <w:t>的</w:t>
      </w:r>
      <w:r>
        <w:t>IP</w:t>
      </w:r>
      <w:r>
        <w:t>连接。</w:t>
      </w:r>
    </w:p>
    <w:p w14:paraId="0EF9A87E" w14:textId="21624D2E" w:rsidR="00B22A3B" w:rsidRDefault="00E7651C">
      <w:pPr>
        <w:pStyle w:val="a0"/>
        <w:ind w:firstLine="420"/>
      </w:pPr>
      <w:r>
        <w:t>专用承载：对某些特定业务所使用的</w:t>
      </w:r>
      <w:r>
        <w:t>SAE</w:t>
      </w:r>
      <w:r>
        <w:t>承载。一般情况下专用承载的</w:t>
      </w:r>
      <w:r>
        <w:t>QOS</w:t>
      </w:r>
      <w:r>
        <w:t>比默认承载高，专用承载可以是</w:t>
      </w:r>
      <w:r>
        <w:t>GBR</w:t>
      </w:r>
      <w:r>
        <w:t>或</w:t>
      </w:r>
      <w:r>
        <w:t xml:space="preserve">Non-GBR </w:t>
      </w:r>
      <w:r>
        <w:t>承载。</w:t>
      </w:r>
    </w:p>
    <w:p w14:paraId="1F4897D1" w14:textId="36DFCEF9" w:rsidR="00EB036E" w:rsidRDefault="00EB036E" w:rsidP="00F3185F">
      <w:pPr>
        <w:pStyle w:val="a0"/>
        <w:ind w:firstLine="420"/>
      </w:pPr>
      <w:r>
        <w:br w:type="page"/>
      </w:r>
    </w:p>
    <w:p w14:paraId="1AC199A8" w14:textId="77777777" w:rsidR="00B22A3B" w:rsidRDefault="00E7651C">
      <w:pPr>
        <w:pStyle w:val="1"/>
        <w:ind w:firstLine="562"/>
      </w:pPr>
      <w:bookmarkStart w:id="12" w:name="第二章-主要信令流程"/>
      <w:r>
        <w:lastRenderedPageBreak/>
        <w:t>第二章</w:t>
      </w:r>
      <w:r>
        <w:t xml:space="preserve">   </w:t>
      </w:r>
      <w:r>
        <w:t>主要信令流程</w:t>
      </w:r>
      <w:bookmarkEnd w:id="12"/>
    </w:p>
    <w:p w14:paraId="10307822" w14:textId="7122E486" w:rsidR="00B22A3B" w:rsidRDefault="00E7651C">
      <w:pPr>
        <w:pStyle w:val="2"/>
        <w:ind w:firstLine="422"/>
      </w:pPr>
      <w:bookmarkStart w:id="13" w:name="开机附着流程"/>
      <w:r>
        <w:t>2.1</w:t>
      </w:r>
      <w:r w:rsidR="000D5CD9">
        <w:t xml:space="preserve"> </w:t>
      </w:r>
      <w:r>
        <w:t>开机附着流程</w:t>
      </w:r>
      <w:bookmarkEnd w:id="13"/>
    </w:p>
    <w:p w14:paraId="2E7D6960" w14:textId="77777777" w:rsidR="00B22A3B" w:rsidRDefault="00E7651C">
      <w:pPr>
        <w:pStyle w:val="FirstParagraph"/>
        <w:ind w:firstLine="420"/>
      </w:pPr>
      <w:r>
        <w:t>UE</w:t>
      </w:r>
      <w:r>
        <w:t>刚开机时，先进行物理下行同步，搜索测量进行小区选择，选择到一个合适或者可接纳的小区后，驻留并进行附着过程。附着流程图如下：</w:t>
      </w:r>
    </w:p>
    <w:p w14:paraId="51A783A7" w14:textId="77777777" w:rsidR="000D5CD9" w:rsidRDefault="00E7651C">
      <w:pPr>
        <w:pStyle w:val="a0"/>
        <w:ind w:firstLine="420"/>
      </w:pPr>
      <w:r>
        <w:rPr>
          <w:noProof/>
        </w:rPr>
        <w:drawing>
          <wp:inline distT="0" distB="0" distL="0" distR="0" wp14:anchorId="641335C2" wp14:editId="5BBB2DFB">
            <wp:extent cx="3841750" cy="6616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65f40d5cf0ae4877a9ce4fa93fca58bb.jpg"/>
                    <pic:cNvPicPr>
                      <a:picLocks noChangeAspect="1" noChangeArrowheads="1"/>
                    </pic:cNvPicPr>
                  </pic:nvPicPr>
                  <pic:blipFill>
                    <a:blip r:embed="rId12"/>
                    <a:stretch>
                      <a:fillRect/>
                    </a:stretch>
                  </pic:blipFill>
                  <pic:spPr bwMode="auto">
                    <a:xfrm>
                      <a:off x="0" y="0"/>
                      <a:ext cx="3858050" cy="6644774"/>
                    </a:xfrm>
                    <a:prstGeom prst="rect">
                      <a:avLst/>
                    </a:prstGeom>
                    <a:noFill/>
                    <a:ln w="9525">
                      <a:noFill/>
                      <a:headEnd/>
                      <a:tailEnd/>
                    </a:ln>
                  </pic:spPr>
                </pic:pic>
              </a:graphicData>
            </a:graphic>
          </wp:inline>
        </w:drawing>
      </w:r>
    </w:p>
    <w:p w14:paraId="1C40441F" w14:textId="0E042FB9" w:rsidR="00B22A3B" w:rsidRDefault="00E7651C" w:rsidP="000D5CD9">
      <w:pPr>
        <w:pStyle w:val="a0"/>
        <w:ind w:firstLine="420"/>
        <w:jc w:val="center"/>
      </w:pPr>
      <w:r>
        <w:t>图</w:t>
      </w:r>
      <w:r>
        <w:t xml:space="preserve">5 </w:t>
      </w:r>
      <w:r>
        <w:t>正常开机附着流程</w:t>
      </w:r>
    </w:p>
    <w:p w14:paraId="68820E3C" w14:textId="77777777" w:rsidR="00B22A3B" w:rsidRDefault="00E7651C">
      <w:pPr>
        <w:pStyle w:val="a0"/>
        <w:ind w:firstLine="420"/>
      </w:pPr>
      <w:r>
        <w:lastRenderedPageBreak/>
        <w:t>开机附着流程</w:t>
      </w:r>
      <w:r>
        <w:t xml:space="preserve"> </w:t>
      </w:r>
      <w:r>
        <w:t>说明：</w:t>
      </w:r>
    </w:p>
    <w:p w14:paraId="6068FDBE" w14:textId="77777777" w:rsidR="00B22A3B" w:rsidRDefault="00E7651C">
      <w:pPr>
        <w:pStyle w:val="a0"/>
        <w:ind w:firstLine="420"/>
      </w:pPr>
      <w:r>
        <w:t>1</w:t>
      </w:r>
      <w:r>
        <w:t>）</w:t>
      </w:r>
      <w:r>
        <w:t xml:space="preserve"> </w:t>
      </w:r>
      <w:r>
        <w:t>步骤</w:t>
      </w:r>
      <w:r>
        <w:t>1</w:t>
      </w:r>
      <w:r>
        <w:t>～</w:t>
      </w:r>
      <w:r>
        <w:t>5</w:t>
      </w:r>
      <w:r>
        <w:t>会建立</w:t>
      </w:r>
      <w:r>
        <w:t>RRC</w:t>
      </w:r>
      <w:r>
        <w:t>连接，步骤</w:t>
      </w:r>
      <w:r>
        <w:t>6</w:t>
      </w:r>
      <w:r>
        <w:t>、</w:t>
      </w:r>
      <w:r>
        <w:t>9</w:t>
      </w:r>
      <w:r>
        <w:t>会建立</w:t>
      </w:r>
      <w:r>
        <w:t>S1</w:t>
      </w:r>
      <w:r>
        <w:t>连接，完成这些过程即标志着</w:t>
      </w:r>
      <w:r>
        <w:t>NAS signalling connection</w:t>
      </w:r>
      <w:r>
        <w:t>建立完成，见</w:t>
      </w:r>
      <w:r>
        <w:t>24.301</w:t>
      </w:r>
      <w:r>
        <w:t>。</w:t>
      </w:r>
    </w:p>
    <w:p w14:paraId="36DB5C15" w14:textId="77777777" w:rsidR="00B22A3B" w:rsidRDefault="00E7651C">
      <w:pPr>
        <w:pStyle w:val="a0"/>
        <w:ind w:firstLine="420"/>
      </w:pPr>
      <w:r>
        <w:t>2</w:t>
      </w:r>
      <w:r>
        <w:t>）</w:t>
      </w:r>
      <w:r>
        <w:t xml:space="preserve"> </w:t>
      </w:r>
      <w:r>
        <w:t>消息</w:t>
      </w:r>
      <w:r>
        <w:t>7</w:t>
      </w:r>
      <w:r>
        <w:t>的说明：</w:t>
      </w:r>
      <w:r>
        <w:t>UE</w:t>
      </w:r>
      <w:r>
        <w:t>刚开机第一次</w:t>
      </w:r>
      <w:r>
        <w:t>attach</w:t>
      </w:r>
      <w:r>
        <w:t>，使用的</w:t>
      </w:r>
      <w:r>
        <w:t>IMSI</w:t>
      </w:r>
      <w:r>
        <w:t>，无</w:t>
      </w:r>
      <w:r>
        <w:t>Identity</w:t>
      </w:r>
      <w:r>
        <w:t>过程；后续，如果有有效的</w:t>
      </w:r>
      <w:r>
        <w:t>GUTI</w:t>
      </w:r>
      <w:r>
        <w:t>，使用</w:t>
      </w:r>
      <w:r>
        <w:t>GUTI attach</w:t>
      </w:r>
      <w:r>
        <w:t>，核心网才会发起</w:t>
      </w:r>
      <w:r>
        <w:t>Identity</w:t>
      </w:r>
      <w:r>
        <w:t>过程（为上下行直传消息）。</w:t>
      </w:r>
    </w:p>
    <w:p w14:paraId="1868675A" w14:textId="77777777" w:rsidR="00B22A3B" w:rsidRDefault="00E7651C">
      <w:pPr>
        <w:pStyle w:val="a0"/>
        <w:ind w:firstLine="420"/>
      </w:pPr>
      <w:r>
        <w:t>3</w:t>
      </w:r>
      <w:r>
        <w:t>）</w:t>
      </w:r>
      <w:r>
        <w:t xml:space="preserve"> </w:t>
      </w:r>
      <w:r>
        <w:t>消息</w:t>
      </w:r>
      <w:r>
        <w:t>10~12</w:t>
      </w:r>
      <w:r>
        <w:t>的说明：如果消息</w:t>
      </w:r>
      <w:r>
        <w:t>9</w:t>
      </w:r>
      <w:r>
        <w:t>带了</w:t>
      </w:r>
      <w:r>
        <w:t>UE Radio Capability IE</w:t>
      </w:r>
      <w:r>
        <w:t>，则</w:t>
      </w:r>
      <w:r>
        <w:t>eNB</w:t>
      </w:r>
      <w:r>
        <w:t>不会发送</w:t>
      </w:r>
      <w:r>
        <w:t>UECapabilityEnquiry</w:t>
      </w:r>
      <w:r>
        <w:t>消息给</w:t>
      </w:r>
      <w:r>
        <w:t>UE</w:t>
      </w:r>
      <w:r>
        <w:t>，即没有</w:t>
      </w:r>
      <w:r>
        <w:t>10~12</w:t>
      </w:r>
      <w:r>
        <w:t>过程；否则会发送，</w:t>
      </w:r>
      <w:r>
        <w:t>UE</w:t>
      </w:r>
      <w:r>
        <w:t>上报无线能力信息后，</w:t>
      </w:r>
      <w:r>
        <w:t>eNB</w:t>
      </w:r>
      <w:r>
        <w:t>再发</w:t>
      </w:r>
      <w:r>
        <w:t>UE Capability Info Indication</w:t>
      </w:r>
      <w:r>
        <w:t>，给核心网上报</w:t>
      </w:r>
      <w:r>
        <w:t>UE</w:t>
      </w:r>
      <w:r>
        <w:t>的无线能力信息。</w:t>
      </w:r>
    </w:p>
    <w:p w14:paraId="78519360" w14:textId="77777777" w:rsidR="00B22A3B" w:rsidRDefault="00E7651C">
      <w:pPr>
        <w:pStyle w:val="a0"/>
        <w:ind w:firstLine="420"/>
      </w:pPr>
      <w:r>
        <w:t>为了减少空口开销</w:t>
      </w:r>
      <w:r>
        <w:t xml:space="preserve"> </w:t>
      </w:r>
      <w:r>
        <w:t>，</w:t>
      </w:r>
      <w:r>
        <w:t xml:space="preserve"> </w:t>
      </w:r>
      <w:r>
        <w:t>在</w:t>
      </w:r>
      <w:r>
        <w:t xml:space="preserve"> IDLE </w:t>
      </w:r>
      <w:r>
        <w:t>下</w:t>
      </w:r>
      <w:r>
        <w:t xml:space="preserve"> MME </w:t>
      </w:r>
      <w:r>
        <w:t>会保存</w:t>
      </w:r>
      <w:r>
        <w:t xml:space="preserve"> UE Radio Capability </w:t>
      </w:r>
      <w:r>
        <w:t>信息</w:t>
      </w:r>
      <w:r>
        <w:t xml:space="preserve"> </w:t>
      </w:r>
      <w:r>
        <w:t>，</w:t>
      </w:r>
      <w:r>
        <w:t xml:space="preserve"> </w:t>
      </w:r>
      <w:r>
        <w:t>在</w:t>
      </w:r>
      <w:r>
        <w:t xml:space="preserve"> INITIAL CONTEXT SETUP REQUEST </w:t>
      </w:r>
      <w:r>
        <w:t>消息会带给</w:t>
      </w:r>
      <w:r>
        <w:t xml:space="preserve"> eNB</w:t>
      </w:r>
      <w:r>
        <w:t>，</w:t>
      </w:r>
      <w:r>
        <w:t xml:space="preserve"> </w:t>
      </w:r>
      <w:r>
        <w:t>除非</w:t>
      </w:r>
      <w:r>
        <w:t xml:space="preserve"> UE </w:t>
      </w:r>
      <w:r>
        <w:t>在执行</w:t>
      </w:r>
      <w:r>
        <w:t xml:space="preserve"> attach </w:t>
      </w:r>
      <w:r>
        <w:t>或者</w:t>
      </w:r>
      <w:r>
        <w:t xml:space="preserve"> "first TAU following GERAN/UTRAN Attach" or "UE radio capability update" TAU </w:t>
      </w:r>
      <w:r>
        <w:t>过程</w:t>
      </w:r>
      <w:r>
        <w:t xml:space="preserve"> </w:t>
      </w:r>
      <w:r>
        <w:t>（</w:t>
      </w:r>
      <w:r>
        <w:t xml:space="preserve"> </w:t>
      </w:r>
      <w:r>
        <w:t>也就是这些过程</w:t>
      </w:r>
      <w:r>
        <w:t xml:space="preserve"> MME </w:t>
      </w:r>
      <w:r>
        <w:t>不会带</w:t>
      </w:r>
      <w:r>
        <w:t xml:space="preserve"> UE Radio Capability </w:t>
      </w:r>
      <w:r>
        <w:t>信息给</w:t>
      </w:r>
      <w:r>
        <w:t xml:space="preserve"> eNB</w:t>
      </w:r>
      <w:r>
        <w:t>，</w:t>
      </w:r>
      <w:r>
        <w:t xml:space="preserve"> </w:t>
      </w:r>
      <w:r>
        <w:t>并会把本地保存的</w:t>
      </w:r>
      <w:r>
        <w:t xml:space="preserve"> UE Radio Capability </w:t>
      </w:r>
      <w:r>
        <w:t>信息删除</w:t>
      </w:r>
      <w:r>
        <w:t xml:space="preserve"> </w:t>
      </w:r>
      <w:r>
        <w:t>，</w:t>
      </w:r>
      <w:r>
        <w:t xml:space="preserve">eNB </w:t>
      </w:r>
      <w:r>
        <w:t>会问</w:t>
      </w:r>
      <w:r>
        <w:t xml:space="preserve"> UE </w:t>
      </w:r>
      <w:r>
        <w:t>要能力信息</w:t>
      </w:r>
      <w:r>
        <w:t xml:space="preserve"> </w:t>
      </w:r>
      <w:r>
        <w:t>，</w:t>
      </w:r>
      <w:r>
        <w:t xml:space="preserve"> </w:t>
      </w:r>
      <w:r>
        <w:t>并报给</w:t>
      </w:r>
      <w:r>
        <w:t xml:space="preserve"> MME </w:t>
      </w:r>
      <w:r>
        <w:t>。注：</w:t>
      </w:r>
      <w:r>
        <w:t>"UE radio capability update" TAU is only supported for changes of GERAN and UTRAN radio capabilities in ECM-IDLE.</w:t>
      </w:r>
      <w:r>
        <w:t>）。在</w:t>
      </w:r>
      <w:r>
        <w:t>CONNECTED</w:t>
      </w:r>
      <w:r>
        <w:t>下，</w:t>
      </w:r>
      <w:r>
        <w:t>eNB</w:t>
      </w:r>
      <w:r>
        <w:t>会一直保存</w:t>
      </w:r>
      <w:r>
        <w:t>UE Radio Capability</w:t>
      </w:r>
      <w:r>
        <w:t>信息。</w:t>
      </w:r>
      <w:r>
        <w:t>UE</w:t>
      </w:r>
      <w:r>
        <w:t>的</w:t>
      </w:r>
      <w:r>
        <w:t>E_UTRAN</w:t>
      </w:r>
      <w:r>
        <w:t>无线能力信息如果发生改变，需要先</w:t>
      </w:r>
      <w:r>
        <w:t>detach</w:t>
      </w:r>
      <w:r>
        <w:t>，再</w:t>
      </w:r>
      <w:r>
        <w:t>attach</w:t>
      </w:r>
      <w:r>
        <w:t>。</w:t>
      </w:r>
    </w:p>
    <w:p w14:paraId="6C8FC61B" w14:textId="77777777" w:rsidR="00B22A3B" w:rsidRDefault="00E7651C">
      <w:pPr>
        <w:pStyle w:val="a0"/>
        <w:ind w:firstLine="420"/>
      </w:pPr>
      <w:r>
        <w:t>4</w:t>
      </w:r>
      <w:r>
        <w:t>）</w:t>
      </w:r>
      <w:r>
        <w:t xml:space="preserve">   </w:t>
      </w:r>
      <w:r>
        <w:t>发起</w:t>
      </w:r>
      <w:r>
        <w:t>UE</w:t>
      </w:r>
      <w:r>
        <w:t>上下文释放（即</w:t>
      </w:r>
      <w:r>
        <w:t>21</w:t>
      </w:r>
      <w:r>
        <w:t>～</w:t>
      </w:r>
      <w:r>
        <w:t>25</w:t>
      </w:r>
      <w:r>
        <w:t>）的条件：</w:t>
      </w:r>
    </w:p>
    <w:p w14:paraId="62AFD9F1" w14:textId="77777777" w:rsidR="00B22A3B" w:rsidRDefault="00E7651C">
      <w:pPr>
        <w:pStyle w:val="a0"/>
        <w:ind w:firstLine="420"/>
      </w:pPr>
      <w:r>
        <w:t>eNodeB-initiated with cause e.g. O&amp;M Intervention, Unspecified Failure, User Inactivity, Repeated RRC signalling Integrity Check Failure, Release due to UE generated signalling connection release, etc.; or-MME-initiated with cause e.g. authentication failure, detach, etc.</w:t>
      </w:r>
    </w:p>
    <w:p w14:paraId="0F48CE31" w14:textId="77777777" w:rsidR="00B22A3B" w:rsidRDefault="00E7651C">
      <w:pPr>
        <w:pStyle w:val="a0"/>
        <w:ind w:firstLine="420"/>
      </w:pPr>
      <w:r>
        <w:t>5</w:t>
      </w:r>
      <w:r>
        <w:t>）</w:t>
      </w:r>
      <w:r>
        <w:t xml:space="preserve"> eNB</w:t>
      </w:r>
      <w:r>
        <w:t>收到</w:t>
      </w:r>
      <w:r>
        <w:t>msg3</w:t>
      </w:r>
      <w:r>
        <w:t>以后，</w:t>
      </w:r>
      <w:r>
        <w:t>DCM</w:t>
      </w:r>
      <w:r>
        <w:t>给</w:t>
      </w:r>
      <w:r>
        <w:t>USM</w:t>
      </w:r>
      <w:r>
        <w:t>配置</w:t>
      </w:r>
      <w:r>
        <w:t>SRB1</w:t>
      </w:r>
      <w:r>
        <w:t>，配置完后发送</w:t>
      </w:r>
      <w:r>
        <w:t>msg4</w:t>
      </w:r>
      <w:r>
        <w:t>给</w:t>
      </w:r>
      <w:r>
        <w:t>UE</w:t>
      </w:r>
      <w:r>
        <w:t>；</w:t>
      </w:r>
      <w:r>
        <w:t>eNB</w:t>
      </w:r>
      <w:r>
        <w:t>在发送</w:t>
      </w:r>
      <w:r>
        <w:t>RRCConnectionReconfiguration</w:t>
      </w:r>
      <w:r>
        <w:t>前，</w:t>
      </w:r>
      <w:r>
        <w:t>DCM</w:t>
      </w:r>
      <w:r>
        <w:t>先给</w:t>
      </w:r>
      <w:r>
        <w:t>USM</w:t>
      </w:r>
      <w:r>
        <w:t>配置</w:t>
      </w:r>
      <w:r>
        <w:t>DRB/SRB2</w:t>
      </w:r>
      <w:r>
        <w:t>等信息，配置完后发送</w:t>
      </w:r>
      <w:r>
        <w:t>RRCConnectionReconfiguration</w:t>
      </w:r>
      <w:r>
        <w:t>给</w:t>
      </w:r>
      <w:r>
        <w:t>UE</w:t>
      </w:r>
      <w:r>
        <w:t>，收到</w:t>
      </w:r>
      <w:r>
        <w:t>RRCConnectionReconfigurationComplete</w:t>
      </w:r>
      <w:r>
        <w:t>后，控制面再通知用户面资源可用。</w:t>
      </w:r>
    </w:p>
    <w:p w14:paraId="771AE6E5" w14:textId="77777777" w:rsidR="00B22A3B" w:rsidRDefault="00E7651C">
      <w:pPr>
        <w:pStyle w:val="a0"/>
        <w:ind w:firstLine="420"/>
      </w:pPr>
      <w:r>
        <w:t>6</w:t>
      </w:r>
      <w:r>
        <w:t>）</w:t>
      </w:r>
      <w:r>
        <w:t xml:space="preserve"> </w:t>
      </w:r>
      <w:r>
        <w:t>消息</w:t>
      </w:r>
      <w:r>
        <w:t>13~15</w:t>
      </w:r>
      <w:r>
        <w:t>的说明：</w:t>
      </w:r>
      <w:r>
        <w:t>eNB</w:t>
      </w:r>
      <w:r>
        <w:t>发送完消息</w:t>
      </w:r>
      <w:r>
        <w:t>13</w:t>
      </w:r>
      <w:r>
        <w:t>，并不需要等收到消息</w:t>
      </w:r>
      <w:r>
        <w:t>14</w:t>
      </w:r>
      <w:r>
        <w:t>，就直接发送消息</w:t>
      </w:r>
      <w:r>
        <w:t>15</w:t>
      </w:r>
      <w:r>
        <w:t>。</w:t>
      </w:r>
    </w:p>
    <w:p w14:paraId="5E18C8C4" w14:textId="77777777" w:rsidR="00B22A3B" w:rsidRDefault="00E7651C">
      <w:pPr>
        <w:pStyle w:val="a0"/>
        <w:ind w:firstLine="420"/>
      </w:pPr>
      <w:r>
        <w:t>7</w:t>
      </w:r>
      <w:r>
        <w:t>）</w:t>
      </w:r>
      <w:r>
        <w:t xml:space="preserve"> </w:t>
      </w:r>
      <w:r>
        <w:t>如果发起</w:t>
      </w:r>
      <w:r>
        <w:t>IMSI attach</w:t>
      </w:r>
      <w:r>
        <w:t>时，</w:t>
      </w:r>
      <w:r>
        <w:t>UE</w:t>
      </w:r>
      <w:r>
        <w:t>的</w:t>
      </w:r>
      <w:r>
        <w:t>IMSI</w:t>
      </w:r>
      <w:r>
        <w:t>与另外一个</w:t>
      </w:r>
      <w:r>
        <w:t>UE</w:t>
      </w:r>
      <w:r>
        <w:t>的</w:t>
      </w:r>
      <w:r>
        <w:t>IMSI</w:t>
      </w:r>
      <w:r>
        <w:t>重复，并且其他</w:t>
      </w:r>
      <w:r>
        <w:t>UE</w:t>
      </w:r>
      <w:r>
        <w:t>已经</w:t>
      </w:r>
      <w:r>
        <w:t>attach</w:t>
      </w:r>
      <w:r>
        <w:t>，则核心网会释放先前的</w:t>
      </w:r>
      <w:r>
        <w:t>UE</w:t>
      </w:r>
      <w:r>
        <w:t>。如果</w:t>
      </w:r>
      <w:r>
        <w:t>IMSI</w:t>
      </w:r>
      <w:r>
        <w:t>中的</w:t>
      </w:r>
      <w:r>
        <w:t>MNC</w:t>
      </w:r>
      <w:r>
        <w:t>与核心网配置的不一致，则核心网会回复</w:t>
      </w:r>
      <w:r>
        <w:t>attach reject</w:t>
      </w:r>
      <w:r>
        <w:t>。</w:t>
      </w:r>
    </w:p>
    <w:p w14:paraId="77DADE7E" w14:textId="431409AA" w:rsidR="00B22A3B" w:rsidRDefault="00E7651C">
      <w:pPr>
        <w:pStyle w:val="a0"/>
        <w:ind w:firstLine="420"/>
      </w:pPr>
      <w:r>
        <w:t>8</w:t>
      </w:r>
      <w:r>
        <w:t>）</w:t>
      </w:r>
      <w:r>
        <w:t xml:space="preserve"> </w:t>
      </w:r>
      <w:r>
        <w:t>消息</w:t>
      </w:r>
      <w:r>
        <w:t>9</w:t>
      </w:r>
      <w:r>
        <w:t>的说明：该消息为</w:t>
      </w:r>
      <w:r>
        <w:t>MME</w:t>
      </w:r>
      <w:r>
        <w:t>向</w:t>
      </w:r>
      <w:r>
        <w:t>eNB</w:t>
      </w:r>
      <w:r>
        <w:t>发起的初始上下文建立请求，请求</w:t>
      </w:r>
      <w:r>
        <w:t>eNB</w:t>
      </w:r>
      <w:r>
        <w:t>建立承载资源，同时带安全上下文，可能带用户无线能力、切换限制列表等参数。</w:t>
      </w:r>
      <w:r>
        <w:t>UE</w:t>
      </w:r>
      <w:r>
        <w:t>的安全能力参数是通过</w:t>
      </w:r>
      <w:r>
        <w:t>attach request</w:t>
      </w:r>
      <w:r>
        <w:t>消息带给核心网的，核心网再通过该消息送给</w:t>
      </w:r>
      <w:r>
        <w:t>eNB</w:t>
      </w:r>
      <w:r>
        <w:t>。</w:t>
      </w:r>
      <w:r>
        <w:t>UE</w:t>
      </w:r>
      <w:r>
        <w:t>的网络能力（安全能力）信息改变的话，需要发起</w:t>
      </w:r>
      <w:r>
        <w:t>TAU</w:t>
      </w:r>
      <w:r>
        <w:t>。</w:t>
      </w:r>
    </w:p>
    <w:p w14:paraId="72C3851D" w14:textId="5D3B8A73" w:rsidR="00F3185F" w:rsidRDefault="00F3185F">
      <w:pPr>
        <w:pStyle w:val="a0"/>
        <w:ind w:firstLine="420"/>
      </w:pPr>
      <w:r>
        <w:br w:type="page"/>
      </w:r>
    </w:p>
    <w:p w14:paraId="503B4374" w14:textId="77777777" w:rsidR="00F3185F" w:rsidRDefault="00F3185F">
      <w:pPr>
        <w:pStyle w:val="a0"/>
        <w:ind w:firstLine="420"/>
      </w:pPr>
    </w:p>
    <w:p w14:paraId="22967911" w14:textId="62A5CA02" w:rsidR="00B22A3B" w:rsidRDefault="00E7651C">
      <w:pPr>
        <w:pStyle w:val="2"/>
        <w:ind w:firstLine="422"/>
      </w:pPr>
      <w:bookmarkStart w:id="14" w:name="随机接入流程"/>
      <w:r>
        <w:t>2.2</w:t>
      </w:r>
      <w:r w:rsidR="000D5CD9">
        <w:t xml:space="preserve"> </w:t>
      </w:r>
      <w:r>
        <w:t>随机接入流程</w:t>
      </w:r>
      <w:bookmarkEnd w:id="14"/>
    </w:p>
    <w:p w14:paraId="01AF4D3B" w14:textId="77777777" w:rsidR="00B22A3B" w:rsidRDefault="00E7651C">
      <w:pPr>
        <w:pStyle w:val="FirstParagraph"/>
        <w:ind w:firstLine="420"/>
      </w:pPr>
      <w:r>
        <w:t>随机接入是蜂窝系统应具有的最基本的功能，它使终端与网络建立通信连接成为可能，由于用户的随机性、无线环境的复杂性决定了这种接入的发起以及采用的资源也具有随机性，</w:t>
      </w:r>
      <w:r>
        <w:t xml:space="preserve"> </w:t>
      </w:r>
      <w:r>
        <w:t>因此</w:t>
      </w:r>
      <w:r>
        <w:t xml:space="preserve"> </w:t>
      </w:r>
      <w:r>
        <w:t>随机接入的成功</w:t>
      </w:r>
      <w:r>
        <w:t xml:space="preserve"> </w:t>
      </w:r>
      <w:r>
        <w:t>率</w:t>
      </w:r>
      <w:r>
        <w:t xml:space="preserve"> </w:t>
      </w:r>
      <w:r>
        <w:t>取决于</w:t>
      </w:r>
      <w:r>
        <w:t xml:space="preserve"> </w:t>
      </w:r>
      <w:r>
        <w:t>随机接入流程是否能够顺利完成。</w:t>
      </w:r>
    </w:p>
    <w:p w14:paraId="3D3291EC" w14:textId="77777777" w:rsidR="00B22A3B" w:rsidRDefault="00E7651C">
      <w:pPr>
        <w:pStyle w:val="a0"/>
        <w:ind w:firstLine="420"/>
      </w:pPr>
      <w:r>
        <w:t>从</w:t>
      </w:r>
      <w:r>
        <w:t xml:space="preserve"> </w:t>
      </w:r>
      <w:r>
        <w:t>随机接入</w:t>
      </w:r>
      <w:r>
        <w:t xml:space="preserve"> </w:t>
      </w:r>
      <w:r>
        <w:t>发起</w:t>
      </w:r>
      <w:r>
        <w:t xml:space="preserve"> </w:t>
      </w:r>
      <w:r>
        <w:t>的目的</w:t>
      </w:r>
      <w:r>
        <w:t xml:space="preserve"> </w:t>
      </w:r>
      <w:r>
        <w:t>来看主要有</w:t>
      </w:r>
      <w:r>
        <w:t xml:space="preserve"> </w:t>
      </w:r>
      <w:r>
        <w:t>：</w:t>
      </w:r>
    </w:p>
    <w:p w14:paraId="5814DB22" w14:textId="77777777" w:rsidR="00B22A3B" w:rsidRDefault="00E7651C">
      <w:pPr>
        <w:pStyle w:val="a0"/>
        <w:ind w:firstLine="420"/>
      </w:pPr>
      <w:r>
        <w:t xml:space="preserve">◆   </w:t>
      </w:r>
      <w:r>
        <w:t>请求初始接入</w:t>
      </w:r>
      <w:r>
        <w:t xml:space="preserve">  </w:t>
      </w:r>
    </w:p>
    <w:p w14:paraId="33279460" w14:textId="77777777" w:rsidR="00B22A3B" w:rsidRDefault="00E7651C">
      <w:pPr>
        <w:pStyle w:val="a0"/>
        <w:ind w:firstLine="420"/>
      </w:pPr>
      <w:r>
        <w:t xml:space="preserve">◆   </w:t>
      </w:r>
      <w:r>
        <w:t>从空闲状态向连续状态转换</w:t>
      </w:r>
      <w:r>
        <w:t xml:space="preserve">  </w:t>
      </w:r>
    </w:p>
    <w:p w14:paraId="1073E55E" w14:textId="77777777" w:rsidR="00B22A3B" w:rsidRDefault="00E7651C">
      <w:pPr>
        <w:pStyle w:val="a0"/>
        <w:ind w:firstLine="420"/>
      </w:pPr>
      <w:r>
        <w:t xml:space="preserve">◆   </w:t>
      </w:r>
      <w:r>
        <w:t>支持</w:t>
      </w:r>
      <w:r>
        <w:t xml:space="preserve"> eNB </w:t>
      </w:r>
      <w:r>
        <w:t>之间的切换过程</w:t>
      </w:r>
      <w:r>
        <w:t xml:space="preserve">  </w:t>
      </w:r>
    </w:p>
    <w:p w14:paraId="49330D5B" w14:textId="77777777" w:rsidR="00B22A3B" w:rsidRDefault="00E7651C">
      <w:pPr>
        <w:pStyle w:val="a0"/>
        <w:ind w:firstLine="420"/>
      </w:pPr>
      <w:r>
        <w:t xml:space="preserve">◆   </w:t>
      </w:r>
      <w:r>
        <w:t>取得</w:t>
      </w:r>
      <w:r>
        <w:t xml:space="preserve"> / </w:t>
      </w:r>
      <w:r>
        <w:t>恢复上行同步</w:t>
      </w:r>
      <w:r>
        <w:t xml:space="preserve">  </w:t>
      </w:r>
    </w:p>
    <w:p w14:paraId="46943D77" w14:textId="77777777" w:rsidR="00B22A3B" w:rsidRDefault="00E7651C">
      <w:pPr>
        <w:pStyle w:val="a0"/>
        <w:ind w:firstLine="420"/>
      </w:pPr>
      <w:r>
        <w:t xml:space="preserve">◆   </w:t>
      </w:r>
      <w:r>
        <w:t>向</w:t>
      </w:r>
      <w:r>
        <w:t xml:space="preserve"> eNB </w:t>
      </w:r>
      <w:r>
        <w:t>请求</w:t>
      </w:r>
      <w:r>
        <w:t xml:space="preserve"> UE ID</w:t>
      </w:r>
    </w:p>
    <w:p w14:paraId="4006DD2A" w14:textId="77777777" w:rsidR="00B22A3B" w:rsidRDefault="00E7651C">
      <w:pPr>
        <w:pStyle w:val="a0"/>
        <w:ind w:firstLine="420"/>
      </w:pPr>
      <w:r>
        <w:t xml:space="preserve">◆   </w:t>
      </w:r>
      <w:r>
        <w:t>向</w:t>
      </w:r>
      <w:r>
        <w:t xml:space="preserve"> eNB </w:t>
      </w:r>
      <w:r>
        <w:t>发出上行发送的资源请求</w:t>
      </w:r>
      <w:r>
        <w:t xml:space="preserve">  </w:t>
      </w:r>
    </w:p>
    <w:p w14:paraId="625F736A" w14:textId="77777777" w:rsidR="00B22A3B" w:rsidRDefault="00E7651C">
      <w:pPr>
        <w:pStyle w:val="a0"/>
        <w:ind w:firstLine="420"/>
      </w:pPr>
      <w:r>
        <w:t>总体来说随机接入就是</w:t>
      </w:r>
      <w:r>
        <w:t xml:space="preserve"> UE </w:t>
      </w:r>
      <w:r>
        <w:t>与</w:t>
      </w:r>
      <w:r>
        <w:t xml:space="preserve"> eNB </w:t>
      </w:r>
      <w:r>
        <w:t>建立无线链路，获取</w:t>
      </w:r>
      <w:r>
        <w:t xml:space="preserve"> / </w:t>
      </w:r>
      <w:r>
        <w:t>恢复上行同步</w:t>
      </w:r>
      <w:r>
        <w:t xml:space="preserve">  </w:t>
      </w:r>
    </w:p>
    <w:p w14:paraId="02DB9D93" w14:textId="7B06C58C" w:rsidR="00B22A3B" w:rsidRDefault="00E7651C">
      <w:pPr>
        <w:pStyle w:val="a0"/>
        <w:ind w:firstLine="420"/>
      </w:pPr>
      <w:r>
        <w:t>从</w:t>
      </w:r>
      <w:r>
        <w:t xml:space="preserve"> </w:t>
      </w:r>
      <w:r>
        <w:t>随机接入</w:t>
      </w:r>
      <w:r>
        <w:t xml:space="preserve"> </w:t>
      </w:r>
      <w:r>
        <w:t>流程发起的</w:t>
      </w:r>
      <w:r>
        <w:t xml:space="preserve"> </w:t>
      </w:r>
      <w:r>
        <w:t>场景</w:t>
      </w:r>
      <w:r>
        <w:t xml:space="preserve"> </w:t>
      </w:r>
      <w:r>
        <w:t>来看，主要有以下几种情况：</w:t>
      </w:r>
      <w:r>
        <w:t xml:space="preserve">  </w:t>
      </w:r>
    </w:p>
    <w:p w14:paraId="4DD57A01" w14:textId="07155090" w:rsidR="004A24F0" w:rsidRDefault="004A24F0" w:rsidP="004A24F0">
      <w:pPr>
        <w:pStyle w:val="a0"/>
        <w:ind w:firstLine="420"/>
        <w:jc w:val="center"/>
      </w:pPr>
      <w:r>
        <w:rPr>
          <w:noProof/>
        </w:rPr>
        <w:drawing>
          <wp:inline distT="0" distB="0" distL="0" distR="0" wp14:anchorId="57C05F21" wp14:editId="73EDC86E">
            <wp:extent cx="4370840" cy="314710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6926" cy="3151488"/>
                    </a:xfrm>
                    <a:prstGeom prst="rect">
                      <a:avLst/>
                    </a:prstGeom>
                  </pic:spPr>
                </pic:pic>
              </a:graphicData>
            </a:graphic>
          </wp:inline>
        </w:drawing>
      </w:r>
    </w:p>
    <w:p w14:paraId="3E38D1BE" w14:textId="77777777" w:rsidR="00B22A3B" w:rsidRDefault="00E7651C" w:rsidP="004A24F0">
      <w:pPr>
        <w:pStyle w:val="a0"/>
        <w:ind w:firstLine="420"/>
        <w:jc w:val="center"/>
      </w:pPr>
      <w:r>
        <w:t>图</w:t>
      </w:r>
      <w:r>
        <w:t xml:space="preserve">6 </w:t>
      </w:r>
      <w:r>
        <w:t>随机接入场景</w:t>
      </w:r>
    </w:p>
    <w:p w14:paraId="24D3287D" w14:textId="77777777" w:rsidR="00B22A3B" w:rsidRDefault="00E7651C">
      <w:pPr>
        <w:pStyle w:val="a0"/>
        <w:ind w:firstLine="420"/>
      </w:pPr>
      <w:r>
        <w:t>随机接入分为</w:t>
      </w:r>
      <w:r>
        <w:t xml:space="preserve"> </w:t>
      </w:r>
      <w:r>
        <w:t>基于竞争的</w:t>
      </w:r>
      <w:r>
        <w:t xml:space="preserve"> (</w:t>
      </w:r>
      <w:r>
        <w:t>可应用于上述所有场景</w:t>
      </w:r>
      <w:r>
        <w:t xml:space="preserve">) </w:t>
      </w:r>
      <w:r>
        <w:t>、</w:t>
      </w:r>
      <w:r>
        <w:t xml:space="preserve"> </w:t>
      </w:r>
      <w:r>
        <w:t>基于非竞争的</w:t>
      </w:r>
      <w:r>
        <w:t>(</w:t>
      </w:r>
      <w:r>
        <w:t>只应用于切换和下</w:t>
      </w:r>
      <w:r>
        <w:t xml:space="preserve"> </w:t>
      </w:r>
      <w:r>
        <w:t>行数传场景</w:t>
      </w:r>
      <w:r>
        <w:t xml:space="preserve">) </w:t>
      </w:r>
      <w:r>
        <w:t>两种流程接入网络。</w:t>
      </w:r>
      <w:r>
        <w:t xml:space="preserve"> </w:t>
      </w:r>
      <w:r>
        <w:t>其区别为针对两种流程选择随机接入前缀的方式不同。前者为</w:t>
      </w:r>
      <w:r>
        <w:t>UE</w:t>
      </w:r>
      <w:r>
        <w:t>从基于冲突的随机接入前缀中依照一定算法随机选择一个随机前缀；后者是基站侧通过下行专用信令给</w:t>
      </w:r>
      <w:r>
        <w:t>UE</w:t>
      </w:r>
      <w:r>
        <w:t>指派非冲突的随机接入前缀。</w:t>
      </w:r>
      <w:r>
        <w:t xml:space="preserve">  </w:t>
      </w:r>
    </w:p>
    <w:p w14:paraId="53C5124F" w14:textId="77777777" w:rsidR="00B22A3B" w:rsidRPr="00803B96" w:rsidRDefault="00E7651C" w:rsidP="00803B96">
      <w:pPr>
        <w:pStyle w:val="a0"/>
        <w:ind w:firstLineChars="0" w:firstLine="0"/>
        <w:rPr>
          <w:b/>
          <w:bCs/>
        </w:rPr>
      </w:pPr>
      <w:r w:rsidRPr="00803B96">
        <w:rPr>
          <w:b/>
          <w:bCs/>
        </w:rPr>
        <w:lastRenderedPageBreak/>
        <w:t>基于竞争模式的随机接入：</w:t>
      </w:r>
    </w:p>
    <w:p w14:paraId="4A5C44CE" w14:textId="77777777" w:rsidR="00B22A3B" w:rsidRDefault="00E7651C">
      <w:pPr>
        <w:pStyle w:val="a0"/>
        <w:ind w:firstLine="420"/>
      </w:pPr>
      <w:r>
        <w:t>RRC_IDLE</w:t>
      </w:r>
      <w:r>
        <w:t>状态下的初始接入；</w:t>
      </w:r>
    </w:p>
    <w:p w14:paraId="50C86016" w14:textId="77777777" w:rsidR="00B22A3B" w:rsidRDefault="00E7651C">
      <w:pPr>
        <w:pStyle w:val="a0"/>
        <w:ind w:firstLine="420"/>
      </w:pPr>
      <w:r>
        <w:t>无线链路出错以后的初始接入；</w:t>
      </w:r>
    </w:p>
    <w:p w14:paraId="321B103F" w14:textId="77777777" w:rsidR="00B22A3B" w:rsidRDefault="00E7651C">
      <w:pPr>
        <w:pStyle w:val="a0"/>
        <w:ind w:firstLine="420"/>
      </w:pPr>
      <w:r>
        <w:t>RRC_CONNECTED</w:t>
      </w:r>
      <w:r>
        <w:t>状态下，当有上行数据传输时，例如在上行失步后</w:t>
      </w:r>
      <w:r>
        <w:t>“non-synchronised”</w:t>
      </w:r>
      <w:r>
        <w:t>，</w:t>
      </w:r>
      <w:r>
        <w:t xml:space="preserve"> </w:t>
      </w:r>
      <w:r>
        <w:t>或者没有</w:t>
      </w:r>
      <w:r>
        <w:t>PUCCH</w:t>
      </w:r>
      <w:r>
        <w:t>资源用于发送调度请求消息，也就是说在这个时候除了通过随机接入的方式外，没有其它途径告诉</w:t>
      </w:r>
      <w:r>
        <w:t>eNB</w:t>
      </w:r>
      <w:r>
        <w:t>，</w:t>
      </w:r>
      <w:r>
        <w:t>UE</w:t>
      </w:r>
      <w:r>
        <w:t>存在上行数据需要发送</w:t>
      </w:r>
    </w:p>
    <w:p w14:paraId="534B1C13" w14:textId="77777777" w:rsidR="00B22A3B" w:rsidRPr="00803B96" w:rsidRDefault="00E7651C" w:rsidP="00803B96">
      <w:pPr>
        <w:pStyle w:val="a0"/>
        <w:ind w:firstLineChars="0" w:firstLine="0"/>
        <w:rPr>
          <w:b/>
          <w:bCs/>
        </w:rPr>
      </w:pPr>
      <w:r w:rsidRPr="00803B96">
        <w:rPr>
          <w:b/>
          <w:bCs/>
        </w:rPr>
        <w:t>基于非竞争模式的随机接入：</w:t>
      </w:r>
    </w:p>
    <w:p w14:paraId="0380E0EB" w14:textId="77777777" w:rsidR="00B22A3B" w:rsidRDefault="00E7651C">
      <w:pPr>
        <w:pStyle w:val="a0"/>
        <w:ind w:firstLine="420"/>
      </w:pPr>
      <w:r>
        <w:t>RRC_CONNECTED</w:t>
      </w:r>
      <w:r>
        <w:t>状态下，当下行有数据传输时，这时上行失步</w:t>
      </w:r>
      <w:r>
        <w:t>“non-synchronised”</w:t>
      </w:r>
      <w:r>
        <w:t>，因为数据的传输除了接收外，还需要确认，如果上行失步的话，</w:t>
      </w:r>
      <w:r>
        <w:t>eNB</w:t>
      </w:r>
      <w:r>
        <w:t>无法保证能够收到</w:t>
      </w:r>
      <w:r>
        <w:t>UE</w:t>
      </w:r>
      <w:r>
        <w:t>的确认信息，因为这时下行还是同步的，因此可以通过下行消息告诉</w:t>
      </w:r>
      <w:r>
        <w:t>UE</w:t>
      </w:r>
      <w:r>
        <w:t>发起随机接入需要使用的资源，比如前导序列以及发送时机等，因为这些资源都是双方已知的，因此不需要通过竞争的方式接入系统；</w:t>
      </w:r>
    </w:p>
    <w:p w14:paraId="02414CF3" w14:textId="77777777" w:rsidR="00B22A3B" w:rsidRDefault="00E7651C">
      <w:pPr>
        <w:pStyle w:val="a0"/>
        <w:ind w:firstLine="420"/>
      </w:pPr>
      <w:r>
        <w:t>切换过程中的随机接入，在切换的过程中，目标</w:t>
      </w:r>
      <w:r>
        <w:t>eNB</w:t>
      </w:r>
      <w:r>
        <w:t>可以通过服务</w:t>
      </w:r>
      <w:r>
        <w:t>eNB</w:t>
      </w:r>
      <w:r>
        <w:t>来告诉</w:t>
      </w:r>
      <w:r>
        <w:t>UE</w:t>
      </w:r>
      <w:r>
        <w:t>它可以使用的资源；</w:t>
      </w:r>
    </w:p>
    <w:p w14:paraId="1E31B4E3" w14:textId="77777777" w:rsidR="00B22A3B" w:rsidRDefault="00E7651C">
      <w:pPr>
        <w:pStyle w:val="a0"/>
        <w:ind w:firstLine="420"/>
      </w:pPr>
      <w:r>
        <w:t xml:space="preserve"> </w:t>
      </w:r>
    </w:p>
    <w:p w14:paraId="73F51B31" w14:textId="77777777" w:rsidR="00B22A3B" w:rsidRDefault="00E7651C" w:rsidP="004210F2">
      <w:pPr>
        <w:pStyle w:val="a0"/>
        <w:ind w:firstLine="420"/>
        <w:jc w:val="center"/>
      </w:pPr>
      <w:r>
        <w:rPr>
          <w:noProof/>
        </w:rPr>
        <w:drawing>
          <wp:inline distT="0" distB="0" distL="0" distR="0" wp14:anchorId="7EE1CA79" wp14:editId="37218369">
            <wp:extent cx="3324225" cy="279082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282fbdffdd3546d6b9dc22133f7b0d7f.jpg"/>
                    <pic:cNvPicPr>
                      <a:picLocks noChangeAspect="1" noChangeArrowheads="1"/>
                    </pic:cNvPicPr>
                  </pic:nvPicPr>
                  <pic:blipFill>
                    <a:blip r:embed="rId14"/>
                    <a:stretch>
                      <a:fillRect/>
                    </a:stretch>
                  </pic:blipFill>
                  <pic:spPr bwMode="auto">
                    <a:xfrm>
                      <a:off x="0" y="0"/>
                      <a:ext cx="3324225" cy="2790825"/>
                    </a:xfrm>
                    <a:prstGeom prst="rect">
                      <a:avLst/>
                    </a:prstGeom>
                    <a:noFill/>
                    <a:ln w="9525">
                      <a:noFill/>
                      <a:headEnd/>
                      <a:tailEnd/>
                    </a:ln>
                  </pic:spPr>
                </pic:pic>
              </a:graphicData>
            </a:graphic>
          </wp:inline>
        </w:drawing>
      </w:r>
    </w:p>
    <w:p w14:paraId="1D211685" w14:textId="77777777" w:rsidR="00B22A3B" w:rsidRDefault="00E7651C" w:rsidP="004210F2">
      <w:pPr>
        <w:pStyle w:val="a0"/>
        <w:ind w:firstLine="420"/>
        <w:jc w:val="center"/>
      </w:pPr>
      <w:r>
        <w:t>图</w:t>
      </w:r>
      <w:r>
        <w:t xml:space="preserve">7 </w:t>
      </w:r>
      <w:r>
        <w:t>基于竞争的随机接入</w:t>
      </w:r>
      <w:r>
        <w:t xml:space="preserve"> </w:t>
      </w:r>
      <w:r>
        <w:t>流程</w:t>
      </w:r>
    </w:p>
    <w:p w14:paraId="1969BF90" w14:textId="77777777" w:rsidR="00B22A3B" w:rsidRDefault="00E7651C">
      <w:pPr>
        <w:pStyle w:val="a0"/>
        <w:ind w:firstLine="420"/>
      </w:pPr>
      <w:r>
        <w:t>基于竞争随机接入流程说明</w:t>
      </w:r>
    </w:p>
    <w:p w14:paraId="08E6C996" w14:textId="77777777" w:rsidR="00B22A3B" w:rsidRDefault="00E7651C">
      <w:pPr>
        <w:pStyle w:val="a0"/>
        <w:ind w:firstLine="420"/>
      </w:pPr>
      <w:r>
        <w:t xml:space="preserve">   1  </w:t>
      </w:r>
      <w:r>
        <w:t>）</w:t>
      </w:r>
      <w:r>
        <w:t xml:space="preserve">   MSG1</w:t>
      </w:r>
      <w:r>
        <w:t>：</w:t>
      </w:r>
      <w:r>
        <w:t xml:space="preserve"> UE</w:t>
      </w:r>
      <w:r>
        <w:t>在</w:t>
      </w:r>
      <w:r>
        <w:t>RACH</w:t>
      </w:r>
      <w:r>
        <w:t>上发送随机接入前缀</w:t>
      </w:r>
      <w:r>
        <w:t xml:space="preserve"> </w:t>
      </w:r>
      <w:r>
        <w:t>，携带</w:t>
      </w:r>
      <w:r>
        <w:t>preamble</w:t>
      </w:r>
      <w:r>
        <w:t>码</w:t>
      </w:r>
      <w:r>
        <w:t xml:space="preserve"> </w:t>
      </w:r>
      <w:r>
        <w:t>；</w:t>
      </w:r>
    </w:p>
    <w:p w14:paraId="18D043E8" w14:textId="77777777" w:rsidR="00B22A3B" w:rsidRDefault="00E7651C">
      <w:pPr>
        <w:pStyle w:val="a0"/>
        <w:ind w:firstLine="420"/>
      </w:pPr>
      <w:r>
        <w:t xml:space="preserve">   2  </w:t>
      </w:r>
      <w:r>
        <w:t>）</w:t>
      </w:r>
      <w:r>
        <w:t xml:space="preserve">   MSG2</w:t>
      </w:r>
      <w:r>
        <w:t>：</w:t>
      </w:r>
      <w:r>
        <w:t xml:space="preserve"> eNB </w:t>
      </w:r>
      <w:r>
        <w:t>侧接收到</w:t>
      </w:r>
      <w:r>
        <w:t>MSG1</w:t>
      </w:r>
      <w:r>
        <w:t>后，</w:t>
      </w:r>
      <w:r>
        <w:t xml:space="preserve"> </w:t>
      </w:r>
      <w:r>
        <w:t>在</w:t>
      </w:r>
      <w:r>
        <w:t>DL-SCH</w:t>
      </w:r>
      <w:r>
        <w:t>上发送</w:t>
      </w:r>
      <w:r>
        <w:t xml:space="preserve"> </w:t>
      </w:r>
      <w:r>
        <w:t>在</w:t>
      </w:r>
      <w:r>
        <w:t xml:space="preserve"> MAC</w:t>
      </w:r>
      <w:r>
        <w:t>层产生随机接入响应</w:t>
      </w:r>
      <w:r>
        <w:t xml:space="preserve"> </w:t>
      </w:r>
      <w:r>
        <w:t>（</w:t>
      </w:r>
      <w:r>
        <w:t>RAR</w:t>
      </w:r>
      <w:r>
        <w:t>）</w:t>
      </w:r>
      <w:r>
        <w:t xml:space="preserve"> </w:t>
      </w:r>
      <w:r>
        <w:t>，</w:t>
      </w:r>
      <w:r>
        <w:t xml:space="preserve"> RAR</w:t>
      </w:r>
      <w:r>
        <w:t>响应中携带了</w:t>
      </w:r>
      <w:r>
        <w:t>TA</w:t>
      </w:r>
      <w:r>
        <w:t>调整和上行授权指令以及</w:t>
      </w:r>
      <w:r>
        <w:t>T-CRNTI</w:t>
      </w:r>
      <w:r>
        <w:t>（临时</w:t>
      </w:r>
      <w:r>
        <w:t>CRNTI</w:t>
      </w:r>
      <w:r>
        <w:t>）</w:t>
      </w:r>
      <w:r>
        <w:t xml:space="preserve"> </w:t>
      </w:r>
      <w:r>
        <w:t>；</w:t>
      </w:r>
    </w:p>
    <w:p w14:paraId="08C9C88B" w14:textId="77777777" w:rsidR="00B22A3B" w:rsidRDefault="00E7651C">
      <w:pPr>
        <w:pStyle w:val="a0"/>
        <w:ind w:firstLine="420"/>
      </w:pPr>
      <w:r>
        <w:lastRenderedPageBreak/>
        <w:t xml:space="preserve">   3  </w:t>
      </w:r>
      <w:r>
        <w:t>）</w:t>
      </w:r>
      <w:r>
        <w:t xml:space="preserve">   MSG3</w:t>
      </w:r>
      <w:r>
        <w:t>（连接建立请求）：</w:t>
      </w:r>
      <w:r>
        <w:t>UE</w:t>
      </w:r>
      <w:r>
        <w:t>收到</w:t>
      </w:r>
      <w:r>
        <w:t>MSG2</w:t>
      </w:r>
      <w:r>
        <w:t>后，判断是否属于自己的</w:t>
      </w:r>
      <w:r>
        <w:t>RAR</w:t>
      </w:r>
      <w:r>
        <w:t>消息（利用</w:t>
      </w:r>
      <w:r>
        <w:t>preamble ID</w:t>
      </w:r>
      <w:r>
        <w:t>核对），并发送</w:t>
      </w:r>
      <w:r>
        <w:t>MSG3</w:t>
      </w:r>
      <w:r>
        <w:t>消息，携带</w:t>
      </w:r>
      <w:r>
        <w:t>UE-ID</w:t>
      </w:r>
      <w:r>
        <w:t>。</w:t>
      </w:r>
      <w:r>
        <w:t xml:space="preserve"> UE</w:t>
      </w:r>
      <w:r>
        <w:t>的</w:t>
      </w:r>
      <w:r>
        <w:t>RRC</w:t>
      </w:r>
      <w:r>
        <w:t>层产生</w:t>
      </w:r>
      <w:r>
        <w:t xml:space="preserve">RRC Connection Request </w:t>
      </w:r>
      <w:r>
        <w:t>并映射到</w:t>
      </w:r>
      <w:r>
        <w:t>UL  – SCH</w:t>
      </w:r>
      <w:r>
        <w:t>上的</w:t>
      </w:r>
      <w:r>
        <w:t>CCCH</w:t>
      </w:r>
      <w:r>
        <w:t>逻辑信道上发送；</w:t>
      </w:r>
    </w:p>
    <w:p w14:paraId="401F24E2" w14:textId="77777777" w:rsidR="00B22A3B" w:rsidRDefault="00E7651C">
      <w:pPr>
        <w:pStyle w:val="a0"/>
        <w:ind w:firstLine="420"/>
      </w:pPr>
      <w:r>
        <w:t xml:space="preserve">   4  </w:t>
      </w:r>
      <w:r>
        <w:t>）</w:t>
      </w:r>
      <w:r>
        <w:t xml:space="preserve">   MSG4(RRC</w:t>
      </w:r>
      <w:r>
        <w:t>连接建立</w:t>
      </w:r>
      <w:r>
        <w:t>)</w:t>
      </w:r>
      <w:r>
        <w:t>：</w:t>
      </w:r>
      <w:r>
        <w:t xml:space="preserve"> RRC Contention Resolution </w:t>
      </w:r>
      <w:r>
        <w:t>由</w:t>
      </w:r>
      <w:r>
        <w:t>eNB</w:t>
      </w:r>
      <w:r>
        <w:t>的</w:t>
      </w:r>
      <w:r>
        <w:t>RRC</w:t>
      </w:r>
      <w:r>
        <w:t>层产生，并在映射到</w:t>
      </w:r>
      <w:r>
        <w:t>DL  – SCH</w:t>
      </w:r>
      <w:r>
        <w:t>上的</w:t>
      </w:r>
      <w:r>
        <w:t>CCCH or DCCH(FFS)</w:t>
      </w:r>
      <w:r>
        <w:t>逻辑信道上发送</w:t>
      </w:r>
      <w:r>
        <w:t xml:space="preserve"> </w:t>
      </w:r>
      <w:r>
        <w:t>，</w:t>
      </w:r>
      <w:r>
        <w:t>UE</w:t>
      </w:r>
      <w:r>
        <w:t>正确接收</w:t>
      </w:r>
      <w:r>
        <w:t>MSG4</w:t>
      </w:r>
      <w:r>
        <w:t>完成竞争解决。</w:t>
      </w:r>
    </w:p>
    <w:p w14:paraId="05D6C846" w14:textId="77777777" w:rsidR="00B22A3B" w:rsidRDefault="00E7651C">
      <w:pPr>
        <w:pStyle w:val="a0"/>
        <w:ind w:firstLine="420"/>
      </w:pPr>
      <w:r>
        <w:t xml:space="preserve">   </w:t>
      </w:r>
      <w:r>
        <w:t>在随机接入过程中，</w:t>
      </w:r>
      <w:r>
        <w:t>MSG1</w:t>
      </w:r>
      <w:r>
        <w:t>和</w:t>
      </w:r>
      <w:r>
        <w:t>MSG2</w:t>
      </w:r>
      <w:r>
        <w:t>是低层消息，</w:t>
      </w:r>
      <w:r>
        <w:t>L3</w:t>
      </w:r>
      <w:r>
        <w:t>层看不到，所以在信令跟踪上，</w:t>
      </w:r>
      <w:r>
        <w:t>UE</w:t>
      </w:r>
      <w:r>
        <w:t>入网的第一条信令便是</w:t>
      </w:r>
      <w:r>
        <w:t>MSG3(RRC_CONN_REQ)</w:t>
      </w:r>
    </w:p>
    <w:p w14:paraId="1BCDD490" w14:textId="77777777" w:rsidR="00B22A3B" w:rsidRDefault="00E7651C">
      <w:pPr>
        <w:pStyle w:val="a0"/>
        <w:ind w:firstLine="420"/>
      </w:pPr>
      <w:r>
        <w:t>   MSG2</w:t>
      </w:r>
      <w:r>
        <w:t>消息由</w:t>
      </w:r>
      <w:r>
        <w:t>eNB</w:t>
      </w:r>
      <w:r>
        <w:t>的</w:t>
      </w:r>
      <w:r>
        <w:t>MAC</w:t>
      </w:r>
      <w:r>
        <w:t>层产生，并由</w:t>
      </w:r>
      <w:r>
        <w:t>DL_SCH</w:t>
      </w:r>
      <w:r>
        <w:t>承载，一条</w:t>
      </w:r>
      <w:r>
        <w:t>MSG2</w:t>
      </w:r>
      <w:r>
        <w:t>消息可以同时对应多个</w:t>
      </w:r>
      <w:r>
        <w:t>UE</w:t>
      </w:r>
      <w:r>
        <w:t>的随机接入请求响应。</w:t>
      </w:r>
    </w:p>
    <w:p w14:paraId="42605574" w14:textId="77777777" w:rsidR="00B22A3B" w:rsidRDefault="00E7651C">
      <w:pPr>
        <w:pStyle w:val="a0"/>
        <w:ind w:firstLine="420"/>
      </w:pPr>
      <w:r>
        <w:t>   eNB</w:t>
      </w:r>
      <w:r>
        <w:t>使用</w:t>
      </w:r>
      <w:r>
        <w:t>PDCCH</w:t>
      </w:r>
      <w:r>
        <w:t>调度</w:t>
      </w:r>
      <w:r>
        <w:t>MSG2</w:t>
      </w:r>
      <w:r>
        <w:t>，并通过</w:t>
      </w:r>
      <w:r>
        <w:t>RA-RNTI</w:t>
      </w:r>
      <w:r>
        <w:t>进行寻址，</w:t>
      </w:r>
      <w:r>
        <w:t>RA-RNTI</w:t>
      </w:r>
      <w:r>
        <w:t>由承载</w:t>
      </w:r>
      <w:r>
        <w:t>MSG1</w:t>
      </w:r>
      <w:r>
        <w:t>的</w:t>
      </w:r>
      <w:r>
        <w:t>PRACH</w:t>
      </w:r>
      <w:r>
        <w:t>时频资源位置确定；</w:t>
      </w:r>
    </w:p>
    <w:p w14:paraId="04BB2560" w14:textId="77777777" w:rsidR="00B22A3B" w:rsidRDefault="00E7651C">
      <w:pPr>
        <w:pStyle w:val="a0"/>
        <w:ind w:firstLine="420"/>
      </w:pPr>
      <w:r>
        <w:t>   MSG2</w:t>
      </w:r>
      <w:r>
        <w:t>包含上行传输定时提前量、为</w:t>
      </w:r>
      <w:r>
        <w:t>MSG3</w:t>
      </w:r>
      <w:r>
        <w:t>分配的上行资源、临时</w:t>
      </w:r>
      <w:r>
        <w:t>C-RNTI</w:t>
      </w:r>
      <w:r>
        <w:t>等；</w:t>
      </w:r>
    </w:p>
    <w:p w14:paraId="1A958C60" w14:textId="77777777" w:rsidR="00B22A3B" w:rsidRDefault="00E7651C">
      <w:pPr>
        <w:pStyle w:val="a0"/>
        <w:ind w:firstLine="420"/>
      </w:pPr>
      <w:r>
        <w:t>   UE</w:t>
      </w:r>
      <w:r>
        <w:t>在接收</w:t>
      </w:r>
      <w:r>
        <w:t>M SG 2</w:t>
      </w:r>
      <w:r>
        <w:t>后，在其分配的上行资源上传输</w:t>
      </w:r>
      <w:r>
        <w:t>MSG3</w:t>
      </w:r>
    </w:p>
    <w:p w14:paraId="7636F0B3" w14:textId="77777777" w:rsidR="00B22A3B" w:rsidRDefault="00E7651C">
      <w:pPr>
        <w:pStyle w:val="a0"/>
        <w:ind w:firstLine="420"/>
      </w:pPr>
      <w:r>
        <w:t xml:space="preserve">   </w:t>
      </w:r>
      <w:r>
        <w:t>针对不同的场景，</w:t>
      </w:r>
      <w:r>
        <w:t>Msg3</w:t>
      </w:r>
      <w:r>
        <w:t>包含不同的内容</w:t>
      </w:r>
      <w:r>
        <w:t>:</w:t>
      </w:r>
    </w:p>
    <w:p w14:paraId="34BCFB37" w14:textId="77777777" w:rsidR="00B22A3B" w:rsidRDefault="00E7651C">
      <w:pPr>
        <w:pStyle w:val="a0"/>
        <w:ind w:firstLine="420"/>
      </w:pPr>
      <w:r>
        <w:t xml:space="preserve">●   </w:t>
      </w:r>
      <w:r>
        <w:t>初始接入：携带</w:t>
      </w:r>
      <w:r>
        <w:t>RRC</w:t>
      </w:r>
      <w:r>
        <w:t>层生成的</w:t>
      </w:r>
      <w:r>
        <w:t>RRC</w:t>
      </w:r>
      <w:r>
        <w:t>连接请求，包含</w:t>
      </w:r>
      <w:r>
        <w:t>UE</w:t>
      </w:r>
      <w:r>
        <w:t>的</w:t>
      </w:r>
      <w:r>
        <w:t>S-TMSI</w:t>
      </w:r>
      <w:r>
        <w:t>或随机数；</w:t>
      </w:r>
    </w:p>
    <w:p w14:paraId="50FE2DF1" w14:textId="77777777" w:rsidR="00B22A3B" w:rsidRDefault="00E7651C">
      <w:pPr>
        <w:pStyle w:val="a0"/>
        <w:ind w:firstLine="420"/>
      </w:pPr>
      <w:r>
        <w:t xml:space="preserve">●   </w:t>
      </w:r>
      <w:r>
        <w:t>连接重建：携带</w:t>
      </w:r>
      <w:r>
        <w:t>RRC</w:t>
      </w:r>
      <w:r>
        <w:t>层生成的</w:t>
      </w:r>
      <w:r>
        <w:t>RRC</w:t>
      </w:r>
      <w:r>
        <w:t>连接重建请求，</w:t>
      </w:r>
      <w:r>
        <w:t>C-RNTI</w:t>
      </w:r>
      <w:r>
        <w:t>和</w:t>
      </w:r>
      <w:r>
        <w:t>PCI</w:t>
      </w:r>
      <w:r>
        <w:t>；</w:t>
      </w:r>
    </w:p>
    <w:p w14:paraId="423562E6" w14:textId="77777777" w:rsidR="00B22A3B" w:rsidRDefault="00E7651C">
      <w:pPr>
        <w:pStyle w:val="a0"/>
        <w:ind w:firstLine="420"/>
      </w:pPr>
      <w:r>
        <w:t xml:space="preserve">●   </w:t>
      </w:r>
      <w:r>
        <w:t>切换：传输</w:t>
      </w:r>
      <w:r>
        <w:t>RRC</w:t>
      </w:r>
      <w:r>
        <w:t>层生成的</w:t>
      </w:r>
      <w:r>
        <w:t>RRC</w:t>
      </w:r>
      <w:r>
        <w:t>切换完成消息以及</w:t>
      </w:r>
      <w:r>
        <w:t>UE</w:t>
      </w:r>
      <w:r>
        <w:t>的</w:t>
      </w:r>
      <w:r>
        <w:t>C-RNTI</w:t>
      </w:r>
      <w:r>
        <w:t>；</w:t>
      </w:r>
    </w:p>
    <w:p w14:paraId="151FDE0F" w14:textId="7EB05B5D" w:rsidR="00B22A3B" w:rsidRDefault="00E7651C">
      <w:pPr>
        <w:pStyle w:val="a0"/>
        <w:ind w:firstLine="420"/>
      </w:pPr>
      <w:r>
        <w:t xml:space="preserve">●   </w:t>
      </w:r>
      <w:r>
        <w:t>上</w:t>
      </w:r>
      <w:r>
        <w:t>/</w:t>
      </w:r>
      <w:r>
        <w:t>下行数据到达：传输</w:t>
      </w:r>
      <w:r>
        <w:t>UE</w:t>
      </w:r>
      <w:r>
        <w:t>的</w:t>
      </w:r>
      <w:r>
        <w:t>C-RNTI</w:t>
      </w:r>
      <w:r>
        <w:t>；</w:t>
      </w:r>
    </w:p>
    <w:p w14:paraId="4EADFB9D" w14:textId="6FF3FB47" w:rsidR="00D2696E" w:rsidRDefault="00D2696E">
      <w:pPr>
        <w:pStyle w:val="a0"/>
        <w:ind w:firstLine="420"/>
      </w:pPr>
      <w:r>
        <w:rPr>
          <w:noProof/>
        </w:rPr>
        <w:drawing>
          <wp:inline distT="0" distB="0" distL="0" distR="0" wp14:anchorId="7DFBCBA6" wp14:editId="186A5E70">
            <wp:extent cx="5486400" cy="213550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135505"/>
                    </a:xfrm>
                    <a:prstGeom prst="rect">
                      <a:avLst/>
                    </a:prstGeom>
                  </pic:spPr>
                </pic:pic>
              </a:graphicData>
            </a:graphic>
          </wp:inline>
        </w:drawing>
      </w:r>
    </w:p>
    <w:p w14:paraId="5F1AAD2E" w14:textId="77777777" w:rsidR="00D2696E" w:rsidRDefault="00D2696E">
      <w:pPr>
        <w:pStyle w:val="a0"/>
        <w:ind w:firstLine="420"/>
      </w:pPr>
    </w:p>
    <w:p w14:paraId="3411B834" w14:textId="77777777" w:rsidR="00B22A3B" w:rsidRDefault="00E7651C" w:rsidP="00D2696E">
      <w:pPr>
        <w:pStyle w:val="a0"/>
        <w:ind w:firstLine="420"/>
        <w:jc w:val="center"/>
      </w:pPr>
      <w:r>
        <w:rPr>
          <w:noProof/>
        </w:rPr>
        <w:lastRenderedPageBreak/>
        <w:drawing>
          <wp:inline distT="0" distB="0" distL="0" distR="0" wp14:anchorId="1BBB2BF0" wp14:editId="76915307">
            <wp:extent cx="3362325" cy="2438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dc941df83a624cafb7de7b7926a99611.jpg"/>
                    <pic:cNvPicPr>
                      <a:picLocks noChangeAspect="1" noChangeArrowheads="1"/>
                    </pic:cNvPicPr>
                  </pic:nvPicPr>
                  <pic:blipFill>
                    <a:blip r:embed="rId16"/>
                    <a:stretch>
                      <a:fillRect/>
                    </a:stretch>
                  </pic:blipFill>
                  <pic:spPr bwMode="auto">
                    <a:xfrm>
                      <a:off x="0" y="0"/>
                      <a:ext cx="3362325" cy="2438400"/>
                    </a:xfrm>
                    <a:prstGeom prst="rect">
                      <a:avLst/>
                    </a:prstGeom>
                    <a:noFill/>
                    <a:ln w="9525">
                      <a:noFill/>
                      <a:headEnd/>
                      <a:tailEnd/>
                    </a:ln>
                  </pic:spPr>
                </pic:pic>
              </a:graphicData>
            </a:graphic>
          </wp:inline>
        </w:drawing>
      </w:r>
    </w:p>
    <w:p w14:paraId="26D46EC1" w14:textId="77777777" w:rsidR="00B22A3B" w:rsidRDefault="00E7651C" w:rsidP="00D2696E">
      <w:pPr>
        <w:pStyle w:val="a0"/>
        <w:ind w:firstLine="420"/>
        <w:jc w:val="center"/>
      </w:pPr>
      <w:r>
        <w:t>图</w:t>
      </w:r>
      <w:r>
        <w:t xml:space="preserve">8 </w:t>
      </w:r>
      <w:r>
        <w:t>基于非竞争的随机接入</w:t>
      </w:r>
    </w:p>
    <w:p w14:paraId="3EA9B4B9" w14:textId="77777777" w:rsidR="00B22A3B" w:rsidRDefault="00E7651C">
      <w:pPr>
        <w:pStyle w:val="a0"/>
        <w:ind w:firstLine="420"/>
      </w:pPr>
      <w:r>
        <w:t>基于非竞争随机接入流程说明</w:t>
      </w:r>
    </w:p>
    <w:p w14:paraId="0F86EDCC" w14:textId="77777777" w:rsidR="00B22A3B" w:rsidRDefault="00E7651C">
      <w:pPr>
        <w:pStyle w:val="a0"/>
        <w:ind w:firstLine="420"/>
      </w:pPr>
      <w:r>
        <w:t>1</w:t>
      </w:r>
      <w:r>
        <w:t>）</w:t>
      </w:r>
      <w:r>
        <w:t xml:space="preserve">  MSG0</w:t>
      </w:r>
      <w:r>
        <w:t>：</w:t>
      </w:r>
      <w:r>
        <w:t xml:space="preserve"> eNB </w:t>
      </w:r>
      <w:r>
        <w:t>通过下行专用信令给</w:t>
      </w:r>
      <w:r>
        <w:t>UE</w:t>
      </w:r>
      <w:r>
        <w:t>指派非冲突的随机接入前缀（</w:t>
      </w:r>
      <w:r>
        <w:t xml:space="preserve">non-contention Random Access Preamble </w:t>
      </w:r>
      <w:r>
        <w:t>），这个前缀不在</w:t>
      </w:r>
      <w:r>
        <w:t>BCH</w:t>
      </w:r>
      <w:r>
        <w:t>上广播的集合中。</w:t>
      </w:r>
    </w:p>
    <w:p w14:paraId="465D58F7" w14:textId="77777777" w:rsidR="00B22A3B" w:rsidRDefault="00E7651C">
      <w:pPr>
        <w:pStyle w:val="a0"/>
        <w:ind w:firstLine="420"/>
      </w:pPr>
      <w:r>
        <w:t>2</w:t>
      </w:r>
      <w:r>
        <w:t>）</w:t>
      </w:r>
      <w:r>
        <w:t xml:space="preserve">   MSG1</w:t>
      </w:r>
      <w:r>
        <w:t>：</w:t>
      </w:r>
      <w:r>
        <w:t xml:space="preserve"> UE</w:t>
      </w:r>
      <w:r>
        <w:t>在</w:t>
      </w:r>
      <w:r>
        <w:t>RACH</w:t>
      </w:r>
      <w:r>
        <w:t>上发送指派的随机接入前缀。</w:t>
      </w:r>
    </w:p>
    <w:p w14:paraId="062ADBDE" w14:textId="77777777" w:rsidR="00B22A3B" w:rsidRDefault="00E7651C">
      <w:pPr>
        <w:pStyle w:val="a0"/>
        <w:ind w:firstLine="420"/>
      </w:pPr>
      <w:r>
        <w:t>3</w:t>
      </w:r>
      <w:r>
        <w:t>）</w:t>
      </w:r>
      <w:r>
        <w:t xml:space="preserve">  MSG2</w:t>
      </w:r>
      <w:r>
        <w:t>：</w:t>
      </w:r>
      <w:r>
        <w:t xml:space="preserve"> ENB</w:t>
      </w:r>
      <w:r>
        <w:t>的</w:t>
      </w:r>
      <w:r>
        <w:t>MAC</w:t>
      </w:r>
      <w:r>
        <w:t>层产生随机接入响应，并在</w:t>
      </w:r>
      <w:r>
        <w:t>DL-SCH</w:t>
      </w:r>
      <w:r>
        <w:t>上发送。对于非竞争随机接入过程，</w:t>
      </w:r>
      <w:r>
        <w:t>preamble</w:t>
      </w:r>
      <w:r>
        <w:t>码由</w:t>
      </w:r>
      <w:r>
        <w:t>ENB</w:t>
      </w:r>
      <w:r>
        <w:t>分配，到</w:t>
      </w:r>
      <w:r>
        <w:t>RAR</w:t>
      </w:r>
      <w:r>
        <w:t>正确接受后就结束。</w:t>
      </w:r>
    </w:p>
    <w:p w14:paraId="354188D9" w14:textId="77777777" w:rsidR="00B22A3B" w:rsidRDefault="00E7651C">
      <w:pPr>
        <w:pStyle w:val="a0"/>
        <w:ind w:firstLine="420"/>
      </w:pPr>
      <w:r>
        <w:t>   UE</w:t>
      </w:r>
      <w:r>
        <w:t>根据</w:t>
      </w:r>
      <w:r>
        <w:t>eNB</w:t>
      </w:r>
      <w:r>
        <w:t>的指示，在指定的</w:t>
      </w:r>
      <w:r>
        <w:t>PRACH</w:t>
      </w:r>
      <w:r>
        <w:t>上使用指定的</w:t>
      </w:r>
      <w:r>
        <w:t>Preamble</w:t>
      </w:r>
      <w:r>
        <w:t>码发起随机接入</w:t>
      </w:r>
    </w:p>
    <w:p w14:paraId="2E2BC553" w14:textId="77777777" w:rsidR="00B22A3B" w:rsidRDefault="00E7651C">
      <w:pPr>
        <w:pStyle w:val="a0"/>
        <w:ind w:firstLine="420"/>
      </w:pPr>
      <w:r>
        <w:t>   MSG0</w:t>
      </w:r>
      <w:r>
        <w:t>：随机接入指示消息</w:t>
      </w:r>
    </w:p>
    <w:p w14:paraId="603DC87C" w14:textId="77777777" w:rsidR="00B22A3B" w:rsidRDefault="00E7651C">
      <w:pPr>
        <w:pStyle w:val="a0"/>
        <w:ind w:firstLine="420"/>
      </w:pPr>
      <w:r>
        <w:t>对于切换场景，</w:t>
      </w:r>
      <w:r>
        <w:t>eNB</w:t>
      </w:r>
      <w:r>
        <w:t>通过</w:t>
      </w:r>
      <w:r>
        <w:t>RRC</w:t>
      </w:r>
      <w:r>
        <w:t>信令通知</w:t>
      </w:r>
      <w:r>
        <w:t>UE</w:t>
      </w:r>
      <w:r>
        <w:t>；</w:t>
      </w:r>
    </w:p>
    <w:p w14:paraId="3D4113E4" w14:textId="77777777" w:rsidR="00B22A3B" w:rsidRDefault="00E7651C">
      <w:pPr>
        <w:pStyle w:val="a0"/>
        <w:ind w:firstLine="420"/>
      </w:pPr>
      <w:r>
        <w:t>对于下行数据到达和辅助定位场景，</w:t>
      </w:r>
      <w:r>
        <w:t>eNB</w:t>
      </w:r>
      <w:r>
        <w:t>通过</w:t>
      </w:r>
      <w:r>
        <w:t>PDCCH</w:t>
      </w:r>
      <w:r>
        <w:t>通知</w:t>
      </w:r>
      <w:r>
        <w:t>UE</w:t>
      </w:r>
      <w:r>
        <w:t>；</w:t>
      </w:r>
    </w:p>
    <w:p w14:paraId="04A4D950" w14:textId="77777777" w:rsidR="00B22A3B" w:rsidRDefault="00E7651C">
      <w:pPr>
        <w:pStyle w:val="a0"/>
        <w:ind w:firstLine="420"/>
      </w:pPr>
      <w:r>
        <w:t>   MSG1</w:t>
      </w:r>
      <w:r>
        <w:t>：发送</w:t>
      </w:r>
      <w:r>
        <w:t>Preamble</w:t>
      </w:r>
      <w:r>
        <w:t>码</w:t>
      </w:r>
    </w:p>
    <w:p w14:paraId="4331907A" w14:textId="77777777" w:rsidR="00B22A3B" w:rsidRDefault="00E7651C">
      <w:pPr>
        <w:pStyle w:val="a0"/>
        <w:ind w:firstLine="420"/>
      </w:pPr>
      <w:r>
        <w:t>UE</w:t>
      </w:r>
      <w:r>
        <w:t>在</w:t>
      </w:r>
      <w:r>
        <w:t>eNB</w:t>
      </w:r>
      <w:r>
        <w:t>指定的</w:t>
      </w:r>
      <w:r>
        <w:t>PRACH</w:t>
      </w:r>
      <w:r>
        <w:t>信道资源上用指定的</w:t>
      </w:r>
      <w:r>
        <w:t>Preamble</w:t>
      </w:r>
      <w:r>
        <w:t>码发起随机接入</w:t>
      </w:r>
    </w:p>
    <w:p w14:paraId="5F807DEC" w14:textId="77777777" w:rsidR="00B22A3B" w:rsidRDefault="00E7651C">
      <w:pPr>
        <w:pStyle w:val="a0"/>
        <w:ind w:firstLine="420"/>
      </w:pPr>
      <w:r>
        <w:t>   MSG2</w:t>
      </w:r>
      <w:r>
        <w:t>：随机接入响应</w:t>
      </w:r>
    </w:p>
    <w:p w14:paraId="5F6BAC43" w14:textId="46F600A7" w:rsidR="00B22A3B" w:rsidRDefault="00E7651C">
      <w:pPr>
        <w:pStyle w:val="a0"/>
        <w:ind w:firstLine="420"/>
      </w:pPr>
      <w:r>
        <w:t>MSG2</w:t>
      </w:r>
      <w:r>
        <w:t>与竞争机制的格式与内容完全一样，可以响应多个</w:t>
      </w:r>
      <w:r>
        <w:t>UE</w:t>
      </w:r>
      <w:r>
        <w:t>发送的</w:t>
      </w:r>
      <w:r>
        <w:t>MSG1</w:t>
      </w:r>
    </w:p>
    <w:p w14:paraId="6683D604" w14:textId="429D1F2C" w:rsidR="00327434" w:rsidRDefault="00327434">
      <w:pPr>
        <w:pStyle w:val="a0"/>
        <w:ind w:firstLine="420"/>
      </w:pPr>
      <w:r>
        <w:br w:type="page"/>
      </w:r>
    </w:p>
    <w:p w14:paraId="20C1AE75" w14:textId="77777777" w:rsidR="00327434" w:rsidRDefault="00327434">
      <w:pPr>
        <w:pStyle w:val="a0"/>
        <w:ind w:firstLine="420"/>
      </w:pPr>
    </w:p>
    <w:p w14:paraId="40BC64E6" w14:textId="77777777" w:rsidR="00B22A3B" w:rsidRDefault="00E7651C">
      <w:pPr>
        <w:pStyle w:val="2"/>
        <w:ind w:firstLine="422"/>
      </w:pPr>
      <w:bookmarkStart w:id="15" w:name="ue发起的service-request流程"/>
      <w:r>
        <w:t>2.3 UE</w:t>
      </w:r>
      <w:r>
        <w:t>发起的</w:t>
      </w:r>
      <w:r>
        <w:t>service request</w:t>
      </w:r>
      <w:r>
        <w:t>流程</w:t>
      </w:r>
      <w:bookmarkEnd w:id="15"/>
    </w:p>
    <w:p w14:paraId="1677AE3D" w14:textId="77777777" w:rsidR="00B22A3B" w:rsidRDefault="00E7651C">
      <w:pPr>
        <w:pStyle w:val="FirstParagraph"/>
        <w:ind w:firstLine="420"/>
      </w:pPr>
      <w:r>
        <w:t>UE</w:t>
      </w:r>
      <w:r>
        <w:t>在</w:t>
      </w:r>
      <w:r>
        <w:t>IDLE</w:t>
      </w:r>
      <w:r>
        <w:t>模式下，需要发送或接收业务数据时，发起</w:t>
      </w:r>
      <w:r>
        <w:t>service request</w:t>
      </w:r>
      <w:r>
        <w:t>过程（</w:t>
      </w:r>
      <w:r>
        <w:t xml:space="preserve"> </w:t>
      </w:r>
      <w:r>
        <w:t>值得强调的是</w:t>
      </w:r>
      <w:r>
        <w:t xml:space="preserve"> </w:t>
      </w:r>
      <w:r>
        <w:t>这流程之前是随机接入流程）。</w:t>
      </w:r>
    </w:p>
    <w:p w14:paraId="0864161B" w14:textId="77777777" w:rsidR="00B22A3B" w:rsidRDefault="00E7651C">
      <w:pPr>
        <w:pStyle w:val="a0"/>
        <w:ind w:firstLine="420"/>
      </w:pPr>
      <w:r>
        <w:t>当</w:t>
      </w:r>
      <w:r>
        <w:t>UE</w:t>
      </w:r>
      <w:r>
        <w:t>发起</w:t>
      </w:r>
      <w:r>
        <w:t>service request</w:t>
      </w:r>
      <w:r>
        <w:t>时，需先发起随机接入过程</w:t>
      </w:r>
      <w:r>
        <w:t xml:space="preserve"> </w:t>
      </w:r>
      <w:r>
        <w:t>，</w:t>
      </w:r>
      <w:r>
        <w:t xml:space="preserve"> Service Request</w:t>
      </w:r>
      <w:r>
        <w:t>由</w:t>
      </w:r>
      <w:r>
        <w:t>RRC Connection Setup Comlete</w:t>
      </w:r>
      <w:r>
        <w:t>携带上去</w:t>
      </w:r>
      <w:r>
        <w:t xml:space="preserve"> </w:t>
      </w:r>
      <w:r>
        <w:t>，整个流程</w:t>
      </w:r>
      <w:r>
        <w:t xml:space="preserve"> </w:t>
      </w:r>
      <w:r>
        <w:t>类似</w:t>
      </w:r>
      <w:r>
        <w:t xml:space="preserve"> </w:t>
      </w:r>
      <w:r>
        <w:t>于主叫过程。</w:t>
      </w:r>
    </w:p>
    <w:p w14:paraId="02B0C947" w14:textId="77777777" w:rsidR="00B22A3B" w:rsidRDefault="00E7651C">
      <w:pPr>
        <w:pStyle w:val="a0"/>
        <w:ind w:firstLine="420"/>
      </w:pPr>
      <w:r>
        <w:t>当下行数据达到时，网络侧先对</w:t>
      </w:r>
      <w:r>
        <w:t>UE</w:t>
      </w:r>
      <w:r>
        <w:t>进行寻呼，随后</w:t>
      </w:r>
      <w:r>
        <w:t>UE</w:t>
      </w:r>
      <w:r>
        <w:t>发起随机接入过程，并发起</w:t>
      </w:r>
      <w:r>
        <w:t>service request</w:t>
      </w:r>
      <w:r>
        <w:t>过程</w:t>
      </w:r>
      <w:r>
        <w:t xml:space="preserve"> </w:t>
      </w:r>
      <w:r>
        <w:t>，在</w:t>
      </w:r>
      <w:r>
        <w:t xml:space="preserve"> </w:t>
      </w:r>
      <w:r>
        <w:t>下行数据达到发起的</w:t>
      </w:r>
      <w:r>
        <w:t xml:space="preserve">service request </w:t>
      </w:r>
      <w:r>
        <w:t>类似</w:t>
      </w:r>
      <w:r>
        <w:t xml:space="preserve"> </w:t>
      </w:r>
      <w:r>
        <w:t>于被叫接入</w:t>
      </w:r>
      <w:r>
        <w:t xml:space="preserve"> </w:t>
      </w:r>
      <w:r>
        <w:t>。</w:t>
      </w:r>
    </w:p>
    <w:p w14:paraId="53265680" w14:textId="77777777" w:rsidR="00B22A3B" w:rsidRDefault="00E7651C">
      <w:pPr>
        <w:pStyle w:val="a0"/>
        <w:ind w:firstLine="420"/>
      </w:pPr>
      <w:r>
        <w:t>service request</w:t>
      </w:r>
      <w:r>
        <w:t>流程</w:t>
      </w:r>
      <w:r>
        <w:t xml:space="preserve"> </w:t>
      </w:r>
      <w:r>
        <w:t>就是</w:t>
      </w:r>
      <w:r>
        <w:t xml:space="preserve"> </w:t>
      </w:r>
      <w:r>
        <w:t>完成</w:t>
      </w:r>
      <w:r>
        <w:t xml:space="preserve"> I nitial context setup</w:t>
      </w:r>
      <w:r>
        <w:t>，</w:t>
      </w:r>
      <w:r>
        <w:t xml:space="preserve"> </w:t>
      </w:r>
      <w:r>
        <w:t>在</w:t>
      </w:r>
      <w:r>
        <w:t>S1</w:t>
      </w:r>
      <w:r>
        <w:t>接口上建立</w:t>
      </w:r>
      <w:r>
        <w:t>S1</w:t>
      </w:r>
      <w:r>
        <w:t>承载，在</w:t>
      </w:r>
      <w:r>
        <w:t>Uu</w:t>
      </w:r>
      <w:r>
        <w:t>接口上建立数据无线承载</w:t>
      </w:r>
      <w:r>
        <w:t xml:space="preserve"> </w:t>
      </w:r>
      <w:r>
        <w:t>，打通</w:t>
      </w:r>
      <w:r>
        <w:t>UE</w:t>
      </w:r>
      <w:r>
        <w:t>到</w:t>
      </w:r>
      <w:r>
        <w:t>EPC</w:t>
      </w:r>
      <w:r>
        <w:t>之间的路由</w:t>
      </w:r>
      <w:r>
        <w:t xml:space="preserve"> </w:t>
      </w:r>
      <w:r>
        <w:t>，为后面的数据传输做好准备</w:t>
      </w:r>
      <w:r>
        <w:t xml:space="preserve"> </w:t>
      </w:r>
      <w:r>
        <w:t>。</w:t>
      </w:r>
    </w:p>
    <w:p w14:paraId="00D13EB4" w14:textId="77777777" w:rsidR="00B22A3B" w:rsidRDefault="00E7651C" w:rsidP="00344F29">
      <w:pPr>
        <w:pStyle w:val="a0"/>
        <w:ind w:firstLine="420"/>
        <w:jc w:val="center"/>
      </w:pPr>
      <w:r>
        <w:rPr>
          <w:noProof/>
        </w:rPr>
        <w:lastRenderedPageBreak/>
        <w:drawing>
          <wp:inline distT="0" distB="0" distL="0" distR="0" wp14:anchorId="402B2044" wp14:editId="518199C2">
            <wp:extent cx="4600575" cy="70485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09f28d51856c445b8b0be4fe2d78ce85.jpg"/>
                    <pic:cNvPicPr>
                      <a:picLocks noChangeAspect="1" noChangeArrowheads="1"/>
                    </pic:cNvPicPr>
                  </pic:nvPicPr>
                  <pic:blipFill>
                    <a:blip r:embed="rId17"/>
                    <a:stretch>
                      <a:fillRect/>
                    </a:stretch>
                  </pic:blipFill>
                  <pic:spPr bwMode="auto">
                    <a:xfrm>
                      <a:off x="0" y="0"/>
                      <a:ext cx="4600575" cy="7048500"/>
                    </a:xfrm>
                    <a:prstGeom prst="rect">
                      <a:avLst/>
                    </a:prstGeom>
                    <a:noFill/>
                    <a:ln w="9525">
                      <a:noFill/>
                      <a:headEnd/>
                      <a:tailEnd/>
                    </a:ln>
                  </pic:spPr>
                </pic:pic>
              </a:graphicData>
            </a:graphic>
          </wp:inline>
        </w:drawing>
      </w:r>
    </w:p>
    <w:p w14:paraId="765F2D78" w14:textId="77777777" w:rsidR="00B22A3B" w:rsidRDefault="00E7651C" w:rsidP="00344F29">
      <w:pPr>
        <w:pStyle w:val="a0"/>
        <w:ind w:firstLine="420"/>
        <w:jc w:val="center"/>
      </w:pPr>
      <w:r>
        <w:t>图</w:t>
      </w:r>
      <w:r>
        <w:t>9 service request</w:t>
      </w:r>
      <w:r>
        <w:t>流程</w:t>
      </w:r>
    </w:p>
    <w:p w14:paraId="3C6049A2" w14:textId="77777777" w:rsidR="00B22A3B" w:rsidRDefault="00E7651C">
      <w:pPr>
        <w:pStyle w:val="a0"/>
        <w:ind w:firstLine="420"/>
      </w:pPr>
      <w:r>
        <w:t>Service Request</w:t>
      </w:r>
      <w:r>
        <w:t>流程说明：</w:t>
      </w:r>
    </w:p>
    <w:p w14:paraId="54F5A697" w14:textId="77777777" w:rsidR="00B22A3B" w:rsidRDefault="00E7651C">
      <w:pPr>
        <w:pStyle w:val="a0"/>
        <w:ind w:firstLine="420"/>
      </w:pPr>
      <w:r>
        <w:t>1</w:t>
      </w:r>
      <w:r>
        <w:t>）</w:t>
      </w:r>
      <w:r>
        <w:t xml:space="preserve">   </w:t>
      </w:r>
      <w:r>
        <w:t>处在</w:t>
      </w:r>
      <w:r>
        <w:t>RRC_IDLE</w:t>
      </w:r>
      <w:r>
        <w:t>态的</w:t>
      </w:r>
      <w:r>
        <w:t>UE</w:t>
      </w:r>
      <w:r>
        <w:t>进行</w:t>
      </w:r>
      <w:r>
        <w:t>Service Request</w:t>
      </w:r>
      <w:r>
        <w:t>过程，发起随机接入过程，即</w:t>
      </w:r>
      <w:r>
        <w:t>MSG1</w:t>
      </w:r>
      <w:r>
        <w:t>消息；</w:t>
      </w:r>
    </w:p>
    <w:p w14:paraId="6F04C76B" w14:textId="77777777" w:rsidR="00B22A3B" w:rsidRDefault="00E7651C">
      <w:pPr>
        <w:pStyle w:val="a0"/>
        <w:ind w:firstLine="420"/>
      </w:pPr>
      <w:r>
        <w:lastRenderedPageBreak/>
        <w:t>2</w:t>
      </w:r>
      <w:r>
        <w:t>）</w:t>
      </w:r>
      <w:r>
        <w:t xml:space="preserve">   eNB</w:t>
      </w:r>
      <w:r>
        <w:t>检测到</w:t>
      </w:r>
      <w:r>
        <w:t>MSG1</w:t>
      </w:r>
      <w:r>
        <w:t>消息后，向</w:t>
      </w:r>
      <w:r>
        <w:t>UE</w:t>
      </w:r>
      <w:r>
        <w:t>发送随机接入响应消息，即</w:t>
      </w:r>
      <w:r>
        <w:t>MSG2</w:t>
      </w:r>
      <w:r>
        <w:t>消息；</w:t>
      </w:r>
    </w:p>
    <w:p w14:paraId="25634889" w14:textId="77777777" w:rsidR="00B22A3B" w:rsidRDefault="00E7651C">
      <w:pPr>
        <w:pStyle w:val="a0"/>
        <w:ind w:firstLine="420"/>
      </w:pPr>
      <w:r>
        <w:t>3</w:t>
      </w:r>
      <w:r>
        <w:t>）</w:t>
      </w:r>
      <w:r>
        <w:t xml:space="preserve">   UE</w:t>
      </w:r>
      <w:r>
        <w:t>收到随机接入响应后，根据</w:t>
      </w:r>
      <w:r>
        <w:t>MSG2</w:t>
      </w:r>
      <w:r>
        <w:t>的</w:t>
      </w:r>
      <w:r>
        <w:t>TA</w:t>
      </w:r>
      <w:r>
        <w:t>调整上行发送时机，向</w:t>
      </w:r>
      <w:r>
        <w:t>eNB</w:t>
      </w:r>
      <w:r>
        <w:t>发送</w:t>
      </w:r>
      <w:r>
        <w:t>RRCConnectionRequest</w:t>
      </w:r>
      <w:r>
        <w:t>消息，即</w:t>
      </w:r>
      <w:r>
        <w:t>MSG3</w:t>
      </w:r>
      <w:r>
        <w:t>消息；</w:t>
      </w:r>
    </w:p>
    <w:p w14:paraId="6CE28290" w14:textId="77777777" w:rsidR="00B22A3B" w:rsidRDefault="00E7651C">
      <w:pPr>
        <w:pStyle w:val="a0"/>
        <w:ind w:firstLine="420"/>
      </w:pPr>
      <w:r>
        <w:t>4</w:t>
      </w:r>
      <w:r>
        <w:t>）</w:t>
      </w:r>
      <w:r>
        <w:t xml:space="preserve">     eNB</w:t>
      </w:r>
      <w:r>
        <w:t>向</w:t>
      </w:r>
      <w:r>
        <w:t>UE</w:t>
      </w:r>
      <w:r>
        <w:t>发送</w:t>
      </w:r>
      <w:r>
        <w:t>RRCConnectionSetup</w:t>
      </w:r>
      <w:r>
        <w:t>消息，包含建立</w:t>
      </w:r>
      <w:r>
        <w:t>SRB1</w:t>
      </w:r>
      <w:r>
        <w:t>承载信息和无线资源配置信息；</w:t>
      </w:r>
    </w:p>
    <w:p w14:paraId="48B7C380" w14:textId="77777777" w:rsidR="00B22A3B" w:rsidRDefault="00E7651C">
      <w:pPr>
        <w:pStyle w:val="a0"/>
        <w:ind w:firstLine="420"/>
      </w:pPr>
      <w:r>
        <w:t>5</w:t>
      </w:r>
      <w:r>
        <w:t>）</w:t>
      </w:r>
      <w:r>
        <w:t xml:space="preserve">   UE</w:t>
      </w:r>
      <w:r>
        <w:t>完成</w:t>
      </w:r>
      <w:r>
        <w:t>SRB1</w:t>
      </w:r>
      <w:r>
        <w:t>承载和无线资源配置</w:t>
      </w:r>
      <w:r>
        <w:t>,</w:t>
      </w:r>
      <w:r>
        <w:t>向</w:t>
      </w:r>
      <w:r>
        <w:t>eNB</w:t>
      </w:r>
      <w:r>
        <w:t>发送</w:t>
      </w:r>
      <w:r>
        <w:t>RRCConnectionSetupComplete</w:t>
      </w:r>
      <w:r>
        <w:t>消息，包含</w:t>
      </w:r>
      <w:r>
        <w:t>NAS</w:t>
      </w:r>
      <w:r>
        <w:t>层</w:t>
      </w:r>
      <w:r>
        <w:t>Service Request</w:t>
      </w:r>
      <w:r>
        <w:t>信息；</w:t>
      </w:r>
    </w:p>
    <w:p w14:paraId="4CD3E2A3" w14:textId="77777777" w:rsidR="00B22A3B" w:rsidRDefault="00E7651C">
      <w:pPr>
        <w:pStyle w:val="a0"/>
        <w:ind w:firstLine="420"/>
      </w:pPr>
      <w:r>
        <w:t>6</w:t>
      </w:r>
      <w:r>
        <w:t>）</w:t>
      </w:r>
      <w:r>
        <w:t xml:space="preserve">   eNB</w:t>
      </w:r>
      <w:r>
        <w:t>选择</w:t>
      </w:r>
      <w:r>
        <w:t>MME</w:t>
      </w:r>
      <w:r>
        <w:t>，向</w:t>
      </w:r>
      <w:r>
        <w:t>MME</w:t>
      </w:r>
      <w:r>
        <w:t>发送</w:t>
      </w:r>
      <w:r>
        <w:t>INITIAL UE MESSAGE</w:t>
      </w:r>
      <w:r>
        <w:t>消息，包含</w:t>
      </w:r>
      <w:r>
        <w:t>NAS</w:t>
      </w:r>
      <w:r>
        <w:t>层</w:t>
      </w:r>
      <w:r>
        <w:t>Service Request</w:t>
      </w:r>
      <w:r>
        <w:t>消息；</w:t>
      </w:r>
    </w:p>
    <w:p w14:paraId="77AA5895" w14:textId="77777777" w:rsidR="00B22A3B" w:rsidRDefault="00E7651C">
      <w:pPr>
        <w:pStyle w:val="a0"/>
        <w:ind w:firstLine="420"/>
      </w:pPr>
      <w:r>
        <w:t>7</w:t>
      </w:r>
      <w:r>
        <w:t>）</w:t>
      </w:r>
      <w:r>
        <w:t xml:space="preserve">   UE</w:t>
      </w:r>
      <w:r>
        <w:t>与</w:t>
      </w:r>
      <w:r>
        <w:t>EPC</w:t>
      </w:r>
      <w:r>
        <w:t>间执行鉴权流程，与</w:t>
      </w:r>
      <w:r>
        <w:t>GSM</w:t>
      </w:r>
      <w:r>
        <w:t>不同的是：</w:t>
      </w:r>
      <w:r>
        <w:t xml:space="preserve">4G </w:t>
      </w:r>
      <w:r>
        <w:t>鉴权是双向鉴权流程，</w:t>
      </w:r>
      <w:r>
        <w:t xml:space="preserve"> </w:t>
      </w:r>
      <w:r>
        <w:t>提高</w:t>
      </w:r>
      <w:r>
        <w:t xml:space="preserve"> </w:t>
      </w:r>
      <w:r>
        <w:t>网络安全能力</w:t>
      </w:r>
      <w:r>
        <w:t xml:space="preserve"> </w:t>
      </w:r>
      <w:r>
        <w:t>。</w:t>
      </w:r>
    </w:p>
    <w:p w14:paraId="5D15565F" w14:textId="77777777" w:rsidR="00B22A3B" w:rsidRDefault="00E7651C">
      <w:pPr>
        <w:pStyle w:val="a0"/>
        <w:ind w:firstLine="420"/>
      </w:pPr>
      <w:r>
        <w:t>8</w:t>
      </w:r>
      <w:r>
        <w:t>）</w:t>
      </w:r>
      <w:r>
        <w:t xml:space="preserve">   MME</w:t>
      </w:r>
      <w:r>
        <w:t>向</w:t>
      </w:r>
      <w:r>
        <w:t>eNB</w:t>
      </w:r>
      <w:r>
        <w:t>发送</w:t>
      </w:r>
      <w:r>
        <w:t>INITIAL CONTEXT SETUP REQUEST</w:t>
      </w:r>
      <w:r>
        <w:t>消息，请求建立</w:t>
      </w:r>
      <w:r>
        <w:t>UE</w:t>
      </w:r>
      <w:r>
        <w:t>上下文信息；</w:t>
      </w:r>
    </w:p>
    <w:p w14:paraId="169F594D" w14:textId="77777777" w:rsidR="00B22A3B" w:rsidRDefault="00E7651C">
      <w:pPr>
        <w:pStyle w:val="a0"/>
        <w:ind w:firstLine="420"/>
      </w:pPr>
      <w:r>
        <w:t>9</w:t>
      </w:r>
      <w:r>
        <w:t>）</w:t>
      </w:r>
      <w:r>
        <w:t xml:space="preserve">   eNB</w:t>
      </w:r>
      <w:r>
        <w:t>接收到</w:t>
      </w:r>
      <w:r>
        <w:t>INITIAL CONTEXT SETUP REQUEST</w:t>
      </w:r>
      <w:r>
        <w:t>消息，如果不包含</w:t>
      </w:r>
      <w:r>
        <w:t>UE</w:t>
      </w:r>
      <w:r>
        <w:t>能力信息，则</w:t>
      </w:r>
      <w:r>
        <w:t>eNB</w:t>
      </w:r>
      <w:r>
        <w:t>向</w:t>
      </w:r>
      <w:r>
        <w:t>UE</w:t>
      </w:r>
      <w:r>
        <w:t>发送</w:t>
      </w:r>
      <w:r>
        <w:t>UECapabilityEnquiry</w:t>
      </w:r>
      <w:r>
        <w:t>消息，查询</w:t>
      </w:r>
      <w:r>
        <w:t>UE</w:t>
      </w:r>
      <w:r>
        <w:t>能力；</w:t>
      </w:r>
    </w:p>
    <w:p w14:paraId="7A3189D4" w14:textId="77777777" w:rsidR="00B22A3B" w:rsidRDefault="00E7651C">
      <w:pPr>
        <w:pStyle w:val="a0"/>
        <w:ind w:firstLine="420"/>
      </w:pPr>
      <w:r>
        <w:t>10</w:t>
      </w:r>
      <w:r>
        <w:t>）</w:t>
      </w:r>
      <w:r>
        <w:t xml:space="preserve">   UE</w:t>
      </w:r>
      <w:r>
        <w:t>向</w:t>
      </w:r>
      <w:r>
        <w:t>eNB</w:t>
      </w:r>
      <w:r>
        <w:t>发送</w:t>
      </w:r>
      <w:r>
        <w:t>UECapabilityInformation</w:t>
      </w:r>
      <w:r>
        <w:t>消息，报告</w:t>
      </w:r>
      <w:r>
        <w:t>UE</w:t>
      </w:r>
      <w:r>
        <w:t>能力信息；</w:t>
      </w:r>
    </w:p>
    <w:p w14:paraId="59818652" w14:textId="77777777" w:rsidR="00B22A3B" w:rsidRDefault="00E7651C">
      <w:pPr>
        <w:pStyle w:val="a0"/>
        <w:ind w:firstLine="420"/>
      </w:pPr>
      <w:r>
        <w:t>11</w:t>
      </w:r>
      <w:r>
        <w:t>）</w:t>
      </w:r>
      <w:r>
        <w:t xml:space="preserve">   eNB</w:t>
      </w:r>
      <w:r>
        <w:t>向</w:t>
      </w:r>
      <w:r>
        <w:t>MME</w:t>
      </w:r>
      <w:r>
        <w:t>发送</w:t>
      </w:r>
      <w:r>
        <w:t>UE CAPABILITY INFO INDICATION</w:t>
      </w:r>
      <w:r>
        <w:t>消息，更新</w:t>
      </w:r>
      <w:r>
        <w:t>MME</w:t>
      </w:r>
      <w:r>
        <w:t>的</w:t>
      </w:r>
      <w:r>
        <w:t>UE</w:t>
      </w:r>
      <w:r>
        <w:t>能力信息；</w:t>
      </w:r>
    </w:p>
    <w:p w14:paraId="590ADED0" w14:textId="77777777" w:rsidR="00B22A3B" w:rsidRDefault="00E7651C">
      <w:pPr>
        <w:pStyle w:val="a0"/>
        <w:ind w:firstLine="420"/>
      </w:pPr>
      <w:r>
        <w:t>12</w:t>
      </w:r>
      <w:r>
        <w:t>）</w:t>
      </w:r>
      <w:r>
        <w:t xml:space="preserve">   eNB</w:t>
      </w:r>
      <w:r>
        <w:t>根据</w:t>
      </w:r>
      <w:r>
        <w:t>INITIAL CONTEXT SETUP REQUEST</w:t>
      </w:r>
      <w:r>
        <w:t>消息中</w:t>
      </w:r>
      <w:r>
        <w:t>UE</w:t>
      </w:r>
      <w:r>
        <w:t>支持的安全信息，向</w:t>
      </w:r>
      <w:r>
        <w:t>UE</w:t>
      </w:r>
      <w:r>
        <w:t>发送</w:t>
      </w:r>
      <w:r>
        <w:t>SecurityModeCommand</w:t>
      </w:r>
      <w:r>
        <w:t>消息，进行安全激活；</w:t>
      </w:r>
    </w:p>
    <w:p w14:paraId="1112C867" w14:textId="77777777" w:rsidR="00B22A3B" w:rsidRDefault="00E7651C">
      <w:pPr>
        <w:pStyle w:val="a0"/>
        <w:ind w:firstLine="420"/>
      </w:pPr>
      <w:r>
        <w:t>13</w:t>
      </w:r>
      <w:r>
        <w:t>）</w:t>
      </w:r>
      <w:r>
        <w:t xml:space="preserve">   UE</w:t>
      </w:r>
      <w:r>
        <w:t>向</w:t>
      </w:r>
      <w:r>
        <w:t>eNB</w:t>
      </w:r>
      <w:r>
        <w:t>发送</w:t>
      </w:r>
      <w:r>
        <w:t>SecurityModeComplete</w:t>
      </w:r>
      <w:r>
        <w:t>消息，表示安全激活完成；</w:t>
      </w:r>
    </w:p>
    <w:p w14:paraId="189ECE0B" w14:textId="77777777" w:rsidR="00B22A3B" w:rsidRDefault="00E7651C">
      <w:pPr>
        <w:pStyle w:val="a0"/>
        <w:ind w:firstLine="420"/>
      </w:pPr>
      <w:r>
        <w:t>14</w:t>
      </w:r>
      <w:r>
        <w:t>）</w:t>
      </w:r>
      <w:r>
        <w:t xml:space="preserve">   eNB</w:t>
      </w:r>
      <w:r>
        <w:t>根据</w:t>
      </w:r>
      <w:r>
        <w:t>INITIAL CONTEXT SETUP REQUEST</w:t>
      </w:r>
      <w:r>
        <w:t>消息中的</w:t>
      </w:r>
      <w:r>
        <w:t>ERAB</w:t>
      </w:r>
      <w:r>
        <w:t>建立信息，向</w:t>
      </w:r>
      <w:r>
        <w:t>UE</w:t>
      </w:r>
      <w:r>
        <w:t>发送</w:t>
      </w:r>
      <w:r>
        <w:t>RRCConnectionReconfiguration</w:t>
      </w:r>
      <w:r>
        <w:t>消息进行</w:t>
      </w:r>
      <w:r>
        <w:t>UE</w:t>
      </w:r>
      <w:r>
        <w:t>资源重配，包括重配</w:t>
      </w:r>
      <w:r>
        <w:t>SRB1</w:t>
      </w:r>
      <w:r>
        <w:t>和无线资源配置，建立</w:t>
      </w:r>
      <w:r>
        <w:t>SRB2</w:t>
      </w:r>
      <w:r>
        <w:t>信令承载、</w:t>
      </w:r>
      <w:r>
        <w:t>DRB</w:t>
      </w:r>
      <w:r>
        <w:t>业务承载等；</w:t>
      </w:r>
    </w:p>
    <w:p w14:paraId="1F533F6F" w14:textId="77777777" w:rsidR="00B22A3B" w:rsidRDefault="00E7651C">
      <w:pPr>
        <w:pStyle w:val="a0"/>
        <w:ind w:firstLine="420"/>
      </w:pPr>
      <w:r>
        <w:t>15</w:t>
      </w:r>
      <w:r>
        <w:t>）</w:t>
      </w:r>
      <w:r>
        <w:t xml:space="preserve">   UE</w:t>
      </w:r>
      <w:r>
        <w:t>向</w:t>
      </w:r>
      <w:r>
        <w:t>eNB</w:t>
      </w:r>
      <w:r>
        <w:t>发送</w:t>
      </w:r>
      <w:r>
        <w:t>RRCConnectionReconfigurationComplete</w:t>
      </w:r>
      <w:r>
        <w:t>消息，表示资源配置完成；</w:t>
      </w:r>
    </w:p>
    <w:p w14:paraId="57B54B15" w14:textId="77777777" w:rsidR="00B22A3B" w:rsidRDefault="00E7651C">
      <w:pPr>
        <w:pStyle w:val="a0"/>
        <w:ind w:firstLine="420"/>
      </w:pPr>
      <w:r>
        <w:t>16</w:t>
      </w:r>
      <w:r>
        <w:t>）</w:t>
      </w:r>
      <w:r>
        <w:t xml:space="preserve">   eNB</w:t>
      </w:r>
      <w:r>
        <w:t>向</w:t>
      </w:r>
      <w:r>
        <w:t>MME</w:t>
      </w:r>
      <w:r>
        <w:t>发送</w:t>
      </w:r>
      <w:r>
        <w:t>INITIAL CONTEXT SETUP RESPONSE</w:t>
      </w:r>
      <w:r>
        <w:t>响应消息，表明</w:t>
      </w:r>
      <w:r>
        <w:t>UE</w:t>
      </w:r>
      <w:r>
        <w:t>上下文建立完成。</w:t>
      </w:r>
      <w:r>
        <w:t xml:space="preserve"> </w:t>
      </w:r>
      <w:r>
        <w:t>流程到此时完成了</w:t>
      </w:r>
      <w:r>
        <w:t>service request</w:t>
      </w:r>
      <w:r>
        <w:t>，随后进行数据的上传与下载。</w:t>
      </w:r>
    </w:p>
    <w:p w14:paraId="610E4296" w14:textId="4D554C02" w:rsidR="00B22A3B" w:rsidRDefault="00E7651C">
      <w:pPr>
        <w:pStyle w:val="a0"/>
        <w:ind w:firstLine="420"/>
      </w:pPr>
      <w:r>
        <w:t>17</w:t>
      </w:r>
      <w:r>
        <w:t>）</w:t>
      </w:r>
      <w:r>
        <w:t xml:space="preserve">   </w:t>
      </w:r>
      <w:r>
        <w:t>信令</w:t>
      </w:r>
      <w:r>
        <w:t>17~20</w:t>
      </w:r>
      <w:r>
        <w:t>是数据传输完毕后，对</w:t>
      </w:r>
      <w:r>
        <w:t>UE</w:t>
      </w:r>
      <w:r>
        <w:t>去激活过程，涉及</w:t>
      </w:r>
      <w:r>
        <w:t>UE context release</w:t>
      </w:r>
      <w:r>
        <w:t>流程。</w:t>
      </w:r>
    </w:p>
    <w:p w14:paraId="35985FE6" w14:textId="24CCFA7D" w:rsidR="00F44694" w:rsidRDefault="00F44694" w:rsidP="00327434">
      <w:pPr>
        <w:pStyle w:val="a0"/>
        <w:ind w:firstLine="420"/>
      </w:pPr>
      <w:r>
        <w:br w:type="page"/>
      </w:r>
    </w:p>
    <w:p w14:paraId="7B1D6C26" w14:textId="77777777" w:rsidR="00B22A3B" w:rsidRDefault="00E7651C">
      <w:pPr>
        <w:pStyle w:val="2"/>
        <w:ind w:firstLine="422"/>
      </w:pPr>
      <w:bookmarkStart w:id="16" w:name="寻呼流程"/>
      <w:r>
        <w:lastRenderedPageBreak/>
        <w:t xml:space="preserve">2. 4 </w:t>
      </w:r>
      <w:r>
        <w:t>寻呼流程</w:t>
      </w:r>
      <w:bookmarkEnd w:id="16"/>
    </w:p>
    <w:p w14:paraId="32CAF115" w14:textId="77777777" w:rsidR="00B22A3B" w:rsidRDefault="00E7651C">
      <w:pPr>
        <w:pStyle w:val="FirstParagraph"/>
        <w:ind w:firstLine="420"/>
      </w:pPr>
      <w:r>
        <w:t>寻呼是网络寻找</w:t>
      </w:r>
      <w:r>
        <w:t>UE</w:t>
      </w:r>
      <w:r>
        <w:t>时进行的信令流程，</w:t>
      </w:r>
      <w:r>
        <w:t xml:space="preserve"> </w:t>
      </w:r>
      <w:r>
        <w:t>网络中被叫必须通过寻呼来响应，才能正常通信。</w:t>
      </w:r>
      <w:r>
        <w:t xml:space="preserve"> </w:t>
      </w:r>
      <w:r>
        <w:t>为减少信令负荷</w:t>
      </w:r>
      <w:r>
        <w:t xml:space="preserve"> </w:t>
      </w:r>
      <w:r>
        <w:t>，</w:t>
      </w:r>
      <w:r>
        <w:t xml:space="preserve"> </w:t>
      </w:r>
      <w:r>
        <w:t>在</w:t>
      </w:r>
      <w:r>
        <w:t>LTE</w:t>
      </w:r>
      <w:r>
        <w:t>中寻呼触发条件有三种：</w:t>
      </w:r>
      <w:r>
        <w:t>UE</w:t>
      </w:r>
      <w:r>
        <w:t>被叫（</w:t>
      </w:r>
      <w:r>
        <w:t>MME</w:t>
      </w:r>
      <w:r>
        <w:t>发起）；系统消息改变时（</w:t>
      </w:r>
      <w:r>
        <w:t>eNB</w:t>
      </w:r>
      <w:r>
        <w:t>发起）；地震告警（</w:t>
      </w:r>
      <w:r>
        <w:t>Etws</w:t>
      </w:r>
      <w:r>
        <w:t>，不常见）</w:t>
      </w:r>
      <w:r>
        <w:t xml:space="preserve"> </w:t>
      </w:r>
      <w:r>
        <w:t>。</w:t>
      </w:r>
      <w:r>
        <w:t xml:space="preserve"> </w:t>
      </w:r>
      <w:r>
        <w:t>寻呼过程的实现依靠</w:t>
      </w:r>
      <w:r>
        <w:t>TA</w:t>
      </w:r>
      <w:r>
        <w:t>来进行（相当于</w:t>
      </w:r>
      <w:r>
        <w:t>2/3G</w:t>
      </w:r>
      <w:r>
        <w:t>的</w:t>
      </w:r>
      <w:r>
        <w:t>LAC</w:t>
      </w:r>
      <w:r>
        <w:t>），需要说明的是寻呼的范围在</w:t>
      </w:r>
      <w:r>
        <w:t>TAC</w:t>
      </w:r>
      <w:r>
        <w:t>区内进行，不是在</w:t>
      </w:r>
      <w:r>
        <w:t>TAC LIST</w:t>
      </w:r>
      <w:r>
        <w:t>的范围内进行寻呼</w:t>
      </w:r>
      <w:r>
        <w:t xml:space="preserve"> </w:t>
      </w:r>
      <w:r>
        <w:t>，</w:t>
      </w:r>
      <w:r>
        <w:t>TA LIST</w:t>
      </w:r>
      <w:r>
        <w:t>只是减少了位置更新</w:t>
      </w:r>
      <w:r>
        <w:t xml:space="preserve"> </w:t>
      </w:r>
      <w:r>
        <w:t>次数</w:t>
      </w:r>
      <w:r>
        <w:t xml:space="preserve"> </w:t>
      </w:r>
      <w:r>
        <w:t>，从另一个方面降低信令负荷</w:t>
      </w:r>
      <w:r>
        <w:t xml:space="preserve"> </w:t>
      </w:r>
      <w:r>
        <w:t>。</w:t>
      </w:r>
    </w:p>
    <w:p w14:paraId="2E8F6F19" w14:textId="77777777" w:rsidR="00B22A3B" w:rsidRDefault="00E7651C">
      <w:pPr>
        <w:pStyle w:val="a0"/>
        <w:ind w:firstLine="420"/>
      </w:pPr>
      <w:r>
        <w:t>寻呼指示在</w:t>
      </w:r>
      <w:r>
        <w:t>PDCCH</w:t>
      </w:r>
      <w:r>
        <w:t>信道上通知</w:t>
      </w:r>
      <w:r>
        <w:t xml:space="preserve">UE </w:t>
      </w:r>
      <w:r>
        <w:t>响应自己的寻呼消息</w:t>
      </w:r>
      <w:r>
        <w:t xml:space="preserve"> </w:t>
      </w:r>
      <w:r>
        <w:t>（</w:t>
      </w:r>
      <w:r>
        <w:t>PDCCH</w:t>
      </w:r>
      <w:r>
        <w:t>通知上携带</w:t>
      </w:r>
      <w:r>
        <w:t>P-RNT1</w:t>
      </w:r>
      <w:r>
        <w:t>，表示这是个寻呼指示），空口进行寻呼消息的传输时，</w:t>
      </w:r>
      <w:r>
        <w:t>eNB</w:t>
      </w:r>
      <w:r>
        <w:t>将具有相同寻呼时机的</w:t>
      </w:r>
      <w:r>
        <w:t>UE</w:t>
      </w:r>
      <w:r>
        <w:t>寻呼内容汇总在一条寻呼消息里，寻呼消息内容被映射到</w:t>
      </w:r>
      <w:r>
        <w:t>PCCH</w:t>
      </w:r>
      <w:r>
        <w:t>逻辑信道中，并根据</w:t>
      </w:r>
      <w:r>
        <w:t>UE</w:t>
      </w:r>
      <w:r>
        <w:t>的</w:t>
      </w:r>
      <w:r>
        <w:t>DRX</w:t>
      </w:r>
      <w:r>
        <w:t>周期在</w:t>
      </w:r>
      <w:r>
        <w:t>PDSCH</w:t>
      </w:r>
      <w:r>
        <w:t>上发送</w:t>
      </w:r>
      <w:r>
        <w:t xml:space="preserve"> </w:t>
      </w:r>
      <w:r>
        <w:t>，</w:t>
      </w:r>
      <w:r>
        <w:t>UE</w:t>
      </w:r>
      <w:r>
        <w:t>并不是一次到位找到</w:t>
      </w:r>
      <w:r>
        <w:t xml:space="preserve"> </w:t>
      </w:r>
      <w:r>
        <w:t>属于</w:t>
      </w:r>
      <w:r>
        <w:t xml:space="preserve"> </w:t>
      </w:r>
      <w:r>
        <w:t>自己的寻呼消息，而是先找到寻呼时机，如果是自己的寻呼时机就在</w:t>
      </w:r>
      <w:r>
        <w:t xml:space="preserve"> PDSCH</w:t>
      </w:r>
      <w:r>
        <w:t>信道上查询并</w:t>
      </w:r>
      <w:r>
        <w:t xml:space="preserve"> </w:t>
      </w:r>
      <w:r>
        <w:t>响应属于自己的寻呼内容</w:t>
      </w:r>
      <w:r>
        <w:t xml:space="preserve"> </w:t>
      </w:r>
      <w:r>
        <w:t>。</w:t>
      </w:r>
    </w:p>
    <w:p w14:paraId="4FA5DBF6" w14:textId="77777777" w:rsidR="00B22A3B" w:rsidRDefault="00E7651C">
      <w:pPr>
        <w:pStyle w:val="a0"/>
        <w:ind w:firstLine="420"/>
      </w:pPr>
      <w:r>
        <w:t>为了降低</w:t>
      </w:r>
      <w:r>
        <w:t>IDLE</w:t>
      </w:r>
      <w:r>
        <w:t>状态下的</w:t>
      </w:r>
      <w:r>
        <w:t>UE</w:t>
      </w:r>
      <w:r>
        <w:t>的电力消耗，</w:t>
      </w:r>
      <w:r>
        <w:t>UE</w:t>
      </w:r>
      <w:r>
        <w:t>使用非连续接收方式（</w:t>
      </w:r>
      <w:r>
        <w:t>DRX</w:t>
      </w:r>
      <w:r>
        <w:t>），接收寻呼消息。</w:t>
      </w:r>
      <w:r>
        <w:t>IDLE</w:t>
      </w:r>
      <w:r>
        <w:t>状态下的</w:t>
      </w:r>
      <w:r>
        <w:t>UE</w:t>
      </w:r>
      <w:r>
        <w:t>在特定的子帧里面根据</w:t>
      </w:r>
      <w:r>
        <w:t>P-RNTI</w:t>
      </w:r>
      <w:r>
        <w:t>监听读取</w:t>
      </w:r>
      <w:r>
        <w:t>PDCCH</w:t>
      </w:r>
      <w:r>
        <w:t>，这些特定的子帧称为寻呼时机（</w:t>
      </w:r>
      <w:r>
        <w:t>Paging Occasion</w:t>
      </w:r>
      <w:r>
        <w:t>），这些子帧所在的无线帧称为（</w:t>
      </w:r>
      <w:r>
        <w:t>Paging Frame</w:t>
      </w:r>
      <w:r>
        <w:t>），</w:t>
      </w:r>
      <w:r>
        <w:t>UE</w:t>
      </w:r>
      <w:r>
        <w:t>通过相关的公式来确定</w:t>
      </w:r>
      <w:r>
        <w:t>PF</w:t>
      </w:r>
      <w:r>
        <w:t>和</w:t>
      </w:r>
      <w:r>
        <w:t>PO</w:t>
      </w:r>
      <w:r>
        <w:t>的位置。计算出</w:t>
      </w:r>
      <w:r>
        <w:t>PF</w:t>
      </w:r>
      <w:r>
        <w:t>和</w:t>
      </w:r>
      <w:r>
        <w:t>PO</w:t>
      </w:r>
      <w:r>
        <w:t>的具体位置后，</w:t>
      </w:r>
      <w:r>
        <w:t>UE</w:t>
      </w:r>
      <w:r>
        <w:t>开始监听</w:t>
      </w:r>
      <w:r>
        <w:t>PDCCH</w:t>
      </w:r>
      <w:r>
        <w:t>，如果发现有</w:t>
      </w:r>
      <w:r>
        <w:t>P-RNT1</w:t>
      </w:r>
      <w:r>
        <w:t>，那么</w:t>
      </w:r>
      <w:r>
        <w:t>UE</w:t>
      </w:r>
      <w:r>
        <w:t>在响应的位置上（</w:t>
      </w:r>
      <w:r>
        <w:t>PDSCH</w:t>
      </w:r>
      <w:r>
        <w:t>信道）获取</w:t>
      </w:r>
      <w:r>
        <w:t>Paging</w:t>
      </w:r>
      <w:r>
        <w:t>消息</w:t>
      </w:r>
      <w:r>
        <w:t>,Paging message</w:t>
      </w:r>
      <w:r>
        <w:t>中携带具体的被寻呼的</w:t>
      </w:r>
      <w:r>
        <w:t>UE</w:t>
      </w:r>
      <w:r>
        <w:t>标识</w:t>
      </w:r>
      <w:r>
        <w:t>(IMSI</w:t>
      </w:r>
      <w:r>
        <w:t>或</w:t>
      </w:r>
      <w:r>
        <w:t>S-TMSI)</w:t>
      </w:r>
      <w:r>
        <w:t>。若在</w:t>
      </w:r>
      <w:r>
        <w:t>PCH</w:t>
      </w:r>
      <w:r>
        <w:t>上未找到自己的标识，</w:t>
      </w:r>
      <w:r>
        <w:t>UE</w:t>
      </w:r>
      <w:r>
        <w:t>再次进入</w:t>
      </w:r>
      <w:r>
        <w:t>DRX</w:t>
      </w:r>
      <w:r>
        <w:t>状态。</w:t>
      </w:r>
    </w:p>
    <w:p w14:paraId="28F449F4" w14:textId="77777777" w:rsidR="00B22A3B" w:rsidRDefault="00E7651C">
      <w:pPr>
        <w:pStyle w:val="a0"/>
        <w:ind w:firstLine="420"/>
      </w:pPr>
      <w:r>
        <w:t xml:space="preserve"> </w:t>
      </w:r>
      <w:r>
        <w:t>如果按寻呼方式不同，可以有</w:t>
      </w:r>
      <w:r>
        <w:t>STMSI</w:t>
      </w:r>
      <w:r>
        <w:t>寻呼和</w:t>
      </w:r>
      <w:r>
        <w:t>IMSI</w:t>
      </w:r>
      <w:r>
        <w:t>寻呼，一般情况下，优先使用</w:t>
      </w:r>
      <w:r>
        <w:t>STMSI</w:t>
      </w:r>
      <w:r>
        <w:t>寻呼，</w:t>
      </w:r>
      <w:r>
        <w:t xml:space="preserve"> </w:t>
      </w:r>
      <w:r>
        <w:t>当网络发生错误需要恢复时（例如</w:t>
      </w:r>
      <w:r>
        <w:t xml:space="preserve"> S-TMSI </w:t>
      </w:r>
      <w:r>
        <w:t>不可用），才发起</w:t>
      </w:r>
      <w:r>
        <w:t>IMSI</w:t>
      </w:r>
      <w:r>
        <w:t>寻呼。</w:t>
      </w:r>
    </w:p>
    <w:p w14:paraId="3EC5EA76" w14:textId="77777777" w:rsidR="00B22A3B" w:rsidRDefault="00E7651C">
      <w:pPr>
        <w:pStyle w:val="a0"/>
        <w:ind w:firstLine="420"/>
      </w:pPr>
      <w:r>
        <w:t xml:space="preserve"> </w:t>
      </w:r>
      <w:r>
        <w:t>寻呼发起原因不同也可分为被叫寻呼和小区系统消息改变时寻呼（地震寻呼不考虑），区别在于被叫寻呼由</w:t>
      </w:r>
      <w:r>
        <w:t>EPC</w:t>
      </w:r>
      <w:r>
        <w:t>发起，经</w:t>
      </w:r>
      <w:r>
        <w:t>ENB</w:t>
      </w:r>
      <w:r>
        <w:t>透传；而小区系统改变时寻呼由</w:t>
      </w:r>
      <w:r>
        <w:t xml:space="preserve">ENB </w:t>
      </w:r>
      <w:r>
        <w:t>发起。</w:t>
      </w:r>
      <w:r>
        <w:t xml:space="preserve"> </w:t>
      </w:r>
      <w:r>
        <w:t>我们常</w:t>
      </w:r>
      <w:r>
        <w:t xml:space="preserve"> </w:t>
      </w:r>
      <w:r>
        <w:t>说的寻呼，主要还是指被叫寻呼。</w:t>
      </w:r>
    </w:p>
    <w:p w14:paraId="49C07C05" w14:textId="77777777" w:rsidR="00B22A3B" w:rsidRDefault="00E7651C">
      <w:pPr>
        <w:pStyle w:val="a0"/>
        <w:ind w:firstLine="420"/>
      </w:pPr>
      <w:r>
        <w:rPr>
          <w:noProof/>
        </w:rPr>
        <w:drawing>
          <wp:inline distT="0" distB="0" distL="0" distR="0" wp14:anchorId="73F48522" wp14:editId="06A46B81">
            <wp:extent cx="4705350" cy="22383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1f1c39ab321449b3a46f668b1d6ecbc7.jpg"/>
                    <pic:cNvPicPr>
                      <a:picLocks noChangeAspect="1" noChangeArrowheads="1"/>
                    </pic:cNvPicPr>
                  </pic:nvPicPr>
                  <pic:blipFill>
                    <a:blip r:embed="rId18"/>
                    <a:stretch>
                      <a:fillRect/>
                    </a:stretch>
                  </pic:blipFill>
                  <pic:spPr bwMode="auto">
                    <a:xfrm>
                      <a:off x="0" y="0"/>
                      <a:ext cx="4705350" cy="2238375"/>
                    </a:xfrm>
                    <a:prstGeom prst="rect">
                      <a:avLst/>
                    </a:prstGeom>
                    <a:noFill/>
                    <a:ln w="9525">
                      <a:noFill/>
                      <a:headEnd/>
                      <a:tailEnd/>
                    </a:ln>
                  </pic:spPr>
                </pic:pic>
              </a:graphicData>
            </a:graphic>
          </wp:inline>
        </w:drawing>
      </w:r>
    </w:p>
    <w:p w14:paraId="7862ACC5" w14:textId="77777777" w:rsidR="00B22A3B" w:rsidRDefault="00E7651C">
      <w:pPr>
        <w:pStyle w:val="a0"/>
        <w:ind w:firstLine="420"/>
      </w:pPr>
      <w:r>
        <w:t>图</w:t>
      </w:r>
      <w:r>
        <w:t xml:space="preserve">10 </w:t>
      </w:r>
      <w:r>
        <w:t>寻呼流程</w:t>
      </w:r>
    </w:p>
    <w:p w14:paraId="7C8B036A" w14:textId="77777777" w:rsidR="00B22A3B" w:rsidRDefault="00E7651C">
      <w:pPr>
        <w:pStyle w:val="a0"/>
        <w:ind w:firstLine="420"/>
      </w:pPr>
      <w:r>
        <w:t>被叫</w:t>
      </w:r>
      <w:r>
        <w:t xml:space="preserve"> </w:t>
      </w:r>
      <w:r>
        <w:t>寻呼流程说明：</w:t>
      </w:r>
    </w:p>
    <w:p w14:paraId="7C0EF177" w14:textId="77777777" w:rsidR="00B22A3B" w:rsidRDefault="00E7651C">
      <w:pPr>
        <w:pStyle w:val="a0"/>
        <w:ind w:firstLine="420"/>
      </w:pPr>
      <w:r>
        <w:t>1</w:t>
      </w:r>
      <w:r>
        <w:t>）当</w:t>
      </w:r>
      <w:r>
        <w:t>EPC</w:t>
      </w:r>
      <w:r>
        <w:t>需要给</w:t>
      </w:r>
      <w:r>
        <w:t>UE</w:t>
      </w:r>
      <w:r>
        <w:t>发送数据时，则向</w:t>
      </w:r>
      <w:r>
        <w:t>eNB</w:t>
      </w:r>
      <w:r>
        <w:t>发送</w:t>
      </w:r>
      <w:r>
        <w:t>PAGING</w:t>
      </w:r>
      <w:r>
        <w:t>消息；</w:t>
      </w:r>
    </w:p>
    <w:p w14:paraId="64525B17" w14:textId="77777777" w:rsidR="00B22A3B" w:rsidRDefault="00E7651C">
      <w:pPr>
        <w:pStyle w:val="a0"/>
        <w:ind w:firstLine="420"/>
      </w:pPr>
      <w:r>
        <w:t>2</w:t>
      </w:r>
      <w:r>
        <w:t>）</w:t>
      </w:r>
      <w:r>
        <w:t>eNB</w:t>
      </w:r>
      <w:r>
        <w:t>根据</w:t>
      </w:r>
      <w:r>
        <w:t>MME</w:t>
      </w:r>
      <w:r>
        <w:t>发的寻呼消息中的</w:t>
      </w:r>
      <w:r>
        <w:t>TA</w:t>
      </w:r>
      <w:r>
        <w:t>列表信息，在属于该</w:t>
      </w:r>
      <w:r>
        <w:t>TA</w:t>
      </w:r>
      <w:r>
        <w:t>列表的小区发送</w:t>
      </w:r>
      <w:r>
        <w:t>Paging</w:t>
      </w:r>
      <w:r>
        <w:t>消息，</w:t>
      </w:r>
      <w:r>
        <w:t>UE</w:t>
      </w:r>
      <w:r>
        <w:t>在自己的寻呼时机接收到</w:t>
      </w:r>
      <w:r>
        <w:t>eNB</w:t>
      </w:r>
      <w:r>
        <w:t>发送的寻呼消息。</w:t>
      </w:r>
    </w:p>
    <w:p w14:paraId="467D5ABF" w14:textId="77777777" w:rsidR="00B22A3B" w:rsidRDefault="00E7651C">
      <w:pPr>
        <w:pStyle w:val="2"/>
        <w:ind w:firstLine="422"/>
      </w:pPr>
      <w:bookmarkStart w:id="17" w:name="切换流程"/>
      <w:r>
        <w:lastRenderedPageBreak/>
        <w:t xml:space="preserve">2.5 </w:t>
      </w:r>
      <w:r>
        <w:t>切换流程</w:t>
      </w:r>
      <w:bookmarkEnd w:id="17"/>
    </w:p>
    <w:p w14:paraId="520F1F9C" w14:textId="77777777" w:rsidR="00B22A3B" w:rsidRDefault="00E7651C">
      <w:pPr>
        <w:pStyle w:val="3"/>
        <w:ind w:firstLine="422"/>
      </w:pPr>
      <w:bookmarkStart w:id="18" w:name="切换的含义及目的"/>
      <w:r>
        <w:t xml:space="preserve">2.5.1  </w:t>
      </w:r>
      <w:r>
        <w:t>切换的含义及目的</w:t>
      </w:r>
      <w:bookmarkEnd w:id="18"/>
    </w:p>
    <w:p w14:paraId="293C95CA" w14:textId="77777777" w:rsidR="00B22A3B" w:rsidRDefault="00E7651C">
      <w:pPr>
        <w:pStyle w:val="FirstParagraph"/>
        <w:ind w:firstLine="420"/>
      </w:pPr>
      <w:r>
        <w:t>当正在使用网络服务的用户从一个小区移动到另一个小区，或由于无线传输业务负荷</w:t>
      </w:r>
    </w:p>
    <w:p w14:paraId="144B325D" w14:textId="77777777" w:rsidR="00B22A3B" w:rsidRDefault="00E7651C">
      <w:pPr>
        <w:pStyle w:val="a0"/>
        <w:ind w:firstLine="420"/>
      </w:pPr>
      <w:r>
        <w:t>量调整、激活操作维护、设备故障等原因，为了保证通信的连续性和服务的质量，系统要将该用户与原小区的通信链路转移到新的小区上，这个过程就是切换</w:t>
      </w:r>
      <w:r>
        <w:t xml:space="preserve"> </w:t>
      </w:r>
      <w:r>
        <w:t>。</w:t>
      </w:r>
    </w:p>
    <w:p w14:paraId="23D7D44E" w14:textId="77777777" w:rsidR="00B22A3B" w:rsidRDefault="00E7651C">
      <w:pPr>
        <w:pStyle w:val="a0"/>
        <w:ind w:firstLine="420"/>
      </w:pPr>
      <w:r>
        <w:t>本文中所描述的均为</w:t>
      </w:r>
      <w:r>
        <w:t>LTE</w:t>
      </w:r>
      <w:r>
        <w:t>系统内切换，系统间切换需要</w:t>
      </w:r>
      <w:r>
        <w:t>UE</w:t>
      </w:r>
      <w:r>
        <w:t>支持，并不做详细描述。在</w:t>
      </w:r>
      <w:r>
        <w:t xml:space="preserve"> LTE </w:t>
      </w:r>
      <w:r>
        <w:t>系统</w:t>
      </w:r>
      <w:r>
        <w:t xml:space="preserve"> </w:t>
      </w:r>
      <w:r>
        <w:t>中，</w:t>
      </w:r>
      <w:r>
        <w:t xml:space="preserve"> </w:t>
      </w:r>
      <w:r>
        <w:t>切换</w:t>
      </w:r>
      <w:r>
        <w:t xml:space="preserve"> </w:t>
      </w:r>
      <w:r>
        <w:t>可以</w:t>
      </w:r>
      <w:r>
        <w:t xml:space="preserve"> </w:t>
      </w:r>
      <w:r>
        <w:t>分</w:t>
      </w:r>
      <w:r>
        <w:t xml:space="preserve"> </w:t>
      </w:r>
      <w:r>
        <w:t>为站内切换、站间切换（或基于</w:t>
      </w:r>
      <w:r>
        <w:t>X2</w:t>
      </w:r>
      <w:r>
        <w:t>口切换</w:t>
      </w:r>
      <w:r>
        <w:t xml:space="preserve"> </w:t>
      </w:r>
      <w:r>
        <w:t>、</w:t>
      </w:r>
      <w:r>
        <w:t xml:space="preserve"> </w:t>
      </w:r>
      <w:r>
        <w:t>基于</w:t>
      </w:r>
      <w:r>
        <w:t xml:space="preserve">S1 </w:t>
      </w:r>
      <w:r>
        <w:t>口切换），当</w:t>
      </w:r>
      <w:r>
        <w:t xml:space="preserve"> X2</w:t>
      </w:r>
      <w:r>
        <w:t>接口</w:t>
      </w:r>
      <w:r>
        <w:t xml:space="preserve"> </w:t>
      </w:r>
      <w:r>
        <w:t>数据配置</w:t>
      </w:r>
      <w:r>
        <w:t xml:space="preserve"> </w:t>
      </w:r>
      <w:r>
        <w:t>完善且工作良好</w:t>
      </w:r>
      <w:r>
        <w:t xml:space="preserve"> </w:t>
      </w:r>
      <w:r>
        <w:t>的情况下就会发生</w:t>
      </w:r>
      <w:r>
        <w:t>X2</w:t>
      </w:r>
      <w:r>
        <w:t>切换</w:t>
      </w:r>
      <w:r>
        <w:t xml:space="preserve"> </w:t>
      </w:r>
      <w:r>
        <w:t>，否则</w:t>
      </w:r>
      <w:r>
        <w:t xml:space="preserve"> </w:t>
      </w:r>
      <w:r>
        <w:t>基站间</w:t>
      </w:r>
      <w:r>
        <w:t xml:space="preserve"> </w:t>
      </w:r>
      <w:r>
        <w:t>就</w:t>
      </w:r>
      <w:r>
        <w:t xml:space="preserve"> </w:t>
      </w:r>
      <w:r>
        <w:t>会发生</w:t>
      </w:r>
      <w:r>
        <w:t>S1</w:t>
      </w:r>
      <w:r>
        <w:t>切换</w:t>
      </w:r>
      <w:r>
        <w:t xml:space="preserve"> </w:t>
      </w:r>
      <w:r>
        <w:t>。</w:t>
      </w:r>
      <w:r>
        <w:t xml:space="preserve"> </w:t>
      </w:r>
      <w:r>
        <w:t>一般来说</w:t>
      </w:r>
      <w:r>
        <w:t>X2</w:t>
      </w:r>
      <w:r>
        <w:t>切换的优先级高于</w:t>
      </w:r>
      <w:r>
        <w:t>S1</w:t>
      </w:r>
      <w:r>
        <w:t>切换。</w:t>
      </w:r>
    </w:p>
    <w:p w14:paraId="29F888DB" w14:textId="77777777" w:rsidR="00B22A3B" w:rsidRDefault="00E7651C">
      <w:pPr>
        <w:pStyle w:val="3"/>
        <w:ind w:firstLine="422"/>
      </w:pPr>
      <w:bookmarkStart w:id="19" w:name="切换发生的过程"/>
      <w:r>
        <w:t xml:space="preserve">2.5.2 </w:t>
      </w:r>
      <w:r>
        <w:t>切换发生的过程</w:t>
      </w:r>
      <w:bookmarkEnd w:id="19"/>
    </w:p>
    <w:p w14:paraId="3EA70F34" w14:textId="77777777" w:rsidR="00B22A3B" w:rsidRDefault="00E7651C">
      <w:pPr>
        <w:pStyle w:val="FirstParagraph"/>
        <w:ind w:firstLine="420"/>
      </w:pPr>
      <w:r>
        <w:t>切换判决准备</w:t>
      </w:r>
      <w:r>
        <w:t xml:space="preserve"> — </w:t>
      </w:r>
      <w:r>
        <w:t>测量报告控制和测量报告上报</w:t>
      </w:r>
    </w:p>
    <w:p w14:paraId="29FF08F8" w14:textId="77777777" w:rsidR="00B22A3B" w:rsidRDefault="00E7651C">
      <w:pPr>
        <w:pStyle w:val="a0"/>
        <w:ind w:firstLine="420"/>
      </w:pPr>
      <w:r>
        <w:t>基站根据不同的需要利用移动性管理算法给</w:t>
      </w:r>
      <w:r>
        <w:t>UE</w:t>
      </w:r>
      <w:r>
        <w:t>下发不同种类的测量任务，在</w:t>
      </w:r>
      <w:r>
        <w:t>RRC</w:t>
      </w:r>
      <w:r>
        <w:t>重配消息中携带</w:t>
      </w:r>
      <w:r>
        <w:t xml:space="preserve"> MeasConfig </w:t>
      </w:r>
      <w:r>
        <w:t>信元给</w:t>
      </w:r>
      <w:r>
        <w:t>UE</w:t>
      </w:r>
      <w:r>
        <w:t>下发测量配置</w:t>
      </w:r>
      <w:r>
        <w:t xml:space="preserve"> </w:t>
      </w:r>
      <w:r>
        <w:t>；</w:t>
      </w:r>
      <w:r>
        <w:t xml:space="preserve"> UE</w:t>
      </w:r>
      <w:r>
        <w:t>收到配置</w:t>
      </w:r>
      <w:r>
        <w:t xml:space="preserve"> </w:t>
      </w:r>
      <w:r>
        <w:t>信息</w:t>
      </w:r>
      <w:r>
        <w:t xml:space="preserve"> </w:t>
      </w:r>
      <w:r>
        <w:t>后，对测量对象实施测量，并用测量上报标准进行结果评估，当评估测量结果满足上报标准后向基站发送相应的测量报告</w:t>
      </w:r>
      <w:r>
        <w:t xml:space="preserve"> </w:t>
      </w:r>
      <w:r>
        <w:t>，比如</w:t>
      </w:r>
      <w:r>
        <w:t>A2\A3</w:t>
      </w:r>
      <w:r>
        <w:t>等事件。</w:t>
      </w:r>
      <w:r>
        <w:t xml:space="preserve"> </w:t>
      </w:r>
      <w:r>
        <w:t>基站通过终端上报的测量报告</w:t>
      </w:r>
      <w:r>
        <w:t xml:space="preserve"> </w:t>
      </w:r>
      <w:r>
        <w:t>判决</w:t>
      </w:r>
      <w:r>
        <w:t xml:space="preserve"> </w:t>
      </w:r>
      <w:r>
        <w:t>是否执行切换</w:t>
      </w:r>
      <w:r>
        <w:t xml:space="preserve"> </w:t>
      </w:r>
      <w:r>
        <w:t>。</w:t>
      </w:r>
    </w:p>
    <w:p w14:paraId="3807EC15" w14:textId="77777777" w:rsidR="00B22A3B" w:rsidRDefault="00E7651C">
      <w:pPr>
        <w:pStyle w:val="a0"/>
        <w:ind w:firstLine="420"/>
      </w:pPr>
      <w:r>
        <w:t>当判决条件达到时，执行以下步骤：</w:t>
      </w:r>
    </w:p>
    <w:p w14:paraId="22F8C13D" w14:textId="77777777" w:rsidR="00B22A3B" w:rsidRDefault="00E7651C">
      <w:pPr>
        <w:pStyle w:val="a0"/>
        <w:ind w:firstLine="420"/>
      </w:pPr>
      <w:r>
        <w:t xml:space="preserve">●   </w:t>
      </w:r>
      <w:r>
        <w:t>切换准备：目标网络完成资源预留</w:t>
      </w:r>
    </w:p>
    <w:p w14:paraId="3C1A124F" w14:textId="77777777" w:rsidR="00B22A3B" w:rsidRDefault="00E7651C">
      <w:pPr>
        <w:pStyle w:val="a0"/>
        <w:ind w:firstLine="420"/>
      </w:pPr>
      <w:r>
        <w:t xml:space="preserve">●   </w:t>
      </w:r>
      <w:r>
        <w:t>切换执行：源基站通知</w:t>
      </w:r>
      <w:r>
        <w:t>UE</w:t>
      </w:r>
      <w:r>
        <w:t>执行切换；</w:t>
      </w:r>
      <w:r>
        <w:t>UE</w:t>
      </w:r>
      <w:r>
        <w:t>在目标基站上连接完成</w:t>
      </w:r>
    </w:p>
    <w:p w14:paraId="4F3D2FAC" w14:textId="77777777" w:rsidR="00B22A3B" w:rsidRDefault="00E7651C">
      <w:pPr>
        <w:pStyle w:val="a0"/>
        <w:ind w:firstLine="420"/>
      </w:pPr>
      <w:r>
        <w:t xml:space="preserve">●   </w:t>
      </w:r>
      <w:r>
        <w:t>切换完成：源基站释放资源、链路，删除用户信息</w:t>
      </w:r>
    </w:p>
    <w:p w14:paraId="795AC48E" w14:textId="77777777" w:rsidR="00B22A3B" w:rsidRDefault="00E7651C">
      <w:pPr>
        <w:pStyle w:val="a0"/>
        <w:ind w:firstLine="420"/>
      </w:pPr>
      <w:r>
        <w:t>值得注意的是</w:t>
      </w:r>
      <w:r>
        <w:t xml:space="preserve"> LTE</w:t>
      </w:r>
      <w:r>
        <w:t>系统中，切换命令封装在消息</w:t>
      </w:r>
      <w:r>
        <w:t xml:space="preserve">RRC_CONN_RECFG </w:t>
      </w:r>
      <w:r>
        <w:t>信令消息</w:t>
      </w:r>
      <w:r>
        <w:t xml:space="preserve"> </w:t>
      </w:r>
      <w:r>
        <w:t>中。</w:t>
      </w:r>
    </w:p>
    <w:p w14:paraId="2A336B15" w14:textId="77777777" w:rsidR="00B22A3B" w:rsidRDefault="00E7651C">
      <w:pPr>
        <w:pStyle w:val="3"/>
        <w:ind w:firstLine="422"/>
      </w:pPr>
      <w:bookmarkStart w:id="20" w:name="站内切换"/>
      <w:r>
        <w:t xml:space="preserve">2.5.3 </w:t>
      </w:r>
      <w:r>
        <w:t>站内切换</w:t>
      </w:r>
      <w:bookmarkEnd w:id="20"/>
    </w:p>
    <w:p w14:paraId="119FC2E6" w14:textId="77777777" w:rsidR="00B22A3B" w:rsidRDefault="00E7651C">
      <w:pPr>
        <w:pStyle w:val="FirstParagraph"/>
        <w:ind w:firstLine="420"/>
      </w:pPr>
      <w:r>
        <w:t>当</w:t>
      </w:r>
      <w:r>
        <w:t xml:space="preserve"> UE </w:t>
      </w:r>
      <w:r>
        <w:t>所在的源小区和要切换的目标小区同属一个</w:t>
      </w:r>
      <w:r>
        <w:t xml:space="preserve"> eNB </w:t>
      </w:r>
      <w:r>
        <w:t>时，发生</w:t>
      </w:r>
      <w:r>
        <w:t xml:space="preserve"> eNB </w:t>
      </w:r>
      <w:r>
        <w:t>内切换。</w:t>
      </w:r>
      <w:r>
        <w:t xml:space="preserve"> eNB </w:t>
      </w:r>
      <w:r>
        <w:t>内切换是各种情形中最为简单的一种，因为切换过程中不涉及</w:t>
      </w:r>
      <w:r>
        <w:t xml:space="preserve"> eNB </w:t>
      </w:r>
      <w:r>
        <w:t>与</w:t>
      </w:r>
      <w:r>
        <w:t xml:space="preserve"> eNB </w:t>
      </w:r>
      <w:r>
        <w:t>之间的信息交互，也就是</w:t>
      </w:r>
      <w:r>
        <w:t xml:space="preserve"> X2 </w:t>
      </w:r>
      <w:r>
        <w:t>、</w:t>
      </w:r>
      <w:r>
        <w:t xml:space="preserve"> S1 </w:t>
      </w:r>
      <w:r>
        <w:t>接口上没有信令操作，只是在一个</w:t>
      </w:r>
      <w:r>
        <w:t xml:space="preserve"> eNB </w:t>
      </w:r>
      <w:r>
        <w:t>内的两个小区之间进行资源配置，所以基站在内部进行判决，并且不需要向核心网申请更换数据传输路径</w:t>
      </w:r>
      <w:r>
        <w:t xml:space="preserve"> </w:t>
      </w:r>
      <w:r>
        <w:t>。</w:t>
      </w:r>
    </w:p>
    <w:p w14:paraId="3904A2DC" w14:textId="77777777" w:rsidR="00B22A3B" w:rsidRDefault="00E7651C">
      <w:pPr>
        <w:pStyle w:val="a0"/>
        <w:ind w:firstLine="420"/>
      </w:pPr>
      <w:r>
        <w:rPr>
          <w:noProof/>
        </w:rPr>
        <w:lastRenderedPageBreak/>
        <w:drawing>
          <wp:inline distT="0" distB="0" distL="0" distR="0" wp14:anchorId="6CBCFAF8" wp14:editId="28F4E465">
            <wp:extent cx="4505325" cy="42767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955552af23214fef9c2bcf013f0c0e5b.jpg"/>
                    <pic:cNvPicPr>
                      <a:picLocks noChangeAspect="1" noChangeArrowheads="1"/>
                    </pic:cNvPicPr>
                  </pic:nvPicPr>
                  <pic:blipFill>
                    <a:blip r:embed="rId19"/>
                    <a:stretch>
                      <a:fillRect/>
                    </a:stretch>
                  </pic:blipFill>
                  <pic:spPr bwMode="auto">
                    <a:xfrm>
                      <a:off x="0" y="0"/>
                      <a:ext cx="4505325" cy="4276725"/>
                    </a:xfrm>
                    <a:prstGeom prst="rect">
                      <a:avLst/>
                    </a:prstGeom>
                    <a:noFill/>
                    <a:ln w="9525">
                      <a:noFill/>
                      <a:headEnd/>
                      <a:tailEnd/>
                    </a:ln>
                  </pic:spPr>
                </pic:pic>
              </a:graphicData>
            </a:graphic>
          </wp:inline>
        </w:drawing>
      </w:r>
    </w:p>
    <w:p w14:paraId="01E89955" w14:textId="77777777" w:rsidR="00B22A3B" w:rsidRDefault="00E7651C">
      <w:pPr>
        <w:pStyle w:val="a0"/>
        <w:ind w:firstLine="420"/>
      </w:pPr>
      <w:r>
        <w:t>图</w:t>
      </w:r>
      <w:r>
        <w:t xml:space="preserve">11 </w:t>
      </w:r>
      <w:r>
        <w:t>站内切换流程</w:t>
      </w:r>
    </w:p>
    <w:p w14:paraId="534F0953" w14:textId="77777777" w:rsidR="00B22A3B" w:rsidRDefault="00E7651C">
      <w:pPr>
        <w:pStyle w:val="a0"/>
        <w:ind w:firstLine="420"/>
      </w:pPr>
      <w:r>
        <w:t>站内切换流程说明：</w:t>
      </w:r>
    </w:p>
    <w:p w14:paraId="1A259EE2" w14:textId="77777777" w:rsidR="00B22A3B" w:rsidRDefault="00E7651C">
      <w:pPr>
        <w:pStyle w:val="a0"/>
        <w:ind w:firstLine="420"/>
      </w:pPr>
      <w:r>
        <w:t>其中步骤</w:t>
      </w:r>
      <w:r>
        <w:t xml:space="preserve"> 1 </w:t>
      </w:r>
      <w:r>
        <w:t>、</w:t>
      </w:r>
      <w:r>
        <w:t xml:space="preserve"> 2 </w:t>
      </w:r>
      <w:r>
        <w:t>、</w:t>
      </w:r>
      <w:r>
        <w:t xml:space="preserve"> 3 </w:t>
      </w:r>
      <w:r>
        <w:t>、</w:t>
      </w:r>
      <w:r>
        <w:t xml:space="preserve"> 4 </w:t>
      </w:r>
      <w:r>
        <w:t>为切换准备阶段，步骤</w:t>
      </w:r>
      <w:r>
        <w:t xml:space="preserve"> 5 </w:t>
      </w:r>
      <w:r>
        <w:t>、</w:t>
      </w:r>
      <w:r>
        <w:t xml:space="preserve"> 6 </w:t>
      </w:r>
      <w:r>
        <w:t>为切换执行阶段，步骤</w:t>
      </w:r>
      <w:r>
        <w:t xml:space="preserve"> 7 </w:t>
      </w:r>
      <w:r>
        <w:t>为切换完成阶段。</w:t>
      </w:r>
    </w:p>
    <w:p w14:paraId="304CF388" w14:textId="77777777" w:rsidR="00B22A3B" w:rsidRDefault="00E7651C">
      <w:pPr>
        <w:pStyle w:val="a0"/>
        <w:ind w:firstLine="420"/>
      </w:pPr>
      <w:r>
        <w:t xml:space="preserve">1) eNodeB </w:t>
      </w:r>
      <w:r>
        <w:t>向</w:t>
      </w:r>
      <w:r>
        <w:t xml:space="preserve"> UE </w:t>
      </w:r>
      <w:r>
        <w:t>下发测量控制，通过</w:t>
      </w:r>
      <w:r>
        <w:t xml:space="preserve"> RRC Connection Reconfigration </w:t>
      </w:r>
      <w:r>
        <w:t>消息对</w:t>
      </w:r>
      <w:r>
        <w:t xml:space="preserve"> UE </w:t>
      </w:r>
      <w:r>
        <w:t>的测量类型进行配置；</w:t>
      </w:r>
    </w:p>
    <w:p w14:paraId="1327816D" w14:textId="77777777" w:rsidR="00B22A3B" w:rsidRDefault="00E7651C">
      <w:pPr>
        <w:pStyle w:val="a0"/>
        <w:ind w:firstLine="420"/>
      </w:pPr>
      <w:r>
        <w:t xml:space="preserve">2) UE </w:t>
      </w:r>
      <w:r>
        <w:t>按照</w:t>
      </w:r>
      <w:r>
        <w:t xml:space="preserve"> eNodeB </w:t>
      </w:r>
      <w:r>
        <w:t>下发的测量控制在</w:t>
      </w:r>
      <w:r>
        <w:t xml:space="preserve"> UE </w:t>
      </w:r>
      <w:r>
        <w:t>的</w:t>
      </w:r>
      <w:r>
        <w:t xml:space="preserve"> RRC </w:t>
      </w:r>
      <w:r>
        <w:t>协议端进行测量配置，并向</w:t>
      </w:r>
      <w:r>
        <w:t xml:space="preserve"> eNodeB </w:t>
      </w:r>
      <w:r>
        <w:t>发送</w:t>
      </w:r>
      <w:r>
        <w:t xml:space="preserve"> RRC Connection Reconfigration Complete </w:t>
      </w:r>
      <w:r>
        <w:t>消息表示测量配置完成；</w:t>
      </w:r>
    </w:p>
    <w:p w14:paraId="6D9CDDFB" w14:textId="77777777" w:rsidR="00B22A3B" w:rsidRDefault="00E7651C">
      <w:pPr>
        <w:pStyle w:val="a0"/>
        <w:ind w:firstLine="420"/>
      </w:pPr>
      <w:r>
        <w:t xml:space="preserve">3) UE </w:t>
      </w:r>
      <w:r>
        <w:t>按照测量配置向</w:t>
      </w:r>
      <w:r>
        <w:t xml:space="preserve"> eNodeB </w:t>
      </w:r>
      <w:r>
        <w:t>上报测量报告；</w:t>
      </w:r>
    </w:p>
    <w:p w14:paraId="35FCC68B" w14:textId="77777777" w:rsidR="00B22A3B" w:rsidRDefault="00E7651C">
      <w:pPr>
        <w:pStyle w:val="a0"/>
        <w:ind w:firstLine="420"/>
      </w:pPr>
      <w:r>
        <w:t xml:space="preserve">4) eNodeB </w:t>
      </w:r>
      <w:r>
        <w:t>根据测量报告进行判决，判决该</w:t>
      </w:r>
      <w:r>
        <w:t xml:space="preserve"> UE </w:t>
      </w:r>
      <w:r>
        <w:t>将发生</w:t>
      </w:r>
      <w:r>
        <w:t xml:space="preserve"> eNodeB </w:t>
      </w:r>
      <w:r>
        <w:t>内切换，在新小区内进行资源准入，资源准入成功后为该</w:t>
      </w:r>
      <w:r>
        <w:t xml:space="preserve"> UE </w:t>
      </w:r>
      <w:r>
        <w:t>申请新的空口资源；</w:t>
      </w:r>
    </w:p>
    <w:p w14:paraId="3D598CC0" w14:textId="77777777" w:rsidR="00B22A3B" w:rsidRDefault="00E7651C">
      <w:pPr>
        <w:pStyle w:val="a0"/>
        <w:ind w:firstLine="420"/>
      </w:pPr>
      <w:r>
        <w:t xml:space="preserve">5)  </w:t>
      </w:r>
      <w:r>
        <w:t>资源申请成功后</w:t>
      </w:r>
      <w:r>
        <w:t xml:space="preserve"> eNodeB </w:t>
      </w:r>
      <w:r>
        <w:t>向</w:t>
      </w:r>
      <w:r>
        <w:t xml:space="preserve"> UE </w:t>
      </w:r>
      <w:r>
        <w:t>发送</w:t>
      </w:r>
      <w:r>
        <w:t xml:space="preserve"> RRC Connection Reconfigration </w:t>
      </w:r>
      <w:r>
        <w:t>消息，指示</w:t>
      </w:r>
      <w:r>
        <w:t xml:space="preserve"> UE </w:t>
      </w:r>
      <w:r>
        <w:t>发起切换动作；</w:t>
      </w:r>
    </w:p>
    <w:p w14:paraId="2F797BD1" w14:textId="77777777" w:rsidR="00B22A3B" w:rsidRDefault="00E7651C">
      <w:pPr>
        <w:pStyle w:val="a0"/>
        <w:ind w:firstLine="420"/>
      </w:pPr>
      <w:r>
        <w:t xml:space="preserve">6) UE </w:t>
      </w:r>
      <w:r>
        <w:t>接入新小区后</w:t>
      </w:r>
      <w:r>
        <w:t xml:space="preserve"> eNodeB </w:t>
      </w:r>
      <w:r>
        <w:t>发送</w:t>
      </w:r>
      <w:r>
        <w:t xml:space="preserve"> RRC Connection Reconfigration Complete </w:t>
      </w:r>
      <w:r>
        <w:t>消息指示</w:t>
      </w:r>
      <w:r>
        <w:t xml:space="preserve"> UE </w:t>
      </w:r>
      <w:r>
        <w:t>已经接入新小区；</w:t>
      </w:r>
    </w:p>
    <w:p w14:paraId="628FC123" w14:textId="77777777" w:rsidR="00B22A3B" w:rsidRDefault="00E7651C">
      <w:pPr>
        <w:pStyle w:val="a0"/>
        <w:ind w:firstLine="420"/>
      </w:pPr>
      <w:r>
        <w:t>7</w:t>
      </w:r>
      <w:r>
        <w:t>）</w:t>
      </w:r>
      <w:r>
        <w:t xml:space="preserve"> eNodeB </w:t>
      </w:r>
      <w:r>
        <w:t>收到重配置完成消息后，释放该</w:t>
      </w:r>
      <w:r>
        <w:t xml:space="preserve"> UE </w:t>
      </w:r>
      <w:r>
        <w:t>在源小区占用的资源。</w:t>
      </w:r>
      <w:r>
        <w:t xml:space="preserve">  </w:t>
      </w:r>
    </w:p>
    <w:p w14:paraId="3FF14F1B" w14:textId="77777777" w:rsidR="00B22A3B" w:rsidRDefault="00E7651C">
      <w:pPr>
        <w:pStyle w:val="3"/>
        <w:ind w:firstLine="422"/>
      </w:pPr>
      <w:bookmarkStart w:id="21" w:name="x2切换-流程"/>
      <w:r>
        <w:lastRenderedPageBreak/>
        <w:t>2.5.4 X2</w:t>
      </w:r>
      <w:r>
        <w:t>切换</w:t>
      </w:r>
      <w:r>
        <w:t xml:space="preserve"> </w:t>
      </w:r>
      <w:r>
        <w:t>流程</w:t>
      </w:r>
      <w:bookmarkEnd w:id="21"/>
    </w:p>
    <w:p w14:paraId="27748E29" w14:textId="77777777" w:rsidR="00B22A3B" w:rsidRDefault="00E7651C">
      <w:pPr>
        <w:pStyle w:val="FirstParagraph"/>
        <w:ind w:firstLine="420"/>
      </w:pPr>
      <w:r>
        <w:t>当</w:t>
      </w:r>
      <w:r>
        <w:t>UE</w:t>
      </w:r>
      <w:r>
        <w:t>所在的源小区和要切换的目标小区不属于同一</w:t>
      </w:r>
      <w:r>
        <w:t xml:space="preserve">eNodeB </w:t>
      </w:r>
      <w:r>
        <w:t>时</w:t>
      </w:r>
      <w:r>
        <w:t xml:space="preserve"> </w:t>
      </w:r>
      <w:r>
        <w:t>，发生</w:t>
      </w:r>
      <w:r>
        <w:t>eNodeB</w:t>
      </w:r>
      <w:r>
        <w:t>间切换，</w:t>
      </w:r>
      <w:r>
        <w:t>eNodeB</w:t>
      </w:r>
      <w:r>
        <w:t>间切换流程复杂，需要加入</w:t>
      </w:r>
      <w:r>
        <w:t>X2</w:t>
      </w:r>
      <w:r>
        <w:t>和</w:t>
      </w:r>
      <w:r>
        <w:t>S1</w:t>
      </w:r>
      <w:r>
        <w:t>接口的信令操作。</w:t>
      </w:r>
      <w:r>
        <w:t>X2</w:t>
      </w:r>
      <w:r>
        <w:t>切换的前提条件是目标基站和源基站配置了</w:t>
      </w:r>
      <w:r>
        <w:t>X2</w:t>
      </w:r>
      <w:r>
        <w:t>链路，且链路可用。</w:t>
      </w:r>
    </w:p>
    <w:p w14:paraId="3D7E7C15" w14:textId="77777777" w:rsidR="00B22A3B" w:rsidRDefault="00E7651C">
      <w:pPr>
        <w:pStyle w:val="a0"/>
        <w:ind w:firstLine="420"/>
      </w:pPr>
      <w:r>
        <w:t xml:space="preserve">◆   </w:t>
      </w:r>
      <w:r>
        <w:t>在接到测量报告后需要先通过</w:t>
      </w:r>
      <w:r>
        <w:t xml:space="preserve">X2 </w:t>
      </w:r>
      <w:r>
        <w:t>接</w:t>
      </w:r>
      <w:r>
        <w:t xml:space="preserve"> </w:t>
      </w:r>
      <w:r>
        <w:t>口向目标小区发送切换申请（目标小区是否存在接入资源）；</w:t>
      </w:r>
    </w:p>
    <w:p w14:paraId="386B0C85" w14:textId="77777777" w:rsidR="00B22A3B" w:rsidRDefault="00E7651C">
      <w:pPr>
        <w:pStyle w:val="a0"/>
        <w:ind w:firstLine="420"/>
      </w:pPr>
      <w:r>
        <w:t xml:space="preserve">◆   </w:t>
      </w:r>
      <w:r>
        <w:t>得到目标小区反馈后（此时目标小区资源准备已完成）才会向终端发送切换命令，并向目标侧发送带有数据包缓存、数据包缓存号等信息的</w:t>
      </w:r>
      <w:r>
        <w:t>SNStatus Transfer</w:t>
      </w:r>
      <w:r>
        <w:t>消息；</w:t>
      </w:r>
    </w:p>
    <w:p w14:paraId="7DCC0A74" w14:textId="77777777" w:rsidR="00B22A3B" w:rsidRDefault="00E7651C">
      <w:pPr>
        <w:pStyle w:val="a0"/>
        <w:ind w:firstLine="420"/>
      </w:pPr>
      <w:r>
        <w:t xml:space="preserve">◆   </w:t>
      </w:r>
      <w:r>
        <w:t>待</w:t>
      </w:r>
      <w:r>
        <w:t>UE</w:t>
      </w:r>
      <w:r>
        <w:t>在目标小区接入后，目标小区会向核心网发送路径更换请求，目的是通知核心网将终端的业务转移到目标小区，更新用户面和控制面的节点关系；</w:t>
      </w:r>
    </w:p>
    <w:p w14:paraId="17B9F091" w14:textId="77777777" w:rsidR="00B22A3B" w:rsidRDefault="00E7651C">
      <w:pPr>
        <w:pStyle w:val="a0"/>
        <w:ind w:firstLine="420"/>
      </w:pPr>
      <w:r>
        <w:t xml:space="preserve">◆   </w:t>
      </w:r>
      <w:r>
        <w:t>在切换成功后，目标</w:t>
      </w:r>
      <w:r>
        <w:t>eNB</w:t>
      </w:r>
      <w:r>
        <w:t>通知源</w:t>
      </w:r>
      <w:r>
        <w:t>eNB</w:t>
      </w:r>
      <w:r>
        <w:t>释放无线资源。</w:t>
      </w:r>
      <w:r>
        <w:t>X2</w:t>
      </w:r>
      <w:r>
        <w:t>切换优先级大于</w:t>
      </w:r>
      <w:r>
        <w:t>S1</w:t>
      </w:r>
      <w:r>
        <w:t>切换</w:t>
      </w:r>
      <w:r>
        <w:t xml:space="preserve"> </w:t>
      </w:r>
      <w:r>
        <w:t>，保证了切换时延更短，用户感知更好</w:t>
      </w:r>
      <w:r>
        <w:t xml:space="preserve"> </w:t>
      </w:r>
      <w:r>
        <w:t>。</w:t>
      </w:r>
    </w:p>
    <w:p w14:paraId="534E97DB" w14:textId="77777777" w:rsidR="00B22A3B" w:rsidRDefault="00E7651C">
      <w:pPr>
        <w:pStyle w:val="a0"/>
        <w:ind w:firstLine="420"/>
      </w:pPr>
      <w:r>
        <w:rPr>
          <w:noProof/>
        </w:rPr>
        <w:drawing>
          <wp:inline distT="0" distB="0" distL="0" distR="0" wp14:anchorId="55EACA89" wp14:editId="2B68CD6D">
            <wp:extent cx="5295900" cy="44481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13eccaaa68eb4361ae931af1d5300cf2.jpg"/>
                    <pic:cNvPicPr>
                      <a:picLocks noChangeAspect="1" noChangeArrowheads="1"/>
                    </pic:cNvPicPr>
                  </pic:nvPicPr>
                  <pic:blipFill>
                    <a:blip r:embed="rId20"/>
                    <a:stretch>
                      <a:fillRect/>
                    </a:stretch>
                  </pic:blipFill>
                  <pic:spPr bwMode="auto">
                    <a:xfrm>
                      <a:off x="0" y="0"/>
                      <a:ext cx="5295900" cy="4448175"/>
                    </a:xfrm>
                    <a:prstGeom prst="rect">
                      <a:avLst/>
                    </a:prstGeom>
                    <a:noFill/>
                    <a:ln w="9525">
                      <a:noFill/>
                      <a:headEnd/>
                      <a:tailEnd/>
                    </a:ln>
                  </pic:spPr>
                </pic:pic>
              </a:graphicData>
            </a:graphic>
          </wp:inline>
        </w:drawing>
      </w:r>
    </w:p>
    <w:p w14:paraId="09249AB5" w14:textId="77777777" w:rsidR="00B22A3B" w:rsidRDefault="00E7651C">
      <w:pPr>
        <w:pStyle w:val="a0"/>
        <w:ind w:firstLine="420"/>
      </w:pPr>
      <w:r>
        <w:t>图</w:t>
      </w:r>
      <w:r>
        <w:t xml:space="preserve">1 2    X2 </w:t>
      </w:r>
      <w:r>
        <w:t>切换流程</w:t>
      </w:r>
    </w:p>
    <w:p w14:paraId="5C4FC5AE" w14:textId="77777777" w:rsidR="00B22A3B" w:rsidRDefault="00E7651C">
      <w:pPr>
        <w:pStyle w:val="a0"/>
        <w:ind w:firstLine="420"/>
      </w:pPr>
      <w:r>
        <w:t>X2</w:t>
      </w:r>
      <w:r>
        <w:t>切换流程说明</w:t>
      </w:r>
    </w:p>
    <w:p w14:paraId="7B5F7954" w14:textId="77777777" w:rsidR="00B22A3B" w:rsidRDefault="00E7651C">
      <w:pPr>
        <w:pStyle w:val="a0"/>
        <w:ind w:firstLine="420"/>
      </w:pPr>
      <w:r>
        <w:lastRenderedPageBreak/>
        <w:t>其中步骤</w:t>
      </w:r>
      <w:r>
        <w:t>1</w:t>
      </w:r>
      <w:r>
        <w:t>、</w:t>
      </w:r>
      <w:r>
        <w:t>2</w:t>
      </w:r>
      <w:r>
        <w:t>、</w:t>
      </w:r>
      <w:r>
        <w:t>3</w:t>
      </w:r>
      <w:r>
        <w:t>、</w:t>
      </w:r>
      <w:r>
        <w:t>4</w:t>
      </w:r>
      <w:r>
        <w:t>、</w:t>
      </w:r>
      <w:r>
        <w:t>5</w:t>
      </w:r>
      <w:r>
        <w:t>、</w:t>
      </w:r>
      <w:r>
        <w:t>6</w:t>
      </w:r>
      <w:r>
        <w:t>、</w:t>
      </w:r>
      <w:r>
        <w:t>7</w:t>
      </w:r>
      <w:r>
        <w:t>为切换准备阶段，步骤</w:t>
      </w:r>
      <w:r>
        <w:t>8</w:t>
      </w:r>
      <w:r>
        <w:t>、</w:t>
      </w:r>
      <w:r>
        <w:t>9</w:t>
      </w:r>
      <w:r>
        <w:t>为切换执行阶段，步骤</w:t>
      </w:r>
      <w:r>
        <w:t>10</w:t>
      </w:r>
      <w:r>
        <w:t>、</w:t>
      </w:r>
      <w:r>
        <w:t>11</w:t>
      </w:r>
      <w:r>
        <w:t>、</w:t>
      </w:r>
      <w:r>
        <w:t>12</w:t>
      </w:r>
      <w:r>
        <w:t>、</w:t>
      </w:r>
      <w:r>
        <w:t>13</w:t>
      </w:r>
      <w:r>
        <w:t>为切换完成阶段：</w:t>
      </w:r>
    </w:p>
    <w:p w14:paraId="18BE728B" w14:textId="77777777" w:rsidR="00B22A3B" w:rsidRDefault="00E7651C">
      <w:pPr>
        <w:pStyle w:val="a0"/>
        <w:ind w:firstLine="420"/>
      </w:pPr>
      <w:r>
        <w:t xml:space="preserve">1) </w:t>
      </w:r>
      <w:r>
        <w:t>源</w:t>
      </w:r>
      <w:r>
        <w:t>eNodeB</w:t>
      </w:r>
      <w:r>
        <w:t>向</w:t>
      </w:r>
      <w:r>
        <w:t>UE</w:t>
      </w:r>
      <w:r>
        <w:t>下发测量控制，通过</w:t>
      </w:r>
      <w:r>
        <w:t>RRC Connection Reconfigration</w:t>
      </w:r>
      <w:r>
        <w:t>消息对</w:t>
      </w:r>
      <w:r>
        <w:t>UE</w:t>
      </w:r>
      <w:r>
        <w:t>的测量类型进行配置；</w:t>
      </w:r>
    </w:p>
    <w:p w14:paraId="5D3D0F0B" w14:textId="77777777" w:rsidR="00B22A3B" w:rsidRDefault="00E7651C">
      <w:pPr>
        <w:pStyle w:val="a0"/>
        <w:ind w:firstLine="420"/>
      </w:pPr>
      <w:r>
        <w:t>2) UE</w:t>
      </w:r>
      <w:r>
        <w:t>按照</w:t>
      </w:r>
      <w:r>
        <w:t>eNodeB</w:t>
      </w:r>
      <w:r>
        <w:t>下发的测量控制在</w:t>
      </w:r>
      <w:r>
        <w:t>UE</w:t>
      </w:r>
      <w:r>
        <w:t>的</w:t>
      </w:r>
      <w:r>
        <w:t>RRC</w:t>
      </w:r>
      <w:r>
        <w:t>协议端进行测量配置，并向</w:t>
      </w:r>
      <w:r>
        <w:t>eNodeB</w:t>
      </w:r>
      <w:r>
        <w:t>发送</w:t>
      </w:r>
      <w:r>
        <w:t>RRC Connection Reconfigration Complete</w:t>
      </w:r>
      <w:r>
        <w:t>消息表示测量配置完成；</w:t>
      </w:r>
    </w:p>
    <w:p w14:paraId="0A76FCF4" w14:textId="77777777" w:rsidR="00B22A3B" w:rsidRDefault="00E7651C">
      <w:pPr>
        <w:pStyle w:val="a0"/>
        <w:ind w:firstLine="420"/>
      </w:pPr>
      <w:r>
        <w:t>3) UE</w:t>
      </w:r>
      <w:r>
        <w:t>按照测量配置向</w:t>
      </w:r>
      <w:r>
        <w:t>eNodeB</w:t>
      </w:r>
      <w:r>
        <w:t>上报测量报告；</w:t>
      </w:r>
    </w:p>
    <w:p w14:paraId="11D2DBF5" w14:textId="77777777" w:rsidR="00B22A3B" w:rsidRDefault="00E7651C">
      <w:pPr>
        <w:pStyle w:val="a0"/>
        <w:ind w:firstLine="420"/>
      </w:pPr>
      <w:r>
        <w:t xml:space="preserve">4) </w:t>
      </w:r>
      <w:r>
        <w:t>源</w:t>
      </w:r>
      <w:r>
        <w:t>eNodeB</w:t>
      </w:r>
      <w:r>
        <w:t>根据测量报告进行判决，判决该</w:t>
      </w:r>
      <w:r>
        <w:t>UE</w:t>
      </w:r>
      <w:r>
        <w:t>发生</w:t>
      </w:r>
      <w:r>
        <w:t>eNodeB</w:t>
      </w:r>
      <w:r>
        <w:t>间切换，也有可能负荷分担的原因触发切换；</w:t>
      </w:r>
    </w:p>
    <w:p w14:paraId="614D0C23" w14:textId="77777777" w:rsidR="00B22A3B" w:rsidRDefault="00E7651C">
      <w:pPr>
        <w:pStyle w:val="a0"/>
        <w:ind w:firstLine="420"/>
      </w:pPr>
      <w:r>
        <w:t xml:space="preserve">5) </w:t>
      </w:r>
      <w:r>
        <w:t>源</w:t>
      </w:r>
      <w:r>
        <w:t>eNodeB</w:t>
      </w:r>
      <w:r>
        <w:t>向目标</w:t>
      </w:r>
      <w:r>
        <w:t>eNodeB</w:t>
      </w:r>
      <w:r>
        <w:t>发生</w:t>
      </w:r>
      <w:r>
        <w:t>HANDOVER REQUEST</w:t>
      </w:r>
      <w:r>
        <w:t>消息，指示目标</w:t>
      </w:r>
      <w:r>
        <w:t>eNodeB</w:t>
      </w:r>
      <w:r>
        <w:t>进行切换准备，切换请求消息包含源</w:t>
      </w:r>
      <w:r>
        <w:t>eNB</w:t>
      </w:r>
      <w:r>
        <w:t>分配的</w:t>
      </w:r>
      <w:r>
        <w:t>Old eNB UE X2AP ID</w:t>
      </w:r>
      <w:r>
        <w:t>，</w:t>
      </w:r>
      <w:r>
        <w:t>MME</w:t>
      </w:r>
      <w:r>
        <w:t>分配的</w:t>
      </w:r>
      <w:r>
        <w:t>MME UE S1AP ID</w:t>
      </w:r>
      <w:r>
        <w:t>，需要建立</w:t>
      </w:r>
      <w:r>
        <w:t xml:space="preserve"> </w:t>
      </w:r>
      <w:r>
        <w:t>的</w:t>
      </w:r>
      <w:r>
        <w:t>EPS</w:t>
      </w:r>
      <w:r>
        <w:t>承载列表以及每个</w:t>
      </w:r>
      <w:r>
        <w:t>EPS</w:t>
      </w:r>
      <w:r>
        <w:t>承载对应的核心网侧的数据传送的地址。目标</w:t>
      </w:r>
      <w:r>
        <w:t>ENB</w:t>
      </w:r>
      <w:r>
        <w:t>收到</w:t>
      </w:r>
      <w:r>
        <w:t>HANDOVER REQUEST</w:t>
      </w:r>
      <w:r>
        <w:t>后开始对要切换入的</w:t>
      </w:r>
      <w:r>
        <w:t>ERABs</w:t>
      </w:r>
      <w:r>
        <w:t>进行接纳处理。；</w:t>
      </w:r>
    </w:p>
    <w:p w14:paraId="63D77527" w14:textId="77777777" w:rsidR="00B22A3B" w:rsidRDefault="00E7651C">
      <w:pPr>
        <w:pStyle w:val="a0"/>
        <w:ind w:firstLine="420"/>
      </w:pPr>
      <w:r>
        <w:t xml:space="preserve">6) </w:t>
      </w:r>
      <w:r>
        <w:t>目标小区进行资源准入，为</w:t>
      </w:r>
      <w:r>
        <w:t>UE</w:t>
      </w:r>
      <w:r>
        <w:t>的接入分配空口资源和业务的</w:t>
      </w:r>
      <w:r>
        <w:t>SAE</w:t>
      </w:r>
      <w:r>
        <w:t>承载资源；</w:t>
      </w:r>
    </w:p>
    <w:p w14:paraId="5BB63C39" w14:textId="77777777" w:rsidR="00B22A3B" w:rsidRDefault="00E7651C">
      <w:pPr>
        <w:pStyle w:val="a0"/>
        <w:ind w:firstLine="420"/>
      </w:pPr>
      <w:r>
        <w:t xml:space="preserve">7) </w:t>
      </w:r>
      <w:r>
        <w:t>目标小区资源准入成功后，向源</w:t>
      </w:r>
      <w:r>
        <w:t xml:space="preserve">eNodeB </w:t>
      </w:r>
      <w:r>
        <w:t>发送</w:t>
      </w:r>
      <w:r>
        <w:t>“</w:t>
      </w:r>
      <w:r>
        <w:t>切换请求确认</w:t>
      </w:r>
      <w:r>
        <w:t>”</w:t>
      </w:r>
      <w:r>
        <w:t>消息，指示切换准备工作完成，</w:t>
      </w:r>
      <w:r>
        <w:t>“</w:t>
      </w:r>
      <w:r>
        <w:t>切换请求确认</w:t>
      </w:r>
      <w:r>
        <w:t>”</w:t>
      </w:r>
      <w:r>
        <w:t>消息包含</w:t>
      </w:r>
      <w:r>
        <w:t>New eNB UE X2AP ID</w:t>
      </w:r>
      <w:r>
        <w:t>、</w:t>
      </w:r>
      <w:r>
        <w:t>Old eNB UE X2AP ID</w:t>
      </w:r>
      <w:r>
        <w:t>、新建</w:t>
      </w:r>
      <w:r>
        <w:t>EPS</w:t>
      </w:r>
      <w:r>
        <w:t>承载对应在</w:t>
      </w:r>
      <w:r>
        <w:t>D</w:t>
      </w:r>
      <w:r>
        <w:t>侧上下行数据传送的地址、目标侧分配的专用接入签名等参数；</w:t>
      </w:r>
    </w:p>
    <w:p w14:paraId="7931357D" w14:textId="77777777" w:rsidR="00B22A3B" w:rsidRDefault="00E7651C">
      <w:pPr>
        <w:pStyle w:val="a0"/>
        <w:ind w:firstLine="420"/>
      </w:pPr>
      <w:r>
        <w:t xml:space="preserve">8) </w:t>
      </w:r>
      <w:r>
        <w:t>源</w:t>
      </w:r>
      <w:r>
        <w:t>eNodeB</w:t>
      </w:r>
      <w:r>
        <w:t>将分配的专用接入签名配置给</w:t>
      </w:r>
      <w:r>
        <w:t>UE</w:t>
      </w:r>
      <w:r>
        <w:t>，向</w:t>
      </w:r>
      <w:r>
        <w:t>UE</w:t>
      </w:r>
      <w:r>
        <w:t>发送</w:t>
      </w:r>
      <w:r>
        <w:t>RRC Connection Reconfigration</w:t>
      </w:r>
      <w:r>
        <w:t>消息命令</w:t>
      </w:r>
      <w:r>
        <w:t>UE</w:t>
      </w:r>
      <w:r>
        <w:t>执行切换动作；</w:t>
      </w:r>
    </w:p>
    <w:p w14:paraId="6FDDF3FE" w14:textId="77777777" w:rsidR="00B22A3B" w:rsidRDefault="00E7651C">
      <w:pPr>
        <w:pStyle w:val="a0"/>
        <w:ind w:firstLine="420"/>
      </w:pPr>
      <w:r>
        <w:t>9) UE</w:t>
      </w:r>
      <w:r>
        <w:t>向目标</w:t>
      </w:r>
      <w:r>
        <w:t>eNodeB</w:t>
      </w:r>
      <w:r>
        <w:t>发送</w:t>
      </w:r>
      <w:r>
        <w:t>RRC Connection Reconfigration Complete</w:t>
      </w:r>
      <w:r>
        <w:t>消息指示</w:t>
      </w:r>
      <w:r>
        <w:t>UE</w:t>
      </w:r>
      <w:r>
        <w:t>已经接入新小区，表示</w:t>
      </w:r>
      <w:r>
        <w:t>UE</w:t>
      </w:r>
      <w:r>
        <w:t>已经切换到了目标侧。同时，切换期间的业务数据转发开始进行；</w:t>
      </w:r>
    </w:p>
    <w:p w14:paraId="30E65395" w14:textId="77777777" w:rsidR="00B22A3B" w:rsidRDefault="00E7651C">
      <w:pPr>
        <w:pStyle w:val="a0"/>
        <w:ind w:firstLine="420"/>
      </w:pPr>
      <w:r>
        <w:t xml:space="preserve">10) </w:t>
      </w:r>
      <w:r>
        <w:t>目标</w:t>
      </w:r>
      <w:r>
        <w:t>eNodeB</w:t>
      </w:r>
      <w:r>
        <w:t>向</w:t>
      </w:r>
      <w:r>
        <w:t>MME</w:t>
      </w:r>
      <w:r>
        <w:t>发送</w:t>
      </w:r>
      <w:r>
        <w:t>PATH SWITCH REQUEST</w:t>
      </w:r>
      <w:r>
        <w:t>消息请求，请求</w:t>
      </w:r>
      <w:r>
        <w:t>MME</w:t>
      </w:r>
      <w:r>
        <w:t>更新业务数据通道的节点地址，通知</w:t>
      </w:r>
      <w:r>
        <w:t>MME</w:t>
      </w:r>
      <w:r>
        <w:t>切换业务数据的接续路径，从源</w:t>
      </w:r>
      <w:r>
        <w:t>eNB</w:t>
      </w:r>
      <w:r>
        <w:t>到目标</w:t>
      </w:r>
      <w:r>
        <w:t>eNB</w:t>
      </w:r>
      <w:r>
        <w:t>，消息中包含原侧侧的</w:t>
      </w:r>
      <w:r>
        <w:t>MME UE S1AP ID</w:t>
      </w:r>
      <w:r>
        <w:t>、目标侧侧分配的</w:t>
      </w:r>
      <w:r>
        <w:t xml:space="preserve">eNB UE S1AP </w:t>
      </w:r>
      <w:r>
        <w:t>、</w:t>
      </w:r>
      <w:r>
        <w:t>EPS</w:t>
      </w:r>
      <w:r>
        <w:t>承载在目标侧将使用的下行地址；</w:t>
      </w:r>
      <w:r>
        <w:t xml:space="preserve"> </w:t>
      </w:r>
    </w:p>
    <w:p w14:paraId="0F213BCC" w14:textId="77777777" w:rsidR="00B22A3B" w:rsidRDefault="00E7651C">
      <w:pPr>
        <w:pStyle w:val="a0"/>
        <w:ind w:firstLine="420"/>
      </w:pPr>
      <w:r>
        <w:t>11) MME</w:t>
      </w:r>
      <w:r>
        <w:t>成功更新数据通道节点地址，向目标</w:t>
      </w:r>
      <w:r>
        <w:t>eNodeB</w:t>
      </w:r>
      <w:r>
        <w:t>发送</w:t>
      </w:r>
      <w:r>
        <w:t>PATH SWITCHREQUEST ACKNOWLEDGE</w:t>
      </w:r>
      <w:r>
        <w:t>消息，表示可以在新的</w:t>
      </w:r>
      <w:r>
        <w:t>SAE bearers</w:t>
      </w:r>
      <w:r>
        <w:t>上进行业务通信；</w:t>
      </w:r>
    </w:p>
    <w:p w14:paraId="08FFAB39" w14:textId="77777777" w:rsidR="00B22A3B" w:rsidRDefault="00E7651C">
      <w:pPr>
        <w:pStyle w:val="a0"/>
        <w:ind w:firstLine="420"/>
      </w:pPr>
      <w:r>
        <w:t>12) UE</w:t>
      </w:r>
      <w:r>
        <w:t>已经接入新的小区，并且在新的小区能够进行业务通信，需要释放在源小区所占用的资源，目标</w:t>
      </w:r>
      <w:r>
        <w:t>eNodeB</w:t>
      </w:r>
      <w:r>
        <w:t>向源</w:t>
      </w:r>
      <w:r>
        <w:t>eNodeB</w:t>
      </w:r>
      <w:r>
        <w:t>发送</w:t>
      </w:r>
      <w:r>
        <w:t>UE CONTEXTRELEASE</w:t>
      </w:r>
      <w:r>
        <w:t>消息；</w:t>
      </w:r>
    </w:p>
    <w:p w14:paraId="53586054" w14:textId="77777777" w:rsidR="00B22A3B" w:rsidRDefault="00E7651C">
      <w:pPr>
        <w:pStyle w:val="a0"/>
        <w:ind w:firstLine="420"/>
      </w:pPr>
      <w:r>
        <w:t xml:space="preserve">13) </w:t>
      </w:r>
      <w:r>
        <w:t>源</w:t>
      </w:r>
      <w:r>
        <w:t>eNodeB</w:t>
      </w:r>
      <w:r>
        <w:t>释放该</w:t>
      </w:r>
      <w:r>
        <w:t>UE</w:t>
      </w:r>
      <w:r>
        <w:t>的上下文，包括空口资源和</w:t>
      </w:r>
      <w:r>
        <w:t>SAE bearers</w:t>
      </w:r>
      <w:r>
        <w:t>资源。</w:t>
      </w:r>
    </w:p>
    <w:p w14:paraId="00746052" w14:textId="77777777" w:rsidR="00B22A3B" w:rsidRDefault="00E7651C">
      <w:pPr>
        <w:pStyle w:val="3"/>
        <w:ind w:firstLine="422"/>
      </w:pPr>
      <w:bookmarkStart w:id="22" w:name="s1-切换流程"/>
      <w:r>
        <w:t xml:space="preserve">2.5.5 S1 </w:t>
      </w:r>
      <w:r>
        <w:t>切换流程</w:t>
      </w:r>
      <w:bookmarkEnd w:id="22"/>
    </w:p>
    <w:p w14:paraId="0B9FC930" w14:textId="77777777" w:rsidR="00B22A3B" w:rsidRDefault="00E7651C">
      <w:pPr>
        <w:pStyle w:val="FirstParagraph"/>
        <w:ind w:firstLine="420"/>
      </w:pPr>
      <w:r>
        <w:t>S1</w:t>
      </w:r>
      <w:r>
        <w:t>切换流程与</w:t>
      </w:r>
      <w:r>
        <w:t>X2</w:t>
      </w:r>
      <w:r>
        <w:t>切换类似，只不过所有的站间交互信令及数据转发都需要通过</w:t>
      </w:r>
      <w:r>
        <w:t>S1</w:t>
      </w:r>
      <w:r>
        <w:t>口到核心网进行转发，时延比</w:t>
      </w:r>
      <w:r>
        <w:t>X2</w:t>
      </w:r>
      <w:r>
        <w:t>口略大。协议</w:t>
      </w:r>
      <w:r>
        <w:t>36.300</w:t>
      </w:r>
      <w:r>
        <w:t>中规定</w:t>
      </w:r>
      <w:r>
        <w:t>eNodeB</w:t>
      </w:r>
      <w:r>
        <w:t>间切换一般都要通过</w:t>
      </w:r>
      <w:r>
        <w:t>X2</w:t>
      </w:r>
      <w:r>
        <w:t>接口进行，但当如下条件中的任何一个成立时则会触发</w:t>
      </w:r>
      <w:r>
        <w:t>S1</w:t>
      </w:r>
      <w:r>
        <w:t>接口的</w:t>
      </w:r>
      <w:r>
        <w:t>eNodeB</w:t>
      </w:r>
      <w:r>
        <w:t>间切换：</w:t>
      </w:r>
    </w:p>
    <w:p w14:paraId="0BF5EE0A" w14:textId="77777777" w:rsidR="00B22A3B" w:rsidRDefault="00E7651C">
      <w:pPr>
        <w:pStyle w:val="a0"/>
        <w:ind w:firstLine="420"/>
      </w:pPr>
      <w:r>
        <w:t>（</w:t>
      </w:r>
      <w:r>
        <w:t>1</w:t>
      </w:r>
      <w:r>
        <w:t>）源</w:t>
      </w:r>
      <w:r>
        <w:t>eNodeB</w:t>
      </w:r>
      <w:r>
        <w:t>和目标</w:t>
      </w:r>
      <w:r>
        <w:t>eNodeB</w:t>
      </w:r>
      <w:r>
        <w:t>之间不存在</w:t>
      </w:r>
      <w:r>
        <w:t>X2</w:t>
      </w:r>
      <w:r>
        <w:t>接口；</w:t>
      </w:r>
    </w:p>
    <w:p w14:paraId="74B9AC11" w14:textId="77777777" w:rsidR="00B22A3B" w:rsidRDefault="00E7651C">
      <w:pPr>
        <w:pStyle w:val="a0"/>
        <w:ind w:firstLine="420"/>
      </w:pPr>
      <w:r>
        <w:t>（</w:t>
      </w:r>
      <w:r>
        <w:t>2</w:t>
      </w:r>
      <w:r>
        <w:t>）源</w:t>
      </w:r>
      <w:r>
        <w:t>eNodeB</w:t>
      </w:r>
      <w:r>
        <w:t>尝试通过</w:t>
      </w:r>
      <w:r>
        <w:t>X2</w:t>
      </w:r>
      <w:r>
        <w:t>接口切换，但被目标</w:t>
      </w:r>
      <w:r>
        <w:t>eNodeB</w:t>
      </w:r>
      <w:r>
        <w:t>拒绝。</w:t>
      </w:r>
    </w:p>
    <w:p w14:paraId="120AF3BD" w14:textId="77777777" w:rsidR="00B22A3B" w:rsidRDefault="00E7651C">
      <w:pPr>
        <w:pStyle w:val="a0"/>
        <w:ind w:firstLine="420"/>
      </w:pPr>
      <w:r>
        <w:lastRenderedPageBreak/>
        <w:t>从</w:t>
      </w:r>
      <w:r>
        <w:t>LTE</w:t>
      </w:r>
      <w:r>
        <w:t>网络结构来看，可以把两个</w:t>
      </w:r>
      <w:r>
        <w:t>eNodeB</w:t>
      </w:r>
      <w:r>
        <w:t>与</w:t>
      </w:r>
      <w:r>
        <w:t>MME</w:t>
      </w:r>
      <w:r>
        <w:t>之间的</w:t>
      </w:r>
      <w:r>
        <w:t>S1</w:t>
      </w:r>
      <w:r>
        <w:t>接口连同</w:t>
      </w:r>
      <w:r>
        <w:t>MME</w:t>
      </w:r>
      <w:r>
        <w:t>实体看</w:t>
      </w:r>
      <w:r>
        <w:t xml:space="preserve"> </w:t>
      </w:r>
      <w:r>
        <w:t>做是一个逻辑</w:t>
      </w:r>
      <w:r>
        <w:t>X2</w:t>
      </w:r>
      <w:r>
        <w:t>接口。相比较于通过</w:t>
      </w:r>
      <w:r>
        <w:t>X2</w:t>
      </w:r>
      <w:r>
        <w:t>接口的流程，通过</w:t>
      </w:r>
      <w:r>
        <w:t>S1</w:t>
      </w:r>
      <w:r>
        <w:t>接口切换的流程在切换准备过程和切换完成过程有所不同</w:t>
      </w:r>
      <w:r>
        <w:t xml:space="preserve"> </w:t>
      </w:r>
      <w:r>
        <w:t>。</w:t>
      </w:r>
      <w:r>
        <w:t xml:space="preserve"> S1</w:t>
      </w:r>
      <w:r>
        <w:t>切换的前提条件：目标基站和源基站没有配置</w:t>
      </w:r>
      <w:r>
        <w:t>X2</w:t>
      </w:r>
      <w:r>
        <w:t>链路，或是配置的</w:t>
      </w:r>
      <w:r>
        <w:t>X2</w:t>
      </w:r>
      <w:r>
        <w:t>链路不可用。如果同时配置了</w:t>
      </w:r>
      <w:r>
        <w:t>X2</w:t>
      </w:r>
      <w:r>
        <w:t>和</w:t>
      </w:r>
      <w:r>
        <w:t>S1</w:t>
      </w:r>
      <w:r>
        <w:t>链路，优先走</w:t>
      </w:r>
      <w:r>
        <w:t>X2</w:t>
      </w:r>
      <w:r>
        <w:t>切换。</w:t>
      </w:r>
      <w:r>
        <w:t xml:space="preserve"> </w:t>
      </w:r>
      <w:r>
        <w:t>下图中的流程没有跨</w:t>
      </w:r>
      <w:r>
        <w:t>MME</w:t>
      </w:r>
      <w:r>
        <w:t>和</w:t>
      </w:r>
      <w:r>
        <w:t>SGW</w:t>
      </w:r>
      <w:r>
        <w:t>，相对简单</w:t>
      </w:r>
      <w:r>
        <w:t xml:space="preserve"> </w:t>
      </w:r>
      <w:r>
        <w:t>。</w:t>
      </w:r>
      <w:r>
        <w:t xml:space="preserve"> </w:t>
      </w:r>
      <w:r>
        <w:t>即使涉及跨</w:t>
      </w:r>
      <w:r>
        <w:t>MME</w:t>
      </w:r>
      <w:r>
        <w:t>，主流程差异不大，主要在核心网的信令会更多一点而已。</w:t>
      </w:r>
    </w:p>
    <w:p w14:paraId="49355694" w14:textId="77777777" w:rsidR="00B22A3B" w:rsidRDefault="00E7651C">
      <w:pPr>
        <w:pStyle w:val="a0"/>
        <w:ind w:firstLine="420"/>
      </w:pPr>
      <w:r>
        <w:rPr>
          <w:noProof/>
        </w:rPr>
        <w:drawing>
          <wp:inline distT="0" distB="0" distL="0" distR="0" wp14:anchorId="6E9D9866" wp14:editId="2EEC7E09">
            <wp:extent cx="5019675" cy="538162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7d5538a9deca4beb85a10d0a14bdb436.jpg"/>
                    <pic:cNvPicPr>
                      <a:picLocks noChangeAspect="1" noChangeArrowheads="1"/>
                    </pic:cNvPicPr>
                  </pic:nvPicPr>
                  <pic:blipFill>
                    <a:blip r:embed="rId21"/>
                    <a:stretch>
                      <a:fillRect/>
                    </a:stretch>
                  </pic:blipFill>
                  <pic:spPr bwMode="auto">
                    <a:xfrm>
                      <a:off x="0" y="0"/>
                      <a:ext cx="5019675" cy="5381625"/>
                    </a:xfrm>
                    <a:prstGeom prst="rect">
                      <a:avLst/>
                    </a:prstGeom>
                    <a:noFill/>
                    <a:ln w="9525">
                      <a:noFill/>
                      <a:headEnd/>
                      <a:tailEnd/>
                    </a:ln>
                  </pic:spPr>
                </pic:pic>
              </a:graphicData>
            </a:graphic>
          </wp:inline>
        </w:drawing>
      </w:r>
    </w:p>
    <w:p w14:paraId="1E473918" w14:textId="77777777" w:rsidR="00B22A3B" w:rsidRDefault="00E7651C">
      <w:pPr>
        <w:pStyle w:val="a0"/>
        <w:ind w:firstLine="420"/>
      </w:pPr>
      <w:r>
        <w:t>图</w:t>
      </w:r>
      <w:r>
        <w:t xml:space="preserve">1 3    S1 </w:t>
      </w:r>
      <w:r>
        <w:t>切换流程</w:t>
      </w:r>
    </w:p>
    <w:p w14:paraId="2D661294" w14:textId="77777777" w:rsidR="00B22A3B" w:rsidRDefault="00E7651C">
      <w:pPr>
        <w:pStyle w:val="a0"/>
        <w:ind w:firstLine="420"/>
      </w:pPr>
      <w:r>
        <w:t xml:space="preserve">S1 </w:t>
      </w:r>
      <w:r>
        <w:t>切换流程说明</w:t>
      </w:r>
    </w:p>
    <w:p w14:paraId="3FE38ED5" w14:textId="77777777" w:rsidR="00B22A3B" w:rsidRDefault="00E7651C">
      <w:pPr>
        <w:pStyle w:val="a0"/>
        <w:ind w:firstLine="420"/>
      </w:pPr>
      <w:r>
        <w:t>其中步骤</w:t>
      </w:r>
      <w:r>
        <w:t xml:space="preserve"> 1 </w:t>
      </w:r>
      <w:r>
        <w:t>到</w:t>
      </w:r>
      <w:r>
        <w:t xml:space="preserve"> 9 </w:t>
      </w:r>
      <w:r>
        <w:t>为切换准备过程，步骤</w:t>
      </w:r>
      <w:r>
        <w:t xml:space="preserve"> 10 </w:t>
      </w:r>
      <w:r>
        <w:t>、</w:t>
      </w:r>
      <w:r>
        <w:t xml:space="preserve"> 11 </w:t>
      </w:r>
      <w:r>
        <w:t>为切换执行过程，步骤</w:t>
      </w:r>
      <w:r>
        <w:t xml:space="preserve"> 12 </w:t>
      </w:r>
      <w:r>
        <w:t>到</w:t>
      </w:r>
      <w:r>
        <w:t xml:space="preserve"> 16 </w:t>
      </w:r>
      <w:r>
        <w:t>为切换完成过程。</w:t>
      </w:r>
    </w:p>
    <w:p w14:paraId="17EB5DC5" w14:textId="77777777" w:rsidR="00B22A3B" w:rsidRDefault="00E7651C">
      <w:pPr>
        <w:pStyle w:val="a0"/>
        <w:ind w:firstLine="420"/>
      </w:pPr>
      <w:r>
        <w:t xml:space="preserve">1~4)  </w:t>
      </w:r>
      <w:r>
        <w:t>图中</w:t>
      </w:r>
      <w:r>
        <w:t>1~4</w:t>
      </w:r>
      <w:r>
        <w:t>步骤与</w:t>
      </w:r>
      <w:r>
        <w:t>X2</w:t>
      </w:r>
      <w:r>
        <w:t>切换相同，不做累述；</w:t>
      </w:r>
    </w:p>
    <w:p w14:paraId="3B79009E" w14:textId="77777777" w:rsidR="00B22A3B" w:rsidRDefault="00E7651C">
      <w:pPr>
        <w:pStyle w:val="a0"/>
        <w:ind w:firstLine="420"/>
      </w:pPr>
      <w:r>
        <w:lastRenderedPageBreak/>
        <w:t xml:space="preserve">5)  </w:t>
      </w:r>
      <w:r>
        <w:t>源</w:t>
      </w:r>
      <w:r>
        <w:t>eNB</w:t>
      </w:r>
      <w:r>
        <w:t>通过</w:t>
      </w:r>
      <w:r>
        <w:t>S1</w:t>
      </w:r>
      <w:r>
        <w:t>接口的</w:t>
      </w:r>
      <w:r>
        <w:t>HANDOVER REQUIRED</w:t>
      </w:r>
      <w:r>
        <w:t>消息发起切换请求，消息中包含</w:t>
      </w:r>
      <w:r>
        <w:t>MME UE S1AP ID</w:t>
      </w:r>
      <w:r>
        <w:t>、源侧分配的</w:t>
      </w:r>
      <w:r>
        <w:t>eNB UE S1AP ID</w:t>
      </w:r>
      <w:r>
        <w:t>等信息。</w:t>
      </w:r>
    </w:p>
    <w:p w14:paraId="2C199420" w14:textId="77777777" w:rsidR="00B22A3B" w:rsidRDefault="00E7651C">
      <w:pPr>
        <w:pStyle w:val="a0"/>
        <w:ind w:firstLine="420"/>
      </w:pPr>
      <w:r>
        <w:t>6)  MME</w:t>
      </w:r>
      <w:r>
        <w:t>向目标</w:t>
      </w:r>
      <w:r>
        <w:t>eNB</w:t>
      </w:r>
      <w:r>
        <w:t>发送</w:t>
      </w:r>
      <w:r>
        <w:t>HANDOVER REQUEST</w:t>
      </w:r>
      <w:r>
        <w:t>消息，消息中包括</w:t>
      </w:r>
      <w:r>
        <w:t>MME</w:t>
      </w:r>
      <w:r>
        <w:t>分配的</w:t>
      </w:r>
      <w:r>
        <w:t>MME UE S1AP ID</w:t>
      </w:r>
      <w:r>
        <w:t>、需要建立的</w:t>
      </w:r>
      <w:r>
        <w:t>EPS</w:t>
      </w:r>
      <w:r>
        <w:t>列表以及每个</w:t>
      </w:r>
      <w:r>
        <w:t>EPS</w:t>
      </w:r>
      <w:r>
        <w:t>承载对应的核心网侧数据传送的地址等参数。</w:t>
      </w:r>
    </w:p>
    <w:p w14:paraId="6C546A96" w14:textId="77777777" w:rsidR="00B22A3B" w:rsidRDefault="00E7651C">
      <w:pPr>
        <w:pStyle w:val="a0"/>
        <w:ind w:firstLine="420"/>
      </w:pPr>
      <w:r>
        <w:t xml:space="preserve">7~8)  </w:t>
      </w:r>
      <w:r>
        <w:t>目标</w:t>
      </w:r>
      <w:r>
        <w:t>eNB</w:t>
      </w:r>
      <w:r>
        <w:t>分配后目标侧的资源后，进行切换入的承载接纳处理，如果资源满足，小区接入允许就给</w:t>
      </w:r>
      <w:r>
        <w:t>MME</w:t>
      </w:r>
      <w:r>
        <w:t>发送</w:t>
      </w:r>
      <w:r>
        <w:t>HANDOVER REQUEST ACKNOWLEDGE</w:t>
      </w:r>
      <w:r>
        <w:t>消息，包含目标侧侧分配的</w:t>
      </w:r>
      <w:r>
        <w:t>eNB UE S1AP ID</w:t>
      </w:r>
      <w:r>
        <w:t>，接纳成功的</w:t>
      </w:r>
      <w:r>
        <w:t>EPS</w:t>
      </w:r>
      <w:r>
        <w:t>承载对应的</w:t>
      </w:r>
      <w:r>
        <w:t>eNodeB</w:t>
      </w:r>
      <w:r>
        <w:t>侧数据传送的地址等参数。</w:t>
      </w:r>
    </w:p>
    <w:p w14:paraId="7D89E9F6" w14:textId="77777777" w:rsidR="00B22A3B" w:rsidRDefault="00E7651C">
      <w:pPr>
        <w:pStyle w:val="a0"/>
        <w:ind w:firstLine="420"/>
      </w:pPr>
      <w:r>
        <w:t xml:space="preserve">9)  </w:t>
      </w:r>
      <w:r>
        <w:t>源</w:t>
      </w:r>
      <w:r>
        <w:t>eNB</w:t>
      </w:r>
      <w:r>
        <w:t>收到</w:t>
      </w:r>
      <w:r>
        <w:t>HANDOVER COMMAND</w:t>
      </w:r>
      <w:r>
        <w:t>，获知接纳成功的承载信息以及切换期间业务数据转发的目标侧地址</w:t>
      </w:r>
      <w:r>
        <w:t xml:space="preserve"> </w:t>
      </w:r>
      <w:r>
        <w:t>。</w:t>
      </w:r>
    </w:p>
    <w:p w14:paraId="2EE16ABE" w14:textId="77777777" w:rsidR="00B22A3B" w:rsidRDefault="00E7651C">
      <w:pPr>
        <w:pStyle w:val="a0"/>
        <w:ind w:firstLine="420"/>
      </w:pPr>
      <w:r>
        <w:t xml:space="preserve">10)  </w:t>
      </w:r>
      <w:r>
        <w:t>源</w:t>
      </w:r>
      <w:r>
        <w:t>eNB</w:t>
      </w:r>
      <w:r>
        <w:t>向</w:t>
      </w:r>
      <w:r>
        <w:t>UE</w:t>
      </w:r>
      <w:r>
        <w:t>发送</w:t>
      </w:r>
      <w:r>
        <w:t>RRCConnectionReconfiguration</w:t>
      </w:r>
      <w:r>
        <w:t>消息，指示</w:t>
      </w:r>
      <w:r>
        <w:t>UE</w:t>
      </w:r>
      <w:r>
        <w:t>切换指定的小区</w:t>
      </w:r>
      <w:r>
        <w:t>.</w:t>
      </w:r>
    </w:p>
    <w:p w14:paraId="18C8D5EA" w14:textId="77777777" w:rsidR="00B22A3B" w:rsidRDefault="00E7651C">
      <w:pPr>
        <w:pStyle w:val="a0"/>
        <w:ind w:firstLine="420"/>
      </w:pPr>
      <w:r>
        <w:t xml:space="preserve">11)  </w:t>
      </w:r>
      <w:r>
        <w:t>源</w:t>
      </w:r>
      <w:r>
        <w:t>eNB</w:t>
      </w:r>
      <w:r>
        <w:t>通过</w:t>
      </w:r>
      <w:r>
        <w:t>eNB Status Transfer</w:t>
      </w:r>
      <w:r>
        <w:t>消息，</w:t>
      </w:r>
      <w:r>
        <w:t>MME</w:t>
      </w:r>
      <w:r>
        <w:t>通过</w:t>
      </w:r>
      <w:r>
        <w:t>MME Status Transfer</w:t>
      </w:r>
      <w:r>
        <w:t>消息</w:t>
      </w:r>
      <w:r>
        <w:t xml:space="preserve"> </w:t>
      </w:r>
      <w:r>
        <w:t>，将</w:t>
      </w:r>
      <w:r>
        <w:t>PDCP</w:t>
      </w:r>
      <w:r>
        <w:t>序号通过</w:t>
      </w:r>
      <w:r>
        <w:t>MME</w:t>
      </w:r>
      <w:r>
        <w:t>从源</w:t>
      </w:r>
      <w:r>
        <w:t>eNB</w:t>
      </w:r>
      <w:r>
        <w:t>传递到目标</w:t>
      </w:r>
      <w:r>
        <w:t>eNB</w:t>
      </w:r>
      <w:r>
        <w:t>。目标</w:t>
      </w:r>
      <w:r>
        <w:t>eNB</w:t>
      </w:r>
      <w:r>
        <w:t>收到</w:t>
      </w:r>
      <w:r>
        <w:t>UE</w:t>
      </w:r>
      <w:r>
        <w:t>发送的</w:t>
      </w:r>
      <w:r>
        <w:t>RRC Connection Reconfiguration Complete</w:t>
      </w:r>
      <w:r>
        <w:t>消息，表明切换成功。</w:t>
      </w:r>
    </w:p>
    <w:p w14:paraId="6BC33225" w14:textId="77777777" w:rsidR="00B22A3B" w:rsidRDefault="00E7651C">
      <w:pPr>
        <w:pStyle w:val="a0"/>
        <w:ind w:firstLine="420"/>
      </w:pPr>
      <w:r>
        <w:t>12</w:t>
      </w:r>
      <w:r>
        <w:t>）</w:t>
      </w:r>
      <w:r>
        <w:t xml:space="preserve"> </w:t>
      </w:r>
      <w:r>
        <w:t>目标</w:t>
      </w:r>
      <w:r>
        <w:t>eNodeB</w:t>
      </w:r>
      <w:r>
        <w:t>向</w:t>
      </w:r>
      <w:r>
        <w:t>MME</w:t>
      </w:r>
      <w:r>
        <w:t>发送</w:t>
      </w:r>
      <w:r>
        <w:t>PATH SWITCH REQUEST</w:t>
      </w:r>
      <w:r>
        <w:t>消息请求，请求</w:t>
      </w:r>
      <w:r>
        <w:t>MME</w:t>
      </w:r>
      <w:r>
        <w:t>更新业务数据通道的节点地址，通知</w:t>
      </w:r>
      <w:r>
        <w:t>MME</w:t>
      </w:r>
      <w:r>
        <w:t>切换业务数据的接续路径，从源</w:t>
      </w:r>
      <w:r>
        <w:t>eNB</w:t>
      </w:r>
      <w:r>
        <w:t>到目标</w:t>
      </w:r>
      <w:r>
        <w:t>eNB</w:t>
      </w:r>
      <w:r>
        <w:t>，消息中包含原侧侧的</w:t>
      </w:r>
      <w:r>
        <w:t>MME UE S1AP ID</w:t>
      </w:r>
      <w:r>
        <w:t>、目标侧侧分配的</w:t>
      </w:r>
      <w:r>
        <w:t xml:space="preserve">eNB UE S1AP </w:t>
      </w:r>
      <w:r>
        <w:t>、</w:t>
      </w:r>
      <w:r>
        <w:t>EPS</w:t>
      </w:r>
      <w:r>
        <w:t>承载在目标侧将使用的下行地址；</w:t>
      </w:r>
      <w:r>
        <w:t xml:space="preserve"> </w:t>
      </w:r>
    </w:p>
    <w:p w14:paraId="3A67A1DD" w14:textId="77777777" w:rsidR="00B22A3B" w:rsidRDefault="00E7651C">
      <w:pPr>
        <w:pStyle w:val="a0"/>
        <w:ind w:firstLine="420"/>
      </w:pPr>
      <w:r>
        <w:t>13)  MME</w:t>
      </w:r>
      <w:r>
        <w:t>成功更新数据通道节点地址，向目标</w:t>
      </w:r>
      <w:r>
        <w:t>eNodeB</w:t>
      </w:r>
      <w:r>
        <w:t>发送</w:t>
      </w:r>
      <w:r>
        <w:t>PATH SWITCH   REQUEST ACKNOWLEDGE</w:t>
      </w:r>
      <w:r>
        <w:t>消息，表示可以在新的</w:t>
      </w:r>
      <w:r>
        <w:t>SAE bearers</w:t>
      </w:r>
      <w:r>
        <w:t>上进行业务通信；</w:t>
      </w:r>
    </w:p>
    <w:p w14:paraId="34B96ED5" w14:textId="77777777" w:rsidR="00B22A3B" w:rsidRDefault="00E7651C">
      <w:pPr>
        <w:pStyle w:val="a0"/>
        <w:ind w:firstLine="420"/>
      </w:pPr>
      <w:r>
        <w:t>14</w:t>
      </w:r>
      <w:r>
        <w:t>）</w:t>
      </w:r>
      <w:r>
        <w:t xml:space="preserve"> </w:t>
      </w:r>
      <w:r>
        <w:t>目标侧</w:t>
      </w:r>
      <w:r>
        <w:t>eNB</w:t>
      </w:r>
      <w:r>
        <w:t>发送</w:t>
      </w:r>
      <w:r>
        <w:t>HANDOVER NOTIFY</w:t>
      </w:r>
      <w:r>
        <w:t>消息，通知</w:t>
      </w:r>
      <w:r>
        <w:t>MME</w:t>
      </w:r>
      <w:r>
        <w:t>目标侧</w:t>
      </w:r>
      <w:r>
        <w:t>UE</w:t>
      </w:r>
      <w:r>
        <w:t>已经成功接入。</w:t>
      </w:r>
    </w:p>
    <w:p w14:paraId="7AAF642E" w14:textId="7B01FDA6" w:rsidR="00B22A3B" w:rsidRDefault="00E7651C" w:rsidP="0033472E">
      <w:pPr>
        <w:pStyle w:val="a0"/>
        <w:ind w:firstLine="420"/>
      </w:pPr>
      <w:r>
        <w:t>15</w:t>
      </w:r>
      <w:r>
        <w:t>）</w:t>
      </w:r>
      <w:r>
        <w:t xml:space="preserve"> </w:t>
      </w:r>
      <w:r>
        <w:t>源</w:t>
      </w:r>
      <w:r>
        <w:t>ENB</w:t>
      </w:r>
      <w:r>
        <w:t>收到</w:t>
      </w:r>
      <w:r>
        <w:t>“UE CONTEXT RELEASE COMMAND”</w:t>
      </w:r>
      <w:r>
        <w:t>消息后，开始进入释放资源的流程。</w:t>
      </w:r>
    </w:p>
    <w:p w14:paraId="35A33432" w14:textId="77777777" w:rsidR="00B22A3B" w:rsidRDefault="00E7651C">
      <w:pPr>
        <w:pStyle w:val="3"/>
        <w:ind w:firstLine="422"/>
      </w:pPr>
      <w:bookmarkStart w:id="23" w:name="异系统切换简介"/>
      <w:r>
        <w:t xml:space="preserve">2.5.6 </w:t>
      </w:r>
      <w:r>
        <w:t>异系统切换简介</w:t>
      </w:r>
      <w:bookmarkEnd w:id="23"/>
    </w:p>
    <w:p w14:paraId="511622D4" w14:textId="77777777" w:rsidR="00B22A3B" w:rsidRDefault="00E7651C">
      <w:pPr>
        <w:pStyle w:val="FirstParagraph"/>
        <w:ind w:firstLine="420"/>
      </w:pPr>
      <w:r>
        <w:t>E-UTRAN</w:t>
      </w:r>
      <w:r>
        <w:t>的系统间切换可以采用</w:t>
      </w:r>
      <w:r>
        <w:t>GERAN</w:t>
      </w:r>
      <w:r>
        <w:t>与</w:t>
      </w:r>
      <w:r>
        <w:t>UTRAN</w:t>
      </w:r>
      <w:r>
        <w:t>系统间切换相同的原则。</w:t>
      </w:r>
    </w:p>
    <w:p w14:paraId="5942EF7D" w14:textId="77777777" w:rsidR="00B22A3B" w:rsidRDefault="00E7651C">
      <w:pPr>
        <w:pStyle w:val="a0"/>
        <w:ind w:firstLine="420"/>
      </w:pPr>
      <w:r>
        <w:t>E-UTRAN</w:t>
      </w:r>
      <w:r>
        <w:t>的系统间切换可以采用以下的原则。</w:t>
      </w:r>
    </w:p>
    <w:p w14:paraId="77EA6B65" w14:textId="77777777" w:rsidR="00B22A3B" w:rsidRDefault="00E7651C">
      <w:pPr>
        <w:pStyle w:val="a0"/>
        <w:ind w:firstLine="420"/>
      </w:pPr>
      <w:r>
        <w:t xml:space="preserve">(1) </w:t>
      </w:r>
      <w:r>
        <w:t>系统间切换是源接入系统网络控制的。源接入系统决定启动切换准备并按目标系统要求的格式提供必要的信息。也就是说，源系统去适配目标系统。真正的切换执行过程由源系</w:t>
      </w:r>
      <w:r>
        <w:t xml:space="preserve"> </w:t>
      </w:r>
      <w:r>
        <w:t>统控制。</w:t>
      </w:r>
    </w:p>
    <w:p w14:paraId="7726EB7D" w14:textId="77777777" w:rsidR="00B22A3B" w:rsidRDefault="00E7651C">
      <w:pPr>
        <w:pStyle w:val="a0"/>
        <w:ind w:firstLine="420"/>
      </w:pPr>
      <w:r>
        <w:t xml:space="preserve">(2) </w:t>
      </w:r>
      <w:r>
        <w:t>系统间切换是一种后向切换，也就是说，目标</w:t>
      </w:r>
      <w:r>
        <w:t>3GPP</w:t>
      </w:r>
      <w:r>
        <w:t>接入系统中的无线资源在</w:t>
      </w:r>
      <w:r>
        <w:t>UE</w:t>
      </w:r>
      <w:r>
        <w:t>收到从源系统切换到目标系统的切换命令前已经准备就绪。</w:t>
      </w:r>
    </w:p>
    <w:p w14:paraId="2B250689" w14:textId="77777777" w:rsidR="00B22A3B" w:rsidRDefault="00E7651C">
      <w:pPr>
        <w:pStyle w:val="a0"/>
        <w:ind w:firstLine="420"/>
      </w:pPr>
      <w:r>
        <w:t xml:space="preserve">(3) </w:t>
      </w:r>
      <w:r>
        <w:t>为实现后向切换，当接入网（</w:t>
      </w:r>
      <w:r>
        <w:t>RAN</w:t>
      </w:r>
      <w:r>
        <w:t>）级接口不可用时，将使用核心网（</w:t>
      </w:r>
      <w:r>
        <w:t>CN</w:t>
      </w:r>
      <w:r>
        <w:t>）级控制接口。</w:t>
      </w:r>
    </w:p>
    <w:p w14:paraId="46786D71" w14:textId="77777777" w:rsidR="00B22A3B" w:rsidRDefault="00E7651C">
      <w:pPr>
        <w:pStyle w:val="a0"/>
        <w:ind w:firstLine="420"/>
      </w:pPr>
      <w:r>
        <w:t>异系统切换的情形发生在</w:t>
      </w:r>
      <w:r>
        <w:t>UE</w:t>
      </w:r>
      <w:r>
        <w:t>在</w:t>
      </w:r>
      <w:r>
        <w:t>LTE</w:t>
      </w:r>
      <w:r>
        <w:t>小区与非</w:t>
      </w:r>
      <w:r>
        <w:t>LTE</w:t>
      </w:r>
      <w:r>
        <w:t>小区之间的切换，切换过程中</w:t>
      </w:r>
      <w:r>
        <w:t xml:space="preserve"> </w:t>
      </w:r>
      <w:r>
        <w:t>涉及</w:t>
      </w:r>
      <w:r>
        <w:t xml:space="preserve"> </w:t>
      </w:r>
      <w:r>
        <w:t>到的信令流主要集中在核心网。以</w:t>
      </w:r>
      <w:r>
        <w:t>UE</w:t>
      </w:r>
      <w:r>
        <w:t>从</w:t>
      </w:r>
      <w:r>
        <w:t>UTRAN</w:t>
      </w:r>
      <w:r>
        <w:t>切换到</w:t>
      </w:r>
      <w:r>
        <w:t>E-UTRAN</w:t>
      </w:r>
      <w:r>
        <w:t>为例说明，</w:t>
      </w:r>
      <w:r>
        <w:t>UE</w:t>
      </w:r>
      <w:r>
        <w:t>所在的</w:t>
      </w:r>
      <w:r>
        <w:t>RNC</w:t>
      </w:r>
      <w:r>
        <w:t>向</w:t>
      </w:r>
      <w:r>
        <w:t>UTRAN</w:t>
      </w:r>
      <w:r>
        <w:t>的</w:t>
      </w:r>
      <w:r>
        <w:t>SGSN</w:t>
      </w:r>
      <w:r>
        <w:t>发送切换请求，</w:t>
      </w:r>
      <w:r>
        <w:t>SGSN</w:t>
      </w:r>
      <w:r>
        <w:t>需要与</w:t>
      </w:r>
      <w:r>
        <w:t>LTE</w:t>
      </w:r>
      <w:r>
        <w:t>的</w:t>
      </w:r>
      <w:r>
        <w:t>MME</w:t>
      </w:r>
      <w:r>
        <w:t>之间进行消息交互，为业务在</w:t>
      </w:r>
      <w:r>
        <w:t>E-UTRAN</w:t>
      </w:r>
      <w:r>
        <w:t>上创建承载，同时需要</w:t>
      </w:r>
      <w:r>
        <w:t>UE</w:t>
      </w:r>
      <w:r>
        <w:t>具备双模功能，使</w:t>
      </w:r>
      <w:r>
        <w:t>UE</w:t>
      </w:r>
      <w:r>
        <w:t>的空口切换到</w:t>
      </w:r>
      <w:r>
        <w:t>E-UTRAN</w:t>
      </w:r>
      <w:r>
        <w:t>上来，最后再由</w:t>
      </w:r>
      <w:r>
        <w:t>MME</w:t>
      </w:r>
      <w:r>
        <w:t>通知</w:t>
      </w:r>
      <w:r>
        <w:t>SGSN</w:t>
      </w:r>
      <w:r>
        <w:t>释放源</w:t>
      </w:r>
      <w:r>
        <w:t>UTRAN</w:t>
      </w:r>
      <w:r>
        <w:t>上的业务承载。</w:t>
      </w:r>
    </w:p>
    <w:p w14:paraId="150B6052" w14:textId="77777777" w:rsidR="00B22A3B" w:rsidRDefault="00E7651C">
      <w:pPr>
        <w:pStyle w:val="2"/>
        <w:ind w:firstLine="422"/>
      </w:pPr>
      <w:bookmarkStart w:id="24" w:name="csfb流程"/>
      <w:r>
        <w:lastRenderedPageBreak/>
        <w:t>2.6  CSFB</w:t>
      </w:r>
      <w:r>
        <w:t>流程</w:t>
      </w:r>
      <w:bookmarkEnd w:id="24"/>
    </w:p>
    <w:p w14:paraId="707ADC37" w14:textId="77777777" w:rsidR="00B22A3B" w:rsidRDefault="00E7651C">
      <w:pPr>
        <w:pStyle w:val="FirstParagraph"/>
        <w:ind w:firstLine="420"/>
      </w:pPr>
      <w:r>
        <w:t>在</w:t>
      </w:r>
      <w:r>
        <w:t>LTE</w:t>
      </w:r>
      <w:r>
        <w:t>系统里，</w:t>
      </w:r>
      <w:r>
        <w:t xml:space="preserve"> CSFB</w:t>
      </w:r>
      <w:r>
        <w:t>技术是针对</w:t>
      </w:r>
      <w:r>
        <w:t>TD-LTE</w:t>
      </w:r>
      <w:r>
        <w:t>多模单待终端提供语音服务的临时解决方案，</w:t>
      </w:r>
      <w:r>
        <w:t xml:space="preserve"> </w:t>
      </w:r>
      <w:r>
        <w:t>大意是</w:t>
      </w:r>
      <w:r>
        <w:t xml:space="preserve"> </w:t>
      </w:r>
      <w:r>
        <w:t>数据业务和短信业务由</w:t>
      </w:r>
      <w:r>
        <w:t>LTE</w:t>
      </w:r>
      <w:r>
        <w:t>承载，电话业务回落</w:t>
      </w:r>
      <w:r>
        <w:t xml:space="preserve"> </w:t>
      </w:r>
      <w:r>
        <w:t>到</w:t>
      </w:r>
      <w:r>
        <w:t>CS</w:t>
      </w:r>
      <w:r>
        <w:t>网络</w:t>
      </w:r>
      <w:r>
        <w:t xml:space="preserve"> </w:t>
      </w:r>
      <w:r>
        <w:t>，回落过程数据业务中断</w:t>
      </w:r>
      <w:r>
        <w:t xml:space="preserve"> </w:t>
      </w:r>
      <w:r>
        <w:t>，</w:t>
      </w:r>
      <w:r>
        <w:t xml:space="preserve"> </w:t>
      </w:r>
      <w:r>
        <w:t>电话业务结束后返回</w:t>
      </w:r>
      <w:r>
        <w:t>LTE</w:t>
      </w:r>
      <w:r>
        <w:t>网络。</w:t>
      </w:r>
    </w:p>
    <w:p w14:paraId="345F0D30" w14:textId="77777777" w:rsidR="00B22A3B" w:rsidRDefault="00E7651C">
      <w:pPr>
        <w:pStyle w:val="a0"/>
        <w:ind w:firstLine="420"/>
      </w:pPr>
      <w:r>
        <w:t>在中国移动</w:t>
      </w:r>
      <w:r>
        <w:t>CSFB</w:t>
      </w:r>
      <w:r>
        <w:t>流程中，由于</w:t>
      </w:r>
      <w:r>
        <w:t>GSM</w:t>
      </w:r>
      <w:r>
        <w:t>网覆盖率较好，网络相对成熟，因此回落到</w:t>
      </w:r>
      <w:r>
        <w:t>2G</w:t>
      </w:r>
      <w:r>
        <w:t>。其</w:t>
      </w:r>
      <w:r>
        <w:t xml:space="preserve"> </w:t>
      </w:r>
      <w:r>
        <w:t>主要思想是终端驻留在</w:t>
      </w:r>
      <w:r>
        <w:t>LTE</w:t>
      </w:r>
      <w:r>
        <w:t>，呼叫建立前先重选回</w:t>
      </w:r>
      <w:r>
        <w:t>2/3G</w:t>
      </w:r>
      <w:r>
        <w:t>，由</w:t>
      </w:r>
      <w:r>
        <w:t xml:space="preserve">CS </w:t>
      </w:r>
      <w:r>
        <w:t>域</w:t>
      </w:r>
      <w:r>
        <w:t xml:space="preserve"> </w:t>
      </w:r>
      <w:r>
        <w:t>网络提供语音服务，</w:t>
      </w:r>
      <w:r>
        <w:t xml:space="preserve"> V oIP </w:t>
      </w:r>
      <w:r>
        <w:t>成熟后，该方案会被替换，主要是</w:t>
      </w:r>
      <w:r>
        <w:t xml:space="preserve"> </w:t>
      </w:r>
      <w:r>
        <w:t>因为</w:t>
      </w:r>
      <w:r>
        <w:t xml:space="preserve"> CSFB</w:t>
      </w:r>
      <w:r>
        <w:t>用户不可及时长太长（</w:t>
      </w:r>
      <w:r>
        <w:t>R9</w:t>
      </w:r>
      <w:r>
        <w:t>方案为</w:t>
      </w:r>
      <w:r>
        <w:t>6~7</w:t>
      </w:r>
      <w:r>
        <w:t>秒），</w:t>
      </w:r>
      <w:r>
        <w:t xml:space="preserve"> </w:t>
      </w:r>
      <w:r>
        <w:t>本文介绍其</w:t>
      </w:r>
      <w:r>
        <w:t xml:space="preserve"> </w:t>
      </w:r>
      <w:r>
        <w:t>流程</w:t>
      </w:r>
      <w:r>
        <w:t xml:space="preserve"> </w:t>
      </w:r>
      <w:r>
        <w:t>为</w:t>
      </w:r>
      <w:r>
        <w:t xml:space="preserve"> </w:t>
      </w:r>
      <w:r>
        <w:t>投诉人员处理</w:t>
      </w:r>
      <w:r>
        <w:t>CSFB</w:t>
      </w:r>
      <w:r>
        <w:t>问题时</w:t>
      </w:r>
      <w:r>
        <w:t xml:space="preserve"> </w:t>
      </w:r>
      <w:r>
        <w:t>提供</w:t>
      </w:r>
      <w:r>
        <w:t xml:space="preserve"> </w:t>
      </w:r>
      <w:r>
        <w:t>参考，可以不做重点学习。</w:t>
      </w:r>
      <w:r>
        <w:t>CSFB</w:t>
      </w:r>
      <w:r>
        <w:t>技术方案的实现需要</w:t>
      </w:r>
      <w:r>
        <w:t xml:space="preserve">UE </w:t>
      </w:r>
      <w:r>
        <w:t>终端</w:t>
      </w:r>
      <w:r>
        <w:t xml:space="preserve"> </w:t>
      </w:r>
      <w:r>
        <w:t>支持多种网络制式</w:t>
      </w:r>
      <w:r>
        <w:t xml:space="preserve"> </w:t>
      </w:r>
      <w:r>
        <w:t>（换句话说，终端要支持</w:t>
      </w:r>
      <w:r>
        <w:t>CSFB</w:t>
      </w:r>
      <w:r>
        <w:t>）</w:t>
      </w:r>
      <w:r>
        <w:t xml:space="preserve"> </w:t>
      </w:r>
      <w:r>
        <w:t>，通过联合附着</w:t>
      </w:r>
      <w:r>
        <w:t>/</w:t>
      </w:r>
      <w:r>
        <w:t>联合位置更新的方式响应网络。</w:t>
      </w:r>
    </w:p>
    <w:p w14:paraId="3D89B0CC" w14:textId="77777777" w:rsidR="00B22A3B" w:rsidRDefault="00E7651C">
      <w:pPr>
        <w:pStyle w:val="3"/>
        <w:ind w:firstLine="422"/>
      </w:pPr>
      <w:bookmarkStart w:id="25" w:name="csfb主叫流程"/>
      <w:r>
        <w:t>2.6.1 CSFB</w:t>
      </w:r>
      <w:r>
        <w:t>主叫流程</w:t>
      </w:r>
      <w:bookmarkEnd w:id="25"/>
    </w:p>
    <w:p w14:paraId="66504B16" w14:textId="77777777" w:rsidR="00B22A3B" w:rsidRDefault="00E7651C">
      <w:pPr>
        <w:pStyle w:val="FirstParagraph"/>
        <w:ind w:firstLine="420"/>
      </w:pPr>
      <w:r>
        <w:rPr>
          <w:noProof/>
        </w:rPr>
        <w:drawing>
          <wp:inline distT="0" distB="0" distL="0" distR="0" wp14:anchorId="41ABF836" wp14:editId="7D5DFA64">
            <wp:extent cx="5010150" cy="507682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19a962acd8644b08838d28c07ca66e2a.jpg"/>
                    <pic:cNvPicPr>
                      <a:picLocks noChangeAspect="1" noChangeArrowheads="1"/>
                    </pic:cNvPicPr>
                  </pic:nvPicPr>
                  <pic:blipFill>
                    <a:blip r:embed="rId22"/>
                    <a:stretch>
                      <a:fillRect/>
                    </a:stretch>
                  </pic:blipFill>
                  <pic:spPr bwMode="auto">
                    <a:xfrm>
                      <a:off x="0" y="0"/>
                      <a:ext cx="5010150" cy="5076825"/>
                    </a:xfrm>
                    <a:prstGeom prst="rect">
                      <a:avLst/>
                    </a:prstGeom>
                    <a:noFill/>
                    <a:ln w="9525">
                      <a:noFill/>
                      <a:headEnd/>
                      <a:tailEnd/>
                    </a:ln>
                  </pic:spPr>
                </pic:pic>
              </a:graphicData>
            </a:graphic>
          </wp:inline>
        </w:drawing>
      </w:r>
    </w:p>
    <w:p w14:paraId="315D880C" w14:textId="77777777" w:rsidR="00B22A3B" w:rsidRDefault="00E7651C">
      <w:pPr>
        <w:pStyle w:val="a0"/>
        <w:ind w:firstLine="420"/>
      </w:pPr>
      <w:r>
        <w:t>图</w:t>
      </w:r>
      <w:r>
        <w:t xml:space="preserve">14 </w:t>
      </w:r>
      <w:r>
        <w:t>主叫</w:t>
      </w:r>
      <w:r>
        <w:t>CSFB</w:t>
      </w:r>
      <w:r>
        <w:t>流程</w:t>
      </w:r>
    </w:p>
    <w:p w14:paraId="6C391444" w14:textId="77777777" w:rsidR="00B22A3B" w:rsidRDefault="00E7651C">
      <w:pPr>
        <w:pStyle w:val="a0"/>
        <w:ind w:firstLine="420"/>
      </w:pPr>
      <w:r>
        <w:t>主叫</w:t>
      </w:r>
      <w:r>
        <w:t>CSFB</w:t>
      </w:r>
      <w:r>
        <w:t>流程说明</w:t>
      </w:r>
    </w:p>
    <w:p w14:paraId="64CB61B9" w14:textId="77777777" w:rsidR="00B22A3B" w:rsidRDefault="00E7651C">
      <w:pPr>
        <w:pStyle w:val="a0"/>
        <w:ind w:firstLine="420"/>
      </w:pPr>
      <w:r>
        <w:lastRenderedPageBreak/>
        <w:t>1</w:t>
      </w:r>
      <w:r>
        <w:t>）</w:t>
      </w:r>
      <w:r>
        <w:t xml:space="preserve"> UE</w:t>
      </w:r>
      <w:r>
        <w:t>发起</w:t>
      </w:r>
      <w:r>
        <w:t>CS Fallback</w:t>
      </w:r>
      <w:r>
        <w:t>语音业务请求。</w:t>
      </w:r>
      <w:r>
        <w:t>UE</w:t>
      </w:r>
      <w:r>
        <w:t>语音拨打时，会发一条</w:t>
      </w:r>
      <w:r>
        <w:t>extended service request</w:t>
      </w:r>
      <w:r>
        <w:t>，消息里会携带</w:t>
      </w:r>
      <w:r>
        <w:t>CSFB</w:t>
      </w:r>
      <w:r>
        <w:t>信息。其中</w:t>
      </w:r>
      <w:r>
        <w:t>service-type</w:t>
      </w:r>
      <w:r>
        <w:t>信元指示业务类型为始发</w:t>
      </w:r>
      <w:r>
        <w:t>CSFB</w:t>
      </w:r>
      <w:r>
        <w:t>语音业务，同时携带该</w:t>
      </w:r>
      <w:r>
        <w:t>UE</w:t>
      </w:r>
      <w:r>
        <w:t>在联合附着过程中</w:t>
      </w:r>
      <w:r>
        <w:t>CS</w:t>
      </w:r>
      <w:r>
        <w:t>域给它分配的</w:t>
      </w:r>
      <w:r>
        <w:t>TMSI</w:t>
      </w:r>
      <w:r>
        <w:t>。之后会在基站的辅助下回落至</w:t>
      </w:r>
      <w:r>
        <w:t>2G</w:t>
      </w:r>
      <w:r>
        <w:t>。</w:t>
      </w:r>
    </w:p>
    <w:p w14:paraId="6970DB22" w14:textId="77777777" w:rsidR="00B22A3B" w:rsidRDefault="00E7651C">
      <w:pPr>
        <w:pStyle w:val="a0"/>
        <w:ind w:firstLine="420"/>
      </w:pPr>
      <w:r>
        <w:t>2</w:t>
      </w:r>
      <w:r>
        <w:t>）</w:t>
      </w:r>
      <w:r>
        <w:t xml:space="preserve"> MME</w:t>
      </w:r>
      <w:r>
        <w:t>发送</w:t>
      </w:r>
      <w:r>
        <w:t>Initial Context Setup Request</w:t>
      </w:r>
      <w:r>
        <w:t>消息给</w:t>
      </w:r>
      <w:r>
        <w:t>eNodeB</w:t>
      </w:r>
      <w:r>
        <w:t>，包含</w:t>
      </w:r>
      <w:r>
        <w:t>CS Fallback Indicator</w:t>
      </w:r>
      <w:r>
        <w:t>。该消息指示</w:t>
      </w:r>
      <w:r>
        <w:t>eNodeB</w:t>
      </w:r>
      <w:r>
        <w:t>，</w:t>
      </w:r>
      <w:r>
        <w:t>UE</w:t>
      </w:r>
      <w:r>
        <w:t>因</w:t>
      </w:r>
      <w:r>
        <w:t>CS Fallback</w:t>
      </w:r>
      <w:r>
        <w:t>业务需要回落到</w:t>
      </w:r>
      <w:r>
        <w:t>UTRAN/GERAN</w:t>
      </w:r>
      <w:r>
        <w:t>。</w:t>
      </w:r>
    </w:p>
    <w:p w14:paraId="29939AE5" w14:textId="77777777" w:rsidR="00B22A3B" w:rsidRDefault="00E7651C">
      <w:pPr>
        <w:pStyle w:val="a0"/>
        <w:ind w:firstLine="420"/>
      </w:pPr>
      <w:r>
        <w:t>3</w:t>
      </w:r>
      <w:r>
        <w:t>）</w:t>
      </w:r>
      <w:r>
        <w:t xml:space="preserve"> eNodeB</w:t>
      </w:r>
      <w:r>
        <w:t>要求</w:t>
      </w:r>
      <w:r>
        <w:t>UE</w:t>
      </w:r>
      <w:r>
        <w:t>开始系统的小区测量，并获得</w:t>
      </w:r>
      <w:r>
        <w:t>UE</w:t>
      </w:r>
      <w:r>
        <w:t>上报的测量报告，确定重定向的目标系统小区。然后向</w:t>
      </w:r>
      <w:r>
        <w:t>UE</w:t>
      </w:r>
      <w:r>
        <w:t>发送目标系统具体的无线配置信息，并释放连接。</w:t>
      </w:r>
      <w:r>
        <w:t xml:space="preserve"> LTE</w:t>
      </w:r>
      <w:r>
        <w:t>网络通过</w:t>
      </w:r>
      <w:r>
        <w:t>RIM</w:t>
      </w:r>
      <w:r>
        <w:t>流程</w:t>
      </w:r>
      <w:r>
        <w:t xml:space="preserve"> </w:t>
      </w:r>
      <w:r>
        <w:t>（无线消息管理流程）</w:t>
      </w:r>
      <w:r>
        <w:t xml:space="preserve"> </w:t>
      </w:r>
      <w:r>
        <w:t>提前获取</w:t>
      </w:r>
      <w:r>
        <w:t>2G</w:t>
      </w:r>
      <w:r>
        <w:t>目标小区广播信息，将</w:t>
      </w:r>
      <w:r>
        <w:t>2G</w:t>
      </w:r>
      <w:r>
        <w:t>网络的广播信息一并填充至</w:t>
      </w:r>
      <w:r>
        <w:t>RRC Release</w:t>
      </w:r>
      <w:r>
        <w:t>消息中下发，省去终端读取</w:t>
      </w:r>
      <w:r>
        <w:t>2G</w:t>
      </w:r>
      <w:r>
        <w:t>广播信息的时间（</w:t>
      </w:r>
      <w:r>
        <w:t xml:space="preserve"> </w:t>
      </w:r>
      <w:r>
        <w:t>约省</w:t>
      </w:r>
      <w:r>
        <w:t xml:space="preserve"> 1.83</w:t>
      </w:r>
      <w:r>
        <w:t>秒）</w:t>
      </w:r>
    </w:p>
    <w:p w14:paraId="1EA9FA1E" w14:textId="77777777" w:rsidR="00B22A3B" w:rsidRDefault="00E7651C">
      <w:pPr>
        <w:pStyle w:val="a0"/>
        <w:ind w:firstLine="420"/>
      </w:pPr>
      <w:r>
        <w:t>4</w:t>
      </w:r>
      <w:r>
        <w:t>）</w:t>
      </w:r>
      <w:r>
        <w:t xml:space="preserve"> UE</w:t>
      </w:r>
      <w:r>
        <w:t>接入目标系统小区，发起</w:t>
      </w:r>
      <w:r>
        <w:t>CS</w:t>
      </w:r>
      <w:r>
        <w:t>域的业务请求</w:t>
      </w:r>
      <w:r>
        <w:t>CM Service Request</w:t>
      </w:r>
      <w:r>
        <w:t>。如果</w:t>
      </w:r>
      <w:r>
        <w:t>CM</w:t>
      </w:r>
      <w:r>
        <w:t>业务请求消息中携带</w:t>
      </w:r>
      <w:r>
        <w:t>“CSMO”</w:t>
      </w:r>
      <w:r>
        <w:t>标志，则</w:t>
      </w:r>
      <w:r>
        <w:t>MSC Server</w:t>
      </w:r>
      <w:r>
        <w:t>记录本次呼叫是移动始端</w:t>
      </w:r>
      <w:r>
        <w:t>CSFB</w:t>
      </w:r>
      <w:r>
        <w:t>呼叫。</w:t>
      </w:r>
    </w:p>
    <w:p w14:paraId="79ED09D7" w14:textId="77777777" w:rsidR="00B22A3B" w:rsidRDefault="00E7651C">
      <w:pPr>
        <w:pStyle w:val="a0"/>
        <w:ind w:firstLine="420"/>
      </w:pPr>
      <w:r>
        <w:t>5</w:t>
      </w:r>
      <w:r>
        <w:t>）</w:t>
      </w:r>
      <w:r>
        <w:t xml:space="preserve"> </w:t>
      </w:r>
      <w:r>
        <w:t>如果目标系统小区归属的</w:t>
      </w:r>
      <w:r>
        <w:t>MSC Server</w:t>
      </w:r>
      <w:r>
        <w:t>与</w:t>
      </w:r>
      <w:r>
        <w:t>UE</w:t>
      </w:r>
      <w:r>
        <w:t>附着</w:t>
      </w:r>
      <w:r>
        <w:t>EPS</w:t>
      </w:r>
      <w:r>
        <w:t>网络时登记的</w:t>
      </w:r>
      <w:r>
        <w:t>MSC Server</w:t>
      </w:r>
      <w:r>
        <w:t>不同，则该</w:t>
      </w:r>
      <w:r>
        <w:t>MSC Server</w:t>
      </w:r>
      <w:r>
        <w:t>收到</w:t>
      </w:r>
      <w:r>
        <w:t>UE</w:t>
      </w:r>
      <w:r>
        <w:t>的业务请求时，由于没有该</w:t>
      </w:r>
      <w:r>
        <w:t>UE</w:t>
      </w:r>
      <w:r>
        <w:t>的信息，可以采取隐式位置更新流程，接受用户请求。如果</w:t>
      </w:r>
      <w:r>
        <w:t>MSC Server</w:t>
      </w:r>
      <w:r>
        <w:t>不支持隐式位置更新，且</w:t>
      </w:r>
      <w:r>
        <w:t>MSC Server</w:t>
      </w:r>
      <w:r>
        <w:t>没有用户数据，则拒绝该用户的业务请求。如果</w:t>
      </w:r>
      <w:r>
        <w:t>MSC Server</w:t>
      </w:r>
      <w:r>
        <w:t>拒绝用户的业务请求会导致</w:t>
      </w:r>
      <w:r>
        <w:t>UE</w:t>
      </w:r>
      <w:r>
        <w:t>发起一个</w:t>
      </w:r>
      <w:r>
        <w:t>CS</w:t>
      </w:r>
      <w:r>
        <w:t>域位置更新流程。终端发起位置更新请求，且位置更新请求消息中的</w:t>
      </w:r>
      <w:r>
        <w:t>Additional update parameters</w:t>
      </w:r>
      <w:r>
        <w:t>信元中携带</w:t>
      </w:r>
      <w:r>
        <w:t>CSMO</w:t>
      </w:r>
      <w:r>
        <w:t>标识，同时该标识有效，则</w:t>
      </w:r>
      <w:r>
        <w:t>MSC Server</w:t>
      </w:r>
      <w:r>
        <w:t>会记录本次呼叫是</w:t>
      </w:r>
      <w:r>
        <w:t>CSFB</w:t>
      </w:r>
      <w:r>
        <w:t>呼叫。（</w:t>
      </w:r>
      <w:r>
        <w:t>CS fallback</w:t>
      </w:r>
      <w:r>
        <w:t>紧急呼叫流程中，</w:t>
      </w:r>
      <w:r>
        <w:t>CM_SERVICE_REQUEST</w:t>
      </w:r>
      <w:r>
        <w:t>消息前无需位置更新。）</w:t>
      </w:r>
    </w:p>
    <w:p w14:paraId="159F7F1C" w14:textId="77777777" w:rsidR="00B22A3B" w:rsidRDefault="00E7651C">
      <w:pPr>
        <w:pStyle w:val="a0"/>
        <w:ind w:firstLine="420"/>
      </w:pPr>
      <w:r>
        <w:t>6</w:t>
      </w:r>
      <w:r>
        <w:t>）</w:t>
      </w:r>
      <w:r>
        <w:t xml:space="preserve"> </w:t>
      </w:r>
      <w:r>
        <w:t>完成位置更新后</w:t>
      </w:r>
      <w:r>
        <w:t>UE</w:t>
      </w:r>
      <w:r>
        <w:t>再次在</w:t>
      </w:r>
      <w:r>
        <w:t xml:space="preserve">  CS</w:t>
      </w:r>
      <w:r>
        <w:t>域</w:t>
      </w:r>
      <w:r>
        <w:t xml:space="preserve"> </w:t>
      </w:r>
      <w:r>
        <w:t>建立</w:t>
      </w:r>
      <w:r>
        <w:t xml:space="preserve"> </w:t>
      </w:r>
      <w:r>
        <w:t>语音呼叫流程。</w:t>
      </w:r>
    </w:p>
    <w:p w14:paraId="22DC0E58" w14:textId="77777777" w:rsidR="00B22A3B" w:rsidRDefault="00E7651C">
      <w:pPr>
        <w:pStyle w:val="a0"/>
        <w:ind w:firstLine="420"/>
      </w:pPr>
      <w:r>
        <w:t>7</w:t>
      </w:r>
      <w:r>
        <w:t>）</w:t>
      </w:r>
      <w:r>
        <w:t xml:space="preserve">  </w:t>
      </w:r>
      <w:r>
        <w:t>通话结束后，</w:t>
      </w:r>
      <w:r>
        <w:t xml:space="preserve"> MSC Server</w:t>
      </w:r>
      <w:r>
        <w:t>向主叫回落到的</w:t>
      </w:r>
      <w:r>
        <w:t>BSC</w:t>
      </w:r>
      <w:r>
        <w:t>发送的拆线消息</w:t>
      </w:r>
      <w:r>
        <w:t>CLEAR_COMMAND</w:t>
      </w:r>
      <w:r>
        <w:t>消息中携带</w:t>
      </w:r>
      <w:r>
        <w:t>CSFB Indication</w:t>
      </w:r>
      <w:r>
        <w:t>信元，指示</w:t>
      </w:r>
      <w:r>
        <w:t>BSC</w:t>
      </w:r>
      <w:r>
        <w:t>拆除空口连接并指示</w:t>
      </w:r>
      <w:r>
        <w:t>UE</w:t>
      </w:r>
      <w:r>
        <w:t>回到</w:t>
      </w:r>
      <w:r>
        <w:t>LTE</w:t>
      </w:r>
      <w:r>
        <w:t>网络。</w:t>
      </w:r>
      <w:r>
        <w:t xml:space="preserve"> </w:t>
      </w:r>
      <w:r>
        <w:t>或者</w:t>
      </w:r>
      <w:r>
        <w:t>MSC Server</w:t>
      </w:r>
      <w:r>
        <w:t>向主叫回落到的</w:t>
      </w:r>
      <w:r>
        <w:t>RNC</w:t>
      </w:r>
      <w:r>
        <w:t>发送</w:t>
      </w:r>
      <w:r>
        <w:t>IU_RELEASE_COMMAND</w:t>
      </w:r>
      <w:r>
        <w:t>消息，携带</w:t>
      </w:r>
      <w:r>
        <w:t>End Of CSFB</w:t>
      </w:r>
      <w:r>
        <w:t>信元，指示</w:t>
      </w:r>
      <w:r>
        <w:t>RNC</w:t>
      </w:r>
      <w:r>
        <w:t>拆除空口连接并指示</w:t>
      </w:r>
      <w:r>
        <w:t>UE</w:t>
      </w:r>
      <w:r>
        <w:t>回到</w:t>
      </w:r>
      <w:r>
        <w:t>LTE</w:t>
      </w:r>
      <w:r>
        <w:t>网络。</w:t>
      </w:r>
    </w:p>
    <w:p w14:paraId="6F1F1025" w14:textId="77777777" w:rsidR="00B22A3B" w:rsidRDefault="00E7651C">
      <w:pPr>
        <w:pStyle w:val="a0"/>
        <w:ind w:firstLine="420"/>
      </w:pPr>
      <w:r>
        <w:t>8</w:t>
      </w:r>
      <w:r>
        <w:t>）</w:t>
      </w:r>
      <w:r>
        <w:t xml:space="preserve"> MSC</w:t>
      </w:r>
      <w:r>
        <w:t>收到</w:t>
      </w:r>
      <w:r>
        <w:t>BSC</w:t>
      </w:r>
      <w:r>
        <w:t>的</w:t>
      </w:r>
      <w:r>
        <w:t>CLEAR_COMPLETE</w:t>
      </w:r>
      <w:r>
        <w:t>消息</w:t>
      </w:r>
      <w:r>
        <w:t>/RNC</w:t>
      </w:r>
      <w:r>
        <w:t>的</w:t>
      </w:r>
      <w:r>
        <w:t>IU_RELEASE_COMPLETE</w:t>
      </w:r>
      <w:r>
        <w:t>消息表示呼叫结束</w:t>
      </w:r>
      <w:r>
        <w:t xml:space="preserve"> </w:t>
      </w:r>
      <w:r>
        <w:t>，</w:t>
      </w:r>
      <w:r>
        <w:t>A</w:t>
      </w:r>
      <w:r>
        <w:t>口拆链完成。</w:t>
      </w:r>
      <w:r>
        <w:t xml:space="preserve"> </w:t>
      </w:r>
      <w:r>
        <w:t>接入侧在指示终端重选网络时只针对</w:t>
      </w:r>
      <w:r>
        <w:t>CSFB</w:t>
      </w:r>
      <w:r>
        <w:t>用户</w:t>
      </w:r>
      <w:r>
        <w:t xml:space="preserve"> </w:t>
      </w:r>
      <w:r>
        <w:t>通话前</w:t>
      </w:r>
      <w:r>
        <w:t xml:space="preserve"> </w:t>
      </w:r>
      <w:r>
        <w:t>携带</w:t>
      </w:r>
      <w:r>
        <w:t>LTE</w:t>
      </w:r>
      <w:r>
        <w:t>频点，实现</w:t>
      </w:r>
      <w:r>
        <w:t>CSFB</w:t>
      </w:r>
      <w:r>
        <w:t>终端快速返回</w:t>
      </w:r>
      <w:r>
        <w:t xml:space="preserve"> LTE</w:t>
      </w:r>
      <w:r>
        <w:t>，快速回落过程也称为</w:t>
      </w:r>
      <w:r>
        <w:t xml:space="preserve">FastR e turn </w:t>
      </w:r>
      <w:r>
        <w:t>（用户</w:t>
      </w:r>
      <w:r>
        <w:t xml:space="preserve"> </w:t>
      </w:r>
      <w:r>
        <w:t>不可及时间可缩短为</w:t>
      </w:r>
      <w:r>
        <w:t>1-2</w:t>
      </w:r>
      <w:r>
        <w:t>秒。</w:t>
      </w:r>
      <w:r>
        <w:t xml:space="preserve"> </w:t>
      </w:r>
      <w:r>
        <w:t>）</w:t>
      </w:r>
      <w:r>
        <w:t xml:space="preserve"> </w:t>
      </w:r>
      <w:r>
        <w:t>。</w:t>
      </w:r>
    </w:p>
    <w:p w14:paraId="15BB54E7" w14:textId="77777777" w:rsidR="00B22A3B" w:rsidRDefault="00E7651C">
      <w:pPr>
        <w:pStyle w:val="3"/>
        <w:ind w:firstLine="422"/>
      </w:pPr>
      <w:bookmarkStart w:id="26" w:name="csfb被叫流程"/>
      <w:r>
        <w:t>2.6.2 CSFB</w:t>
      </w:r>
      <w:r>
        <w:t>被叫流程</w:t>
      </w:r>
      <w:bookmarkEnd w:id="26"/>
    </w:p>
    <w:p w14:paraId="4EB4E654" w14:textId="77777777" w:rsidR="00B22A3B" w:rsidRDefault="00E7651C">
      <w:pPr>
        <w:pStyle w:val="FirstParagraph"/>
        <w:ind w:firstLine="420"/>
      </w:pPr>
      <w:r>
        <w:t>MSC Server</w:t>
      </w:r>
      <w:r>
        <w:t>收到对</w:t>
      </w:r>
      <w:r>
        <w:t>UE</w:t>
      </w:r>
      <w:r>
        <w:t>的被叫语音请求，通过存在的</w:t>
      </w:r>
      <w:r>
        <w:t>SGs</w:t>
      </w:r>
      <w:r>
        <w:t>关联和</w:t>
      </w:r>
      <w:r>
        <w:t>MME</w:t>
      </w:r>
      <w:r>
        <w:t>信息，向该</w:t>
      </w:r>
      <w:r>
        <w:t>MME</w:t>
      </w:r>
      <w:r>
        <w:t>发起寻呼请求。</w:t>
      </w:r>
      <w:r>
        <w:t>MME</w:t>
      </w:r>
      <w:r>
        <w:t>通过</w:t>
      </w:r>
      <w:r>
        <w:t>eNodeB</w:t>
      </w:r>
      <w:r>
        <w:t>在空口寻呼该</w:t>
      </w:r>
      <w:r>
        <w:t>UE</w:t>
      </w:r>
      <w:r>
        <w:t>，并指示</w:t>
      </w:r>
      <w:r>
        <w:t>UE</w:t>
      </w:r>
      <w:r>
        <w:t>回落到目标</w:t>
      </w:r>
      <w:r>
        <w:t xml:space="preserve"> GERAN/UTRAN</w:t>
      </w:r>
      <w:r>
        <w:t>网络。</w:t>
      </w:r>
      <w:r>
        <w:t>UE</w:t>
      </w:r>
      <w:r>
        <w:t>接入到目标网络后，在电路域继续进行语音呼叫。</w:t>
      </w:r>
    </w:p>
    <w:p w14:paraId="0CF4F824" w14:textId="77777777" w:rsidR="00B22A3B" w:rsidRDefault="00E7651C">
      <w:pPr>
        <w:pStyle w:val="a0"/>
        <w:ind w:firstLine="420"/>
      </w:pPr>
      <w:r>
        <w:rPr>
          <w:noProof/>
        </w:rPr>
        <w:lastRenderedPageBreak/>
        <w:drawing>
          <wp:inline distT="0" distB="0" distL="0" distR="0" wp14:anchorId="195BD92C" wp14:editId="73A736C9">
            <wp:extent cx="5267325" cy="427672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eb88be129b9f4400b74085ba53ec14e7.jpg"/>
                    <pic:cNvPicPr>
                      <a:picLocks noChangeAspect="1" noChangeArrowheads="1"/>
                    </pic:cNvPicPr>
                  </pic:nvPicPr>
                  <pic:blipFill>
                    <a:blip r:embed="rId23"/>
                    <a:stretch>
                      <a:fillRect/>
                    </a:stretch>
                  </pic:blipFill>
                  <pic:spPr bwMode="auto">
                    <a:xfrm>
                      <a:off x="0" y="0"/>
                      <a:ext cx="5267325" cy="4276725"/>
                    </a:xfrm>
                    <a:prstGeom prst="rect">
                      <a:avLst/>
                    </a:prstGeom>
                    <a:noFill/>
                    <a:ln w="9525">
                      <a:noFill/>
                      <a:headEnd/>
                      <a:tailEnd/>
                    </a:ln>
                  </pic:spPr>
                </pic:pic>
              </a:graphicData>
            </a:graphic>
          </wp:inline>
        </w:drawing>
      </w:r>
    </w:p>
    <w:p w14:paraId="2CE02577" w14:textId="77777777" w:rsidR="00B22A3B" w:rsidRDefault="00E7651C">
      <w:pPr>
        <w:pStyle w:val="a0"/>
        <w:ind w:firstLine="420"/>
      </w:pPr>
      <w:r>
        <w:t>图</w:t>
      </w:r>
      <w:r>
        <w:t xml:space="preserve">15 </w:t>
      </w:r>
      <w:r>
        <w:t>被叫</w:t>
      </w:r>
      <w:r>
        <w:t>CSFB</w:t>
      </w:r>
      <w:r>
        <w:t>流程</w:t>
      </w:r>
    </w:p>
    <w:p w14:paraId="2E0A1C66" w14:textId="77777777" w:rsidR="00B22A3B" w:rsidRDefault="00E7651C">
      <w:pPr>
        <w:pStyle w:val="a0"/>
        <w:ind w:firstLine="420"/>
      </w:pPr>
      <w:r>
        <w:t>被叫</w:t>
      </w:r>
      <w:r>
        <w:t>CSFB</w:t>
      </w:r>
      <w:r>
        <w:t>流程说明</w:t>
      </w:r>
    </w:p>
    <w:p w14:paraId="54F04A8C" w14:textId="77777777" w:rsidR="00B22A3B" w:rsidRDefault="00E7651C">
      <w:pPr>
        <w:pStyle w:val="a0"/>
        <w:ind w:firstLine="420"/>
      </w:pPr>
      <w:r>
        <w:t>1</w:t>
      </w:r>
      <w:r>
        <w:t>）</w:t>
      </w:r>
      <w:r>
        <w:t xml:space="preserve"> GMSC Server</w:t>
      </w:r>
      <w:r>
        <w:t>向被叫用户归属</w:t>
      </w:r>
      <w:r>
        <w:t>HLR</w:t>
      </w:r>
      <w:r>
        <w:t>发送取路由信息请求。</w:t>
      </w:r>
    </w:p>
    <w:p w14:paraId="2168C05E" w14:textId="77777777" w:rsidR="00B22A3B" w:rsidRDefault="00E7651C">
      <w:pPr>
        <w:pStyle w:val="a0"/>
        <w:ind w:firstLine="420"/>
      </w:pPr>
      <w:r>
        <w:t>2</w:t>
      </w:r>
      <w:r>
        <w:t>）</w:t>
      </w:r>
      <w:r>
        <w:t xml:space="preserve"> HLR</w:t>
      </w:r>
      <w:r>
        <w:t>收到该</w:t>
      </w:r>
      <w:r>
        <w:t>SRI</w:t>
      </w:r>
      <w:r>
        <w:t>消息后，向被叫用户当前附着到的</w:t>
      </w:r>
      <w:r>
        <w:t>old MSC Server</w:t>
      </w:r>
      <w:r>
        <w:t>获取漫游号码。</w:t>
      </w:r>
      <w:r>
        <w:t xml:space="preserve"> </w:t>
      </w:r>
    </w:p>
    <w:p w14:paraId="4AA89204" w14:textId="77777777" w:rsidR="00B22A3B" w:rsidRDefault="00E7651C">
      <w:pPr>
        <w:pStyle w:val="a0"/>
        <w:ind w:firstLine="420"/>
      </w:pPr>
      <w:r>
        <w:t>3</w:t>
      </w:r>
      <w:r>
        <w:t>）</w:t>
      </w:r>
      <w:r>
        <w:t xml:space="preserve"> old MSC Server</w:t>
      </w:r>
      <w:r>
        <w:t>为该次呼叫分配漫游号码</w:t>
      </w:r>
      <w:r>
        <w:t>MSRN1</w:t>
      </w:r>
      <w:r>
        <w:t>，并返回给</w:t>
      </w:r>
      <w:r>
        <w:t>HLR</w:t>
      </w:r>
      <w:r>
        <w:t>。</w:t>
      </w:r>
      <w:r>
        <w:t xml:space="preserve"> </w:t>
      </w:r>
    </w:p>
    <w:p w14:paraId="3FF68250" w14:textId="77777777" w:rsidR="00B22A3B" w:rsidRDefault="00E7651C">
      <w:pPr>
        <w:pStyle w:val="a0"/>
        <w:ind w:firstLine="420"/>
      </w:pPr>
      <w:r>
        <w:t>4</w:t>
      </w:r>
      <w:r>
        <w:t>）</w:t>
      </w:r>
      <w:r>
        <w:t xml:space="preserve"> HLR</w:t>
      </w:r>
      <w:r>
        <w:t>将该漫游号码发送给</w:t>
      </w:r>
      <w:r>
        <w:t>GMSC</w:t>
      </w:r>
      <w:r>
        <w:t>。</w:t>
      </w:r>
      <w:r>
        <w:t xml:space="preserve"> </w:t>
      </w:r>
    </w:p>
    <w:p w14:paraId="6EF20F40" w14:textId="77777777" w:rsidR="00B22A3B" w:rsidRDefault="00E7651C">
      <w:pPr>
        <w:pStyle w:val="a0"/>
        <w:ind w:firstLine="420"/>
      </w:pPr>
      <w:r>
        <w:t>5</w:t>
      </w:r>
      <w:r>
        <w:t>）</w:t>
      </w:r>
      <w:r>
        <w:t xml:space="preserve"> GMSC</w:t>
      </w:r>
      <w:r>
        <w:t>收到该漫游号码后，进行号码分析，根据分析结果将呼叫路由到</w:t>
      </w:r>
      <w:r>
        <w:t>old MSC Server</w:t>
      </w:r>
      <w:r>
        <w:t>。</w:t>
      </w:r>
      <w:r>
        <w:t xml:space="preserve"> </w:t>
      </w:r>
    </w:p>
    <w:p w14:paraId="5740026F" w14:textId="77777777" w:rsidR="00B22A3B" w:rsidRDefault="00E7651C">
      <w:pPr>
        <w:pStyle w:val="a0"/>
        <w:ind w:firstLine="420"/>
      </w:pPr>
      <w:r>
        <w:t>6</w:t>
      </w:r>
      <w:r>
        <w:t>）</w:t>
      </w:r>
      <w:r>
        <w:t xml:space="preserve"> MSC Server</w:t>
      </w:r>
      <w:r>
        <w:t>收到</w:t>
      </w:r>
      <w:r>
        <w:t>IAM</w:t>
      </w:r>
      <w:r>
        <w:t>入局（例如中继</w:t>
      </w:r>
      <w:r>
        <w:t>ISUP</w:t>
      </w:r>
      <w:r>
        <w:t>入局）消息后，根据存在的</w:t>
      </w:r>
      <w:r>
        <w:t>SGs</w:t>
      </w:r>
      <w:r>
        <w:t>关联和</w:t>
      </w:r>
      <w:r>
        <w:t>MME</w:t>
      </w:r>
      <w:r>
        <w:t>信息，发送</w:t>
      </w:r>
      <w:r>
        <w:t>SGsAP-PAGING-REQUEST(</w:t>
      </w:r>
      <w:r>
        <w:t>携带</w:t>
      </w:r>
      <w:r>
        <w:t>IMSI</w:t>
      </w:r>
      <w:r>
        <w:t>，</w:t>
      </w:r>
      <w:r>
        <w:t>TMSI</w:t>
      </w:r>
      <w:r>
        <w:t>，</w:t>
      </w:r>
      <w:r>
        <w:t xml:space="preserve">Service indicator </w:t>
      </w:r>
      <w:r>
        <w:t>，</w:t>
      </w:r>
      <w:r>
        <w:t>CLI</w:t>
      </w:r>
      <w:r>
        <w:t>，</w:t>
      </w:r>
      <w:r>
        <w:t>LAC)</w:t>
      </w:r>
      <w:r>
        <w:t>消息给</w:t>
      </w:r>
      <w:r>
        <w:t>MME</w:t>
      </w:r>
      <w:r>
        <w:t>。</w:t>
      </w:r>
    </w:p>
    <w:p w14:paraId="4DAA43A6" w14:textId="77777777" w:rsidR="00B22A3B" w:rsidRDefault="00E7651C">
      <w:pPr>
        <w:pStyle w:val="a0"/>
        <w:ind w:firstLine="420"/>
      </w:pPr>
      <w:r>
        <w:t>7</w:t>
      </w:r>
      <w:r>
        <w:t>）</w:t>
      </w:r>
      <w:r>
        <w:t xml:space="preserve"> MME</w:t>
      </w:r>
      <w:r>
        <w:t>发送</w:t>
      </w:r>
      <w:r>
        <w:t>Paging</w:t>
      </w:r>
      <w:r>
        <w:t>消息给</w:t>
      </w:r>
      <w:r>
        <w:t>eNodeB</w:t>
      </w:r>
      <w:r>
        <w:t>。</w:t>
      </w:r>
      <w:r>
        <w:t>eNodeB</w:t>
      </w:r>
      <w:r>
        <w:t>发起空口的</w:t>
      </w:r>
      <w:r>
        <w:t>Paging</w:t>
      </w:r>
      <w:r>
        <w:t>流程。</w:t>
      </w:r>
    </w:p>
    <w:p w14:paraId="17F223A7" w14:textId="77777777" w:rsidR="00B22A3B" w:rsidRDefault="00E7651C">
      <w:pPr>
        <w:pStyle w:val="a0"/>
        <w:ind w:firstLine="420"/>
      </w:pPr>
      <w:r>
        <w:t>8</w:t>
      </w:r>
      <w:r>
        <w:t>）</w:t>
      </w:r>
      <w:r>
        <w:t xml:space="preserve"> UE</w:t>
      </w:r>
      <w:r>
        <w:t>建立连接并发送</w:t>
      </w:r>
      <w:r>
        <w:t>Extended Service Request</w:t>
      </w:r>
      <w:r>
        <w:t>消息给</w:t>
      </w:r>
      <w:r>
        <w:t xml:space="preserve">MME </w:t>
      </w:r>
      <w:r>
        <w:t>（消息中携带</w:t>
      </w:r>
      <w:r>
        <w:t>“CSMT”</w:t>
      </w:r>
      <w:r>
        <w:t>移动终端标识）</w:t>
      </w:r>
      <w:r>
        <w:t xml:space="preserve"> </w:t>
      </w:r>
      <w:r>
        <w:t>。</w:t>
      </w:r>
    </w:p>
    <w:p w14:paraId="3F4E8A2C" w14:textId="77777777" w:rsidR="00B22A3B" w:rsidRDefault="00E7651C">
      <w:pPr>
        <w:pStyle w:val="a0"/>
        <w:ind w:firstLine="420"/>
      </w:pPr>
      <w:r>
        <w:lastRenderedPageBreak/>
        <w:t>9</w:t>
      </w:r>
      <w:r>
        <w:t>）</w:t>
      </w:r>
      <w:r>
        <w:t xml:space="preserve"> MME</w:t>
      </w:r>
      <w:r>
        <w:t>发送</w:t>
      </w:r>
      <w:r>
        <w:t>SGsAP-SERVICE-REQUEST</w:t>
      </w:r>
      <w:r>
        <w:t>消息给</w:t>
      </w:r>
      <w:r>
        <w:t>MSC Server</w:t>
      </w:r>
      <w:r>
        <w:t>。</w:t>
      </w:r>
      <w:r>
        <w:t>MSC Server</w:t>
      </w:r>
      <w:r>
        <w:t>收到此消息，不再向</w:t>
      </w:r>
      <w:r>
        <w:t>MME</w:t>
      </w:r>
      <w:r>
        <w:t>重发寻呼请求消息。为避免呼叫接续过程中，主叫等待时间过长，</w:t>
      </w:r>
      <w:r>
        <w:t>MSC Server</w:t>
      </w:r>
      <w:r>
        <w:t>收到包含空闲态指示的</w:t>
      </w:r>
      <w:r>
        <w:t>SGs Service Request</w:t>
      </w:r>
      <w:r>
        <w:t>消息，先通知主叫，呼叫正在接续过程中。</w:t>
      </w:r>
    </w:p>
    <w:p w14:paraId="43177EEB" w14:textId="77777777" w:rsidR="00B22A3B" w:rsidRDefault="00E7651C">
      <w:pPr>
        <w:pStyle w:val="a0"/>
        <w:ind w:firstLine="420"/>
      </w:pPr>
      <w:r>
        <w:t>10</w:t>
      </w:r>
      <w:r>
        <w:t>）</w:t>
      </w:r>
      <w:r>
        <w:t xml:space="preserve"> MME</w:t>
      </w:r>
      <w:r>
        <w:t>发送</w:t>
      </w:r>
      <w:r>
        <w:t>Initial UE Context Setup</w:t>
      </w:r>
      <w:r>
        <w:t>消息给</w:t>
      </w:r>
      <w:r>
        <w:t>eNodeB</w:t>
      </w:r>
      <w:r>
        <w:t>，包含</w:t>
      </w:r>
      <w:r>
        <w:t>CS Fallback Indicator</w:t>
      </w:r>
      <w:r>
        <w:t>。该消息指示</w:t>
      </w:r>
      <w:r>
        <w:t>eNodeB</w:t>
      </w:r>
      <w:r>
        <w:t>，</w:t>
      </w:r>
      <w:r>
        <w:t>UE</w:t>
      </w:r>
      <w:r>
        <w:t>因</w:t>
      </w:r>
      <w:r>
        <w:t>CSFB</w:t>
      </w:r>
      <w:r>
        <w:t>业务需要回落到</w:t>
      </w:r>
      <w:r>
        <w:t>UTRAN/GERAN</w:t>
      </w:r>
      <w:r>
        <w:t>。</w:t>
      </w:r>
    </w:p>
    <w:p w14:paraId="776CDB67" w14:textId="77777777" w:rsidR="00B22A3B" w:rsidRDefault="00E7651C">
      <w:pPr>
        <w:pStyle w:val="a0"/>
        <w:ind w:firstLine="420"/>
      </w:pPr>
      <w:r>
        <w:t>11</w:t>
      </w:r>
      <w:r>
        <w:t>）</w:t>
      </w:r>
      <w:r>
        <w:t xml:space="preserve"> UE</w:t>
      </w:r>
      <w:r>
        <w:t>回落到</w:t>
      </w:r>
      <w:r>
        <w:t>CS</w:t>
      </w:r>
      <w:r>
        <w:t>域之后，</w:t>
      </w:r>
      <w:r>
        <w:t>UE</w:t>
      </w:r>
      <w:r>
        <w:t>检测到当前的位置区信息和存储的位置区不同，将发起位置更新。</w:t>
      </w:r>
      <w:r>
        <w:t>MSC Server</w:t>
      </w:r>
      <w:r>
        <w:t>收到</w:t>
      </w:r>
      <w:r>
        <w:t>UE</w:t>
      </w:r>
      <w:r>
        <w:t>发送的</w:t>
      </w:r>
      <w:r>
        <w:t>LOCATION_UPDATE_REQUEST</w:t>
      </w:r>
      <w:r>
        <w:t>消息。这种情况下，</w:t>
      </w:r>
      <w:r>
        <w:t>UE</w:t>
      </w:r>
      <w:r>
        <w:t>不需要回</w:t>
      </w:r>
      <w:r>
        <w:t>Paging Response</w:t>
      </w:r>
      <w:r>
        <w:t>给</w:t>
      </w:r>
      <w:r>
        <w:t>MSC Server</w:t>
      </w:r>
      <w:r>
        <w:t>，</w:t>
      </w:r>
      <w:r>
        <w:t>UE</w:t>
      </w:r>
      <w:r>
        <w:t>直接发送</w:t>
      </w:r>
      <w:r>
        <w:t>SETUP</w:t>
      </w:r>
      <w:r>
        <w:t>消息建立呼叫。如果位置更新消息中携带</w:t>
      </w:r>
      <w:r>
        <w:t>“CSMT”</w:t>
      </w:r>
      <w:r>
        <w:t>标志，则</w:t>
      </w:r>
      <w:r>
        <w:t>MSC Server</w:t>
      </w:r>
      <w:r>
        <w:t>记录本次呼叫是</w:t>
      </w:r>
      <w:r>
        <w:t>CSFB</w:t>
      </w:r>
      <w:r>
        <w:t>呼叫。</w:t>
      </w:r>
    </w:p>
    <w:p w14:paraId="2629FD0C" w14:textId="77777777" w:rsidR="00B22A3B" w:rsidRDefault="00E7651C">
      <w:pPr>
        <w:pStyle w:val="a0"/>
        <w:ind w:firstLine="420"/>
      </w:pPr>
      <w:r>
        <w:t>12</w:t>
      </w:r>
      <w:r>
        <w:t>）</w:t>
      </w:r>
      <w:r>
        <w:t xml:space="preserve"> </w:t>
      </w:r>
      <w:r>
        <w:t>伴随着空口、</w:t>
      </w:r>
      <w:r>
        <w:t>A/Iu-CS</w:t>
      </w:r>
      <w:r>
        <w:t>接口连接的建立，</w:t>
      </w:r>
      <w:r>
        <w:t>UE</w:t>
      </w:r>
      <w:r>
        <w:t>回</w:t>
      </w:r>
      <w:r>
        <w:t>Paging Response</w:t>
      </w:r>
      <w:r>
        <w:t>消息给</w:t>
      </w:r>
      <w:r>
        <w:t>MSC Server</w:t>
      </w:r>
      <w:r>
        <w:t>，该消息中携带</w:t>
      </w:r>
      <w:r>
        <w:t>CSMT</w:t>
      </w:r>
      <w:r>
        <w:t>标识，即使</w:t>
      </w:r>
      <w:r>
        <w:t>BSC/RNC</w:t>
      </w:r>
      <w:r>
        <w:t>没有向该</w:t>
      </w:r>
      <w:r>
        <w:t>UE</w:t>
      </w:r>
      <w:r>
        <w:t>发起过寻呼请求，</w:t>
      </w:r>
      <w:r>
        <w:t xml:space="preserve"> </w:t>
      </w:r>
      <w:r>
        <w:t>也</w:t>
      </w:r>
      <w:r>
        <w:t xml:space="preserve"> </w:t>
      </w:r>
      <w:r>
        <w:t>需要能处理</w:t>
      </w:r>
      <w:r>
        <w:t>UE</w:t>
      </w:r>
      <w:r>
        <w:t>的寻呼响应。如果寻呼响应消息中的位置区信息和</w:t>
      </w:r>
      <w:r>
        <w:t>VLR</w:t>
      </w:r>
      <w:r>
        <w:t>中保存的不一致，则</w:t>
      </w:r>
      <w:r>
        <w:t>VLR</w:t>
      </w:r>
      <w:r>
        <w:t>在业务接入成功之后将</w:t>
      </w:r>
      <w:r>
        <w:t>SGs</w:t>
      </w:r>
      <w:r>
        <w:t>关联置为非关联。</w:t>
      </w:r>
    </w:p>
    <w:p w14:paraId="33DD8E4D" w14:textId="77777777" w:rsidR="00B22A3B" w:rsidRDefault="00E7651C">
      <w:pPr>
        <w:pStyle w:val="a0"/>
        <w:ind w:firstLine="420"/>
      </w:pPr>
      <w:r>
        <w:t>13</w:t>
      </w:r>
      <w:r>
        <w:t>）</w:t>
      </w:r>
      <w:r>
        <w:t xml:space="preserve"> </w:t>
      </w:r>
      <w:r>
        <w:t>建立</w:t>
      </w:r>
      <w:r>
        <w:t>CS</w:t>
      </w:r>
      <w:r>
        <w:t>呼叫。</w:t>
      </w:r>
    </w:p>
    <w:p w14:paraId="55A8EAC0" w14:textId="77777777" w:rsidR="00B22A3B" w:rsidRDefault="00E7651C">
      <w:pPr>
        <w:pStyle w:val="a0"/>
        <w:ind w:firstLine="420"/>
      </w:pPr>
      <w:r>
        <w:t>14</w:t>
      </w:r>
      <w:r>
        <w:t>）</w:t>
      </w:r>
      <w:r>
        <w:t xml:space="preserve">  </w:t>
      </w:r>
      <w:r>
        <w:t>通话结束后，</w:t>
      </w:r>
      <w:r>
        <w:t xml:space="preserve"> </w:t>
      </w:r>
      <w:r>
        <w:t>指示</w:t>
      </w:r>
      <w:r>
        <w:t xml:space="preserve"> BSC/ RNC</w:t>
      </w:r>
      <w:r>
        <w:t>拆除空口连接并指示</w:t>
      </w:r>
      <w:r>
        <w:t>UE</w:t>
      </w:r>
      <w:r>
        <w:t>回到</w:t>
      </w:r>
      <w:r>
        <w:t>LTE</w:t>
      </w:r>
      <w:r>
        <w:t>网络。</w:t>
      </w:r>
    </w:p>
    <w:p w14:paraId="4C42AC3A" w14:textId="77777777" w:rsidR="00B22A3B" w:rsidRDefault="00E7651C">
      <w:pPr>
        <w:pStyle w:val="a0"/>
        <w:ind w:firstLine="420"/>
      </w:pPr>
      <w:r>
        <w:t>15</w:t>
      </w:r>
      <w:r>
        <w:t>）</w:t>
      </w:r>
      <w:r>
        <w:t xml:space="preserve"> MSC</w:t>
      </w:r>
      <w:r>
        <w:t>收到</w:t>
      </w:r>
      <w:r>
        <w:t>BSC</w:t>
      </w:r>
      <w:r>
        <w:t>的</w:t>
      </w:r>
      <w:r>
        <w:t>CLEAR_COMPLETE</w:t>
      </w:r>
      <w:r>
        <w:t>消息</w:t>
      </w:r>
      <w:r>
        <w:t>/RNC</w:t>
      </w:r>
      <w:r>
        <w:t>的</w:t>
      </w:r>
      <w:r>
        <w:t>IU_RELEASE_COMPLETE</w:t>
      </w:r>
      <w:r>
        <w:t>消息表示呼叫结束。接入侧在指示终端重选网络时只针对</w:t>
      </w:r>
      <w:r>
        <w:t>CSFB</w:t>
      </w:r>
      <w:r>
        <w:t>用户携带</w:t>
      </w:r>
      <w:r>
        <w:t>LTE</w:t>
      </w:r>
      <w:r>
        <w:t>频点，实现</w:t>
      </w:r>
      <w:r>
        <w:t>CSFB</w:t>
      </w:r>
      <w:r>
        <w:t>终端快速返回</w:t>
      </w:r>
      <w:r>
        <w:t>E-UTRAN</w:t>
      </w:r>
      <w:r>
        <w:t>。</w:t>
      </w:r>
      <w:r>
        <w:t xml:space="preserve"> FastReturn</w:t>
      </w:r>
      <w:r>
        <w:t>方案也需要网络的支持，如果网络不支持，则通过网络优先级的方式返回</w:t>
      </w:r>
      <w:r>
        <w:t>LTE</w:t>
      </w:r>
      <w:r>
        <w:t>（一般为最高优先级）。</w:t>
      </w:r>
    </w:p>
    <w:p w14:paraId="34D61D2A" w14:textId="77777777" w:rsidR="00B22A3B" w:rsidRDefault="00E7651C">
      <w:pPr>
        <w:pStyle w:val="3"/>
        <w:ind w:firstLine="422"/>
      </w:pPr>
      <w:bookmarkStart w:id="27" w:name="紧急呼叫流程"/>
      <w:r>
        <w:t xml:space="preserve">2.6.3 </w:t>
      </w:r>
      <w:r>
        <w:t>紧急呼叫流程</w:t>
      </w:r>
      <w:bookmarkEnd w:id="27"/>
    </w:p>
    <w:p w14:paraId="1529A3E9" w14:textId="77777777" w:rsidR="00B22A3B" w:rsidRDefault="00E7651C">
      <w:pPr>
        <w:pStyle w:val="FirstParagraph"/>
        <w:ind w:firstLine="420"/>
      </w:pPr>
      <w:r>
        <w:t>带</w:t>
      </w:r>
      <w:r>
        <w:t>USIM</w:t>
      </w:r>
      <w:r>
        <w:t>卡的</w:t>
      </w:r>
      <w:r>
        <w:t>UE</w:t>
      </w:r>
      <w:r>
        <w:t>用户发起紧急呼叫时，</w:t>
      </w:r>
      <w:r>
        <w:t>MME</w:t>
      </w:r>
      <w:r>
        <w:t>指示</w:t>
      </w:r>
      <w:r>
        <w:t>eNodeB</w:t>
      </w:r>
      <w:r>
        <w:t>需要将</w:t>
      </w:r>
      <w:r>
        <w:t>UE</w:t>
      </w:r>
      <w:r>
        <w:t>回落到</w:t>
      </w:r>
      <w:r>
        <w:t>GERAN/UTRAN</w:t>
      </w:r>
      <w:r>
        <w:t>网络。与普通语音呼叫相比，紧急呼叫业务流程无需进行位置更新流程处理。不带</w:t>
      </w:r>
      <w:r>
        <w:t>USIM</w:t>
      </w:r>
      <w:r>
        <w:t>卡的</w:t>
      </w:r>
      <w:r>
        <w:t>UE</w:t>
      </w:r>
      <w:r>
        <w:t>用户发起紧急呼叫时，由于卡类型以及也未在具体网络附着，此时的紧急呼叫流程与普通</w:t>
      </w:r>
      <w:r>
        <w:t>RAN/UTRAN</w:t>
      </w:r>
      <w:r>
        <w:t>网络的呼叫流程一样。</w:t>
      </w:r>
    </w:p>
    <w:p w14:paraId="7981D857" w14:textId="77777777" w:rsidR="00B22A3B" w:rsidRDefault="00E7651C">
      <w:pPr>
        <w:pStyle w:val="a0"/>
        <w:ind w:firstLine="420"/>
      </w:pPr>
      <w:r>
        <w:rPr>
          <w:noProof/>
        </w:rPr>
        <w:drawing>
          <wp:inline distT="0" distB="0" distL="0" distR="0" wp14:anchorId="70EDB9FF" wp14:editId="6B056AF0">
            <wp:extent cx="3962400" cy="29908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b518f1a053344678b1388beeb2628bba.jpg"/>
                    <pic:cNvPicPr>
                      <a:picLocks noChangeAspect="1" noChangeArrowheads="1"/>
                    </pic:cNvPicPr>
                  </pic:nvPicPr>
                  <pic:blipFill>
                    <a:blip r:embed="rId24"/>
                    <a:stretch>
                      <a:fillRect/>
                    </a:stretch>
                  </pic:blipFill>
                  <pic:spPr bwMode="auto">
                    <a:xfrm>
                      <a:off x="0" y="0"/>
                      <a:ext cx="3962400" cy="2990850"/>
                    </a:xfrm>
                    <a:prstGeom prst="rect">
                      <a:avLst/>
                    </a:prstGeom>
                    <a:noFill/>
                    <a:ln w="9525">
                      <a:noFill/>
                      <a:headEnd/>
                      <a:tailEnd/>
                    </a:ln>
                  </pic:spPr>
                </pic:pic>
              </a:graphicData>
            </a:graphic>
          </wp:inline>
        </w:drawing>
      </w:r>
    </w:p>
    <w:p w14:paraId="05557260" w14:textId="77777777" w:rsidR="00B22A3B" w:rsidRDefault="00E7651C">
      <w:pPr>
        <w:pStyle w:val="a0"/>
        <w:ind w:firstLine="420"/>
      </w:pPr>
      <w:r>
        <w:lastRenderedPageBreak/>
        <w:t>图</w:t>
      </w:r>
      <w:r>
        <w:t>1 6    LTE</w:t>
      </w:r>
      <w:r>
        <w:t>网络紧急呼</w:t>
      </w:r>
      <w:r>
        <w:t xml:space="preserve"> </w:t>
      </w:r>
      <w:r>
        <w:t>叫流程</w:t>
      </w:r>
    </w:p>
    <w:p w14:paraId="3A118E96" w14:textId="77777777" w:rsidR="00B22A3B" w:rsidRDefault="00E7651C">
      <w:pPr>
        <w:pStyle w:val="a0"/>
        <w:ind w:firstLine="420"/>
      </w:pPr>
      <w:r>
        <w:t>LTE</w:t>
      </w:r>
      <w:r>
        <w:t>网络紧急呼叫流程说明</w:t>
      </w:r>
    </w:p>
    <w:p w14:paraId="4E97F5CB" w14:textId="77777777" w:rsidR="00B22A3B" w:rsidRDefault="00E7651C">
      <w:pPr>
        <w:pStyle w:val="a0"/>
        <w:ind w:firstLine="420"/>
      </w:pPr>
      <w:r>
        <w:t>1</w:t>
      </w:r>
      <w:r>
        <w:t>）</w:t>
      </w:r>
      <w:r>
        <w:t xml:space="preserve"> UE</w:t>
      </w:r>
      <w:r>
        <w:t>发起</w:t>
      </w:r>
      <w:r>
        <w:t>CS Fallback</w:t>
      </w:r>
      <w:r>
        <w:t>呼叫业务请求。</w:t>
      </w:r>
      <w:r>
        <w:t>Extended Service Request</w:t>
      </w:r>
      <w:r>
        <w:t>消息中的</w:t>
      </w:r>
      <w:r>
        <w:t>service-type</w:t>
      </w:r>
      <w:r>
        <w:t>信元指示业务类型为紧急呼叫业务。</w:t>
      </w:r>
    </w:p>
    <w:p w14:paraId="36BD5CC4" w14:textId="77777777" w:rsidR="00B22A3B" w:rsidRDefault="00E7651C">
      <w:pPr>
        <w:pStyle w:val="a0"/>
        <w:ind w:firstLine="420"/>
      </w:pPr>
      <w:r>
        <w:t>2</w:t>
      </w:r>
      <w:r>
        <w:t>）</w:t>
      </w:r>
      <w:r>
        <w:t xml:space="preserve"> MME</w:t>
      </w:r>
      <w:r>
        <w:t>指示</w:t>
      </w:r>
      <w:r>
        <w:t>eNodeB</w:t>
      </w:r>
      <w:r>
        <w:t>需要将</w:t>
      </w:r>
      <w:r>
        <w:t>UE</w:t>
      </w:r>
      <w:r>
        <w:t>回落到</w:t>
      </w:r>
      <w:r>
        <w:t>CS</w:t>
      </w:r>
      <w:r>
        <w:t>域。</w:t>
      </w:r>
    </w:p>
    <w:p w14:paraId="199C93E3" w14:textId="77777777" w:rsidR="00B22A3B" w:rsidRDefault="00E7651C">
      <w:pPr>
        <w:pStyle w:val="a0"/>
        <w:ind w:firstLine="420"/>
      </w:pPr>
      <w:r>
        <w:t>3</w:t>
      </w:r>
      <w:r>
        <w:t>）</w:t>
      </w:r>
      <w:r>
        <w:t xml:space="preserve"> CS</w:t>
      </w:r>
      <w:r>
        <w:t>域回落完成后，</w:t>
      </w:r>
      <w:r>
        <w:t>UE</w:t>
      </w:r>
      <w:r>
        <w:t>向</w:t>
      </w:r>
      <w:r>
        <w:t>2G/3G MSC</w:t>
      </w:r>
      <w:r>
        <w:t>发起</w:t>
      </w:r>
      <w:r>
        <w:t>CM Service Request</w:t>
      </w:r>
      <w:r>
        <w:t>消息。消息中携带紧急呼叫标识</w:t>
      </w:r>
    </w:p>
    <w:p w14:paraId="26E22649" w14:textId="77777777" w:rsidR="00B22A3B" w:rsidRDefault="00E7651C">
      <w:pPr>
        <w:pStyle w:val="a0"/>
        <w:ind w:firstLine="420"/>
      </w:pPr>
      <w:r>
        <w:t>4</w:t>
      </w:r>
      <w:r>
        <w:t>）</w:t>
      </w:r>
      <w:r>
        <w:t xml:space="preserve"> MSC</w:t>
      </w:r>
      <w:r>
        <w:t>向</w:t>
      </w:r>
      <w:r>
        <w:t>UE</w:t>
      </w:r>
      <w:r>
        <w:t>返回</w:t>
      </w:r>
      <w:r>
        <w:t>CM Service Accept</w:t>
      </w:r>
      <w:r>
        <w:t>消息。</w:t>
      </w:r>
    </w:p>
    <w:p w14:paraId="4CE3888C" w14:textId="77777777" w:rsidR="00B22A3B" w:rsidRDefault="00E7651C">
      <w:pPr>
        <w:pStyle w:val="a0"/>
        <w:ind w:firstLine="420"/>
      </w:pPr>
      <w:r>
        <w:t>5</w:t>
      </w:r>
      <w:r>
        <w:t>）</w:t>
      </w:r>
      <w:r>
        <w:t xml:space="preserve"> UE</w:t>
      </w:r>
      <w:r>
        <w:t>向</w:t>
      </w:r>
      <w:r>
        <w:t>2G/3G MSC</w:t>
      </w:r>
      <w:r>
        <w:t>发送</w:t>
      </w:r>
      <w:r>
        <w:t>Emergency Setup</w:t>
      </w:r>
      <w:r>
        <w:t>消息发起紧急呼叫。</w:t>
      </w:r>
    </w:p>
    <w:p w14:paraId="7BCAFF15" w14:textId="77777777" w:rsidR="00EC288F" w:rsidRDefault="00EC288F">
      <w:pPr>
        <w:pStyle w:val="2"/>
        <w:ind w:firstLine="422"/>
      </w:pPr>
      <w:bookmarkStart w:id="28" w:name="tau流程"/>
      <w:r>
        <w:br w:type="page"/>
      </w:r>
    </w:p>
    <w:p w14:paraId="4FFA4E61" w14:textId="30425531" w:rsidR="00B22A3B" w:rsidRDefault="00E7651C">
      <w:pPr>
        <w:pStyle w:val="2"/>
        <w:ind w:firstLine="422"/>
      </w:pPr>
      <w:r>
        <w:lastRenderedPageBreak/>
        <w:t>2.7  TAU</w:t>
      </w:r>
      <w:r>
        <w:t>流程</w:t>
      </w:r>
      <w:bookmarkEnd w:id="28"/>
    </w:p>
    <w:p w14:paraId="32F7C745" w14:textId="77777777" w:rsidR="00387827" w:rsidRDefault="00E7651C" w:rsidP="00387827">
      <w:pPr>
        <w:ind w:firstLine="420"/>
      </w:pPr>
      <w:r>
        <w:t>为了确认移动台的位置，</w:t>
      </w:r>
      <w:r>
        <w:t>LTE</w:t>
      </w:r>
      <w:r>
        <w:t>网络覆盖区将被分为许多个跟踪区</w:t>
      </w:r>
      <w:r w:rsidR="00387827">
        <w:t>(</w:t>
      </w:r>
      <w:r>
        <w:t>Tracking Area</w:t>
      </w:r>
      <w:r w:rsidR="00387827">
        <w:t>)</w:t>
      </w:r>
      <w:r>
        <w:t xml:space="preserve"> TA</w:t>
      </w:r>
      <w:r>
        <w:t>功能与</w:t>
      </w:r>
      <w:r>
        <w:t>3G</w:t>
      </w:r>
      <w:r>
        <w:t>的位置区</w:t>
      </w:r>
      <w:r>
        <w:t>(LA)</w:t>
      </w:r>
      <w:r>
        <w:t>和路由区</w:t>
      </w:r>
      <w:r>
        <w:t>(RA)</w:t>
      </w:r>
      <w:r>
        <w:t>类似，是</w:t>
      </w:r>
      <w:r>
        <w:t>LTE</w:t>
      </w:r>
      <w:r>
        <w:t>系统中位置更新和寻呼的基本单位。</w:t>
      </w:r>
    </w:p>
    <w:p w14:paraId="4AF695B5" w14:textId="77777777" w:rsidR="00387827" w:rsidRDefault="00E7651C" w:rsidP="00387827">
      <w:pPr>
        <w:ind w:firstLine="420"/>
      </w:pPr>
      <w:r>
        <w:t>TA</w:t>
      </w:r>
      <w:r>
        <w:t>用</w:t>
      </w:r>
      <w:r>
        <w:t>TA</w:t>
      </w:r>
      <w:r>
        <w:t>码标识，一个</w:t>
      </w:r>
      <w:r>
        <w:t>TA</w:t>
      </w:r>
      <w:r>
        <w:t>可包含一个或多个小区，</w:t>
      </w:r>
      <w:r>
        <w:t>TAC</w:t>
      </w:r>
      <w:r>
        <w:t>在这些小区的</w:t>
      </w:r>
      <w:r>
        <w:t>SIB1</w:t>
      </w:r>
      <w:r>
        <w:t>中广播与</w:t>
      </w:r>
      <w:r>
        <w:t>LAC</w:t>
      </w:r>
      <w:r>
        <w:t>、</w:t>
      </w:r>
      <w:r>
        <w:t>RAC</w:t>
      </w:r>
      <w:r>
        <w:t>类似，网络运营时用</w:t>
      </w:r>
      <w:r>
        <w:t>TAI</w:t>
      </w:r>
      <w:r>
        <w:t>作为</w:t>
      </w:r>
      <w:r>
        <w:t>TA</w:t>
      </w:r>
      <w:r>
        <w:t>的唯一标识，</w:t>
      </w:r>
      <w:r>
        <w:t>TAI</w:t>
      </w:r>
      <w:r>
        <w:t>由</w:t>
      </w:r>
      <w:r>
        <w:t>MCC</w:t>
      </w:r>
      <w:r>
        <w:t>、</w:t>
      </w:r>
      <w:r>
        <w:t>MNC</w:t>
      </w:r>
      <w:r>
        <w:t>和</w:t>
      </w:r>
      <w:r>
        <w:t>TAC</w:t>
      </w:r>
      <w:r>
        <w:t>组成，共计</w:t>
      </w:r>
      <w:r>
        <w:t>6</w:t>
      </w:r>
      <w:r>
        <w:t>字节。</w:t>
      </w:r>
    </w:p>
    <w:p w14:paraId="7D06CAAF" w14:textId="77777777" w:rsidR="00387827" w:rsidRDefault="00E7651C" w:rsidP="00387827">
      <w:pPr>
        <w:ind w:firstLine="420"/>
      </w:pPr>
      <w:r>
        <w:t>TAI LIST</w:t>
      </w:r>
      <w:r>
        <w:t>长度为</w:t>
      </w:r>
      <w:r>
        <w:t>8~98</w:t>
      </w:r>
      <w:r>
        <w:t>字节，最多可包含</w:t>
      </w:r>
      <w:r>
        <w:t>16</w:t>
      </w:r>
      <w:r>
        <w:t>个</w:t>
      </w:r>
      <w:r>
        <w:t>TAI</w:t>
      </w:r>
      <w:r>
        <w:t>，</w:t>
      </w:r>
      <w:r>
        <w:t>UE</w:t>
      </w:r>
      <w:r>
        <w:t>附着成功时获取一组</w:t>
      </w:r>
      <w:r>
        <w:t xml:space="preserve"> TAI LIST(</w:t>
      </w:r>
      <w:r>
        <w:t>具体与</w:t>
      </w:r>
      <w:r>
        <w:t>UE</w:t>
      </w:r>
      <w:r>
        <w:t>关机前的状态有关</w:t>
      </w:r>
      <w:r>
        <w:t>)</w:t>
      </w:r>
      <w:r>
        <w:t>，移动过程中只要进入的</w:t>
      </w:r>
      <w:r>
        <w:t>TAI LIST</w:t>
      </w:r>
      <w:r>
        <w:t>中没有的</w:t>
      </w:r>
      <w:r>
        <w:t>TA</w:t>
      </w:r>
      <w:r>
        <w:t>就发生位置更新，把新的</w:t>
      </w:r>
      <w:r>
        <w:t>TA</w:t>
      </w:r>
      <w:r>
        <w:t>更新到</w:t>
      </w:r>
      <w:r>
        <w:t>TAI LIST</w:t>
      </w:r>
      <w:r>
        <w:t>中，如果表中已经存在</w:t>
      </w:r>
      <w:r>
        <w:t>16</w:t>
      </w:r>
      <w:r>
        <w:t>个</w:t>
      </w:r>
      <w:r>
        <w:t>TA,</w:t>
      </w:r>
      <w:r>
        <w:t>则替换掉最旧的那个；如果</w:t>
      </w:r>
      <w:r>
        <w:t>UE</w:t>
      </w:r>
      <w:r>
        <w:t>在移动过程中进入一个</w:t>
      </w:r>
      <w:r>
        <w:t>TAI list</w:t>
      </w:r>
      <w:r>
        <w:t>表单中的</w:t>
      </w:r>
      <w:r>
        <w:t>TA</w:t>
      </w:r>
      <w:r>
        <w:t>时，不发生位置更新。</w:t>
      </w:r>
    </w:p>
    <w:p w14:paraId="509DD22D" w14:textId="70DA2D3F" w:rsidR="00B22A3B" w:rsidRDefault="00E7651C" w:rsidP="00387827">
      <w:pPr>
        <w:ind w:firstLine="420"/>
      </w:pPr>
      <w:r>
        <w:t>TA</w:t>
      </w:r>
      <w:r>
        <w:t>更新成功与否直接关系到寻呼成功率问题</w:t>
      </w:r>
      <w:r>
        <w:t xml:space="preserve"> </w:t>
      </w:r>
      <w:r>
        <w:t>，在</w:t>
      </w:r>
      <w:r>
        <w:t>LTE</w:t>
      </w:r>
      <w:r>
        <w:t>网络中为了实现</w:t>
      </w:r>
      <w:r>
        <w:t>CSFB</w:t>
      </w:r>
      <w:r>
        <w:t>流程，附着和位置更新都是联合的</w:t>
      </w:r>
      <w:r>
        <w:t xml:space="preserve"> </w:t>
      </w:r>
      <w:r>
        <w:t>。</w:t>
      </w:r>
      <w:r>
        <w:t xml:space="preserve"> </w:t>
      </w:r>
      <w:r>
        <w:t>根据位置更新发生的时机，空闲态一般有设置激活和不设置激活的两种位置更新。设置激活就是位置更新后可立即进行数据传输。</w:t>
      </w:r>
    </w:p>
    <w:p w14:paraId="5194FA9D" w14:textId="77777777" w:rsidR="00B22A3B" w:rsidRDefault="00E7651C">
      <w:pPr>
        <w:pStyle w:val="3"/>
        <w:ind w:firstLine="422"/>
      </w:pPr>
      <w:bookmarkStart w:id="29" w:name="空闲态不设置active的tau流程"/>
      <w:r>
        <w:t xml:space="preserve">2.7.1 </w:t>
      </w:r>
      <w:r>
        <w:t>空闲态不设置</w:t>
      </w:r>
      <w:r>
        <w:t>“ACTIVE”</w:t>
      </w:r>
      <w:r>
        <w:t>的</w:t>
      </w:r>
      <w:r>
        <w:t>TAU</w:t>
      </w:r>
      <w:r>
        <w:t>流程</w:t>
      </w:r>
      <w:bookmarkEnd w:id="29"/>
    </w:p>
    <w:p w14:paraId="5B5F32F3" w14:textId="77777777" w:rsidR="00B22A3B" w:rsidRDefault="00E7651C">
      <w:pPr>
        <w:pStyle w:val="FirstParagraph"/>
        <w:ind w:firstLine="420"/>
      </w:pPr>
      <w:r>
        <w:t xml:space="preserve"> </w:t>
      </w:r>
      <w:r>
        <w:t>这种状态就是</w:t>
      </w:r>
      <w:r>
        <w:t>UE</w:t>
      </w:r>
      <w:r>
        <w:t>不做业务，只是位置更新，比如</w:t>
      </w:r>
      <w:r w:rsidRPr="00C835E3">
        <w:rPr>
          <w:b/>
          <w:bCs/>
        </w:rPr>
        <w:t>周期性位置更新、移动性位置更新</w:t>
      </w:r>
      <w:r>
        <w:t>等；</w:t>
      </w:r>
    </w:p>
    <w:p w14:paraId="6E326CEA" w14:textId="77777777" w:rsidR="00B22A3B" w:rsidRDefault="00E7651C">
      <w:pPr>
        <w:pStyle w:val="a0"/>
        <w:ind w:firstLine="420"/>
      </w:pPr>
      <w:r>
        <w:rPr>
          <w:noProof/>
        </w:rPr>
        <w:lastRenderedPageBreak/>
        <w:drawing>
          <wp:inline distT="0" distB="0" distL="0" distR="0" wp14:anchorId="49E46A67" wp14:editId="5AD2DCF0">
            <wp:extent cx="5181600" cy="6600825"/>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5ee671c360fa42a89d3949ca154f9b56.jpg"/>
                    <pic:cNvPicPr>
                      <a:picLocks noChangeAspect="1" noChangeArrowheads="1"/>
                    </pic:cNvPicPr>
                  </pic:nvPicPr>
                  <pic:blipFill>
                    <a:blip r:embed="rId25"/>
                    <a:stretch>
                      <a:fillRect/>
                    </a:stretch>
                  </pic:blipFill>
                  <pic:spPr bwMode="auto">
                    <a:xfrm>
                      <a:off x="0" y="0"/>
                      <a:ext cx="5181600" cy="6600825"/>
                    </a:xfrm>
                    <a:prstGeom prst="rect">
                      <a:avLst/>
                    </a:prstGeom>
                    <a:noFill/>
                    <a:ln w="9525">
                      <a:noFill/>
                      <a:headEnd/>
                      <a:tailEnd/>
                    </a:ln>
                  </pic:spPr>
                </pic:pic>
              </a:graphicData>
            </a:graphic>
          </wp:inline>
        </w:drawing>
      </w:r>
    </w:p>
    <w:p w14:paraId="1F8948A4" w14:textId="77777777" w:rsidR="00B22A3B" w:rsidRDefault="00E7651C" w:rsidP="00F82B9B">
      <w:pPr>
        <w:pStyle w:val="a0"/>
        <w:ind w:firstLine="420"/>
        <w:jc w:val="center"/>
      </w:pPr>
      <w:r>
        <w:t>图</w:t>
      </w:r>
      <w:r>
        <w:t xml:space="preserve">1 7 </w:t>
      </w:r>
      <w:r>
        <w:t>空闲态不设置</w:t>
      </w:r>
      <w:r>
        <w:t>“ACTIVE”</w:t>
      </w:r>
      <w:r>
        <w:t>的</w:t>
      </w:r>
      <w:r>
        <w:t xml:space="preserve">TAU </w:t>
      </w:r>
      <w:r>
        <w:t>流程</w:t>
      </w:r>
    </w:p>
    <w:p w14:paraId="70B48A53" w14:textId="77777777" w:rsidR="00B22A3B" w:rsidRDefault="00E7651C">
      <w:pPr>
        <w:pStyle w:val="a0"/>
        <w:ind w:firstLine="420"/>
      </w:pPr>
      <w:r>
        <w:t>空闲态不设置</w:t>
      </w:r>
      <w:r>
        <w:t>“ACTIVE”</w:t>
      </w:r>
      <w:r>
        <w:t>的</w:t>
      </w:r>
      <w:r>
        <w:t>TAU</w:t>
      </w:r>
      <w:r>
        <w:t>流程</w:t>
      </w:r>
      <w:r>
        <w:t xml:space="preserve"> </w:t>
      </w:r>
      <w:r>
        <w:t>说明</w:t>
      </w:r>
    </w:p>
    <w:p w14:paraId="592B8EAF" w14:textId="77777777" w:rsidR="00B22A3B" w:rsidRDefault="00E7651C">
      <w:pPr>
        <w:pStyle w:val="a0"/>
        <w:ind w:firstLine="420"/>
      </w:pPr>
      <w:r>
        <w:t xml:space="preserve">1) </w:t>
      </w:r>
      <w:r>
        <w:t>处在</w:t>
      </w:r>
      <w:r>
        <w:t>RRC_IDLE</w:t>
      </w:r>
      <w:r>
        <w:t>态的</w:t>
      </w:r>
      <w:r>
        <w:t>UE</w:t>
      </w:r>
      <w:r>
        <w:t>监听广播中的</w:t>
      </w:r>
      <w:r>
        <w:t>TAI</w:t>
      </w:r>
      <w:r>
        <w:t>不在保存的</w:t>
      </w:r>
      <w:r>
        <w:t>TAU List</w:t>
      </w:r>
      <w:r>
        <w:t>时，发起随机接入过程，即</w:t>
      </w:r>
      <w:r>
        <w:t>MSG1</w:t>
      </w:r>
      <w:r>
        <w:t>消息；</w:t>
      </w:r>
    </w:p>
    <w:p w14:paraId="770DA537" w14:textId="77777777" w:rsidR="00B22A3B" w:rsidRDefault="00E7651C">
      <w:pPr>
        <w:pStyle w:val="a0"/>
        <w:ind w:firstLine="420"/>
      </w:pPr>
      <w:r>
        <w:t>2) eNB</w:t>
      </w:r>
      <w:r>
        <w:t>检测到</w:t>
      </w:r>
      <w:r>
        <w:t>MSG1</w:t>
      </w:r>
      <w:r>
        <w:t>消息后，向</w:t>
      </w:r>
      <w:r>
        <w:t>UE</w:t>
      </w:r>
      <w:r>
        <w:t>发送随机接入响应消息，即</w:t>
      </w:r>
      <w:r>
        <w:t>MSG2</w:t>
      </w:r>
      <w:r>
        <w:t>消息；</w:t>
      </w:r>
    </w:p>
    <w:p w14:paraId="6188206C" w14:textId="77777777" w:rsidR="00B22A3B" w:rsidRDefault="00E7651C">
      <w:pPr>
        <w:pStyle w:val="a0"/>
        <w:ind w:firstLine="420"/>
      </w:pPr>
      <w:r>
        <w:lastRenderedPageBreak/>
        <w:t>3) UE</w:t>
      </w:r>
      <w:r>
        <w:t>收到随机接入响应后，根据</w:t>
      </w:r>
      <w:r>
        <w:t>MSG2</w:t>
      </w:r>
      <w:r>
        <w:t>的</w:t>
      </w:r>
      <w:r>
        <w:t>TA</w:t>
      </w:r>
      <w:r>
        <w:t>调整上行发送时机，向</w:t>
      </w:r>
      <w:r>
        <w:t>eNB</w:t>
      </w:r>
      <w:r>
        <w:t>发送</w:t>
      </w:r>
      <w:r>
        <w:t xml:space="preserve">RRCConnectionRequest </w:t>
      </w:r>
      <w:r>
        <w:t>消息；</w:t>
      </w:r>
    </w:p>
    <w:p w14:paraId="3E50A960" w14:textId="77777777" w:rsidR="00B22A3B" w:rsidRDefault="00E7651C">
      <w:pPr>
        <w:pStyle w:val="a0"/>
        <w:ind w:firstLine="420"/>
      </w:pPr>
      <w:r>
        <w:t>4) eNB</w:t>
      </w:r>
      <w:r>
        <w:t>向</w:t>
      </w:r>
      <w:r>
        <w:t>UE</w:t>
      </w:r>
      <w:r>
        <w:t>发送</w:t>
      </w:r>
      <w:r>
        <w:t>RRCConnectionSetup</w:t>
      </w:r>
      <w:r>
        <w:t>消息，包含建立</w:t>
      </w:r>
      <w:r>
        <w:t>SRB1</w:t>
      </w:r>
      <w:r>
        <w:t>承载信息和无线资源配置信息；</w:t>
      </w:r>
    </w:p>
    <w:p w14:paraId="377E8F0F" w14:textId="77777777" w:rsidR="00B22A3B" w:rsidRDefault="00E7651C">
      <w:pPr>
        <w:pStyle w:val="a0"/>
        <w:ind w:firstLine="420"/>
      </w:pPr>
      <w:r>
        <w:t>5) UE</w:t>
      </w:r>
      <w:r>
        <w:t>完成</w:t>
      </w:r>
      <w:r>
        <w:t>SRB1</w:t>
      </w:r>
      <w:r>
        <w:t>承载和无线资源配置，向</w:t>
      </w:r>
      <w:r>
        <w:t>eNB</w:t>
      </w:r>
      <w:r>
        <w:t>发送</w:t>
      </w:r>
      <w:r>
        <w:t>RRCConnectionSetupComplete</w:t>
      </w:r>
      <w:r>
        <w:t>消息，包含</w:t>
      </w:r>
      <w:r>
        <w:t>NAS</w:t>
      </w:r>
      <w:r>
        <w:t>层</w:t>
      </w:r>
      <w:r>
        <w:t>TAU request</w:t>
      </w:r>
      <w:r>
        <w:t>信息；</w:t>
      </w:r>
    </w:p>
    <w:p w14:paraId="0D42FB5C" w14:textId="77777777" w:rsidR="00B22A3B" w:rsidRDefault="00E7651C">
      <w:pPr>
        <w:pStyle w:val="a0"/>
        <w:ind w:firstLine="420"/>
      </w:pPr>
      <w:r>
        <w:t>6) eNB</w:t>
      </w:r>
      <w:r>
        <w:t>选择</w:t>
      </w:r>
      <w:r>
        <w:t>MME</w:t>
      </w:r>
      <w:r>
        <w:t>，向</w:t>
      </w:r>
      <w:r>
        <w:t>MME</w:t>
      </w:r>
      <w:r>
        <w:t>发送</w:t>
      </w:r>
      <w:r>
        <w:t>INITIAL UE MESSAGE</w:t>
      </w:r>
      <w:r>
        <w:t>消息，包含</w:t>
      </w:r>
      <w:r>
        <w:t>NAS</w:t>
      </w:r>
      <w:r>
        <w:t>层</w:t>
      </w:r>
      <w:r>
        <w:t>TAU request</w:t>
      </w:r>
      <w:r>
        <w:t>消息；</w:t>
      </w:r>
    </w:p>
    <w:p w14:paraId="5DB1A1C8" w14:textId="77777777" w:rsidR="00B22A3B" w:rsidRDefault="00E7651C">
      <w:pPr>
        <w:pStyle w:val="a0"/>
        <w:ind w:firstLine="420"/>
      </w:pPr>
      <w:r>
        <w:t>7) MME</w:t>
      </w:r>
      <w:r>
        <w:t>向</w:t>
      </w:r>
      <w:r>
        <w:t>eNB</w:t>
      </w:r>
      <w:r>
        <w:t>发送</w:t>
      </w:r>
      <w:r>
        <w:t>Downlink NAS Transport</w:t>
      </w:r>
      <w:r>
        <w:t>消息，包含</w:t>
      </w:r>
      <w:r>
        <w:t>NAS</w:t>
      </w:r>
      <w:r>
        <w:t>层</w:t>
      </w:r>
      <w:r>
        <w:t>TAU Accept</w:t>
      </w:r>
      <w:r>
        <w:t>消息；</w:t>
      </w:r>
    </w:p>
    <w:p w14:paraId="029859B1" w14:textId="77777777" w:rsidR="00B22A3B" w:rsidRDefault="00E7651C">
      <w:pPr>
        <w:pStyle w:val="a0"/>
        <w:ind w:firstLine="420"/>
      </w:pPr>
      <w:r>
        <w:t>8) eNB</w:t>
      </w:r>
      <w:r>
        <w:t>接收到</w:t>
      </w:r>
      <w:r>
        <w:t>Downlink NAS Transport</w:t>
      </w:r>
      <w:r>
        <w:t>消息，向</w:t>
      </w:r>
      <w:r>
        <w:t>UE</w:t>
      </w:r>
      <w:r>
        <w:t>发送</w:t>
      </w:r>
      <w:r>
        <w:t>DL information transfer</w:t>
      </w:r>
      <w:r>
        <w:t>消息，包含</w:t>
      </w:r>
      <w:r>
        <w:t>NAS</w:t>
      </w:r>
      <w:r>
        <w:t>层</w:t>
      </w:r>
      <w:r>
        <w:t>TAU Accept</w:t>
      </w:r>
      <w:r>
        <w:t>消息；</w:t>
      </w:r>
    </w:p>
    <w:p w14:paraId="29B57B39" w14:textId="77777777" w:rsidR="00B22A3B" w:rsidRDefault="00E7651C">
      <w:pPr>
        <w:pStyle w:val="a0"/>
        <w:ind w:firstLine="420"/>
      </w:pPr>
      <w:r>
        <w:t xml:space="preserve">9) </w:t>
      </w:r>
      <w:r>
        <w:t>在</w:t>
      </w:r>
      <w:r>
        <w:t>TAU</w:t>
      </w:r>
      <w:r>
        <w:t>过程中，如果分配了</w:t>
      </w:r>
      <w:r>
        <w:t>GUTI</w:t>
      </w:r>
      <w:r>
        <w:t>，</w:t>
      </w:r>
      <w:r>
        <w:t>UE</w:t>
      </w:r>
      <w:r>
        <w:t>才会向</w:t>
      </w:r>
      <w:r>
        <w:t>eNB</w:t>
      </w:r>
      <w:r>
        <w:t>发送</w:t>
      </w:r>
      <w:r>
        <w:t>ULInformationTransfer</w:t>
      </w:r>
      <w:r>
        <w:t>，包含</w:t>
      </w:r>
      <w:r>
        <w:t>NAS</w:t>
      </w:r>
      <w:r>
        <w:t>层</w:t>
      </w:r>
      <w:r>
        <w:t>TAU Complete</w:t>
      </w:r>
      <w:r>
        <w:t>消息；</w:t>
      </w:r>
    </w:p>
    <w:p w14:paraId="3244FBB9" w14:textId="77777777" w:rsidR="00B22A3B" w:rsidRDefault="00E7651C">
      <w:pPr>
        <w:pStyle w:val="a0"/>
        <w:ind w:firstLine="420"/>
      </w:pPr>
      <w:r>
        <w:t>10) eNB</w:t>
      </w:r>
      <w:r>
        <w:t>向</w:t>
      </w:r>
      <w:r>
        <w:t>MME</w:t>
      </w:r>
      <w:r>
        <w:t>发送</w:t>
      </w:r>
      <w:r>
        <w:t>Uplink NAS Transport</w:t>
      </w:r>
      <w:r>
        <w:t>消息，包含</w:t>
      </w:r>
      <w:r>
        <w:t>NAS</w:t>
      </w:r>
      <w:r>
        <w:t>层</w:t>
      </w:r>
      <w:r>
        <w:t>TAU Complete</w:t>
      </w:r>
      <w:r>
        <w:t>消息；</w:t>
      </w:r>
    </w:p>
    <w:p w14:paraId="1B79B3AA" w14:textId="77777777" w:rsidR="00B22A3B" w:rsidRDefault="00E7651C">
      <w:pPr>
        <w:pStyle w:val="a0"/>
        <w:ind w:firstLine="420"/>
      </w:pPr>
      <w:r>
        <w:t>11) TAU</w:t>
      </w:r>
      <w:r>
        <w:t>过程完成释放链路，</w:t>
      </w:r>
      <w:r>
        <w:t>MME</w:t>
      </w:r>
      <w:r>
        <w:t>向</w:t>
      </w:r>
      <w:r>
        <w:t>Enb</w:t>
      </w:r>
      <w:r>
        <w:t>发送</w:t>
      </w:r>
      <w:r>
        <w:t>UE CONTEXT RELEASE COMMAND</w:t>
      </w:r>
      <w:r>
        <w:t>消息指示</w:t>
      </w:r>
      <w:r>
        <w:t>eNB</w:t>
      </w:r>
      <w:r>
        <w:t>释放</w:t>
      </w:r>
      <w:r>
        <w:t>UE</w:t>
      </w:r>
      <w:r>
        <w:t>上下文；</w:t>
      </w:r>
    </w:p>
    <w:p w14:paraId="26EE30DD" w14:textId="0E375628" w:rsidR="00B22A3B" w:rsidRDefault="00E7651C">
      <w:pPr>
        <w:pStyle w:val="a0"/>
        <w:ind w:firstLine="420"/>
      </w:pPr>
      <w:r>
        <w:t>12) eNB</w:t>
      </w:r>
      <w:r>
        <w:t>向</w:t>
      </w:r>
      <w:r>
        <w:t>UE</w:t>
      </w:r>
      <w:r>
        <w:t>发送</w:t>
      </w:r>
      <w:r>
        <w:t>RRC Connection Release</w:t>
      </w:r>
      <w:r>
        <w:t>消息，指示</w:t>
      </w:r>
      <w:r>
        <w:t>UE</w:t>
      </w:r>
      <w:r>
        <w:t>释放</w:t>
      </w:r>
      <w:r>
        <w:t>RRC</w:t>
      </w:r>
      <w:r>
        <w:t>链路；并向</w:t>
      </w:r>
      <w:r>
        <w:t>MME</w:t>
      </w:r>
      <w:r>
        <w:t>发送</w:t>
      </w:r>
      <w:r>
        <w:t>UE CONTEXT RELEASE COMPLETE</w:t>
      </w:r>
      <w:r>
        <w:t>消息进行响应。</w:t>
      </w:r>
    </w:p>
    <w:p w14:paraId="7BF0ECC8" w14:textId="64B8B3F5" w:rsidR="00C835E3" w:rsidRDefault="00C835E3">
      <w:pPr>
        <w:pStyle w:val="a0"/>
        <w:ind w:firstLine="420"/>
      </w:pPr>
    </w:p>
    <w:p w14:paraId="1CDCAF39" w14:textId="77777777" w:rsidR="00C835E3" w:rsidRDefault="00C835E3">
      <w:pPr>
        <w:pStyle w:val="a0"/>
        <w:ind w:firstLine="420"/>
      </w:pPr>
    </w:p>
    <w:p w14:paraId="1AD5594A" w14:textId="77777777" w:rsidR="00B22A3B" w:rsidRDefault="00E7651C">
      <w:pPr>
        <w:pStyle w:val="3"/>
        <w:ind w:firstLine="422"/>
      </w:pPr>
      <w:bookmarkStart w:id="30" w:name="空闲态设置active的tau流程"/>
      <w:r>
        <w:t xml:space="preserve">2.7.2 </w:t>
      </w:r>
      <w:r>
        <w:t>空闲态设置</w:t>
      </w:r>
      <w:r>
        <w:t>“ACTIVE”</w:t>
      </w:r>
      <w:r>
        <w:t>的</w:t>
      </w:r>
      <w:r>
        <w:t>TAU</w:t>
      </w:r>
      <w:r>
        <w:t>流程</w:t>
      </w:r>
      <w:bookmarkEnd w:id="30"/>
    </w:p>
    <w:p w14:paraId="05CF3EE8" w14:textId="77777777" w:rsidR="00B22A3B" w:rsidRDefault="00E7651C">
      <w:pPr>
        <w:pStyle w:val="FirstParagraph"/>
        <w:ind w:firstLine="420"/>
      </w:pPr>
      <w:r>
        <w:t xml:space="preserve"> </w:t>
      </w:r>
      <w:r>
        <w:t>这种状态恰好为做业务</w:t>
      </w:r>
      <w:r>
        <w:t xml:space="preserve"> </w:t>
      </w:r>
      <w:r>
        <w:t>前或承载发生改变时</w:t>
      </w:r>
      <w:r>
        <w:t xml:space="preserve"> </w:t>
      </w:r>
      <w:r>
        <w:t>正好有位置更新命令</w:t>
      </w:r>
      <w:r>
        <w:t xml:space="preserve"> </w:t>
      </w:r>
      <w:r>
        <w:t>；</w:t>
      </w:r>
    </w:p>
    <w:p w14:paraId="7AAD07A5" w14:textId="77777777" w:rsidR="00B22A3B" w:rsidRDefault="00E7651C">
      <w:pPr>
        <w:pStyle w:val="a0"/>
        <w:ind w:firstLine="420"/>
      </w:pPr>
      <w:r>
        <w:rPr>
          <w:noProof/>
        </w:rPr>
        <w:lastRenderedPageBreak/>
        <w:drawing>
          <wp:inline distT="0" distB="0" distL="0" distR="0" wp14:anchorId="6672D620" wp14:editId="2F4CD4B1">
            <wp:extent cx="4889500" cy="63373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64d7b7cb1b7b4fe7bd2a4a1c3f4b5212.jpg"/>
                    <pic:cNvPicPr>
                      <a:picLocks noChangeAspect="1" noChangeArrowheads="1"/>
                    </pic:cNvPicPr>
                  </pic:nvPicPr>
                  <pic:blipFill>
                    <a:blip r:embed="rId26"/>
                    <a:stretch>
                      <a:fillRect/>
                    </a:stretch>
                  </pic:blipFill>
                  <pic:spPr bwMode="auto">
                    <a:xfrm>
                      <a:off x="0" y="0"/>
                      <a:ext cx="4889500" cy="6337300"/>
                    </a:xfrm>
                    <a:prstGeom prst="rect">
                      <a:avLst/>
                    </a:prstGeom>
                    <a:noFill/>
                    <a:ln w="9525">
                      <a:noFill/>
                      <a:headEnd/>
                      <a:tailEnd/>
                    </a:ln>
                  </pic:spPr>
                </pic:pic>
              </a:graphicData>
            </a:graphic>
          </wp:inline>
        </w:drawing>
      </w:r>
    </w:p>
    <w:p w14:paraId="5B0B3C13" w14:textId="77777777" w:rsidR="00B22A3B" w:rsidRDefault="00E7651C">
      <w:pPr>
        <w:pStyle w:val="a0"/>
        <w:ind w:firstLine="420"/>
      </w:pPr>
      <w:r>
        <w:t>图</w:t>
      </w:r>
      <w:r>
        <w:t xml:space="preserve">1 8 </w:t>
      </w:r>
      <w:r>
        <w:t>空闲态设置</w:t>
      </w:r>
      <w:r>
        <w:t>“ACTIVE”</w:t>
      </w:r>
      <w:r>
        <w:t>的</w:t>
      </w:r>
      <w:r>
        <w:t xml:space="preserve">TAU </w:t>
      </w:r>
      <w:r>
        <w:t>流程</w:t>
      </w:r>
    </w:p>
    <w:p w14:paraId="590C9DE9" w14:textId="77777777" w:rsidR="00B22A3B" w:rsidRDefault="00E7651C">
      <w:pPr>
        <w:pStyle w:val="a0"/>
        <w:ind w:firstLine="420"/>
      </w:pPr>
      <w:r>
        <w:t>空闲态设置</w:t>
      </w:r>
      <w:r>
        <w:t>“ACTIVE”</w:t>
      </w:r>
      <w:r>
        <w:t>的</w:t>
      </w:r>
      <w:r>
        <w:t>TAU</w:t>
      </w:r>
      <w:r>
        <w:t>流程说明：</w:t>
      </w:r>
    </w:p>
    <w:p w14:paraId="5412DAE5" w14:textId="77777777" w:rsidR="00B22A3B" w:rsidRDefault="00E7651C">
      <w:pPr>
        <w:pStyle w:val="a0"/>
        <w:ind w:firstLine="420"/>
      </w:pPr>
      <w:r>
        <w:t>1~12</w:t>
      </w:r>
      <w:r>
        <w:t>）同</w:t>
      </w:r>
      <w:r>
        <w:t>IDLE</w:t>
      </w:r>
      <w:r>
        <w:t>下发起的不设置</w:t>
      </w:r>
      <w:r>
        <w:t>"active"</w:t>
      </w:r>
      <w:r>
        <w:t>标识的正常</w:t>
      </w:r>
      <w:r>
        <w:t>TAU</w:t>
      </w:r>
      <w:r>
        <w:t>流程相同；</w:t>
      </w:r>
    </w:p>
    <w:p w14:paraId="72646891" w14:textId="77777777" w:rsidR="00B22A3B" w:rsidRDefault="00E7651C">
      <w:pPr>
        <w:pStyle w:val="a0"/>
        <w:ind w:firstLine="420"/>
      </w:pPr>
      <w:r>
        <w:t>13</w:t>
      </w:r>
      <w:r>
        <w:t>）</w:t>
      </w:r>
      <w:r>
        <w:t xml:space="preserve"> UE</w:t>
      </w:r>
      <w:r>
        <w:t>向</w:t>
      </w:r>
      <w:r>
        <w:t>EPC</w:t>
      </w:r>
      <w:r>
        <w:t>发送上行数据；</w:t>
      </w:r>
    </w:p>
    <w:p w14:paraId="110C79AA" w14:textId="77777777" w:rsidR="00B22A3B" w:rsidRDefault="00E7651C">
      <w:pPr>
        <w:pStyle w:val="a0"/>
        <w:ind w:firstLine="420"/>
      </w:pPr>
      <w:r>
        <w:t>14</w:t>
      </w:r>
      <w:r>
        <w:t>）</w:t>
      </w:r>
      <w:r>
        <w:t xml:space="preserve"> EPC</w:t>
      </w:r>
      <w:r>
        <w:t>进行下行承载数据发送地址更新。</w:t>
      </w:r>
    </w:p>
    <w:p w14:paraId="26A43352" w14:textId="77777777" w:rsidR="00B22A3B" w:rsidRDefault="00E7651C">
      <w:pPr>
        <w:pStyle w:val="a0"/>
        <w:ind w:firstLine="420"/>
      </w:pPr>
      <w:r>
        <w:t>15</w:t>
      </w:r>
      <w:r>
        <w:t>）</w:t>
      </w:r>
      <w:r>
        <w:t xml:space="preserve"> EPC</w:t>
      </w:r>
      <w:r>
        <w:t>向</w:t>
      </w:r>
      <w:r>
        <w:t>UE</w:t>
      </w:r>
      <w:r>
        <w:t>发送下行数据。</w:t>
      </w:r>
    </w:p>
    <w:p w14:paraId="04518BFD" w14:textId="77777777" w:rsidR="00B22A3B" w:rsidRDefault="00E7651C">
      <w:pPr>
        <w:pStyle w:val="3"/>
        <w:ind w:firstLine="422"/>
      </w:pPr>
      <w:bookmarkStart w:id="31" w:name="连接态tau流程"/>
      <w:r>
        <w:lastRenderedPageBreak/>
        <w:t xml:space="preserve">2.7.3 </w:t>
      </w:r>
      <w:r>
        <w:t>连接态</w:t>
      </w:r>
      <w:r>
        <w:t>TAU</w:t>
      </w:r>
      <w:r>
        <w:t>流程</w:t>
      </w:r>
      <w:bookmarkEnd w:id="31"/>
    </w:p>
    <w:p w14:paraId="4774090E" w14:textId="77777777" w:rsidR="00B22A3B" w:rsidRDefault="00E7651C">
      <w:pPr>
        <w:pStyle w:val="FirstParagraph"/>
        <w:ind w:firstLine="420"/>
      </w:pPr>
      <w:r>
        <w:rPr>
          <w:noProof/>
        </w:rPr>
        <w:drawing>
          <wp:inline distT="0" distB="0" distL="0" distR="0" wp14:anchorId="74D6B3BD" wp14:editId="6BBA58A9">
            <wp:extent cx="4943475" cy="43243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ff960034400b4f859b5c8c8d8d5ca90b.jpg"/>
                    <pic:cNvPicPr>
                      <a:picLocks noChangeAspect="1" noChangeArrowheads="1"/>
                    </pic:cNvPicPr>
                  </pic:nvPicPr>
                  <pic:blipFill>
                    <a:blip r:embed="rId27"/>
                    <a:stretch>
                      <a:fillRect/>
                    </a:stretch>
                  </pic:blipFill>
                  <pic:spPr bwMode="auto">
                    <a:xfrm>
                      <a:off x="0" y="0"/>
                      <a:ext cx="4943475" cy="4324350"/>
                    </a:xfrm>
                    <a:prstGeom prst="rect">
                      <a:avLst/>
                    </a:prstGeom>
                    <a:noFill/>
                    <a:ln w="9525">
                      <a:noFill/>
                      <a:headEnd/>
                      <a:tailEnd/>
                    </a:ln>
                  </pic:spPr>
                </pic:pic>
              </a:graphicData>
            </a:graphic>
          </wp:inline>
        </w:drawing>
      </w:r>
    </w:p>
    <w:p w14:paraId="498C3501" w14:textId="77777777" w:rsidR="00B22A3B" w:rsidRDefault="00E7651C">
      <w:pPr>
        <w:pStyle w:val="a0"/>
        <w:ind w:firstLine="420"/>
      </w:pPr>
      <w:r>
        <w:t>图</w:t>
      </w:r>
      <w:r>
        <w:t xml:space="preserve">1 9 </w:t>
      </w:r>
      <w:r>
        <w:t>连接态</w:t>
      </w:r>
      <w:r>
        <w:t xml:space="preserve">TAU </w:t>
      </w:r>
      <w:r>
        <w:t>流程</w:t>
      </w:r>
    </w:p>
    <w:p w14:paraId="22DA35D1" w14:textId="77777777" w:rsidR="00B22A3B" w:rsidRDefault="00E7651C">
      <w:pPr>
        <w:pStyle w:val="a0"/>
        <w:ind w:firstLine="420"/>
      </w:pPr>
      <w:r>
        <w:t>连接态</w:t>
      </w:r>
      <w:r>
        <w:t>TAU</w:t>
      </w:r>
      <w:r>
        <w:t>流程说明：</w:t>
      </w:r>
    </w:p>
    <w:p w14:paraId="284F4D39" w14:textId="77777777" w:rsidR="00B22A3B" w:rsidRDefault="00E7651C">
      <w:pPr>
        <w:pStyle w:val="a0"/>
        <w:ind w:firstLine="420"/>
      </w:pPr>
      <w:r>
        <w:t>1</w:t>
      </w:r>
      <w:r>
        <w:t>）</w:t>
      </w:r>
      <w:r>
        <w:t xml:space="preserve"> </w:t>
      </w:r>
      <w:r>
        <w:t>处在</w:t>
      </w:r>
      <w:r>
        <w:t>RRC_CONNECTED</w:t>
      </w:r>
      <w:r>
        <w:t>态的</w:t>
      </w:r>
      <w:r>
        <w:t>UE</w:t>
      </w:r>
      <w:r>
        <w:t>进行</w:t>
      </w:r>
      <w:r>
        <w:t>Detach</w:t>
      </w:r>
      <w:r>
        <w:t>过程，向</w:t>
      </w:r>
      <w:r>
        <w:t>eNB</w:t>
      </w:r>
      <w:r>
        <w:t>发送</w:t>
      </w:r>
      <w:r>
        <w:t>UL InformationTransfer</w:t>
      </w:r>
      <w:r>
        <w:t>消息，包含</w:t>
      </w:r>
      <w:r>
        <w:t>NAS</w:t>
      </w:r>
      <w:r>
        <w:t>层</w:t>
      </w:r>
      <w:r>
        <w:t>Tau request</w:t>
      </w:r>
      <w:r>
        <w:t>信息；</w:t>
      </w:r>
    </w:p>
    <w:p w14:paraId="05524353" w14:textId="77777777" w:rsidR="00B22A3B" w:rsidRDefault="00E7651C">
      <w:pPr>
        <w:pStyle w:val="a0"/>
        <w:ind w:firstLine="420"/>
      </w:pPr>
      <w:r>
        <w:t>2</w:t>
      </w:r>
      <w:r>
        <w:t>）</w:t>
      </w:r>
      <w:r>
        <w:t xml:space="preserve"> eNB</w:t>
      </w:r>
      <w:r>
        <w:t>向</w:t>
      </w:r>
      <w:r>
        <w:t>MME</w:t>
      </w:r>
      <w:r>
        <w:t>发送上行直传</w:t>
      </w:r>
      <w:r>
        <w:t>UPLINK NAS TRANSPORT</w:t>
      </w:r>
      <w:r>
        <w:t>消息，包含</w:t>
      </w:r>
      <w:r>
        <w:t>NAS</w:t>
      </w:r>
      <w:r>
        <w:t>层</w:t>
      </w:r>
      <w:r>
        <w:t>Tau request</w:t>
      </w:r>
      <w:r>
        <w:t>信息；</w:t>
      </w:r>
    </w:p>
    <w:p w14:paraId="3FED82CC" w14:textId="77777777" w:rsidR="00B22A3B" w:rsidRDefault="00E7651C">
      <w:pPr>
        <w:pStyle w:val="a0"/>
        <w:ind w:firstLine="420"/>
      </w:pPr>
      <w:r>
        <w:t>3</w:t>
      </w:r>
      <w:r>
        <w:t>）</w:t>
      </w:r>
      <w:r>
        <w:t xml:space="preserve"> MME</w:t>
      </w:r>
      <w:r>
        <w:t>向基站发送下行直传</w:t>
      </w:r>
      <w:r>
        <w:t>DOWNLINK NAS TRANSPORT</w:t>
      </w:r>
      <w:r>
        <w:t>消息，包含</w:t>
      </w:r>
      <w:r>
        <w:t>NAS</w:t>
      </w:r>
      <w:r>
        <w:t>层</w:t>
      </w:r>
      <w:r>
        <w:t>Tau accept</w:t>
      </w:r>
      <w:r>
        <w:t>消息；</w:t>
      </w:r>
    </w:p>
    <w:p w14:paraId="15BF9611" w14:textId="77777777" w:rsidR="00B22A3B" w:rsidRDefault="00E7651C">
      <w:pPr>
        <w:pStyle w:val="a0"/>
        <w:ind w:firstLine="420"/>
      </w:pPr>
      <w:r>
        <w:t>4</w:t>
      </w:r>
      <w:r>
        <w:t>）</w:t>
      </w:r>
      <w:r>
        <w:t xml:space="preserve"> eNB</w:t>
      </w:r>
      <w:r>
        <w:t>向</w:t>
      </w:r>
      <w:r>
        <w:t>UE</w:t>
      </w:r>
      <w:r>
        <w:t>发送</w:t>
      </w:r>
      <w:r>
        <w:t>DLInformationTransfer</w:t>
      </w:r>
      <w:r>
        <w:t>消息，包含</w:t>
      </w:r>
      <w:r>
        <w:t>NAS</w:t>
      </w:r>
      <w:r>
        <w:t>层</w:t>
      </w:r>
      <w:r>
        <w:t>Tau accept</w:t>
      </w:r>
      <w:r>
        <w:t>消息；</w:t>
      </w:r>
    </w:p>
    <w:p w14:paraId="71ECC85D" w14:textId="77777777" w:rsidR="00B22A3B" w:rsidRDefault="00E7651C">
      <w:pPr>
        <w:pStyle w:val="a0"/>
        <w:ind w:firstLine="420"/>
      </w:pPr>
      <w:r>
        <w:t>5</w:t>
      </w:r>
      <w:r>
        <w:t>）</w:t>
      </w:r>
      <w:r>
        <w:t xml:space="preserve"> UE</w:t>
      </w:r>
      <w:r>
        <w:t>向</w:t>
      </w:r>
      <w:r>
        <w:t>eNB</w:t>
      </w:r>
      <w:r>
        <w:t>发送</w:t>
      </w:r>
      <w:r>
        <w:t>ULInformationTransfer</w:t>
      </w:r>
      <w:r>
        <w:t>消息，包含</w:t>
      </w:r>
      <w:r>
        <w:t>NAS</w:t>
      </w:r>
      <w:r>
        <w:t>层</w:t>
      </w:r>
      <w:r>
        <w:t>Tau complete</w:t>
      </w:r>
      <w:r>
        <w:t>信息；</w:t>
      </w:r>
    </w:p>
    <w:p w14:paraId="23CF8ED9" w14:textId="77777777" w:rsidR="00B22A3B" w:rsidRDefault="00E7651C">
      <w:pPr>
        <w:pStyle w:val="a0"/>
        <w:ind w:firstLine="420"/>
      </w:pPr>
      <w:r>
        <w:t>6</w:t>
      </w:r>
      <w:r>
        <w:t>）</w:t>
      </w:r>
      <w:r>
        <w:t xml:space="preserve"> eNB</w:t>
      </w:r>
      <w:r>
        <w:t>向</w:t>
      </w:r>
      <w:r>
        <w:t>MME</w:t>
      </w:r>
      <w:r>
        <w:t>发送上行直传</w:t>
      </w:r>
      <w:r>
        <w:t>UPLINK NAS TRANSPORT</w:t>
      </w:r>
      <w:r>
        <w:t>消息，包含</w:t>
      </w:r>
      <w:r>
        <w:t>NAS</w:t>
      </w:r>
      <w:r>
        <w:t>层</w:t>
      </w:r>
      <w:r>
        <w:t>Tau complete</w:t>
      </w:r>
      <w:r>
        <w:t>信息。</w:t>
      </w:r>
    </w:p>
    <w:p w14:paraId="6CA7E66F" w14:textId="77777777" w:rsidR="00B22A3B" w:rsidRDefault="00E7651C">
      <w:pPr>
        <w:pStyle w:val="2"/>
        <w:ind w:firstLine="422"/>
      </w:pPr>
      <w:bookmarkStart w:id="32" w:name="专用-承载流程"/>
      <w:r>
        <w:lastRenderedPageBreak/>
        <w:t xml:space="preserve">2.8 </w:t>
      </w:r>
      <w:r>
        <w:t>专用</w:t>
      </w:r>
      <w:r>
        <w:t xml:space="preserve"> </w:t>
      </w:r>
      <w:r>
        <w:t>承载流程</w:t>
      </w:r>
      <w:bookmarkEnd w:id="32"/>
    </w:p>
    <w:p w14:paraId="004014BB" w14:textId="77777777" w:rsidR="00B22A3B" w:rsidRDefault="00E7651C">
      <w:pPr>
        <w:pStyle w:val="3"/>
        <w:ind w:firstLine="422"/>
      </w:pPr>
      <w:bookmarkStart w:id="33" w:name="专用承载建立流程"/>
      <w:r>
        <w:t xml:space="preserve">2.8.1 </w:t>
      </w:r>
      <w:r>
        <w:t>专用承载建立流程</w:t>
      </w:r>
      <w:bookmarkEnd w:id="33"/>
    </w:p>
    <w:p w14:paraId="35680CB2" w14:textId="77777777" w:rsidR="00B22A3B" w:rsidRDefault="00E7651C">
      <w:pPr>
        <w:pStyle w:val="FirstParagraph"/>
        <w:ind w:firstLine="420"/>
      </w:pPr>
      <w:r>
        <w:t xml:space="preserve"> </w:t>
      </w:r>
      <w:r>
        <w:t>专用承载可以是</w:t>
      </w:r>
      <w:r>
        <w:t>GBR</w:t>
      </w:r>
      <w:r>
        <w:t>承载也可以是</w:t>
      </w:r>
      <w:r>
        <w:t>Non-GBR</w:t>
      </w:r>
      <w:r>
        <w:t>承载，专用承载建立流程可以</w:t>
      </w:r>
      <w:r>
        <w:t xml:space="preserve"> </w:t>
      </w:r>
      <w:r>
        <w:t>为专用承载分配资源</w:t>
      </w:r>
      <w:r>
        <w:t xml:space="preserve"> </w:t>
      </w:r>
      <w:r>
        <w:t>。</w:t>
      </w:r>
      <w:r>
        <w:t>E-RAB</w:t>
      </w:r>
      <w:r>
        <w:t>承载</w:t>
      </w:r>
      <w:r>
        <w:t xml:space="preserve"> </w:t>
      </w:r>
      <w:r>
        <w:t>必须在</w:t>
      </w:r>
      <w:r>
        <w:t>UE RRC CONNECTED</w:t>
      </w:r>
      <w:r>
        <w:t>态下执行</w:t>
      </w:r>
      <w:r>
        <w:t xml:space="preserve"> </w:t>
      </w:r>
      <w:r>
        <w:t>；</w:t>
      </w:r>
      <w:r>
        <w:t xml:space="preserve"> UE</w:t>
      </w:r>
      <w:r>
        <w:t>和</w:t>
      </w:r>
      <w:r>
        <w:t>EPC</w:t>
      </w:r>
      <w:r>
        <w:t>均可发起，</w:t>
      </w:r>
      <w:r>
        <w:t>eNB</w:t>
      </w:r>
      <w:r>
        <w:t>不可发起</w:t>
      </w:r>
      <w:r>
        <w:t xml:space="preserve"> </w:t>
      </w:r>
      <w:r>
        <w:t>；</w:t>
      </w:r>
      <w:r>
        <w:t xml:space="preserve"> UE</w:t>
      </w:r>
      <w:r>
        <w:t>发起时，</w:t>
      </w:r>
      <w:r>
        <w:t>EPC</w:t>
      </w:r>
      <w:r>
        <w:t>仅将其作为参考，有权接受或拒绝。当</w:t>
      </w:r>
      <w:r>
        <w:t>EPC</w:t>
      </w:r>
      <w:r>
        <w:t>接受时，可回复承载建立、修改流程。</w:t>
      </w:r>
    </w:p>
    <w:p w14:paraId="73BBDC6F" w14:textId="77777777" w:rsidR="00B22A3B" w:rsidRDefault="00E7651C">
      <w:pPr>
        <w:pStyle w:val="a0"/>
        <w:ind w:firstLine="420"/>
      </w:pPr>
      <w:r>
        <w:t>专用承载建立</w:t>
      </w:r>
      <w:r>
        <w:t xml:space="preserve"> </w:t>
      </w:r>
      <w:r>
        <w:t>过程：</w:t>
      </w:r>
    </w:p>
    <w:p w14:paraId="09047967" w14:textId="77777777" w:rsidR="00B22A3B" w:rsidRDefault="00E7651C">
      <w:pPr>
        <w:pStyle w:val="a0"/>
        <w:ind w:firstLine="420"/>
      </w:pPr>
      <w:r>
        <w:t>●   PDN-GW</w:t>
      </w:r>
      <w:r>
        <w:t>根据</w:t>
      </w:r>
      <w:r>
        <w:t>QoS</w:t>
      </w:r>
      <w:r>
        <w:t>策略制定该</w:t>
      </w:r>
      <w:r>
        <w:t>EPS</w:t>
      </w:r>
      <w:r>
        <w:t>承载的</w:t>
      </w:r>
      <w:r>
        <w:t>QoS</w:t>
      </w:r>
      <w:r>
        <w:t>参数</w:t>
      </w:r>
    </w:p>
    <w:p w14:paraId="0BB20743" w14:textId="77777777" w:rsidR="00B22A3B" w:rsidRDefault="00E7651C">
      <w:pPr>
        <w:pStyle w:val="a0"/>
        <w:ind w:firstLine="420"/>
      </w:pPr>
      <w:r>
        <w:t>●   S-GW</w:t>
      </w:r>
      <w:r>
        <w:t>向</w:t>
      </w:r>
      <w:r>
        <w:t>eNB</w:t>
      </w:r>
      <w:r>
        <w:t>发送承载建立请求，包含（</w:t>
      </w:r>
      <w:r>
        <w:t>IMSI, QoS, TFT, TEID, LBI</w:t>
      </w:r>
      <w:r>
        <w:t>等）</w:t>
      </w:r>
    </w:p>
    <w:p w14:paraId="47CD5A93" w14:textId="77777777" w:rsidR="00B22A3B" w:rsidRDefault="00E7651C">
      <w:pPr>
        <w:pStyle w:val="a0"/>
        <w:ind w:firstLine="420"/>
      </w:pPr>
      <w:r>
        <w:t>●   MME</w:t>
      </w:r>
      <w:r>
        <w:t>向</w:t>
      </w:r>
      <w:r>
        <w:t>eNB</w:t>
      </w:r>
      <w:r>
        <w:t>发送</w:t>
      </w:r>
      <w:r>
        <w:t>E-RAB</w:t>
      </w:r>
      <w:r>
        <w:t>建立请求，包含</w:t>
      </w:r>
      <w:r>
        <w:t>E-RAB ID,QoS,S-GW TEID</w:t>
      </w:r>
    </w:p>
    <w:p w14:paraId="2C188CF3" w14:textId="77777777" w:rsidR="00B22A3B" w:rsidRDefault="00E7651C">
      <w:pPr>
        <w:pStyle w:val="a0"/>
        <w:ind w:firstLine="420"/>
      </w:pPr>
      <w:r>
        <w:t>●   eNB</w:t>
      </w:r>
      <w:r>
        <w:t>接收建立请求消息后，建立数据无线承载</w:t>
      </w:r>
    </w:p>
    <w:p w14:paraId="44E40E0F" w14:textId="77777777" w:rsidR="00B22A3B" w:rsidRDefault="00E7651C">
      <w:pPr>
        <w:pStyle w:val="a0"/>
        <w:ind w:firstLine="420"/>
      </w:pPr>
      <w:r>
        <w:t>●   eNB</w:t>
      </w:r>
      <w:r>
        <w:t>返回</w:t>
      </w:r>
      <w:r>
        <w:t>E-RAB</w:t>
      </w:r>
      <w:r>
        <w:t>建立响应消息，</w:t>
      </w:r>
      <w:r>
        <w:t>E-RAB</w:t>
      </w:r>
      <w:r>
        <w:t>建立列表信息中包含成功建立的承载信息，</w:t>
      </w:r>
      <w:r>
        <w:t>E-RAB</w:t>
      </w:r>
      <w:r>
        <w:t>建立失败列表消息中包含没有成功建立的承载消息</w:t>
      </w:r>
    </w:p>
    <w:p w14:paraId="7BFC2FBC" w14:textId="77777777" w:rsidR="00B22A3B" w:rsidRDefault="00E7651C">
      <w:pPr>
        <w:pStyle w:val="a0"/>
        <w:ind w:firstLine="420"/>
      </w:pPr>
      <w:r>
        <w:rPr>
          <w:noProof/>
        </w:rPr>
        <w:lastRenderedPageBreak/>
        <w:drawing>
          <wp:inline distT="0" distB="0" distL="0" distR="0" wp14:anchorId="66E84719" wp14:editId="77FC8616">
            <wp:extent cx="5105400" cy="612457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e74b74b223c34464855501897f1c372e.jpg"/>
                    <pic:cNvPicPr>
                      <a:picLocks noChangeAspect="1" noChangeArrowheads="1"/>
                    </pic:cNvPicPr>
                  </pic:nvPicPr>
                  <pic:blipFill>
                    <a:blip r:embed="rId28"/>
                    <a:stretch>
                      <a:fillRect/>
                    </a:stretch>
                  </pic:blipFill>
                  <pic:spPr bwMode="auto">
                    <a:xfrm>
                      <a:off x="0" y="0"/>
                      <a:ext cx="5105400" cy="6124575"/>
                    </a:xfrm>
                    <a:prstGeom prst="rect">
                      <a:avLst/>
                    </a:prstGeom>
                    <a:noFill/>
                    <a:ln w="9525">
                      <a:noFill/>
                      <a:headEnd/>
                      <a:tailEnd/>
                    </a:ln>
                  </pic:spPr>
                </pic:pic>
              </a:graphicData>
            </a:graphic>
          </wp:inline>
        </w:drawing>
      </w:r>
    </w:p>
    <w:p w14:paraId="14C03AC8" w14:textId="77777777" w:rsidR="00B22A3B" w:rsidRDefault="00E7651C">
      <w:pPr>
        <w:pStyle w:val="a0"/>
        <w:ind w:firstLine="420"/>
      </w:pPr>
      <w:r>
        <w:t>图</w:t>
      </w:r>
      <w:r>
        <w:t xml:space="preserve"> 20 </w:t>
      </w:r>
      <w:r>
        <w:t>专用承载建立</w:t>
      </w:r>
      <w:r>
        <w:t xml:space="preserve"> </w:t>
      </w:r>
      <w:r>
        <w:t>流程</w:t>
      </w:r>
    </w:p>
    <w:p w14:paraId="2D9BCB52" w14:textId="77777777" w:rsidR="00B22A3B" w:rsidRDefault="00E7651C">
      <w:pPr>
        <w:pStyle w:val="a0"/>
        <w:ind w:firstLine="420"/>
      </w:pPr>
      <w:r>
        <w:t>专用承载建立流程说明：</w:t>
      </w:r>
    </w:p>
    <w:p w14:paraId="4CD3D943" w14:textId="77777777" w:rsidR="00B22A3B" w:rsidRDefault="00E7651C">
      <w:pPr>
        <w:pStyle w:val="a0"/>
        <w:ind w:firstLine="420"/>
      </w:pPr>
      <w:r>
        <w:t>1</w:t>
      </w:r>
      <w:r>
        <w:t>）连接状态下的</w:t>
      </w:r>
      <w:r>
        <w:t>UE</w:t>
      </w:r>
      <w:r>
        <w:t>通过</w:t>
      </w:r>
      <w:r>
        <w:t xml:space="preserve">UL informationTransfer </w:t>
      </w:r>
      <w:r>
        <w:t>消息将</w:t>
      </w:r>
      <w:r>
        <w:t xml:space="preserve">Bearer resource allocation Request </w:t>
      </w:r>
      <w:r>
        <w:t>消息传递给</w:t>
      </w:r>
      <w:r>
        <w:t>eNB</w:t>
      </w:r>
      <w:r>
        <w:t>。</w:t>
      </w:r>
      <w:r>
        <w:t>(</w:t>
      </w:r>
      <w:r>
        <w:t>也可以是发送</w:t>
      </w:r>
      <w:r>
        <w:t>Bearer resource modification request</w:t>
      </w:r>
      <w:r>
        <w:t>消息</w:t>
      </w:r>
      <w:r>
        <w:t>)</w:t>
      </w:r>
    </w:p>
    <w:p w14:paraId="7642BC53" w14:textId="77777777" w:rsidR="00B22A3B" w:rsidRDefault="00E7651C">
      <w:pPr>
        <w:pStyle w:val="a0"/>
        <w:ind w:firstLine="420"/>
      </w:pPr>
      <w:r>
        <w:t>2</w:t>
      </w:r>
      <w:r>
        <w:t>）</w:t>
      </w:r>
      <w:r>
        <w:t>eNB</w:t>
      </w:r>
      <w:r>
        <w:t>通过</w:t>
      </w:r>
      <w:r>
        <w:t>UPLINK NAS TRANSPORT</w:t>
      </w:r>
      <w:r>
        <w:t>消息将</w:t>
      </w:r>
      <w:r>
        <w:t>Bearer resource allocation Request</w:t>
      </w:r>
      <w:r>
        <w:t>（或者是</w:t>
      </w:r>
      <w:r>
        <w:t>Bearer resource modification request</w:t>
      </w:r>
      <w:r>
        <w:t>）发送给</w:t>
      </w:r>
      <w:r>
        <w:t>EPC</w:t>
      </w:r>
      <w:r>
        <w:t>。</w:t>
      </w:r>
    </w:p>
    <w:p w14:paraId="793FA5F3" w14:textId="77777777" w:rsidR="00B22A3B" w:rsidRDefault="00E7651C">
      <w:pPr>
        <w:pStyle w:val="a0"/>
        <w:ind w:firstLine="420"/>
      </w:pPr>
      <w:r>
        <w:t>3</w:t>
      </w:r>
      <w:r>
        <w:t>）</w:t>
      </w:r>
      <w:r>
        <w:t xml:space="preserve"> EPC</w:t>
      </w:r>
      <w:r>
        <w:t>通过进行承载资源申请处理。</w:t>
      </w:r>
    </w:p>
    <w:p w14:paraId="19CE4767" w14:textId="77777777" w:rsidR="00B22A3B" w:rsidRDefault="00E7651C">
      <w:pPr>
        <w:pStyle w:val="a0"/>
        <w:ind w:firstLine="420"/>
      </w:pPr>
      <w:r>
        <w:lastRenderedPageBreak/>
        <w:t>4</w:t>
      </w:r>
      <w:r>
        <w:t>）</w:t>
      </w:r>
      <w:r>
        <w:t>EPC</w:t>
      </w:r>
      <w:r>
        <w:t>通过</w:t>
      </w:r>
      <w:r>
        <w:t>E-RAB SETUP REQUEST</w:t>
      </w:r>
      <w:r>
        <w:t>传递</w:t>
      </w:r>
      <w:r>
        <w:t>Activate dedicated EPS bearer context request</w:t>
      </w:r>
      <w:r>
        <w:t>消息</w:t>
      </w:r>
      <w:r>
        <w:t xml:space="preserve"> </w:t>
      </w:r>
      <w:r>
        <w:t>告知</w:t>
      </w:r>
      <w:r>
        <w:t>eNB</w:t>
      </w:r>
      <w:r>
        <w:t>。</w:t>
      </w:r>
    </w:p>
    <w:p w14:paraId="1995F218" w14:textId="77777777" w:rsidR="00B22A3B" w:rsidRDefault="00E7651C">
      <w:pPr>
        <w:pStyle w:val="a0"/>
        <w:ind w:firstLine="420"/>
      </w:pPr>
      <w:r>
        <w:t xml:space="preserve">5 </w:t>
      </w:r>
      <w:r>
        <w:t>）</w:t>
      </w:r>
      <w:r>
        <w:t xml:space="preserve"> eNB</w:t>
      </w:r>
      <w:r>
        <w:t>通过重配消息，将</w:t>
      </w:r>
      <w:r>
        <w:t>NAS</w:t>
      </w:r>
      <w:r>
        <w:t>消息</w:t>
      </w:r>
      <w:r>
        <w:t>Activate dedicated EPS bearer context request</w:t>
      </w:r>
      <w:r>
        <w:t>传递给</w:t>
      </w:r>
      <w:r>
        <w:t>UE</w:t>
      </w:r>
      <w:r>
        <w:t>。</w:t>
      </w:r>
    </w:p>
    <w:p w14:paraId="2875349F" w14:textId="77777777" w:rsidR="00B22A3B" w:rsidRDefault="00E7651C">
      <w:pPr>
        <w:pStyle w:val="a0"/>
        <w:ind w:firstLine="420"/>
      </w:pPr>
      <w:r>
        <w:t xml:space="preserve">6 </w:t>
      </w:r>
      <w:r>
        <w:t>）</w:t>
      </w:r>
      <w:r>
        <w:t xml:space="preserve"> UE</w:t>
      </w:r>
      <w:r>
        <w:t>建立专用承载成功，返回</w:t>
      </w:r>
      <w:r>
        <w:t>RRCConnectionReconfigurationComplete</w:t>
      </w:r>
      <w:r>
        <w:t>消息，表明承载建立成功。</w:t>
      </w:r>
    </w:p>
    <w:p w14:paraId="3370908E" w14:textId="77777777" w:rsidR="00B22A3B" w:rsidRDefault="00E7651C">
      <w:pPr>
        <w:pStyle w:val="a0"/>
        <w:ind w:firstLine="420"/>
      </w:pPr>
      <w:r>
        <w:t xml:space="preserve">7 </w:t>
      </w:r>
      <w:r>
        <w:t>）</w:t>
      </w:r>
      <w:r>
        <w:t xml:space="preserve"> eNB</w:t>
      </w:r>
      <w:r>
        <w:t>发送</w:t>
      </w:r>
      <w:r>
        <w:t>E-RAB SETUP RESPONSE</w:t>
      </w:r>
      <w:r>
        <w:t>消息给</w:t>
      </w:r>
      <w:r>
        <w:t>EPC</w:t>
      </w:r>
      <w:r>
        <w:t>，表明无线承载建立成功。</w:t>
      </w:r>
    </w:p>
    <w:p w14:paraId="0066546F" w14:textId="77777777" w:rsidR="00B22A3B" w:rsidRDefault="00E7651C">
      <w:pPr>
        <w:pStyle w:val="a0"/>
        <w:ind w:firstLine="420"/>
      </w:pPr>
      <w:r>
        <w:t xml:space="preserve">8 </w:t>
      </w:r>
      <w:r>
        <w:t>）</w:t>
      </w:r>
      <w:r>
        <w:t xml:space="preserve"> UE</w:t>
      </w:r>
      <w:r>
        <w:t>在发送完成重配完成后，通过</w:t>
      </w:r>
      <w:r>
        <w:t xml:space="preserve">ULinformationTransfer </w:t>
      </w:r>
      <w:r>
        <w:t>消息将</w:t>
      </w:r>
      <w:r>
        <w:t>Activate dedicated EPS bearer context accept</w:t>
      </w:r>
      <w:r>
        <w:t>消息告知</w:t>
      </w:r>
      <w:r>
        <w:t>eNB</w:t>
      </w:r>
      <w:r>
        <w:t>。</w:t>
      </w:r>
    </w:p>
    <w:p w14:paraId="70C1C651" w14:textId="77777777" w:rsidR="00B22A3B" w:rsidRDefault="00E7651C">
      <w:pPr>
        <w:pStyle w:val="a0"/>
        <w:ind w:firstLine="420"/>
      </w:pPr>
      <w:r>
        <w:t xml:space="preserve">9 </w:t>
      </w:r>
      <w:r>
        <w:t>）</w:t>
      </w:r>
      <w:r>
        <w:t xml:space="preserve"> eNB</w:t>
      </w:r>
      <w:r>
        <w:t>发送</w:t>
      </w:r>
      <w:r>
        <w:t>UL NAS TRANSPORT</w:t>
      </w:r>
      <w:r>
        <w:t>消息</w:t>
      </w:r>
      <w:r>
        <w:t>Activate dedicated EPS bearer context accept</w:t>
      </w:r>
      <w:r>
        <w:t>告知</w:t>
      </w:r>
      <w:r>
        <w:t>EPC</w:t>
      </w:r>
      <w:r>
        <w:t>。</w:t>
      </w:r>
    </w:p>
    <w:p w14:paraId="54E200C5" w14:textId="77777777" w:rsidR="00B22A3B" w:rsidRDefault="00E7651C">
      <w:pPr>
        <w:pStyle w:val="a0"/>
        <w:ind w:firstLine="420"/>
      </w:pPr>
      <w:r>
        <w:t xml:space="preserve">10 </w:t>
      </w:r>
      <w:r>
        <w:t>）</w:t>
      </w:r>
      <w:r>
        <w:t xml:space="preserve"> </w:t>
      </w:r>
      <w:r>
        <w:t>此时，上下行数据已经可以进行发送。</w:t>
      </w:r>
    </w:p>
    <w:p w14:paraId="7D446AA4" w14:textId="77777777" w:rsidR="00B22A3B" w:rsidRDefault="00E7651C">
      <w:pPr>
        <w:pStyle w:val="a0"/>
        <w:ind w:firstLine="420"/>
      </w:pPr>
      <w:r>
        <w:t xml:space="preserve">11 </w:t>
      </w:r>
      <w:r>
        <w:t>）</w:t>
      </w:r>
      <w:r>
        <w:t xml:space="preserve"> EPC</w:t>
      </w:r>
      <w:r>
        <w:t>通过进行承载资源申请响应。</w:t>
      </w:r>
    </w:p>
    <w:p w14:paraId="44BC170E" w14:textId="77777777" w:rsidR="00B22A3B" w:rsidRDefault="00E7651C">
      <w:pPr>
        <w:pStyle w:val="3"/>
        <w:ind w:firstLine="422"/>
      </w:pPr>
      <w:bookmarkStart w:id="34" w:name="专用承载修改流程"/>
      <w:r>
        <w:t xml:space="preserve">2.8.2 </w:t>
      </w:r>
      <w:r>
        <w:t>专用承载修改流程</w:t>
      </w:r>
      <w:bookmarkEnd w:id="34"/>
    </w:p>
    <w:p w14:paraId="7ECD4920" w14:textId="77777777" w:rsidR="00B22A3B" w:rsidRDefault="00E7651C">
      <w:pPr>
        <w:pStyle w:val="FirstParagraph"/>
        <w:ind w:firstLine="420"/>
      </w:pPr>
      <w:r>
        <w:t>E-RAB</w:t>
      </w:r>
      <w:r>
        <w:t>修改过程由</w:t>
      </w:r>
      <w:r>
        <w:t>MME</w:t>
      </w:r>
      <w:r>
        <w:t>发起，用于修改已经建立承载的配置</w:t>
      </w:r>
      <w:r>
        <w:t xml:space="preserve"> </w:t>
      </w:r>
      <w:r>
        <w:t>。</w:t>
      </w:r>
      <w:r>
        <w:t>E-RAB</w:t>
      </w:r>
      <w:r>
        <w:t>修改也</w:t>
      </w:r>
      <w:r>
        <w:t xml:space="preserve"> </w:t>
      </w:r>
      <w:r>
        <w:t>必须在</w:t>
      </w:r>
      <w:r>
        <w:t>CONNECTED</w:t>
      </w:r>
      <w:r>
        <w:t>态下执行</w:t>
      </w:r>
      <w:r>
        <w:t xml:space="preserve"> </w:t>
      </w:r>
      <w:r>
        <w:t>；</w:t>
      </w:r>
      <w:r>
        <w:t xml:space="preserve"> UE</w:t>
      </w:r>
      <w:r>
        <w:t>和</w:t>
      </w:r>
      <w:r>
        <w:t>EPC</w:t>
      </w:r>
      <w:r>
        <w:t>均可发起，</w:t>
      </w:r>
      <w:r>
        <w:t>eNB</w:t>
      </w:r>
      <w:r>
        <w:t>不可发起</w:t>
      </w:r>
      <w:r>
        <w:t xml:space="preserve"> </w:t>
      </w:r>
      <w:r>
        <w:t>；</w:t>
      </w:r>
      <w:r>
        <w:t xml:space="preserve"> </w:t>
      </w:r>
      <w:r>
        <w:t>分为修改</w:t>
      </w:r>
      <w:r>
        <w:t>Qos</w:t>
      </w:r>
      <w:r>
        <w:t>和不修改</w:t>
      </w:r>
      <w:r>
        <w:t>Qos</w:t>
      </w:r>
      <w:r>
        <w:t>两种类型</w:t>
      </w:r>
      <w:r>
        <w:t xml:space="preserve"> </w:t>
      </w:r>
      <w:r>
        <w:t>；</w:t>
      </w:r>
      <w:r>
        <w:t xml:space="preserve"> UE</w:t>
      </w:r>
      <w:r>
        <w:t>发起时，</w:t>
      </w:r>
      <w:r>
        <w:t>EPC</w:t>
      </w:r>
      <w:r>
        <w:t>可回复承载建立、修改、释放流程</w:t>
      </w:r>
      <w:r>
        <w:t xml:space="preserve"> </w:t>
      </w:r>
      <w:r>
        <w:t>。</w:t>
      </w:r>
    </w:p>
    <w:p w14:paraId="247B570C" w14:textId="77777777" w:rsidR="00B22A3B" w:rsidRDefault="00E7651C">
      <w:pPr>
        <w:pStyle w:val="a0"/>
        <w:ind w:firstLine="420"/>
      </w:pPr>
      <w:r>
        <w:t>专用承载修改</w:t>
      </w:r>
      <w:r>
        <w:t xml:space="preserve"> </w:t>
      </w:r>
      <w:r>
        <w:t>过程：</w:t>
      </w:r>
    </w:p>
    <w:p w14:paraId="2AC73C1B" w14:textId="77777777" w:rsidR="00B22A3B" w:rsidRDefault="00E7651C">
      <w:pPr>
        <w:pStyle w:val="a0"/>
        <w:ind w:firstLine="420"/>
      </w:pPr>
      <w:r>
        <w:t>●   P-GW</w:t>
      </w:r>
      <w:r>
        <w:t>发起承载修改请求，</w:t>
      </w:r>
      <w:r>
        <w:t>S-GW</w:t>
      </w:r>
      <w:r>
        <w:t>将其发给</w:t>
      </w:r>
      <w:r>
        <w:t xml:space="preserve">MME </w:t>
      </w:r>
      <w:r>
        <w:t>；</w:t>
      </w:r>
    </w:p>
    <w:p w14:paraId="38599BFE" w14:textId="77777777" w:rsidR="00B22A3B" w:rsidRDefault="00E7651C">
      <w:pPr>
        <w:pStyle w:val="a0"/>
        <w:ind w:firstLine="420"/>
      </w:pPr>
      <w:r>
        <w:t>●   MME</w:t>
      </w:r>
      <w:r>
        <w:t>向</w:t>
      </w:r>
      <w:r>
        <w:t>eNB</w:t>
      </w:r>
      <w:r>
        <w:t>发送</w:t>
      </w:r>
      <w:r>
        <w:t>E-RAB</w:t>
      </w:r>
      <w:r>
        <w:t>修改请求消息，修改一个或多个承载，</w:t>
      </w:r>
      <w:r>
        <w:t>E-RAB</w:t>
      </w:r>
      <w:r>
        <w:t>修改列表信息包含每个承载的</w:t>
      </w:r>
      <w:r>
        <w:t xml:space="preserve">QoS </w:t>
      </w:r>
      <w:r>
        <w:t>；</w:t>
      </w:r>
    </w:p>
    <w:p w14:paraId="60C2445A" w14:textId="77777777" w:rsidR="00B22A3B" w:rsidRDefault="00E7651C">
      <w:pPr>
        <w:pStyle w:val="a0"/>
        <w:ind w:firstLine="420"/>
      </w:pPr>
      <w:r>
        <w:t>●   eNB</w:t>
      </w:r>
      <w:r>
        <w:t>接收到</w:t>
      </w:r>
      <w:r>
        <w:t>E-RAB</w:t>
      </w:r>
      <w:r>
        <w:t>修改请求消息后，修改数据无线承载</w:t>
      </w:r>
      <w:r>
        <w:t xml:space="preserve"> </w:t>
      </w:r>
      <w:r>
        <w:t>；</w:t>
      </w:r>
    </w:p>
    <w:p w14:paraId="17C50BD0" w14:textId="77777777" w:rsidR="00B22A3B" w:rsidRDefault="00E7651C">
      <w:pPr>
        <w:pStyle w:val="a0"/>
        <w:ind w:firstLine="420"/>
      </w:pPr>
      <w:r>
        <w:t>●   eNB</w:t>
      </w:r>
      <w:r>
        <w:t>返回</w:t>
      </w:r>
      <w:r>
        <w:t>E-RAB</w:t>
      </w:r>
      <w:r>
        <w:t>修改响应消息，</w:t>
      </w:r>
      <w:r>
        <w:t xml:space="preserve"> E-RAB</w:t>
      </w:r>
      <w:r>
        <w:t>修改列表信息中包含成功修改的承载信息，</w:t>
      </w:r>
      <w:r>
        <w:t>E-RAB</w:t>
      </w:r>
      <w:r>
        <w:t>修改失败列表消息中包含没有成功修改的承载消息</w:t>
      </w:r>
      <w:r>
        <w:t xml:space="preserve"> </w:t>
      </w:r>
      <w:r>
        <w:t>；</w:t>
      </w:r>
    </w:p>
    <w:p w14:paraId="7D62D93D" w14:textId="77777777" w:rsidR="00B22A3B" w:rsidRDefault="00E7651C">
      <w:pPr>
        <w:pStyle w:val="a0"/>
        <w:ind w:firstLine="420"/>
      </w:pPr>
      <w:r>
        <w:rPr>
          <w:noProof/>
        </w:rPr>
        <w:lastRenderedPageBreak/>
        <w:drawing>
          <wp:inline distT="0" distB="0" distL="0" distR="0" wp14:anchorId="2DB0EB6F" wp14:editId="7744DB76">
            <wp:extent cx="5019675" cy="63150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7cd1faeb72834f65af73dfa9fd72b9c8.jpg"/>
                    <pic:cNvPicPr>
                      <a:picLocks noChangeAspect="1" noChangeArrowheads="1"/>
                    </pic:cNvPicPr>
                  </pic:nvPicPr>
                  <pic:blipFill>
                    <a:blip r:embed="rId29"/>
                    <a:stretch>
                      <a:fillRect/>
                    </a:stretch>
                  </pic:blipFill>
                  <pic:spPr bwMode="auto">
                    <a:xfrm>
                      <a:off x="0" y="0"/>
                      <a:ext cx="5019675" cy="6315075"/>
                    </a:xfrm>
                    <a:prstGeom prst="rect">
                      <a:avLst/>
                    </a:prstGeom>
                    <a:noFill/>
                    <a:ln w="9525">
                      <a:noFill/>
                      <a:headEnd/>
                      <a:tailEnd/>
                    </a:ln>
                  </pic:spPr>
                </pic:pic>
              </a:graphicData>
            </a:graphic>
          </wp:inline>
        </w:drawing>
      </w:r>
    </w:p>
    <w:p w14:paraId="5434FF95" w14:textId="77777777" w:rsidR="00B22A3B" w:rsidRDefault="00E7651C">
      <w:pPr>
        <w:pStyle w:val="a0"/>
        <w:ind w:firstLine="420"/>
      </w:pPr>
      <w:r>
        <w:t>图</w:t>
      </w:r>
      <w:r>
        <w:t xml:space="preserve">2 1  </w:t>
      </w:r>
      <w:r>
        <w:t>专用承载修改流程</w:t>
      </w:r>
    </w:p>
    <w:p w14:paraId="103DCBE0" w14:textId="77777777" w:rsidR="00B22A3B" w:rsidRDefault="00E7651C">
      <w:pPr>
        <w:pStyle w:val="a0"/>
        <w:ind w:firstLine="420"/>
      </w:pPr>
      <w:r>
        <w:t>专用承载修改流程说明：</w:t>
      </w:r>
    </w:p>
    <w:p w14:paraId="2DC31490" w14:textId="77777777" w:rsidR="00B22A3B" w:rsidRDefault="00E7651C">
      <w:pPr>
        <w:pStyle w:val="a0"/>
        <w:ind w:firstLine="420"/>
      </w:pPr>
      <w:r>
        <w:t xml:space="preserve">1) </w:t>
      </w:r>
      <w:r>
        <w:t>连接状态下的</w:t>
      </w:r>
      <w:r>
        <w:t>UE</w:t>
      </w:r>
      <w:r>
        <w:t>通过</w:t>
      </w:r>
      <w:r>
        <w:t xml:space="preserve">ULinformationTransfer </w:t>
      </w:r>
      <w:r>
        <w:t>消息将</w:t>
      </w:r>
      <w:r>
        <w:t xml:space="preserve">Bearer resource allocation Request </w:t>
      </w:r>
      <w:r>
        <w:t>消息传递给</w:t>
      </w:r>
      <w:r>
        <w:t>eNB</w:t>
      </w:r>
      <w:r>
        <w:t>。</w:t>
      </w:r>
      <w:r>
        <w:t>(</w:t>
      </w:r>
      <w:r>
        <w:t>也可以是发送</w:t>
      </w:r>
      <w:r>
        <w:t>Bearer resource modification request</w:t>
      </w:r>
      <w:r>
        <w:t>消息</w:t>
      </w:r>
      <w:r>
        <w:t>)</w:t>
      </w:r>
    </w:p>
    <w:p w14:paraId="2FF89707" w14:textId="77777777" w:rsidR="00B22A3B" w:rsidRDefault="00E7651C">
      <w:pPr>
        <w:pStyle w:val="a0"/>
        <w:ind w:firstLine="420"/>
      </w:pPr>
      <w:r>
        <w:t>2) eNB</w:t>
      </w:r>
      <w:r>
        <w:t>通过</w:t>
      </w:r>
      <w:r>
        <w:t>UPLINK NAS TRANSPORT</w:t>
      </w:r>
      <w:r>
        <w:t>消息将</w:t>
      </w:r>
      <w:r>
        <w:t>Bearer resource allocation Request</w:t>
      </w:r>
      <w:r>
        <w:t>（或者是</w:t>
      </w:r>
      <w:r>
        <w:t>Bearer resource modification request</w:t>
      </w:r>
      <w:r>
        <w:t>）发送给</w:t>
      </w:r>
      <w:r>
        <w:t>EPC</w:t>
      </w:r>
      <w:r>
        <w:t>。</w:t>
      </w:r>
    </w:p>
    <w:p w14:paraId="6EC6C2A7" w14:textId="77777777" w:rsidR="00B22A3B" w:rsidRDefault="00E7651C">
      <w:pPr>
        <w:pStyle w:val="a0"/>
        <w:ind w:firstLine="420"/>
      </w:pPr>
      <w:r>
        <w:t>3) EPC</w:t>
      </w:r>
      <w:r>
        <w:t>通过进行承载资源申请处理。</w:t>
      </w:r>
    </w:p>
    <w:p w14:paraId="5A267C13" w14:textId="77777777" w:rsidR="00B22A3B" w:rsidRDefault="00E7651C">
      <w:pPr>
        <w:pStyle w:val="a0"/>
        <w:ind w:firstLine="420"/>
      </w:pPr>
      <w:r>
        <w:lastRenderedPageBreak/>
        <w:t>4) EPC</w:t>
      </w:r>
      <w:r>
        <w:t>通过</w:t>
      </w:r>
      <w:r>
        <w:t>E-RAB MODIFY RESPONSE</w:t>
      </w:r>
      <w:r>
        <w:t>传递</w:t>
      </w:r>
      <w:r>
        <w:t>Modify dedicated EPS bearer context request</w:t>
      </w:r>
      <w:r>
        <w:t>消息告知</w:t>
      </w:r>
      <w:r>
        <w:t>eNB</w:t>
      </w:r>
      <w:r>
        <w:t>。</w:t>
      </w:r>
    </w:p>
    <w:p w14:paraId="1172C50A" w14:textId="77777777" w:rsidR="00B22A3B" w:rsidRDefault="00E7651C">
      <w:pPr>
        <w:pStyle w:val="a0"/>
        <w:ind w:firstLine="420"/>
      </w:pPr>
      <w:r>
        <w:t>5) eNB</w:t>
      </w:r>
      <w:r>
        <w:t>通过重配消息，将</w:t>
      </w:r>
      <w:r>
        <w:t>NAS</w:t>
      </w:r>
      <w:r>
        <w:t>消息</w:t>
      </w:r>
      <w:r>
        <w:t>Modify dedicated EPS bearer context request</w:t>
      </w:r>
      <w:r>
        <w:t>传递给</w:t>
      </w:r>
      <w:r>
        <w:t>UE</w:t>
      </w:r>
      <w:r>
        <w:t>。</w:t>
      </w:r>
    </w:p>
    <w:p w14:paraId="7AFDC5D4" w14:textId="77777777" w:rsidR="00B22A3B" w:rsidRDefault="00E7651C">
      <w:pPr>
        <w:pStyle w:val="a0"/>
        <w:ind w:firstLine="420"/>
      </w:pPr>
      <w:r>
        <w:t>6) UE</w:t>
      </w:r>
      <w:r>
        <w:t>建立专用承载成功，返回</w:t>
      </w:r>
      <w:r>
        <w:t>RRC Connection Reconfiguration Complete</w:t>
      </w:r>
      <w:r>
        <w:t>消息，表明承载修改成功。</w:t>
      </w:r>
    </w:p>
    <w:p w14:paraId="749B54DE" w14:textId="77777777" w:rsidR="00B22A3B" w:rsidRDefault="00E7651C">
      <w:pPr>
        <w:pStyle w:val="a0"/>
        <w:ind w:firstLine="420"/>
      </w:pPr>
      <w:r>
        <w:t>7) eNB</w:t>
      </w:r>
      <w:r>
        <w:t>发送</w:t>
      </w:r>
      <w:r>
        <w:t>E-RAB MODIFY RESPONSE</w:t>
      </w:r>
      <w:r>
        <w:t>消息给</w:t>
      </w:r>
      <w:r>
        <w:t>EPC</w:t>
      </w:r>
      <w:r>
        <w:t>，表明无线承载修改成功。</w:t>
      </w:r>
    </w:p>
    <w:p w14:paraId="0613B66C" w14:textId="77777777" w:rsidR="00B22A3B" w:rsidRDefault="00E7651C">
      <w:pPr>
        <w:pStyle w:val="a0"/>
        <w:ind w:firstLine="420"/>
      </w:pPr>
      <w:r>
        <w:t>8) UE</w:t>
      </w:r>
      <w:r>
        <w:t>在发送完成重配完成后，通过</w:t>
      </w:r>
      <w:r>
        <w:t xml:space="preserve">UL information Transfer </w:t>
      </w:r>
      <w:r>
        <w:t>消息将</w:t>
      </w:r>
      <w:r>
        <w:t>Modify dedicated EPS bearer context accept</w:t>
      </w:r>
      <w:r>
        <w:t>消息告知</w:t>
      </w:r>
      <w:r>
        <w:t>eNB</w:t>
      </w:r>
      <w:r>
        <w:t>。</w:t>
      </w:r>
    </w:p>
    <w:p w14:paraId="3D4A04C2" w14:textId="77777777" w:rsidR="00B22A3B" w:rsidRDefault="00E7651C">
      <w:pPr>
        <w:pStyle w:val="a0"/>
        <w:ind w:firstLine="420"/>
      </w:pPr>
      <w:r>
        <w:t>9) eNB</w:t>
      </w:r>
      <w:r>
        <w:t>发送</w:t>
      </w:r>
      <w:r>
        <w:t>UL NAS TRANSPORT</w:t>
      </w:r>
      <w:r>
        <w:t>消息</w:t>
      </w:r>
      <w:r>
        <w:t>Modify dedicated EPS bearer context accept</w:t>
      </w:r>
      <w:r>
        <w:t>告知</w:t>
      </w:r>
      <w:r>
        <w:t>EPC</w:t>
      </w:r>
      <w:r>
        <w:t>。</w:t>
      </w:r>
    </w:p>
    <w:p w14:paraId="5BA550CE" w14:textId="77777777" w:rsidR="00B22A3B" w:rsidRDefault="00E7651C">
      <w:pPr>
        <w:pStyle w:val="a0"/>
        <w:ind w:firstLine="420"/>
      </w:pPr>
      <w:r>
        <w:t xml:space="preserve">10) </w:t>
      </w:r>
      <w:r>
        <w:t>此时，上下行数据已经可以进行发送。</w:t>
      </w:r>
    </w:p>
    <w:p w14:paraId="7019CFDE" w14:textId="77777777" w:rsidR="00B22A3B" w:rsidRDefault="00E7651C">
      <w:pPr>
        <w:pStyle w:val="a0"/>
        <w:ind w:firstLine="420"/>
      </w:pPr>
      <w:r>
        <w:t>11) EPC</w:t>
      </w:r>
      <w:r>
        <w:t>通过进行承载资源申请响应。</w:t>
      </w:r>
    </w:p>
    <w:p w14:paraId="29485A1B" w14:textId="77777777" w:rsidR="00B22A3B" w:rsidRDefault="00E7651C">
      <w:pPr>
        <w:pStyle w:val="3"/>
        <w:ind w:firstLine="422"/>
      </w:pPr>
      <w:bookmarkStart w:id="35" w:name="专用承载释放流程"/>
      <w:r>
        <w:t xml:space="preserve">2.8.3 </w:t>
      </w:r>
      <w:r>
        <w:t>专用承载释放流程</w:t>
      </w:r>
      <w:bookmarkEnd w:id="35"/>
    </w:p>
    <w:p w14:paraId="57B58B5C" w14:textId="77777777" w:rsidR="00B22A3B" w:rsidRDefault="00E7651C">
      <w:pPr>
        <w:pStyle w:val="FirstParagraph"/>
        <w:ind w:firstLine="420"/>
      </w:pPr>
      <w:r>
        <w:t>UE</w:t>
      </w:r>
      <w:r>
        <w:t>或</w:t>
      </w:r>
      <w:r>
        <w:t>MME</w:t>
      </w:r>
      <w:r>
        <w:t>均可发起对</w:t>
      </w:r>
      <w:r>
        <w:t>PDN</w:t>
      </w:r>
      <w:r>
        <w:t>连接释放的请求，此时可以删除该</w:t>
      </w:r>
      <w:r>
        <w:t>PDN</w:t>
      </w:r>
      <w:r>
        <w:t>下的专用承载（不包括默认承载）</w:t>
      </w:r>
      <w:r>
        <w:t xml:space="preserve"> </w:t>
      </w:r>
      <w:r>
        <w:t>。</w:t>
      </w:r>
      <w:r>
        <w:t xml:space="preserve"> PDN GW</w:t>
      </w:r>
      <w:r>
        <w:t>和</w:t>
      </w:r>
      <w:r>
        <w:t>MME</w:t>
      </w:r>
      <w:r>
        <w:t>均可发起对</w:t>
      </w:r>
      <w:r>
        <w:t>E-RAB</w:t>
      </w:r>
      <w:r>
        <w:t>的释放流程</w:t>
      </w:r>
      <w:r>
        <w:t xml:space="preserve"> </w:t>
      </w:r>
      <w:r>
        <w:t>；</w:t>
      </w:r>
      <w:r>
        <w:t xml:space="preserve"> </w:t>
      </w:r>
      <w:r>
        <w:t>对于</w:t>
      </w:r>
      <w:r>
        <w:t>PDN GW</w:t>
      </w:r>
      <w:r>
        <w:t>发起的承载释放，可释放专用承载或该</w:t>
      </w:r>
      <w:r>
        <w:t>PDN</w:t>
      </w:r>
      <w:r>
        <w:t>地址下的所有承载</w:t>
      </w:r>
      <w:r>
        <w:t xml:space="preserve"> </w:t>
      </w:r>
      <w:r>
        <w:t>；</w:t>
      </w:r>
      <w:r>
        <w:t xml:space="preserve"> </w:t>
      </w:r>
      <w:r>
        <w:t>对于</w:t>
      </w:r>
      <w:r>
        <w:t>MME</w:t>
      </w:r>
      <w:r>
        <w:t>发起的承载释放，可释放某一专用承载，但不能释放该</w:t>
      </w:r>
      <w:r>
        <w:t>PDN</w:t>
      </w:r>
      <w:r>
        <w:t>下的默认承载</w:t>
      </w:r>
      <w:r>
        <w:t xml:space="preserve"> </w:t>
      </w:r>
      <w:r>
        <w:t>。</w:t>
      </w:r>
    </w:p>
    <w:p w14:paraId="6AB0222F" w14:textId="77777777" w:rsidR="00B22A3B" w:rsidRDefault="00E7651C">
      <w:pPr>
        <w:pStyle w:val="a0"/>
        <w:ind w:firstLine="420"/>
      </w:pPr>
      <w:r>
        <w:t>无论</w:t>
      </w:r>
      <w:r>
        <w:t>P-GW</w:t>
      </w:r>
      <w:r>
        <w:t>或</w:t>
      </w:r>
      <w:r>
        <w:t>MME</w:t>
      </w:r>
      <w:r>
        <w:t>发起的释放过程，</w:t>
      </w:r>
      <w:r>
        <w:t xml:space="preserve"> </w:t>
      </w:r>
      <w:r>
        <w:t>由</w:t>
      </w:r>
      <w:r>
        <w:t xml:space="preserve"> MME</w:t>
      </w:r>
      <w:r>
        <w:t>向</w:t>
      </w:r>
      <w:r>
        <w:t>eNB</w:t>
      </w:r>
      <w:r>
        <w:t>发送</w:t>
      </w:r>
      <w:r>
        <w:t>E-RAB</w:t>
      </w:r>
      <w:r>
        <w:t>释放命令消息，释放一个或多个承载的</w:t>
      </w:r>
      <w:r>
        <w:t xml:space="preserve">S 1 </w:t>
      </w:r>
      <w:r>
        <w:t>和</w:t>
      </w:r>
      <w:r>
        <w:t>Uu</w:t>
      </w:r>
      <w:r>
        <w:t>接口资源</w:t>
      </w:r>
      <w:r>
        <w:t xml:space="preserve"> </w:t>
      </w:r>
      <w:r>
        <w:t>；</w:t>
      </w:r>
      <w:r>
        <w:t xml:space="preserve"> eNB</w:t>
      </w:r>
      <w:r>
        <w:t>接收到</w:t>
      </w:r>
      <w:r>
        <w:t>E-RAB</w:t>
      </w:r>
      <w:r>
        <w:t>释放命令消息后，释放每一个承载的</w:t>
      </w:r>
      <w:r>
        <w:t>S1</w:t>
      </w:r>
      <w:r>
        <w:t>接口资源</w:t>
      </w:r>
      <w:r>
        <w:t>,Uu</w:t>
      </w:r>
      <w:r>
        <w:t>接口上的资源和数据无线承载</w:t>
      </w:r>
      <w:r>
        <w:t xml:space="preserve"> </w:t>
      </w:r>
      <w:r>
        <w:t>。</w:t>
      </w:r>
    </w:p>
    <w:p w14:paraId="021C5625" w14:textId="77777777" w:rsidR="00B22A3B" w:rsidRDefault="00E7651C">
      <w:pPr>
        <w:pStyle w:val="a0"/>
        <w:ind w:firstLine="420"/>
      </w:pPr>
      <w:r>
        <w:rPr>
          <w:noProof/>
        </w:rPr>
        <w:lastRenderedPageBreak/>
        <w:drawing>
          <wp:inline distT="0" distB="0" distL="0" distR="0" wp14:anchorId="27A42B6A" wp14:editId="60224A90">
            <wp:extent cx="5257800" cy="513397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6379a0a856094e44a56bb52ebc734534.jpg"/>
                    <pic:cNvPicPr>
                      <a:picLocks noChangeAspect="1" noChangeArrowheads="1"/>
                    </pic:cNvPicPr>
                  </pic:nvPicPr>
                  <pic:blipFill>
                    <a:blip r:embed="rId30"/>
                    <a:stretch>
                      <a:fillRect/>
                    </a:stretch>
                  </pic:blipFill>
                  <pic:spPr bwMode="auto">
                    <a:xfrm>
                      <a:off x="0" y="0"/>
                      <a:ext cx="5257800" cy="5133975"/>
                    </a:xfrm>
                    <a:prstGeom prst="rect">
                      <a:avLst/>
                    </a:prstGeom>
                    <a:noFill/>
                    <a:ln w="9525">
                      <a:noFill/>
                      <a:headEnd/>
                      <a:tailEnd/>
                    </a:ln>
                  </pic:spPr>
                </pic:pic>
              </a:graphicData>
            </a:graphic>
          </wp:inline>
        </w:drawing>
      </w:r>
    </w:p>
    <w:p w14:paraId="14218097" w14:textId="77777777" w:rsidR="00B22A3B" w:rsidRDefault="00E7651C">
      <w:pPr>
        <w:pStyle w:val="a0"/>
        <w:ind w:firstLine="420"/>
      </w:pPr>
      <w:r>
        <w:t>图</w:t>
      </w:r>
      <w:r>
        <w:t xml:space="preserve">2 2  </w:t>
      </w:r>
      <w:r>
        <w:t>专用承载</w:t>
      </w:r>
      <w:r>
        <w:t xml:space="preserve"> </w:t>
      </w:r>
      <w:r>
        <w:t>释放</w:t>
      </w:r>
      <w:r>
        <w:t xml:space="preserve"> </w:t>
      </w:r>
      <w:r>
        <w:t>流程</w:t>
      </w:r>
    </w:p>
    <w:p w14:paraId="644EEEB5" w14:textId="77777777" w:rsidR="00B22A3B" w:rsidRDefault="00E7651C">
      <w:pPr>
        <w:pStyle w:val="a0"/>
        <w:ind w:firstLine="420"/>
      </w:pPr>
      <w:r>
        <w:t>专用承载释放流程说明</w:t>
      </w:r>
    </w:p>
    <w:p w14:paraId="43287C08" w14:textId="77777777" w:rsidR="00B22A3B" w:rsidRDefault="00E7651C">
      <w:pPr>
        <w:pStyle w:val="a0"/>
        <w:ind w:firstLine="420"/>
      </w:pPr>
      <w:r>
        <w:t>1) EPC</w:t>
      </w:r>
      <w:r>
        <w:t>发起承载释放过程。这个过程可能是</w:t>
      </w:r>
      <w:r>
        <w:t>UE</w:t>
      </w:r>
      <w:r>
        <w:t>申请的，也可能是</w:t>
      </w:r>
      <w:r>
        <w:t>EPC</w:t>
      </w:r>
      <w:r>
        <w:t>侧启动的。</w:t>
      </w:r>
    </w:p>
    <w:p w14:paraId="032B166D" w14:textId="77777777" w:rsidR="00B22A3B" w:rsidRDefault="00E7651C">
      <w:pPr>
        <w:pStyle w:val="a0"/>
        <w:ind w:firstLine="420"/>
      </w:pPr>
      <w:r>
        <w:t>2) EPC</w:t>
      </w:r>
      <w:r>
        <w:t>发送</w:t>
      </w:r>
      <w:r>
        <w:t>E-RAB Release Command</w:t>
      </w:r>
      <w:r>
        <w:t>消息给</w:t>
      </w:r>
      <w:r>
        <w:t>eNB</w:t>
      </w:r>
      <w:r>
        <w:t>，其中包含</w:t>
      </w:r>
      <w:r>
        <w:t>NAS</w:t>
      </w:r>
      <w:r>
        <w:t>消息（</w:t>
      </w:r>
      <w:r>
        <w:t>Deactivate EPS Bearer Context Request</w:t>
      </w:r>
      <w:r>
        <w:t>）。</w:t>
      </w:r>
    </w:p>
    <w:p w14:paraId="27080D12" w14:textId="77777777" w:rsidR="00B22A3B" w:rsidRDefault="00E7651C">
      <w:pPr>
        <w:pStyle w:val="a0"/>
        <w:ind w:firstLine="420"/>
      </w:pPr>
      <w:r>
        <w:t>3) eNB</w:t>
      </w:r>
      <w:r>
        <w:t>收到</w:t>
      </w:r>
      <w:r>
        <w:t>E-RAB Release Command</w:t>
      </w:r>
      <w:r>
        <w:t>消息后，启动承载释放流程，并且发送</w:t>
      </w:r>
      <w:r>
        <w:t>RRCConnectionReconfiguration</w:t>
      </w:r>
      <w:r>
        <w:t>给</w:t>
      </w:r>
      <w:r>
        <w:t>UE</w:t>
      </w:r>
      <w:r>
        <w:t>，其中包含</w:t>
      </w:r>
      <w:r>
        <w:t>NAS</w:t>
      </w:r>
      <w:r>
        <w:t>消息（</w:t>
      </w:r>
      <w:r>
        <w:t>Deactivate EPS Bearer Context Request</w:t>
      </w:r>
      <w:r>
        <w:t>）消息给</w:t>
      </w:r>
      <w:r>
        <w:t>UE</w:t>
      </w:r>
      <w:r>
        <w:t>。</w:t>
      </w:r>
    </w:p>
    <w:p w14:paraId="7AEA2B3A" w14:textId="77777777" w:rsidR="00B22A3B" w:rsidRDefault="00E7651C">
      <w:pPr>
        <w:pStyle w:val="a0"/>
        <w:ind w:firstLine="420"/>
      </w:pPr>
      <w:r>
        <w:t>4) UE</w:t>
      </w:r>
      <w:r>
        <w:t>收到重配消息</w:t>
      </w:r>
      <w:r>
        <w:t>RRCConnectionReconfiguration</w:t>
      </w:r>
      <w:r>
        <w:t>中的</w:t>
      </w:r>
      <w:r>
        <w:t>NAS</w:t>
      </w:r>
      <w:r>
        <w:t>消息（</w:t>
      </w:r>
      <w:r>
        <w:t>Deactivate EPS Bearer Context Request</w:t>
      </w:r>
      <w:r>
        <w:t>）后释放相关承载资源。</w:t>
      </w:r>
    </w:p>
    <w:p w14:paraId="0489500D" w14:textId="77777777" w:rsidR="00B22A3B" w:rsidRDefault="00E7651C">
      <w:pPr>
        <w:pStyle w:val="a0"/>
        <w:ind w:firstLine="420"/>
      </w:pPr>
      <w:r>
        <w:t>5) UE</w:t>
      </w:r>
      <w:r>
        <w:t>发送返回</w:t>
      </w:r>
      <w:r>
        <w:t>RRCConnectionReconfigurationComplete</w:t>
      </w:r>
      <w:r>
        <w:t>消息，表明无线承载释放成功。</w:t>
      </w:r>
    </w:p>
    <w:p w14:paraId="22D0BF7E" w14:textId="77777777" w:rsidR="00B22A3B" w:rsidRDefault="00E7651C">
      <w:pPr>
        <w:pStyle w:val="a0"/>
        <w:ind w:firstLine="420"/>
      </w:pPr>
      <w:r>
        <w:lastRenderedPageBreak/>
        <w:t>6) eNB</w:t>
      </w:r>
      <w:r>
        <w:t>收到</w:t>
      </w:r>
      <w:r>
        <w:t>RRCConnectionReconfigurationComplete</w:t>
      </w:r>
      <w:r>
        <w:t>消息后，返回</w:t>
      </w:r>
      <w:r>
        <w:t xml:space="preserve">E-RAB Release Response </w:t>
      </w:r>
      <w:r>
        <w:t>消</w:t>
      </w:r>
      <w:r>
        <w:t xml:space="preserve"> </w:t>
      </w:r>
      <w:r>
        <w:t>息给</w:t>
      </w:r>
      <w:r>
        <w:t>EPC</w:t>
      </w:r>
      <w:r>
        <w:t>。</w:t>
      </w:r>
    </w:p>
    <w:p w14:paraId="3D4F042A" w14:textId="77777777" w:rsidR="00B22A3B" w:rsidRDefault="00E7651C">
      <w:pPr>
        <w:pStyle w:val="a0"/>
        <w:ind w:firstLine="420"/>
      </w:pPr>
      <w:r>
        <w:t>7) eNB</w:t>
      </w:r>
      <w:r>
        <w:t>发送</w:t>
      </w:r>
      <w:r>
        <w:t>E-RAB MODIFY RESPONSE</w:t>
      </w:r>
      <w:r>
        <w:t>消息给</w:t>
      </w:r>
      <w:r>
        <w:t>EPC</w:t>
      </w:r>
      <w:r>
        <w:t>，表明无线承载建立成功。</w:t>
      </w:r>
    </w:p>
    <w:p w14:paraId="1B5F8C5D" w14:textId="77777777" w:rsidR="00B22A3B" w:rsidRDefault="00E7651C">
      <w:pPr>
        <w:pStyle w:val="a0"/>
        <w:ind w:firstLine="420"/>
      </w:pPr>
      <w:r>
        <w:t>8) UE</w:t>
      </w:r>
      <w:r>
        <w:t>在发送完成重配完成后，通过</w:t>
      </w:r>
      <w:r>
        <w:t xml:space="preserve">ULinformationTransfer </w:t>
      </w:r>
      <w:r>
        <w:t>消息将</w:t>
      </w:r>
      <w:r>
        <w:t>NAS</w:t>
      </w:r>
      <w:r>
        <w:t>层</w:t>
      </w:r>
      <w:r>
        <w:t>Deactivate EPS bearer context accept</w:t>
      </w:r>
      <w:r>
        <w:t>消息告知</w:t>
      </w:r>
      <w:r>
        <w:t>eNB</w:t>
      </w:r>
      <w:r>
        <w:t>。</w:t>
      </w:r>
    </w:p>
    <w:p w14:paraId="3B987BBD" w14:textId="77777777" w:rsidR="00B22A3B" w:rsidRDefault="00E7651C">
      <w:pPr>
        <w:pStyle w:val="a0"/>
        <w:ind w:firstLine="420"/>
      </w:pPr>
      <w:r>
        <w:t>9) eNB</w:t>
      </w:r>
      <w:r>
        <w:t>发送</w:t>
      </w:r>
      <w:r>
        <w:t>UL NAS TRANSPORT</w:t>
      </w:r>
      <w:r>
        <w:t>消息</w:t>
      </w:r>
      <w:r>
        <w:t>Deactivate EPS bearer context accept</w:t>
      </w:r>
      <w:r>
        <w:t>告知</w:t>
      </w:r>
      <w:r>
        <w:t>EPC</w:t>
      </w:r>
      <w:r>
        <w:t>，告知</w:t>
      </w:r>
      <w:r>
        <w:t>EPC</w:t>
      </w:r>
      <w:r>
        <w:t>进行</w:t>
      </w:r>
      <w:r>
        <w:t>EPS</w:t>
      </w:r>
      <w:r>
        <w:t>承载删除完成。</w:t>
      </w:r>
    </w:p>
    <w:p w14:paraId="4E9EDBF5" w14:textId="77777777" w:rsidR="00411F39" w:rsidRDefault="00411F39">
      <w:pPr>
        <w:pStyle w:val="2"/>
        <w:ind w:firstLine="422"/>
      </w:pPr>
      <w:bookmarkStart w:id="36" w:name="去附着流程"/>
      <w:r>
        <w:br w:type="page"/>
      </w:r>
    </w:p>
    <w:p w14:paraId="63CFE517" w14:textId="4E5FDC9A" w:rsidR="00B22A3B" w:rsidRDefault="00E7651C">
      <w:pPr>
        <w:pStyle w:val="2"/>
        <w:ind w:firstLine="422"/>
      </w:pPr>
      <w:r>
        <w:lastRenderedPageBreak/>
        <w:t xml:space="preserve">2.9 </w:t>
      </w:r>
      <w:r>
        <w:t>去附着流程</w:t>
      </w:r>
      <w:bookmarkEnd w:id="36"/>
    </w:p>
    <w:p w14:paraId="39947E9E" w14:textId="77777777" w:rsidR="00B22A3B" w:rsidRDefault="00E7651C">
      <w:pPr>
        <w:pStyle w:val="FirstParagraph"/>
        <w:ind w:firstLine="420"/>
      </w:pPr>
      <w:r>
        <w:t xml:space="preserve"> </w:t>
      </w:r>
      <w:r>
        <w:t>去附着往往为用户进入覆盖盲区（接入受限）或用户关机，</w:t>
      </w:r>
      <w:r>
        <w:t>UE</w:t>
      </w:r>
      <w:r>
        <w:t>执行的流程，与附着流程是逆过程。</w:t>
      </w:r>
    </w:p>
    <w:p w14:paraId="10CA5662" w14:textId="77777777" w:rsidR="00B22A3B" w:rsidRDefault="00E7651C">
      <w:pPr>
        <w:pStyle w:val="3"/>
        <w:ind w:firstLine="422"/>
      </w:pPr>
      <w:bookmarkStart w:id="37" w:name="关机-去附着流程"/>
      <w:r>
        <w:t xml:space="preserve">2.9.1  </w:t>
      </w:r>
      <w:r>
        <w:t>关机</w:t>
      </w:r>
      <w:r>
        <w:t xml:space="preserve"> </w:t>
      </w:r>
      <w:r>
        <w:t>去附着流程</w:t>
      </w:r>
      <w:bookmarkEnd w:id="37"/>
    </w:p>
    <w:p w14:paraId="3D609F0E" w14:textId="77777777" w:rsidR="00B22A3B" w:rsidRDefault="00E7651C">
      <w:pPr>
        <w:pStyle w:val="FirstParagraph"/>
        <w:ind w:firstLine="420"/>
      </w:pPr>
      <w:r>
        <w:rPr>
          <w:noProof/>
        </w:rPr>
        <w:drawing>
          <wp:inline distT="0" distB="0" distL="0" distR="0" wp14:anchorId="1E9353FA" wp14:editId="1509533F">
            <wp:extent cx="4838700" cy="40767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82d7e9423cc64c92a4bb1940305fe851.jpg"/>
                    <pic:cNvPicPr>
                      <a:picLocks noChangeAspect="1" noChangeArrowheads="1"/>
                    </pic:cNvPicPr>
                  </pic:nvPicPr>
                  <pic:blipFill>
                    <a:blip r:embed="rId31"/>
                    <a:stretch>
                      <a:fillRect/>
                    </a:stretch>
                  </pic:blipFill>
                  <pic:spPr bwMode="auto">
                    <a:xfrm>
                      <a:off x="0" y="0"/>
                      <a:ext cx="4838700" cy="4076700"/>
                    </a:xfrm>
                    <a:prstGeom prst="rect">
                      <a:avLst/>
                    </a:prstGeom>
                    <a:noFill/>
                    <a:ln w="9525">
                      <a:noFill/>
                      <a:headEnd/>
                      <a:tailEnd/>
                    </a:ln>
                  </pic:spPr>
                </pic:pic>
              </a:graphicData>
            </a:graphic>
          </wp:inline>
        </w:drawing>
      </w:r>
    </w:p>
    <w:p w14:paraId="3EC2B16E" w14:textId="77777777" w:rsidR="00B22A3B" w:rsidRDefault="00E7651C">
      <w:pPr>
        <w:pStyle w:val="a0"/>
        <w:ind w:firstLine="420"/>
      </w:pPr>
      <w:r>
        <w:t>图</w:t>
      </w:r>
      <w:r>
        <w:t xml:space="preserve">2 3   </w:t>
      </w:r>
      <w:r>
        <w:t>关机去附着</w:t>
      </w:r>
      <w:r>
        <w:t xml:space="preserve"> </w:t>
      </w:r>
      <w:r>
        <w:t>流程</w:t>
      </w:r>
    </w:p>
    <w:p w14:paraId="4E1D9E87" w14:textId="77777777" w:rsidR="00B22A3B" w:rsidRDefault="00E7651C">
      <w:pPr>
        <w:pStyle w:val="a0"/>
        <w:ind w:firstLine="420"/>
      </w:pPr>
      <w:r>
        <w:t>关机去附着流程说明：</w:t>
      </w:r>
    </w:p>
    <w:p w14:paraId="61578B84" w14:textId="77777777" w:rsidR="00B22A3B" w:rsidRDefault="00E7651C">
      <w:pPr>
        <w:pStyle w:val="a0"/>
        <w:ind w:firstLine="420"/>
      </w:pPr>
      <w:r>
        <w:t>UE</w:t>
      </w:r>
      <w:r>
        <w:t>关机时，需要发起去附着流程，来通知网络释放其保存的该</w:t>
      </w:r>
      <w:r>
        <w:t>UE</w:t>
      </w:r>
      <w:r>
        <w:t>的所有资源，其流程较为简单</w:t>
      </w:r>
    </w:p>
    <w:p w14:paraId="7690250F" w14:textId="77777777" w:rsidR="00B22A3B" w:rsidRDefault="00E7651C">
      <w:pPr>
        <w:pStyle w:val="a0"/>
        <w:ind w:firstLine="420"/>
      </w:pPr>
      <w:r>
        <w:t>1</w:t>
      </w:r>
      <w:r>
        <w:t>）</w:t>
      </w:r>
      <w:r>
        <w:t xml:space="preserve">   </w:t>
      </w:r>
      <w:r>
        <w:t>用户关机，发起去附着流程，若在</w:t>
      </w:r>
      <w:r>
        <w:t>IDLE</w:t>
      </w:r>
      <w:r>
        <w:t>状态下有</w:t>
      </w:r>
      <w:r>
        <w:t>RRC</w:t>
      </w:r>
      <w:r>
        <w:t>连接建立的过程，</w:t>
      </w:r>
      <w:r>
        <w:t>UE</w:t>
      </w:r>
      <w:r>
        <w:t>向</w:t>
      </w:r>
      <w:r>
        <w:t>EPC</w:t>
      </w:r>
      <w:r>
        <w:t>发送消息中携带</w:t>
      </w:r>
      <w:r>
        <w:t>NAS</w:t>
      </w:r>
      <w:r>
        <w:t>消息（类型为关机）。</w:t>
      </w:r>
    </w:p>
    <w:p w14:paraId="12EAB60D" w14:textId="77777777" w:rsidR="00B22A3B" w:rsidRDefault="00E7651C">
      <w:pPr>
        <w:pStyle w:val="a0"/>
        <w:ind w:firstLine="420"/>
      </w:pPr>
      <w:r>
        <w:t>2</w:t>
      </w:r>
      <w:r>
        <w:t>）</w:t>
      </w:r>
      <w:r>
        <w:t xml:space="preserve">   UE</w:t>
      </w:r>
      <w:r>
        <w:t>侧清空所有的</w:t>
      </w:r>
      <w:r>
        <w:t>EPS</w:t>
      </w:r>
      <w:r>
        <w:t>承载和</w:t>
      </w:r>
      <w:r>
        <w:t>RB</w:t>
      </w:r>
      <w:r>
        <w:t>承载，</w:t>
      </w:r>
      <w:r>
        <w:t>EPC</w:t>
      </w:r>
      <w:r>
        <w:t>侧清空所有的</w:t>
      </w:r>
      <w:r>
        <w:t>EPS</w:t>
      </w:r>
      <w:r>
        <w:t>承载和</w:t>
      </w:r>
      <w:r>
        <w:t>TEID</w:t>
      </w:r>
      <w:r>
        <w:t>资源</w:t>
      </w:r>
      <w:r>
        <w:t>,EPC</w:t>
      </w:r>
      <w:r>
        <w:t>通知</w:t>
      </w:r>
      <w:r>
        <w:t>ENB</w:t>
      </w:r>
      <w:r>
        <w:t>释放</w:t>
      </w:r>
      <w:r>
        <w:t>UE</w:t>
      </w:r>
      <w:r>
        <w:t>文本信息。</w:t>
      </w:r>
    </w:p>
    <w:p w14:paraId="5156BF1A" w14:textId="3F6921F1" w:rsidR="00B22A3B" w:rsidRDefault="00E7651C">
      <w:pPr>
        <w:pStyle w:val="a0"/>
        <w:ind w:firstLine="420"/>
      </w:pPr>
      <w:r>
        <w:t>3</w:t>
      </w:r>
      <w:r>
        <w:t>）</w:t>
      </w:r>
      <w:r>
        <w:t xml:space="preserve">   ENB</w:t>
      </w:r>
      <w:r>
        <w:t>释放</w:t>
      </w:r>
      <w:r>
        <w:t>UE</w:t>
      </w:r>
      <w:r>
        <w:t>文本信息并通知</w:t>
      </w:r>
      <w:r>
        <w:t>EPC</w:t>
      </w:r>
      <w:r>
        <w:t>。</w:t>
      </w:r>
    </w:p>
    <w:p w14:paraId="3F47EF85" w14:textId="6F7C607E" w:rsidR="00411F39" w:rsidRDefault="00411F39">
      <w:pPr>
        <w:pStyle w:val="a0"/>
        <w:ind w:firstLine="420"/>
      </w:pPr>
      <w:r>
        <w:br w:type="page"/>
      </w:r>
    </w:p>
    <w:p w14:paraId="118EC460" w14:textId="77777777" w:rsidR="00411F39" w:rsidRDefault="00411F39">
      <w:pPr>
        <w:pStyle w:val="a0"/>
        <w:ind w:firstLine="420"/>
      </w:pPr>
    </w:p>
    <w:p w14:paraId="07EE32FF" w14:textId="77777777" w:rsidR="00B22A3B" w:rsidRDefault="00E7651C">
      <w:pPr>
        <w:pStyle w:val="3"/>
        <w:ind w:firstLine="422"/>
      </w:pPr>
      <w:bookmarkStart w:id="38" w:name="非关机-去附着流程"/>
      <w:r>
        <w:t xml:space="preserve">2.9.1  </w:t>
      </w:r>
      <w:r>
        <w:t>非关机</w:t>
      </w:r>
      <w:r>
        <w:t xml:space="preserve"> </w:t>
      </w:r>
      <w:r>
        <w:t>去附着流程</w:t>
      </w:r>
      <w:bookmarkEnd w:id="38"/>
    </w:p>
    <w:p w14:paraId="58271F5A" w14:textId="77777777" w:rsidR="00B22A3B" w:rsidRDefault="00E7651C">
      <w:pPr>
        <w:pStyle w:val="FirstParagraph"/>
        <w:ind w:firstLine="420"/>
      </w:pPr>
      <w:r>
        <w:t>空闲态</w:t>
      </w:r>
      <w:r>
        <w:t xml:space="preserve"> </w:t>
      </w:r>
      <w:r>
        <w:t>发起的非关机去附着</w:t>
      </w:r>
      <w:r>
        <w:t xml:space="preserve"> </w:t>
      </w:r>
      <w:r>
        <w:t>流程</w:t>
      </w:r>
    </w:p>
    <w:p w14:paraId="6FEA9ACE" w14:textId="77777777" w:rsidR="00B22A3B" w:rsidRDefault="00E7651C">
      <w:pPr>
        <w:pStyle w:val="a0"/>
        <w:ind w:firstLine="420"/>
      </w:pPr>
      <w:r>
        <w:rPr>
          <w:noProof/>
        </w:rPr>
        <w:drawing>
          <wp:inline distT="0" distB="0" distL="0" distR="0" wp14:anchorId="21CB5EEC" wp14:editId="12053EB5">
            <wp:extent cx="4895850" cy="58483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16537bbc95864d10ae006d150d75b382.jpg"/>
                    <pic:cNvPicPr>
                      <a:picLocks noChangeAspect="1" noChangeArrowheads="1"/>
                    </pic:cNvPicPr>
                  </pic:nvPicPr>
                  <pic:blipFill>
                    <a:blip r:embed="rId32"/>
                    <a:stretch>
                      <a:fillRect/>
                    </a:stretch>
                  </pic:blipFill>
                  <pic:spPr bwMode="auto">
                    <a:xfrm>
                      <a:off x="0" y="0"/>
                      <a:ext cx="4895850" cy="5848350"/>
                    </a:xfrm>
                    <a:prstGeom prst="rect">
                      <a:avLst/>
                    </a:prstGeom>
                    <a:noFill/>
                    <a:ln w="9525">
                      <a:noFill/>
                      <a:headEnd/>
                      <a:tailEnd/>
                    </a:ln>
                  </pic:spPr>
                </pic:pic>
              </a:graphicData>
            </a:graphic>
          </wp:inline>
        </w:drawing>
      </w:r>
    </w:p>
    <w:p w14:paraId="1641CC3F" w14:textId="77777777" w:rsidR="00B22A3B" w:rsidRDefault="00E7651C" w:rsidP="00411F39">
      <w:pPr>
        <w:pStyle w:val="a0"/>
        <w:ind w:firstLine="420"/>
        <w:jc w:val="center"/>
      </w:pPr>
      <w:r>
        <w:t>图</w:t>
      </w:r>
      <w:r>
        <w:t xml:space="preserve">2 4   </w:t>
      </w:r>
      <w:r>
        <w:t>空闲态非关机去附着</w:t>
      </w:r>
      <w:r>
        <w:t xml:space="preserve"> </w:t>
      </w:r>
      <w:r>
        <w:t>流程</w:t>
      </w:r>
    </w:p>
    <w:p w14:paraId="754546A7" w14:textId="77777777" w:rsidR="00B22A3B" w:rsidRDefault="00E7651C">
      <w:pPr>
        <w:pStyle w:val="a0"/>
        <w:ind w:firstLine="420"/>
      </w:pPr>
      <w:r>
        <w:t>空闲态非关机去附着流程说明：</w:t>
      </w:r>
    </w:p>
    <w:p w14:paraId="7DB47697" w14:textId="77777777" w:rsidR="00B22A3B" w:rsidRDefault="00E7651C">
      <w:pPr>
        <w:pStyle w:val="a0"/>
        <w:ind w:firstLine="420"/>
      </w:pPr>
      <w:r>
        <w:t>1~5</w:t>
      </w:r>
      <w:r>
        <w:t>）（</w:t>
      </w:r>
      <w:r>
        <w:t>UE</w:t>
      </w:r>
      <w:r>
        <w:t>的</w:t>
      </w:r>
      <w:r>
        <w:t>EPS</w:t>
      </w:r>
      <w:r>
        <w:t>能力被禁用）</w:t>
      </w:r>
      <w:r>
        <w:t>RRC</w:t>
      </w:r>
      <w:r>
        <w:t>连接建立过程，建立完成消息中附带去附着请求。</w:t>
      </w:r>
    </w:p>
    <w:p w14:paraId="0F367DDD" w14:textId="77777777" w:rsidR="00B22A3B" w:rsidRDefault="00E7651C">
      <w:pPr>
        <w:pStyle w:val="a0"/>
        <w:ind w:firstLine="420"/>
      </w:pPr>
      <w:r>
        <w:t xml:space="preserve">6~ 9 </w:t>
      </w:r>
      <w:r>
        <w:t>）</w:t>
      </w:r>
      <w:r>
        <w:t>UE</w:t>
      </w:r>
      <w:r>
        <w:t>和</w:t>
      </w:r>
      <w:r>
        <w:t>EPC</w:t>
      </w:r>
      <w:r>
        <w:t>相互安全验证后</w:t>
      </w:r>
      <w:r>
        <w:t xml:space="preserve"> </w:t>
      </w:r>
      <w:r>
        <w:t>，执行清除</w:t>
      </w:r>
      <w:r>
        <w:t xml:space="preserve"> EPS</w:t>
      </w:r>
      <w:r>
        <w:t>承载和</w:t>
      </w:r>
      <w:r>
        <w:t>RB</w:t>
      </w:r>
      <w:r>
        <w:t>资源，</w:t>
      </w:r>
      <w:r>
        <w:t>EPC</w:t>
      </w:r>
      <w:r>
        <w:t>向</w:t>
      </w:r>
      <w:r>
        <w:t>UE</w:t>
      </w:r>
      <w:r>
        <w:t>发送去附着接受消息。</w:t>
      </w:r>
    </w:p>
    <w:p w14:paraId="38873644" w14:textId="77777777" w:rsidR="00B22A3B" w:rsidRDefault="00E7651C">
      <w:pPr>
        <w:pStyle w:val="a0"/>
        <w:ind w:firstLine="420"/>
      </w:pPr>
      <w:r>
        <w:lastRenderedPageBreak/>
        <w:t>10 ~12</w:t>
      </w:r>
      <w:r>
        <w:t>）</w:t>
      </w:r>
      <w:r>
        <w:t xml:space="preserve"> </w:t>
      </w:r>
      <w:r>
        <w:t>网络向终端发起</w:t>
      </w:r>
      <w:r>
        <w:t>UE</w:t>
      </w:r>
      <w:r>
        <w:t>文本释放和连接释放信息。</w:t>
      </w:r>
    </w:p>
    <w:p w14:paraId="3639A446" w14:textId="77777777" w:rsidR="00B22A3B" w:rsidRDefault="00E7651C">
      <w:pPr>
        <w:pStyle w:val="a0"/>
        <w:ind w:firstLine="420"/>
      </w:pPr>
      <w:r>
        <w:t>连接</w:t>
      </w:r>
      <w:r>
        <w:t xml:space="preserve"> </w:t>
      </w:r>
      <w:r>
        <w:t>态</w:t>
      </w:r>
      <w:r>
        <w:t xml:space="preserve"> </w:t>
      </w:r>
      <w:r>
        <w:t>发起的非关机去附着</w:t>
      </w:r>
      <w:r>
        <w:t xml:space="preserve"> </w:t>
      </w:r>
      <w:r>
        <w:t>流程</w:t>
      </w:r>
    </w:p>
    <w:p w14:paraId="5C5FD58A" w14:textId="77777777" w:rsidR="00B22A3B" w:rsidRDefault="00E7651C">
      <w:pPr>
        <w:pStyle w:val="a0"/>
        <w:ind w:firstLine="420"/>
      </w:pPr>
      <w:r>
        <w:rPr>
          <w:noProof/>
        </w:rPr>
        <w:drawing>
          <wp:inline distT="0" distB="0" distL="0" distR="0" wp14:anchorId="6E43575B" wp14:editId="287B2157">
            <wp:extent cx="4629150" cy="500062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eb5dfae25e5c4a56b84fb4c6979da7ad.jpg"/>
                    <pic:cNvPicPr>
                      <a:picLocks noChangeAspect="1" noChangeArrowheads="1"/>
                    </pic:cNvPicPr>
                  </pic:nvPicPr>
                  <pic:blipFill>
                    <a:blip r:embed="rId33"/>
                    <a:stretch>
                      <a:fillRect/>
                    </a:stretch>
                  </pic:blipFill>
                  <pic:spPr bwMode="auto">
                    <a:xfrm>
                      <a:off x="0" y="0"/>
                      <a:ext cx="4629150" cy="5000625"/>
                    </a:xfrm>
                    <a:prstGeom prst="rect">
                      <a:avLst/>
                    </a:prstGeom>
                    <a:noFill/>
                    <a:ln w="9525">
                      <a:noFill/>
                      <a:headEnd/>
                      <a:tailEnd/>
                    </a:ln>
                  </pic:spPr>
                </pic:pic>
              </a:graphicData>
            </a:graphic>
          </wp:inline>
        </w:drawing>
      </w:r>
    </w:p>
    <w:p w14:paraId="638FED3E" w14:textId="77777777" w:rsidR="00B22A3B" w:rsidRDefault="00E7651C" w:rsidP="002C575C">
      <w:pPr>
        <w:pStyle w:val="a0"/>
        <w:ind w:firstLine="420"/>
        <w:jc w:val="center"/>
      </w:pPr>
      <w:r>
        <w:t>图</w:t>
      </w:r>
      <w:r>
        <w:t xml:space="preserve">2 5   </w:t>
      </w:r>
      <w:r>
        <w:t>连接态非关机去附着</w:t>
      </w:r>
      <w:r>
        <w:t xml:space="preserve"> </w:t>
      </w:r>
      <w:r>
        <w:t>流程</w:t>
      </w:r>
    </w:p>
    <w:p w14:paraId="238D42C2" w14:textId="77777777" w:rsidR="00B22A3B" w:rsidRDefault="00E7651C">
      <w:pPr>
        <w:pStyle w:val="a0"/>
        <w:ind w:firstLine="420"/>
      </w:pPr>
      <w:r>
        <w:t>连接</w:t>
      </w:r>
      <w:r>
        <w:t xml:space="preserve"> </w:t>
      </w:r>
      <w:r>
        <w:t>态非关机去附着流程说明：</w:t>
      </w:r>
    </w:p>
    <w:p w14:paraId="7D46E124" w14:textId="77777777" w:rsidR="00B22A3B" w:rsidRDefault="00E7651C">
      <w:pPr>
        <w:pStyle w:val="a0"/>
        <w:ind w:firstLine="420"/>
      </w:pPr>
      <w:r>
        <w:t xml:space="preserve">1~ 4 </w:t>
      </w:r>
      <w:r>
        <w:t>）（</w:t>
      </w:r>
      <w:r>
        <w:t>UE</w:t>
      </w:r>
      <w:r>
        <w:t>的</w:t>
      </w:r>
      <w:r>
        <w:t>EPS</w:t>
      </w:r>
      <w:r>
        <w:t>能力被禁用）</w:t>
      </w:r>
      <w:r>
        <w:t xml:space="preserve"> UE</w:t>
      </w:r>
      <w:r>
        <w:t>在上行传输块中携带去附着请求消息，执行清除</w:t>
      </w:r>
      <w:r>
        <w:t xml:space="preserve"> EPS</w:t>
      </w:r>
      <w:r>
        <w:t>承载和</w:t>
      </w:r>
      <w:r>
        <w:t>RB</w:t>
      </w:r>
      <w:r>
        <w:t>资源，</w:t>
      </w:r>
      <w:r>
        <w:t>EPC</w:t>
      </w:r>
      <w:r>
        <w:t>向</w:t>
      </w:r>
      <w:r>
        <w:t>UE</w:t>
      </w:r>
      <w:r>
        <w:t>发送去附着接受消息。</w:t>
      </w:r>
    </w:p>
    <w:p w14:paraId="23382C06" w14:textId="2660C5DD" w:rsidR="00B22A3B" w:rsidRDefault="00E7651C">
      <w:pPr>
        <w:pStyle w:val="a0"/>
        <w:ind w:firstLine="420"/>
      </w:pPr>
      <w:r>
        <w:t xml:space="preserve">5 ~ 7 </w:t>
      </w:r>
      <w:r>
        <w:t>）</w:t>
      </w:r>
      <w:r>
        <w:t xml:space="preserve"> </w:t>
      </w:r>
      <w:r>
        <w:t>网络向终端发起</w:t>
      </w:r>
      <w:r>
        <w:t>UE</w:t>
      </w:r>
      <w:r>
        <w:t>文本释放和连接释放信息。</w:t>
      </w:r>
    </w:p>
    <w:p w14:paraId="69937DCF" w14:textId="7914191A" w:rsidR="00411F39" w:rsidRDefault="00411F39">
      <w:pPr>
        <w:pStyle w:val="a0"/>
        <w:ind w:firstLine="420"/>
      </w:pPr>
      <w:r>
        <w:br w:type="page"/>
      </w:r>
    </w:p>
    <w:p w14:paraId="1313F0C3" w14:textId="77777777" w:rsidR="00411F39" w:rsidRDefault="00411F39">
      <w:pPr>
        <w:pStyle w:val="a0"/>
        <w:ind w:firstLine="420"/>
      </w:pPr>
    </w:p>
    <w:p w14:paraId="3CFDA517" w14:textId="77777777" w:rsidR="00B22A3B" w:rsidRDefault="00E7651C">
      <w:pPr>
        <w:pStyle w:val="2"/>
        <w:ind w:firstLine="422"/>
      </w:pPr>
      <w:bookmarkStart w:id="39" w:name="小区-搜索-选择和重选"/>
      <w:r>
        <w:t xml:space="preserve">2.10 </w:t>
      </w:r>
      <w:r>
        <w:t>小区</w:t>
      </w:r>
      <w:r>
        <w:t xml:space="preserve"> </w:t>
      </w:r>
      <w:r>
        <w:t>搜索、</w:t>
      </w:r>
      <w:r>
        <w:t xml:space="preserve"> </w:t>
      </w:r>
      <w:r>
        <w:t>选择和重选</w:t>
      </w:r>
      <w:bookmarkEnd w:id="39"/>
    </w:p>
    <w:p w14:paraId="69B3450F" w14:textId="77777777" w:rsidR="00B22A3B" w:rsidRDefault="00E7651C">
      <w:pPr>
        <w:pStyle w:val="3"/>
        <w:ind w:firstLine="422"/>
      </w:pPr>
      <w:bookmarkStart w:id="40" w:name="小区搜索流程"/>
      <w:r>
        <w:t xml:space="preserve">2.10.1 </w:t>
      </w:r>
      <w:r>
        <w:t>小区搜索流程</w:t>
      </w:r>
      <w:bookmarkEnd w:id="40"/>
    </w:p>
    <w:p w14:paraId="1D6D4B42" w14:textId="77777777" w:rsidR="00B22A3B" w:rsidRDefault="00E7651C">
      <w:pPr>
        <w:pStyle w:val="FirstParagraph"/>
        <w:ind w:firstLine="420"/>
      </w:pPr>
      <w:r>
        <w:t>小区搜索过程是</w:t>
      </w:r>
      <w:r>
        <w:t>UE</w:t>
      </w:r>
      <w:r>
        <w:t>和小区取得时间和频率同步，并检测小区</w:t>
      </w:r>
      <w:r>
        <w:t>ID</w:t>
      </w:r>
      <w:r>
        <w:t>的过程。</w:t>
      </w:r>
      <w:r>
        <w:t>E-UTRA</w:t>
      </w:r>
      <w:r>
        <w:t>系统</w:t>
      </w:r>
      <w:r>
        <w:t xml:space="preserve"> </w:t>
      </w:r>
      <w:r>
        <w:t>的小区搜索过程与</w:t>
      </w:r>
      <w:r>
        <w:t>UTRA</w:t>
      </w:r>
      <w:r>
        <w:t>系统的主要区别是它能够支持不同的系统带宽（</w:t>
      </w:r>
      <w:r>
        <w:t>1.4~20MHz</w:t>
      </w:r>
      <w:r>
        <w:t>）。小区搜索通过若干下行信道实现，包括同步信道（</w:t>
      </w:r>
      <w:r>
        <w:t>SCH</w:t>
      </w:r>
      <w:r>
        <w:t>）、广播信道（</w:t>
      </w:r>
      <w:r>
        <w:t>BCH</w:t>
      </w:r>
      <w:r>
        <w:t>）和下行参考信号（</w:t>
      </w:r>
      <w:r>
        <w:t>RS</w:t>
      </w:r>
      <w:r>
        <w:t>）。</w:t>
      </w:r>
      <w:r>
        <w:t>SCH</w:t>
      </w:r>
      <w:r>
        <w:t>又分成主同步信道（</w:t>
      </w:r>
      <w:r>
        <w:t>PSCH</w:t>
      </w:r>
      <w:r>
        <w:t>）和辅同步信道（</w:t>
      </w:r>
      <w:r>
        <w:t>SSCH</w:t>
      </w:r>
      <w:r>
        <w:t>），</w:t>
      </w:r>
      <w:r>
        <w:t>BCH</w:t>
      </w:r>
      <w:r>
        <w:t>又分成物理广播信道（</w:t>
      </w:r>
      <w:r>
        <w:t>PBCH</w:t>
      </w:r>
      <w:r>
        <w:t>）和动态广播信道（</w:t>
      </w:r>
      <w:r>
        <w:t>DBCH</w:t>
      </w:r>
      <w:r>
        <w:t>）。</w:t>
      </w:r>
      <w:r>
        <w:t>BCH</w:t>
      </w:r>
      <w:r>
        <w:t>直接映射到物理信道</w:t>
      </w:r>
      <w:r>
        <w:t>PBCH</w:t>
      </w:r>
      <w:r>
        <w:t>上，</w:t>
      </w:r>
      <w:r>
        <w:t>PSCH</w:t>
      </w:r>
      <w:r>
        <w:t>和</w:t>
      </w:r>
      <w:r>
        <w:t>SSCH</w:t>
      </w:r>
      <w:r>
        <w:t>是纯粹的物理信道，不用来传送</w:t>
      </w:r>
      <w:r>
        <w:t>L2/L3</w:t>
      </w:r>
      <w:r>
        <w:t>控制信令，而只用于同步和小区搜索过程；</w:t>
      </w:r>
      <w:r>
        <w:t>DBCH</w:t>
      </w:r>
      <w:r>
        <w:t>最终承载在下行共享传输信道（</w:t>
      </w:r>
      <w:r>
        <w:t>DL-SCH</w:t>
      </w:r>
      <w:r>
        <w:t>），没有独立的信道。</w:t>
      </w:r>
    </w:p>
    <w:p w14:paraId="04ECF1A8" w14:textId="77777777" w:rsidR="00B22A3B" w:rsidRDefault="00E7651C">
      <w:pPr>
        <w:pStyle w:val="a0"/>
        <w:ind w:firstLine="420"/>
      </w:pPr>
      <w:r>
        <w:rPr>
          <w:noProof/>
        </w:rPr>
        <w:drawing>
          <wp:inline distT="0" distB="0" distL="0" distR="0" wp14:anchorId="16BAD402" wp14:editId="18641C8F">
            <wp:extent cx="3819525" cy="30861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efecb58bcaed49e2b2faf27d19f21453.jpg"/>
                    <pic:cNvPicPr>
                      <a:picLocks noChangeAspect="1" noChangeArrowheads="1"/>
                    </pic:cNvPicPr>
                  </pic:nvPicPr>
                  <pic:blipFill>
                    <a:blip r:embed="rId34"/>
                    <a:stretch>
                      <a:fillRect/>
                    </a:stretch>
                  </pic:blipFill>
                  <pic:spPr bwMode="auto">
                    <a:xfrm>
                      <a:off x="0" y="0"/>
                      <a:ext cx="3819525" cy="3086100"/>
                    </a:xfrm>
                    <a:prstGeom prst="rect">
                      <a:avLst/>
                    </a:prstGeom>
                    <a:noFill/>
                    <a:ln w="9525">
                      <a:noFill/>
                      <a:headEnd/>
                      <a:tailEnd/>
                    </a:ln>
                  </pic:spPr>
                </pic:pic>
              </a:graphicData>
            </a:graphic>
          </wp:inline>
        </w:drawing>
      </w:r>
    </w:p>
    <w:p w14:paraId="10FF62DF" w14:textId="77777777" w:rsidR="00B22A3B" w:rsidRDefault="00E7651C">
      <w:pPr>
        <w:pStyle w:val="a0"/>
        <w:ind w:firstLine="420"/>
      </w:pPr>
      <w:r>
        <w:t>图</w:t>
      </w:r>
      <w:r>
        <w:t xml:space="preserve"> 26   </w:t>
      </w:r>
      <w:r>
        <w:t>小区搜索</w:t>
      </w:r>
      <w:r>
        <w:t xml:space="preserve"> </w:t>
      </w:r>
      <w:r>
        <w:t>流程</w:t>
      </w:r>
      <w:r>
        <w:t xml:space="preserve"> </w:t>
      </w:r>
      <w:r>
        <w:t>图</w:t>
      </w:r>
    </w:p>
    <w:p w14:paraId="3080B844" w14:textId="77777777" w:rsidR="00B22A3B" w:rsidRDefault="00E7651C">
      <w:pPr>
        <w:pStyle w:val="3"/>
        <w:ind w:firstLine="422"/>
      </w:pPr>
      <w:bookmarkStart w:id="41" w:name="小区选择流程"/>
      <w:r>
        <w:t xml:space="preserve">2.10.1 </w:t>
      </w:r>
      <w:r>
        <w:t>小区选择流程</w:t>
      </w:r>
      <w:bookmarkEnd w:id="41"/>
    </w:p>
    <w:p w14:paraId="5529C578" w14:textId="77777777" w:rsidR="00B22A3B" w:rsidRDefault="00E7651C">
      <w:pPr>
        <w:pStyle w:val="FirstParagraph"/>
        <w:ind w:firstLine="420"/>
      </w:pPr>
      <w:r>
        <w:t>小区选择的类型（</w:t>
      </w:r>
      <w:r>
        <w:t>S</w:t>
      </w:r>
      <w:r>
        <w:t>准则）</w:t>
      </w:r>
    </w:p>
    <w:p w14:paraId="3E897259" w14:textId="77777777" w:rsidR="00B22A3B" w:rsidRDefault="00E7651C">
      <w:pPr>
        <w:pStyle w:val="a0"/>
        <w:ind w:firstLine="420"/>
      </w:pPr>
      <w:r>
        <w:t xml:space="preserve">   </w:t>
      </w:r>
      <w:r>
        <w:t>不同场景（初始小区选择；存储信息的小区选择）</w:t>
      </w:r>
    </w:p>
    <w:p w14:paraId="39F48D6F" w14:textId="77777777" w:rsidR="00B22A3B" w:rsidRDefault="00E7651C">
      <w:pPr>
        <w:pStyle w:val="a0"/>
        <w:ind w:firstLine="420"/>
      </w:pPr>
      <w:r>
        <w:t xml:space="preserve">   </w:t>
      </w:r>
      <w:r>
        <w:t>不同时机（</w:t>
      </w:r>
      <w:r>
        <w:t>UE</w:t>
      </w:r>
      <w:r>
        <w:t>开机；从连接态返回到空闲态模式；重新进入服务区）</w:t>
      </w:r>
    </w:p>
    <w:p w14:paraId="75E2B1A3" w14:textId="77777777" w:rsidR="00B22A3B" w:rsidRDefault="00E7651C">
      <w:pPr>
        <w:pStyle w:val="a0"/>
        <w:ind w:firstLine="420"/>
      </w:pPr>
      <w:r>
        <w:t>S</w:t>
      </w:r>
      <w:r>
        <w:t>算法</w:t>
      </w:r>
    </w:p>
    <w:p w14:paraId="14C5C403" w14:textId="77777777" w:rsidR="00B22A3B" w:rsidRDefault="00E7651C">
      <w:pPr>
        <w:pStyle w:val="a0"/>
        <w:ind w:firstLine="420"/>
      </w:pPr>
      <w:r>
        <w:t>1</w:t>
      </w:r>
      <w:r>
        <w:t>、小区选择</w:t>
      </w:r>
      <w:r>
        <w:t>S</w:t>
      </w:r>
      <w:r>
        <w:t>值，大于</w:t>
      </w:r>
      <w:r>
        <w:t>0</w:t>
      </w:r>
    </w:p>
    <w:p w14:paraId="01FD5C11" w14:textId="77777777" w:rsidR="00B22A3B" w:rsidRDefault="00E7651C">
      <w:pPr>
        <w:pStyle w:val="a0"/>
        <w:ind w:firstLine="420"/>
      </w:pPr>
      <w:r>
        <w:t>2</w:t>
      </w:r>
      <w:r>
        <w:t>、小区选择</w:t>
      </w:r>
      <w:r>
        <w:t>S</w:t>
      </w:r>
      <w:r>
        <w:t>值</w:t>
      </w:r>
      <w:r>
        <w:t>=</w:t>
      </w:r>
      <w:r>
        <w:t>测量小区的</w:t>
      </w:r>
      <w:r>
        <w:t>RSRP</w:t>
      </w:r>
      <w:r>
        <w:t>值</w:t>
      </w:r>
      <w:r>
        <w:t>-</w:t>
      </w:r>
      <w:r>
        <w:t>（小区中</w:t>
      </w:r>
      <w:r>
        <w:t>RSRP</w:t>
      </w:r>
      <w:r>
        <w:t>最低接收电平</w:t>
      </w:r>
      <w:r>
        <w:t>+</w:t>
      </w:r>
      <w:r>
        <w:t>当驻留在</w:t>
      </w:r>
      <w:r>
        <w:t>VPLMN</w:t>
      </w:r>
      <w:r>
        <w:t>上搜索高优先级小区防止乒乓响应设置的偏移值）</w:t>
      </w:r>
      <w:r>
        <w:t>-max</w:t>
      </w:r>
      <w:r>
        <w:t>（（小区允许</w:t>
      </w:r>
      <w:r>
        <w:t>UE</w:t>
      </w:r>
      <w:r>
        <w:t>的最大上行发射功率</w:t>
      </w:r>
      <w:r>
        <w:t>-UE</w:t>
      </w:r>
      <w:r>
        <w:t>能力支撑的最大上行发射功率），</w:t>
      </w:r>
      <w:r>
        <w:t>0</w:t>
      </w:r>
      <w:r>
        <w:t>）</w:t>
      </w:r>
    </w:p>
    <w:p w14:paraId="6FC1BBC2" w14:textId="77777777" w:rsidR="00B22A3B" w:rsidRDefault="00E7651C">
      <w:pPr>
        <w:pStyle w:val="a0"/>
        <w:ind w:firstLine="420"/>
      </w:pPr>
      <w:r>
        <w:t>公式简化为：</w:t>
      </w:r>
    </w:p>
    <w:p w14:paraId="764CFB89" w14:textId="77777777" w:rsidR="00B22A3B" w:rsidRDefault="00E7651C">
      <w:pPr>
        <w:pStyle w:val="a0"/>
        <w:ind w:firstLine="420"/>
      </w:pPr>
      <w:r>
        <w:lastRenderedPageBreak/>
        <w:t>当</w:t>
      </w:r>
      <w:r>
        <w:t>UE</w:t>
      </w:r>
      <w:r>
        <w:t>最大允许发射功率大于</w:t>
      </w:r>
      <w:r>
        <w:t>UE</w:t>
      </w:r>
      <w:r>
        <w:t>能力支持最大发射功率时，</w:t>
      </w:r>
      <w:r>
        <w:t>S=</w:t>
      </w:r>
      <w:r>
        <w:t>测量小区电平值</w:t>
      </w:r>
      <w:r>
        <w:t>-</w:t>
      </w:r>
      <w:r>
        <w:t>（最低接收电平</w:t>
      </w:r>
      <w:r>
        <w:t>+</w:t>
      </w:r>
      <w:r>
        <w:t>最低接收电平偏置）</w:t>
      </w:r>
      <w:r>
        <w:t>-</w:t>
      </w:r>
      <w:r>
        <w:t>（（</w:t>
      </w:r>
      <w:r>
        <w:t xml:space="preserve">UE </w:t>
      </w:r>
      <w:r>
        <w:t>最大允许发射功率</w:t>
      </w:r>
      <w:r>
        <w:t>-UE</w:t>
      </w:r>
      <w:r>
        <w:t>能力支持最大发射功率）</w:t>
      </w:r>
    </w:p>
    <w:p w14:paraId="025AA37F" w14:textId="77777777" w:rsidR="00B22A3B" w:rsidRDefault="00E7651C">
      <w:pPr>
        <w:pStyle w:val="a0"/>
        <w:ind w:firstLine="420"/>
      </w:pPr>
      <w:r>
        <w:t>当</w:t>
      </w:r>
      <w:r>
        <w:t>UE</w:t>
      </w:r>
      <w:r>
        <w:t>最大允许发射功率小于等于</w:t>
      </w:r>
      <w:r>
        <w:t>UE</w:t>
      </w:r>
      <w:r>
        <w:t>能力支持最大发射功率时，</w:t>
      </w:r>
      <w:r>
        <w:t>S=</w:t>
      </w:r>
      <w:r>
        <w:t>测量小区电平值</w:t>
      </w:r>
      <w:r>
        <w:t>-</w:t>
      </w:r>
      <w:r>
        <w:t>（最低接收电平</w:t>
      </w:r>
      <w:r>
        <w:t>+</w:t>
      </w:r>
      <w:r>
        <w:t>最低接收电平偏置）</w:t>
      </w:r>
    </w:p>
    <w:p w14:paraId="6A3EE1D4" w14:textId="77777777" w:rsidR="00B22A3B" w:rsidRDefault="00E7651C">
      <w:pPr>
        <w:pStyle w:val="a0"/>
        <w:ind w:firstLine="420"/>
      </w:pPr>
      <w:r>
        <w:t>UE</w:t>
      </w:r>
      <w:r>
        <w:t>最大允许发射功率：本小区允许</w:t>
      </w:r>
      <w:r>
        <w:t>UE</w:t>
      </w:r>
      <w:r>
        <w:t>的最大发射功率</w:t>
      </w:r>
      <w:r>
        <w:t>UePowerMax</w:t>
      </w:r>
      <w:r>
        <w:t>，应用于小区选择准则（</w:t>
      </w:r>
      <w:r>
        <w:t>S</w:t>
      </w:r>
      <w:r>
        <w:t>准则）的判决，用于计算功率补偿值。如果该参数不配置，则</w:t>
      </w:r>
      <w:r>
        <w:t>UE</w:t>
      </w:r>
      <w:r>
        <w:t>的最大发射功率由</w:t>
      </w:r>
      <w:r>
        <w:t>UE</w:t>
      </w:r>
      <w:r>
        <w:t>自己的能力决定。该值在</w:t>
      </w:r>
      <w:r>
        <w:t>LST CELL</w:t>
      </w:r>
      <w:r>
        <w:t>命令中。该参数设置的越大，</w:t>
      </w:r>
      <w:r>
        <w:t>UE</w:t>
      </w:r>
      <w:r>
        <w:t>的发射功率也越大，增强本小区覆盖的同时会增加对邻区的干扰；该参数设置的越小，</w:t>
      </w:r>
      <w:r>
        <w:t>UE</w:t>
      </w:r>
      <w:r>
        <w:t>的发射功率也越小，减少本小区覆盖的同时会减少对邻区的干扰。</w:t>
      </w:r>
    </w:p>
    <w:p w14:paraId="096A5FAF" w14:textId="77777777" w:rsidR="00B22A3B" w:rsidRDefault="00E7651C">
      <w:pPr>
        <w:pStyle w:val="a0"/>
        <w:ind w:firstLine="420"/>
      </w:pPr>
      <w:r>
        <w:t>小区中</w:t>
      </w:r>
      <w:r>
        <w:t>RSRP</w:t>
      </w:r>
      <w:r>
        <w:t>最低接收电平：在</w:t>
      </w:r>
      <w:r>
        <w:t>LST CELLSEL</w:t>
      </w:r>
      <w:r>
        <w:t>中，增加某小区的该值，使得该小区更难符合</w:t>
      </w:r>
      <w:r>
        <w:t>S</w:t>
      </w:r>
      <w:r>
        <w:t>规则，更难成为适当小区，</w:t>
      </w:r>
      <w:r>
        <w:t>UE</w:t>
      </w:r>
      <w:r>
        <w:t>选择该小区的难度增加，反之亦然。该参数的取值应使得被选定的小区能够提供基础类业务的信号质量要求。</w:t>
      </w:r>
    </w:p>
    <w:p w14:paraId="50E562A3" w14:textId="77777777" w:rsidR="00B22A3B" w:rsidRDefault="00E7651C">
      <w:pPr>
        <w:pStyle w:val="a0"/>
        <w:ind w:firstLine="420"/>
      </w:pPr>
      <w:r>
        <w:t>最低接收电平偏置：在</w:t>
      </w:r>
      <w:r>
        <w:t>LST CELLSEL</w:t>
      </w:r>
      <w:r>
        <w:t>中，该参数表示小区最低接收电平偏置，应用于小区选择准则（</w:t>
      </w:r>
      <w:r>
        <w:t>S</w:t>
      </w:r>
      <w:r>
        <w:t>准则）公式，仅当</w:t>
      </w:r>
      <w:r>
        <w:t>UE</w:t>
      </w:r>
      <w:r>
        <w:t>驻留在</w:t>
      </w:r>
      <w:r>
        <w:t>VPLMN</w:t>
      </w:r>
      <w:r>
        <w:t>且由于周期性的搜索高优先级</w:t>
      </w:r>
      <w:r>
        <w:t>PLMN</w:t>
      </w:r>
      <w:r>
        <w:t>而触发的小区选择时，才使用本参数（防止乒乓效应）。增加某小区的该值，使得该小区更容易符合</w:t>
      </w:r>
      <w:r>
        <w:t>S</w:t>
      </w:r>
      <w:r>
        <w:t>规则，更容易成为适当小区，选择该小区的难度减小，反之亦然。</w:t>
      </w:r>
      <w:r>
        <w:t xml:space="preserve">  </w:t>
      </w:r>
    </w:p>
    <w:p w14:paraId="0B05EB8C" w14:textId="77777777" w:rsidR="00B22A3B" w:rsidRDefault="00E7651C">
      <w:pPr>
        <w:pStyle w:val="a0"/>
        <w:ind w:firstLine="420"/>
      </w:pPr>
      <w:r>
        <w:rPr>
          <w:noProof/>
        </w:rPr>
        <w:drawing>
          <wp:inline distT="0" distB="0" distL="0" distR="0" wp14:anchorId="53A84688" wp14:editId="79A6AC2A">
            <wp:extent cx="3971925" cy="269557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cec145aaf9f3413ca187192d04a49ce4.jpg"/>
                    <pic:cNvPicPr>
                      <a:picLocks noChangeAspect="1" noChangeArrowheads="1"/>
                    </pic:cNvPicPr>
                  </pic:nvPicPr>
                  <pic:blipFill>
                    <a:blip r:embed="rId35"/>
                    <a:stretch>
                      <a:fillRect/>
                    </a:stretch>
                  </pic:blipFill>
                  <pic:spPr bwMode="auto">
                    <a:xfrm>
                      <a:off x="0" y="0"/>
                      <a:ext cx="3971925" cy="2695575"/>
                    </a:xfrm>
                    <a:prstGeom prst="rect">
                      <a:avLst/>
                    </a:prstGeom>
                    <a:noFill/>
                    <a:ln w="9525">
                      <a:noFill/>
                      <a:headEnd/>
                      <a:tailEnd/>
                    </a:ln>
                  </pic:spPr>
                </pic:pic>
              </a:graphicData>
            </a:graphic>
          </wp:inline>
        </w:drawing>
      </w:r>
    </w:p>
    <w:p w14:paraId="7D2A15A6" w14:textId="77777777" w:rsidR="00B22A3B" w:rsidRDefault="00E7651C">
      <w:pPr>
        <w:pStyle w:val="a0"/>
        <w:ind w:firstLine="420"/>
      </w:pPr>
      <w:r>
        <w:t>图</w:t>
      </w:r>
      <w:r>
        <w:t xml:space="preserve"> 27   </w:t>
      </w:r>
      <w:r>
        <w:t>小区选择</w:t>
      </w:r>
      <w:r>
        <w:t xml:space="preserve"> </w:t>
      </w:r>
      <w:r>
        <w:t>流程</w:t>
      </w:r>
      <w:r>
        <w:t xml:space="preserve"> </w:t>
      </w:r>
      <w:r>
        <w:t>图</w:t>
      </w:r>
    </w:p>
    <w:p w14:paraId="528D7F8F" w14:textId="77777777" w:rsidR="00B22A3B" w:rsidRDefault="00E7651C">
      <w:pPr>
        <w:pStyle w:val="3"/>
        <w:ind w:firstLine="422"/>
      </w:pPr>
      <w:bookmarkStart w:id="42" w:name="小区重选流程"/>
      <w:r>
        <w:t xml:space="preserve">2.10.3 </w:t>
      </w:r>
      <w:r>
        <w:t>小区重选流程</w:t>
      </w:r>
      <w:bookmarkEnd w:id="42"/>
    </w:p>
    <w:p w14:paraId="19636D57" w14:textId="77777777" w:rsidR="00B22A3B" w:rsidRDefault="00E7651C">
      <w:pPr>
        <w:pStyle w:val="FirstParagraph"/>
        <w:ind w:firstLine="420"/>
      </w:pPr>
      <w:r>
        <w:t>小区重选（</w:t>
      </w:r>
      <w:r>
        <w:t>cell reselection</w:t>
      </w:r>
      <w:r>
        <w:t>）指</w:t>
      </w:r>
      <w:r>
        <w:t>UE</w:t>
      </w:r>
      <w:r>
        <w:t>在空闲模式下通过监测邻区和当前小区的信号质量以选择一个最好的小区提供服务信号的过程。当邻区的信号质量及电平满足</w:t>
      </w:r>
      <w:r>
        <w:t>S</w:t>
      </w:r>
      <w:r>
        <w:t>准则且满足一定重选判决准则时，终端将接入该小区驻留。</w:t>
      </w:r>
      <w:r>
        <w:t>UE</w:t>
      </w:r>
      <w:r>
        <w:t>驻留到合适的</w:t>
      </w:r>
      <w:r>
        <w:t>LTE</w:t>
      </w:r>
      <w:r>
        <w:t>小区停留</w:t>
      </w:r>
      <w:r>
        <w:t>1s</w:t>
      </w:r>
      <w:r>
        <w:t>后，就可以进行小区重选的过程</w:t>
      </w:r>
      <w:r>
        <w:t xml:space="preserve"> </w:t>
      </w:r>
      <w:r>
        <w:t>。</w:t>
      </w:r>
      <w:r>
        <w:t xml:space="preserve"> </w:t>
      </w:r>
      <w:r>
        <w:t>小区重选过程包括测量和重选两部分过程，终端根据网络配置的相关参数，在满足条件时发起相应的流程</w:t>
      </w:r>
      <w:r>
        <w:t xml:space="preserve"> </w:t>
      </w:r>
      <w:r>
        <w:t>。</w:t>
      </w:r>
      <w:r>
        <w:t xml:space="preserve"> </w:t>
      </w:r>
      <w:r>
        <w:t>重选测量启动准则</w:t>
      </w:r>
      <w:r>
        <w:t xml:space="preserve"> </w:t>
      </w:r>
      <w:r>
        <w:t>：</w:t>
      </w:r>
      <w:r>
        <w:t xml:space="preserve"> UE</w:t>
      </w:r>
      <w:r>
        <w:t>成功驻留后，将持续进行本小区测量。</w:t>
      </w:r>
      <w:r>
        <w:t>RRC</w:t>
      </w:r>
      <w:r>
        <w:t>层根据</w:t>
      </w:r>
      <w:r>
        <w:t>RSRP</w:t>
      </w:r>
      <w:r>
        <w:t>测量结果计算</w:t>
      </w:r>
      <w:r>
        <w:t>Srxlev</w:t>
      </w:r>
      <w:r>
        <w:t>，并将其与</w:t>
      </w:r>
      <w:r>
        <w:t>Sintrasearch</w:t>
      </w:r>
      <w:r>
        <w:t>和</w:t>
      </w:r>
      <w:r>
        <w:t xml:space="preserve"> Snonintrasearch</w:t>
      </w:r>
      <w:r>
        <w:t>比较，作为是否启动邻区测量的判决条件</w:t>
      </w:r>
      <w:r>
        <w:t xml:space="preserve"> </w:t>
      </w:r>
      <w:r>
        <w:t>。</w:t>
      </w:r>
    </w:p>
    <w:p w14:paraId="166654A9" w14:textId="77777777" w:rsidR="00B22A3B" w:rsidRDefault="00E7651C">
      <w:pPr>
        <w:pStyle w:val="a0"/>
        <w:ind w:firstLine="420"/>
      </w:pPr>
      <w:r>
        <w:lastRenderedPageBreak/>
        <w:t xml:space="preserve">   </w:t>
      </w:r>
      <w:r>
        <w:t>对于重选优先级高于服务小区的载频，</w:t>
      </w:r>
      <w:r>
        <w:t>UE</w:t>
      </w:r>
      <w:r>
        <w:t>始终对其测量</w:t>
      </w:r>
    </w:p>
    <w:p w14:paraId="6ECA97C1" w14:textId="77777777" w:rsidR="00B22A3B" w:rsidRDefault="00E7651C">
      <w:pPr>
        <w:pStyle w:val="a0"/>
        <w:ind w:firstLine="420"/>
      </w:pPr>
      <w:r>
        <w:t xml:space="preserve">   </w:t>
      </w:r>
      <w:r>
        <w:t>对于重选优先级等于或者低于服务小区的载频</w:t>
      </w:r>
    </w:p>
    <w:p w14:paraId="6D2CC870" w14:textId="77777777" w:rsidR="00B22A3B" w:rsidRDefault="00E7651C">
      <w:pPr>
        <w:pStyle w:val="a0"/>
        <w:ind w:firstLine="420"/>
      </w:pPr>
      <w:r>
        <w:t>同频</w:t>
      </w:r>
      <w:r>
        <w:t>/</w:t>
      </w:r>
      <w:r>
        <w:t>同优先级重选流程</w:t>
      </w:r>
    </w:p>
    <w:p w14:paraId="6A125E4E" w14:textId="77777777" w:rsidR="00B22A3B" w:rsidRDefault="00E7651C">
      <w:pPr>
        <w:pStyle w:val="a0"/>
        <w:ind w:firstLine="420"/>
      </w:pPr>
      <w:r>
        <w:rPr>
          <w:noProof/>
        </w:rPr>
        <w:drawing>
          <wp:inline distT="0" distB="0" distL="0" distR="0" wp14:anchorId="0A27C285" wp14:editId="325E1427">
            <wp:extent cx="5267325" cy="3048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dcbc7d86485d4523aaa209110110543a.jpg"/>
                    <pic:cNvPicPr>
                      <a:picLocks noChangeAspect="1" noChangeArrowheads="1"/>
                    </pic:cNvPicPr>
                  </pic:nvPicPr>
                  <pic:blipFill>
                    <a:blip r:embed="rId36"/>
                    <a:stretch>
                      <a:fillRect/>
                    </a:stretch>
                  </pic:blipFill>
                  <pic:spPr bwMode="auto">
                    <a:xfrm>
                      <a:off x="0" y="0"/>
                      <a:ext cx="5267325" cy="3048000"/>
                    </a:xfrm>
                    <a:prstGeom prst="rect">
                      <a:avLst/>
                    </a:prstGeom>
                    <a:noFill/>
                    <a:ln w="9525">
                      <a:noFill/>
                      <a:headEnd/>
                      <a:tailEnd/>
                    </a:ln>
                  </pic:spPr>
                </pic:pic>
              </a:graphicData>
            </a:graphic>
          </wp:inline>
        </w:drawing>
      </w:r>
    </w:p>
    <w:p w14:paraId="5DB8CCA5" w14:textId="77777777" w:rsidR="00B22A3B" w:rsidRDefault="00E7651C">
      <w:pPr>
        <w:pStyle w:val="a0"/>
        <w:ind w:firstLine="420"/>
      </w:pPr>
      <w:r>
        <w:t>图</w:t>
      </w:r>
      <w:r>
        <w:t>28</w:t>
      </w:r>
      <w:r>
        <w:t>同频</w:t>
      </w:r>
      <w:r>
        <w:t>/</w:t>
      </w:r>
      <w:r>
        <w:t>同优先级重选流程</w:t>
      </w:r>
    </w:p>
    <w:p w14:paraId="158FCEE1" w14:textId="77777777" w:rsidR="00B22A3B" w:rsidRDefault="00E7651C">
      <w:pPr>
        <w:pStyle w:val="a0"/>
        <w:ind w:firstLine="420"/>
      </w:pPr>
      <w:r>
        <w:t>为了最大化</w:t>
      </w:r>
      <w:r>
        <w:t>UE</w:t>
      </w:r>
      <w:r>
        <w:t>电池寿命，</w:t>
      </w:r>
      <w:r>
        <w:t>UE</w:t>
      </w:r>
      <w:r>
        <w:t>不需要在所有时刻都进行频繁的邻小区监测（测量），除非服务小区质量下降为低于规定的门限值。具体来说，仅当服务小区的参数</w:t>
      </w:r>
      <w:r>
        <w:t>S(S</w:t>
      </w:r>
      <w:r>
        <w:t>值的计算方法与小区选择时一致</w:t>
      </w:r>
      <w:r>
        <w:t>)</w:t>
      </w:r>
      <w:r>
        <w:t>大于系统广播参数</w:t>
      </w:r>
      <w:r>
        <w:t>S-intrasearch</w:t>
      </w:r>
      <w:r>
        <w:t>时</w:t>
      </w:r>
      <w:r>
        <w:t>UE</w:t>
      </w:r>
      <w:r>
        <w:t>才启动同频测量。</w:t>
      </w:r>
    </w:p>
    <w:p w14:paraId="490047A8" w14:textId="77777777" w:rsidR="00B22A3B" w:rsidRDefault="00E7651C">
      <w:pPr>
        <w:pStyle w:val="a0"/>
        <w:ind w:firstLine="420"/>
      </w:pPr>
      <w:r>
        <w:t>小区排序使用</w:t>
      </w:r>
      <w:r>
        <w:t>R</w:t>
      </w:r>
      <w:r>
        <w:t>准则：对于同频的小区，或者异频但具有同等优先级的小区，</w:t>
      </w:r>
      <w:r>
        <w:t>UE</w:t>
      </w:r>
      <w:r>
        <w:t>采用</w:t>
      </w:r>
      <w:r>
        <w:t>R</w:t>
      </w:r>
      <w:r>
        <w:t>准则对小区进行重选排序。所谓</w:t>
      </w:r>
      <w:r>
        <w:t>R</w:t>
      </w:r>
      <w:r>
        <w:t>准则，是指对于服务小区的</w:t>
      </w:r>
      <w:r>
        <w:t>Rs</w:t>
      </w:r>
      <w:r>
        <w:t>和目标小区的</w:t>
      </w:r>
      <w:r>
        <w:t>Rt</w:t>
      </w:r>
      <w:r>
        <w:t>分别满足：</w:t>
      </w:r>
    </w:p>
    <w:p w14:paraId="2AC9E188" w14:textId="77777777" w:rsidR="00B22A3B" w:rsidRDefault="00E7651C">
      <w:pPr>
        <w:pStyle w:val="a0"/>
        <w:ind w:firstLine="420"/>
      </w:pPr>
      <w:r>
        <w:t>服务小区</w:t>
      </w:r>
      <w:r>
        <w:t>:Rs = Qmeas,s +Qhyst</w:t>
      </w:r>
    </w:p>
    <w:p w14:paraId="1DDDEEA8" w14:textId="77777777" w:rsidR="00B22A3B" w:rsidRDefault="00E7651C">
      <w:pPr>
        <w:pStyle w:val="a0"/>
        <w:ind w:firstLine="420"/>
      </w:pPr>
      <w:r>
        <w:t>目标小区</w:t>
      </w:r>
      <w:r>
        <w:t>:Rt = Qmeas,t – Qoffset</w:t>
      </w:r>
    </w:p>
    <w:p w14:paraId="66196B1C" w14:textId="77777777" w:rsidR="00B22A3B" w:rsidRDefault="00E7651C">
      <w:pPr>
        <w:pStyle w:val="a0"/>
        <w:ind w:firstLine="420"/>
      </w:pPr>
      <w:r>
        <w:t>其中</w:t>
      </w:r>
      <w:r>
        <w:t>Qmeas</w:t>
      </w:r>
      <w:r>
        <w:t>是测量小区的</w:t>
      </w:r>
      <w:r>
        <w:t>RSRP</w:t>
      </w:r>
      <w:r>
        <w:t>值，</w:t>
      </w:r>
      <w:r>
        <w:t>Qhyst</w:t>
      </w:r>
      <w:r>
        <w:t>表示小区重选迟滞值。同频小区和同优先级小区重选迟滞，用于调整重选难易程度，减少乒乓效应；其它参数一定的情况下，增加迟滞，即增加同频小区或异频同优先级重选的难度，反之亦然。</w:t>
      </w:r>
    </w:p>
    <w:p w14:paraId="782F0755" w14:textId="77777777" w:rsidR="00B22A3B" w:rsidRDefault="00E7651C">
      <w:pPr>
        <w:pStyle w:val="a0"/>
        <w:ind w:firstLine="420"/>
      </w:pPr>
      <w:r>
        <w:t>Qmeas,t</w:t>
      </w:r>
      <w:r>
        <w:t>是目标小区的</w:t>
      </w:r>
      <w:r>
        <w:t>RSRP</w:t>
      </w:r>
      <w:r>
        <w:t>值；</w:t>
      </w:r>
      <w:r>
        <w:t>Qoffset</w:t>
      </w:r>
      <w:r>
        <w:t>定义了目标小区的偏移值，（目标候选小区与当前驻留小区间的偏置量）对于具有同等优先级的异频小区来说，包括基于小区的偏移值和基于频率的偏移值两个部分。其它参数一定的情况下，增加偏置量，即增加同频或异频同优先级小区重选的难度，反之亦然。</w:t>
      </w:r>
    </w:p>
    <w:p w14:paraId="3F3932E0" w14:textId="77777777" w:rsidR="00B22A3B" w:rsidRDefault="00E7651C">
      <w:pPr>
        <w:pStyle w:val="a0"/>
        <w:ind w:firstLine="420"/>
      </w:pPr>
      <w:r>
        <w:t>如果目标小区在</w:t>
      </w:r>
      <w:r>
        <w:t>Treselection</w:t>
      </w:r>
      <w:r>
        <w:t>时间内（同频和异频的</w:t>
      </w:r>
      <w:r>
        <w:t>Treselection</w:t>
      </w:r>
      <w:r>
        <w:t>可能不同），</w:t>
      </w:r>
      <w:r>
        <w:t xml:space="preserve">Rt </w:t>
      </w:r>
      <w:r>
        <w:t>持续超过</w:t>
      </w:r>
      <w:r>
        <w:t>Rs</w:t>
      </w:r>
    </w:p>
    <w:p w14:paraId="1061A3E7" w14:textId="77777777" w:rsidR="00B22A3B" w:rsidRDefault="00E7651C">
      <w:pPr>
        <w:pStyle w:val="a0"/>
        <w:ind w:firstLine="420"/>
      </w:pPr>
      <w:r>
        <w:t>那么</w:t>
      </w:r>
      <w:r>
        <w:t>UE</w:t>
      </w:r>
      <w:r>
        <w:t>就会重选到目标小区。</w:t>
      </w:r>
    </w:p>
    <w:p w14:paraId="0CD9974F" w14:textId="77777777" w:rsidR="00B22A3B" w:rsidRDefault="00E7651C">
      <w:pPr>
        <w:pStyle w:val="a0"/>
        <w:ind w:firstLine="420"/>
      </w:pPr>
      <w:r>
        <w:lastRenderedPageBreak/>
        <w:t>与小区重选有关的参数来源于服务小区的系统消息</w:t>
      </w:r>
      <w:r>
        <w:t>SIB3</w:t>
      </w:r>
      <w:r>
        <w:t>，</w:t>
      </w:r>
      <w:r>
        <w:t>SIB4</w:t>
      </w:r>
      <w:r>
        <w:t>和</w:t>
      </w:r>
      <w:r>
        <w:t>SIB5</w:t>
      </w:r>
      <w:r>
        <w:t>。</w:t>
      </w:r>
    </w:p>
    <w:p w14:paraId="128E62A1" w14:textId="77777777" w:rsidR="00B22A3B" w:rsidRDefault="00E7651C">
      <w:pPr>
        <w:pStyle w:val="a0"/>
        <w:ind w:firstLine="420"/>
      </w:pPr>
      <w:r>
        <w:t>Sintrasearch</w:t>
      </w:r>
      <w:r>
        <w:t>用于进行同频小区重选时，判断是否进行同频小区重选的门限参数。当</w:t>
      </w:r>
      <w:r>
        <w:t>LTE</w:t>
      </w:r>
      <w:r>
        <w:t>服务小区的</w:t>
      </w:r>
      <w:r>
        <w:t>S</w:t>
      </w:r>
      <w:r>
        <w:t>值小于等于</w:t>
      </w:r>
      <w:r>
        <w:t>Sintrasearch</w:t>
      </w:r>
      <w:r>
        <w:t>时，就要执行同频小区重选测量；另外如果此</w:t>
      </w:r>
      <w:r>
        <w:t>Sintrasearch</w:t>
      </w:r>
      <w:r>
        <w:t>参数没有在系统消息内广播，也要执行同频小区重选测量。除此之外，</w:t>
      </w:r>
      <w:r>
        <w:t>UE</w:t>
      </w:r>
      <w:r>
        <w:t>可以选择不进行测量。</w:t>
      </w:r>
    </w:p>
    <w:p w14:paraId="7B6A856A" w14:textId="77777777" w:rsidR="00B22A3B" w:rsidRDefault="00E7651C">
      <w:pPr>
        <w:pStyle w:val="a0"/>
        <w:ind w:firstLine="420"/>
      </w:pPr>
      <w:r>
        <w:t>SIB4</w:t>
      </w:r>
      <w:r>
        <w:t>中包含了同频小区重选有关的小区相关信息：</w:t>
      </w:r>
      <w:r>
        <w:t xml:space="preserve"> </w:t>
      </w:r>
      <w:r>
        <w:t>在</w:t>
      </w:r>
      <w:r>
        <w:t>intraFreqNeighborCellInfo</w:t>
      </w:r>
      <w:r>
        <w:t>中定义了用于同频重选的小区物理</w:t>
      </w:r>
      <w:r>
        <w:t>ID</w:t>
      </w:r>
      <w:r>
        <w:t>列表</w:t>
      </w:r>
      <w:r>
        <w:t xml:space="preserve"> </w:t>
      </w:r>
      <w:r>
        <w:t>以及对应的偏移量值。偏移量值用于进行小区重选排序</w:t>
      </w:r>
      <w:r>
        <w:t>R</w:t>
      </w:r>
      <w:r>
        <w:t>准则（下面将会介绍）的公式计算，目的是为了减少重选振荡。在</w:t>
      </w:r>
      <w:r>
        <w:t>SIB4</w:t>
      </w:r>
      <w:r>
        <w:t>中也定义了不能用于同频重选的小区黑名单列表。</w:t>
      </w:r>
    </w:p>
    <w:p w14:paraId="408D25EC" w14:textId="77777777" w:rsidR="00B22A3B" w:rsidRDefault="00E7651C">
      <w:pPr>
        <w:pStyle w:val="a0"/>
        <w:ind w:firstLine="420"/>
      </w:pPr>
      <w:r>
        <w:t>同频小区重选的对象可以是邻小区列表中的小区也可以是通过重选过程检测到到的小区。排队和选择的过程需要满足以下几个约束条件：</w:t>
      </w:r>
    </w:p>
    <w:p w14:paraId="01F4B6AA" w14:textId="77777777" w:rsidR="00B22A3B" w:rsidRDefault="00E7651C">
      <w:pPr>
        <w:pStyle w:val="a0"/>
        <w:ind w:firstLine="420"/>
      </w:pPr>
      <w:r>
        <w:t>1</w:t>
      </w:r>
      <w:r>
        <w:t>、新目标小区的信道质量在排序中要比当前服务小区的质量好，且持续时间不短于</w:t>
      </w:r>
      <w:r>
        <w:t>T(</w:t>
      </w:r>
      <w:r>
        <w:t>重选时间</w:t>
      </w:r>
      <w:r>
        <w:t>)</w:t>
      </w:r>
    </w:p>
    <w:p w14:paraId="241048C3" w14:textId="77777777" w:rsidR="00B22A3B" w:rsidRDefault="00E7651C">
      <w:pPr>
        <w:pStyle w:val="a0"/>
        <w:ind w:firstLine="420"/>
      </w:pPr>
      <w:r>
        <w:t>2</w:t>
      </w:r>
      <w:r>
        <w:t>、如果</w:t>
      </w:r>
      <w:r>
        <w:t>UE</w:t>
      </w:r>
      <w:r>
        <w:t>处于非普通移动状态（如中速或高速移动状态），则需要考虑对重选参数</w:t>
      </w:r>
      <w:r>
        <w:t>t</w:t>
      </w:r>
      <w:r>
        <w:t>和</w:t>
      </w:r>
      <w:r>
        <w:t>Qhyst</w:t>
      </w:r>
      <w:r>
        <w:t>进行缩放。</w:t>
      </w:r>
    </w:p>
    <w:p w14:paraId="1FC432BE" w14:textId="77777777" w:rsidR="00B22A3B" w:rsidRDefault="00E7651C">
      <w:pPr>
        <w:pStyle w:val="a0"/>
        <w:ind w:firstLine="420"/>
      </w:pPr>
      <w:r>
        <w:t>3</w:t>
      </w:r>
      <w:r>
        <w:t>、</w:t>
      </w:r>
      <w:r>
        <w:t>UE</w:t>
      </w:r>
      <w:r>
        <w:t>驻留在原小区的时间超过</w:t>
      </w:r>
      <w:r>
        <w:t>1s</w:t>
      </w:r>
      <w:r>
        <w:t>。</w:t>
      </w:r>
    </w:p>
    <w:p w14:paraId="44DB5B98" w14:textId="77777777" w:rsidR="00B22A3B" w:rsidRDefault="00E7651C">
      <w:pPr>
        <w:pStyle w:val="a0"/>
        <w:ind w:firstLine="420"/>
      </w:pPr>
      <w:r>
        <w:t>异频</w:t>
      </w:r>
      <w:r>
        <w:t>/</w:t>
      </w:r>
      <w:r>
        <w:t>异系统</w:t>
      </w:r>
      <w:r>
        <w:t>/</w:t>
      </w:r>
      <w:r>
        <w:t>不同优先级重选流程</w:t>
      </w:r>
    </w:p>
    <w:p w14:paraId="2E55B561" w14:textId="77777777" w:rsidR="00B22A3B" w:rsidRDefault="00E7651C">
      <w:pPr>
        <w:pStyle w:val="a0"/>
        <w:ind w:firstLine="420"/>
      </w:pPr>
      <w:r>
        <w:rPr>
          <w:noProof/>
        </w:rPr>
        <w:drawing>
          <wp:inline distT="0" distB="0" distL="0" distR="0" wp14:anchorId="5E37D99C" wp14:editId="1FA40D6A">
            <wp:extent cx="5267325" cy="41148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2f40082941b44c93aa797b33d3b174d1.jpg"/>
                    <pic:cNvPicPr>
                      <a:picLocks noChangeAspect="1" noChangeArrowheads="1"/>
                    </pic:cNvPicPr>
                  </pic:nvPicPr>
                  <pic:blipFill>
                    <a:blip r:embed="rId37"/>
                    <a:stretch>
                      <a:fillRect/>
                    </a:stretch>
                  </pic:blipFill>
                  <pic:spPr bwMode="auto">
                    <a:xfrm>
                      <a:off x="0" y="0"/>
                      <a:ext cx="5267325" cy="4114800"/>
                    </a:xfrm>
                    <a:prstGeom prst="rect">
                      <a:avLst/>
                    </a:prstGeom>
                    <a:noFill/>
                    <a:ln w="9525">
                      <a:noFill/>
                      <a:headEnd/>
                      <a:tailEnd/>
                    </a:ln>
                  </pic:spPr>
                </pic:pic>
              </a:graphicData>
            </a:graphic>
          </wp:inline>
        </w:drawing>
      </w:r>
    </w:p>
    <w:p w14:paraId="291C17F1" w14:textId="77777777" w:rsidR="00B22A3B" w:rsidRDefault="00E7651C">
      <w:pPr>
        <w:pStyle w:val="a0"/>
        <w:ind w:firstLine="420"/>
      </w:pPr>
      <w:r>
        <w:lastRenderedPageBreak/>
        <w:t>图</w:t>
      </w:r>
      <w:r>
        <w:t xml:space="preserve">2 9 </w:t>
      </w:r>
      <w:r>
        <w:t>同频</w:t>
      </w:r>
      <w:r>
        <w:t>/</w:t>
      </w:r>
      <w:r>
        <w:t>同优先级重选流程</w:t>
      </w:r>
    </w:p>
    <w:p w14:paraId="35CF39E4" w14:textId="77777777" w:rsidR="00B22A3B" w:rsidRDefault="00E7651C">
      <w:pPr>
        <w:pStyle w:val="a0"/>
        <w:ind w:firstLine="420"/>
      </w:pPr>
      <w:r>
        <w:t>cellReselectionPriority</w:t>
      </w:r>
      <w:r>
        <w:t>定义了服务频率在异频小区重选的优先级，在</w:t>
      </w:r>
      <w:r>
        <w:t>0</w:t>
      </w:r>
      <w:r>
        <w:t>到</w:t>
      </w:r>
      <w:r>
        <w:t>7</w:t>
      </w:r>
      <w:r>
        <w:t>之间取值，其中</w:t>
      </w:r>
      <w:r>
        <w:t>0</w:t>
      </w:r>
      <w:r>
        <w:t>代表优先级最低。异频的小区切换基于优先级值的大小，</w:t>
      </w:r>
      <w:r>
        <w:t xml:space="preserve"> UE</w:t>
      </w:r>
      <w:r>
        <w:t>通常总是会尝试驻留在优先级高的小区。相邻小区的优先级在</w:t>
      </w:r>
      <w:r>
        <w:t>SIB5</w:t>
      </w:r>
      <w:r>
        <w:t>中广播。除此之外，</w:t>
      </w:r>
      <w:r>
        <w:t xml:space="preserve"> LTE</w:t>
      </w:r>
      <w:r>
        <w:t>还可以通过</w:t>
      </w:r>
      <w:r>
        <w:t>RRC</w:t>
      </w:r>
      <w:r>
        <w:t>层的信令，定义针对每个</w:t>
      </w:r>
      <w:r>
        <w:t>UE</w:t>
      </w:r>
      <w:r>
        <w:t>特定的小区频率优先级。</w:t>
      </w:r>
    </w:p>
    <w:p w14:paraId="69ECA24A" w14:textId="77777777" w:rsidR="00B22A3B" w:rsidRDefault="00E7651C">
      <w:pPr>
        <w:pStyle w:val="a0"/>
        <w:ind w:firstLine="420"/>
      </w:pPr>
      <w:r>
        <w:t xml:space="preserve">Snonintrasearch </w:t>
      </w:r>
      <w:r>
        <w:t>用于进行</w:t>
      </w:r>
      <w:r>
        <w:t>/</w:t>
      </w:r>
      <w:r>
        <w:t>异频小区重选时，判断是否进行异频小区重选测量的门限参数。在异频重选的情况下，如果相邻小区的优先级高于服务小区，</w:t>
      </w:r>
      <w:r>
        <w:t>UE</w:t>
      </w:r>
      <w:r>
        <w:t>需要进行异频小区重选测量。另外，如果此</w:t>
      </w:r>
      <w:r>
        <w:t>Snonintrasearch</w:t>
      </w:r>
      <w:r>
        <w:t>参数没有在系统消息内广播，</w:t>
      </w:r>
      <w:r>
        <w:t>UE</w:t>
      </w:r>
      <w:r>
        <w:t>也需要进行异频小区的重选测量。否则，</w:t>
      </w:r>
      <w:r>
        <w:t>UE</w:t>
      </w:r>
      <w:r>
        <w:t>可以选择，只有当服务小区的</w:t>
      </w:r>
      <w:r>
        <w:t>S</w:t>
      </w:r>
      <w:r>
        <w:t>值小于等于</w:t>
      </w:r>
      <w:r>
        <w:t>Snonintrasearch</w:t>
      </w:r>
      <w:r>
        <w:t>时，才进行异频小区的重选测量；</w:t>
      </w:r>
    </w:p>
    <w:p w14:paraId="361ACF25" w14:textId="77777777" w:rsidR="00B22A3B" w:rsidRDefault="00E7651C">
      <w:pPr>
        <w:pStyle w:val="a0"/>
        <w:ind w:firstLine="420"/>
      </w:pPr>
      <w:r>
        <w:t>threshServingLow</w:t>
      </w:r>
      <w:r>
        <w:t>定义了</w:t>
      </w:r>
      <w:r>
        <w:t>UE</w:t>
      </w:r>
      <w:r>
        <w:t>在重选优先级较低的小区时，服务小区的测量门限，在此情况下，目标小区也必须满足一定的测量门限</w:t>
      </w:r>
    </w:p>
    <w:p w14:paraId="3D898540" w14:textId="77777777" w:rsidR="00B22A3B" w:rsidRDefault="00E7651C">
      <w:pPr>
        <w:pStyle w:val="a0"/>
        <w:ind w:firstLine="420"/>
      </w:pPr>
      <w:r>
        <w:t>SIB5</w:t>
      </w:r>
      <w:r>
        <w:t>中包含了异频小区重选有关的小区信息，</w:t>
      </w:r>
      <w:r>
        <w:t xml:space="preserve"> </w:t>
      </w:r>
      <w:r>
        <w:t>包括异频小区列表，</w:t>
      </w:r>
      <w:r>
        <w:t xml:space="preserve"> </w:t>
      </w:r>
      <w:r>
        <w:t>频率等</w:t>
      </w:r>
    </w:p>
    <w:p w14:paraId="5FC9B4AD" w14:textId="77777777" w:rsidR="00B22A3B" w:rsidRDefault="00E7651C">
      <w:pPr>
        <w:pStyle w:val="a0"/>
        <w:ind w:firstLine="420"/>
      </w:pPr>
      <w:r>
        <w:t xml:space="preserve"> </w:t>
      </w:r>
      <w:r>
        <w:t>其中，</w:t>
      </w:r>
      <w:r>
        <w:t xml:space="preserve"> priority</w:t>
      </w:r>
      <w:r>
        <w:t>定义了异频小区的重选优先级，在进行小区重选时，</w:t>
      </w:r>
      <w:r>
        <w:t>UE</w:t>
      </w:r>
      <w:r>
        <w:t>可以只考虑定义了优先级的频率小区。不同接入技术的小区（</w:t>
      </w:r>
      <w:r>
        <w:t>inter</w:t>
      </w:r>
      <w:r>
        <w:t>－</w:t>
      </w:r>
      <w:r>
        <w:t>RAT</w:t>
      </w:r>
      <w:r>
        <w:t>）之间，其优先级是不相等的。</w:t>
      </w:r>
      <w:r>
        <w:t>UE</w:t>
      </w:r>
      <w:r>
        <w:t>基于小区频率的优先级，进行小区重选。如果目标小区的优先级比当前服务小区的优先级高，并且目标小区的</w:t>
      </w:r>
      <w:r>
        <w:t>S</w:t>
      </w:r>
      <w:r>
        <w:t>值在时间</w:t>
      </w:r>
      <w:r>
        <w:t>ReselectionTimer</w:t>
      </w:r>
      <w:r>
        <w:t>内持续超过门限参数</w:t>
      </w:r>
      <w:r>
        <w:t>threshXHigh</w:t>
      </w:r>
      <w:r>
        <w:t>，</w:t>
      </w:r>
      <w:r>
        <w:t xml:space="preserve"> </w:t>
      </w:r>
      <w:r>
        <w:t>那么不管当前小区的</w:t>
      </w:r>
      <w:r>
        <w:t>S</w:t>
      </w:r>
      <w:r>
        <w:t>值是多少，</w:t>
      </w:r>
      <w:r>
        <w:t xml:space="preserve"> UE</w:t>
      </w:r>
      <w:r>
        <w:t>都会重选到目标小区。否则，如果目标小区的优先级比当前服务小区的低，那么只有服务小区的</w:t>
      </w:r>
      <w:r>
        <w:t>S</w:t>
      </w:r>
      <w:r>
        <w:t>值小于</w:t>
      </w:r>
      <w:r>
        <w:t xml:space="preserve">threshServingLow </w:t>
      </w:r>
      <w:r>
        <w:t>（在</w:t>
      </w:r>
      <w:r>
        <w:t>SIB3</w:t>
      </w:r>
      <w:r>
        <w:t>中定义），并且目标小区的</w:t>
      </w:r>
      <w:r>
        <w:t>S</w:t>
      </w:r>
      <w:r>
        <w:t>值大于门限参数</w:t>
      </w:r>
      <w:r>
        <w:t>threshXLow</w:t>
      </w:r>
      <w:r>
        <w:t>，而且持续的时间超过</w:t>
      </w:r>
      <w:r>
        <w:t>Reselection Timer</w:t>
      </w:r>
      <w:r>
        <w:t>后，</w:t>
      </w:r>
      <w:r>
        <w:t xml:space="preserve"> UE</w:t>
      </w:r>
      <w:r>
        <w:t>才会重选到目标小区。</w:t>
      </w:r>
    </w:p>
    <w:p w14:paraId="5825352D" w14:textId="77777777" w:rsidR="00B22A3B" w:rsidRDefault="00E7651C">
      <w:pPr>
        <w:pStyle w:val="a0"/>
        <w:ind w:firstLine="420"/>
      </w:pPr>
      <w:r>
        <w:t>测量准则：</w:t>
      </w:r>
    </w:p>
    <w:p w14:paraId="2675E181" w14:textId="77777777" w:rsidR="00B22A3B" w:rsidRDefault="00E7651C">
      <w:pPr>
        <w:pStyle w:val="a0"/>
        <w:ind w:firstLine="420"/>
      </w:pPr>
      <w:r>
        <w:t xml:space="preserve"> </w:t>
      </w:r>
      <w:r>
        <w:t>对于系统消息指出的优先级高于当期频率优先级的小区，</w:t>
      </w:r>
      <w:r>
        <w:t>UE</w:t>
      </w:r>
      <w:r>
        <w:t>总是执行对这些高优先级小区的测量；对于系统消息指出优先级低于当期优先级的小区，</w:t>
      </w:r>
      <w:r>
        <w:t>UE</w:t>
      </w:r>
      <w:r>
        <w:t>测量的准则如下：</w:t>
      </w:r>
      <w:r>
        <w:t>1</w:t>
      </w:r>
      <w:r>
        <w:t>、如果服务小区的</w:t>
      </w:r>
      <w:r>
        <w:t>S</w:t>
      </w:r>
      <w:r>
        <w:t>值（与小区选择的</w:t>
      </w:r>
      <w:r>
        <w:t>S</w:t>
      </w:r>
      <w:r>
        <w:t>值相同）大于门限值</w:t>
      </w:r>
      <w:r>
        <w:t>s-NonIntraSearch</w:t>
      </w:r>
      <w:r>
        <w:t>，不执行测量；</w:t>
      </w:r>
      <w:r>
        <w:t>2</w:t>
      </w:r>
      <w:r>
        <w:t>、若服务小区的</w:t>
      </w:r>
      <w:r>
        <w:t>S</w:t>
      </w:r>
      <w:r>
        <w:t>值（与小区选择的</w:t>
      </w:r>
      <w:r>
        <w:t>S</w:t>
      </w:r>
      <w:r>
        <w:t>值相同）低于或等于</w:t>
      </w:r>
      <w:r>
        <w:t>s-NonIntraSearch</w:t>
      </w:r>
      <w:r>
        <w:t>，执行测量；</w:t>
      </w:r>
      <w:r>
        <w:t>3</w:t>
      </w:r>
      <w:r>
        <w:t>、若</w:t>
      </w:r>
      <w:r>
        <w:t>s-NonIntraSearch</w:t>
      </w:r>
      <w:r>
        <w:t>参数没有在系统消息内广播，</w:t>
      </w:r>
      <w:r>
        <w:t>UE</w:t>
      </w:r>
      <w:r>
        <w:t>开启异频小区测量。</w:t>
      </w:r>
    </w:p>
    <w:p w14:paraId="1358E9C2" w14:textId="77777777" w:rsidR="00B22A3B" w:rsidRDefault="00E7651C">
      <w:pPr>
        <w:pStyle w:val="a0"/>
        <w:ind w:firstLine="420"/>
      </w:pPr>
      <w:r>
        <w:t>优先级处理：</w:t>
      </w:r>
    </w:p>
    <w:p w14:paraId="550C6D6D" w14:textId="77777777" w:rsidR="00B22A3B" w:rsidRDefault="00E7651C">
      <w:pPr>
        <w:pStyle w:val="a0"/>
        <w:ind w:firstLine="420"/>
      </w:pPr>
      <w:r>
        <w:t>UE</w:t>
      </w:r>
      <w:r>
        <w:t>可通过广播消息获取频点的优先级信息（公共优先级），或者通过</w:t>
      </w:r>
      <w:r>
        <w:t>RRC</w:t>
      </w:r>
      <w:r>
        <w:t>连接释放消息获取。若消息中提供专用优先级，则</w:t>
      </w:r>
      <w:r>
        <w:t>UE</w:t>
      </w:r>
      <w:r>
        <w:t>将忽略所有的公共优先级。若系统消息中没有提供</w:t>
      </w:r>
      <w:r>
        <w:t>UE</w:t>
      </w:r>
      <w:r>
        <w:t>当前驻留小区的优先级信息，</w:t>
      </w:r>
      <w:r>
        <w:t>UE</w:t>
      </w:r>
      <w:r>
        <w:t>将把该小区所在的频点优先级设置为最低。</w:t>
      </w:r>
      <w:r>
        <w:t>UE</w:t>
      </w:r>
      <w:r>
        <w:t>只在系统消息中出现的并提供优先级的频点之间，按照优先级策略进行小区重选。</w:t>
      </w:r>
    </w:p>
    <w:p w14:paraId="58CEC00B" w14:textId="77777777" w:rsidR="00B22A3B" w:rsidRDefault="00E7651C">
      <w:pPr>
        <w:pStyle w:val="a0"/>
        <w:ind w:firstLine="420"/>
      </w:pPr>
      <w:r>
        <w:t>小区重选准则：</w:t>
      </w:r>
    </w:p>
    <w:p w14:paraId="0EAA50D9" w14:textId="77777777" w:rsidR="00B22A3B" w:rsidRDefault="00E7651C">
      <w:pPr>
        <w:pStyle w:val="a0"/>
        <w:ind w:firstLine="420"/>
      </w:pPr>
      <w:r>
        <w:t>对于高优先级频点的小区重选，并满足以下条件后进行</w:t>
      </w:r>
    </w:p>
    <w:p w14:paraId="36EC490F" w14:textId="77777777" w:rsidR="00B22A3B" w:rsidRDefault="00E7651C">
      <w:pPr>
        <w:pStyle w:val="a0"/>
        <w:ind w:firstLine="420"/>
      </w:pPr>
      <w:r>
        <w:t>1</w:t>
      </w:r>
      <w:r>
        <w:t>、高优先级频率小区的</w:t>
      </w:r>
      <w:r>
        <w:t>S</w:t>
      </w:r>
      <w:r>
        <w:t>值大于预设的门限，且持续时间超过重选时间参数</w:t>
      </w:r>
      <w:r>
        <w:t>T</w:t>
      </w:r>
      <w:r>
        <w:t>；</w:t>
      </w:r>
      <w:r>
        <w:t>2</w:t>
      </w:r>
      <w:r>
        <w:t>、</w:t>
      </w:r>
      <w:r>
        <w:t>UE</w:t>
      </w:r>
      <w:r>
        <w:t>驻留原小区时间超过</w:t>
      </w:r>
      <w:r>
        <w:t>1s</w:t>
      </w:r>
      <w:r>
        <w:t>。</w:t>
      </w:r>
    </w:p>
    <w:p w14:paraId="21BB8F14" w14:textId="77777777" w:rsidR="00B22A3B" w:rsidRDefault="00E7651C">
      <w:pPr>
        <w:pStyle w:val="a0"/>
        <w:ind w:firstLine="420"/>
      </w:pPr>
      <w:r>
        <w:lastRenderedPageBreak/>
        <w:t>如果最高优先级上多个邻小区符合条件，则选择最高优先级频率上的最优小区。对于同等优先级频点（或同频），采用同频小区重选的</w:t>
      </w:r>
      <w:r>
        <w:t>R</w:t>
      </w:r>
      <w:r>
        <w:t>准备。对于低优先级频率的小区重选，则满足以下条件后进行。</w:t>
      </w:r>
    </w:p>
    <w:p w14:paraId="336CC8CF" w14:textId="77777777" w:rsidR="00B22A3B" w:rsidRDefault="00E7651C">
      <w:pPr>
        <w:pStyle w:val="a0"/>
        <w:ind w:firstLine="420"/>
      </w:pPr>
      <w:r>
        <w:t>1</w:t>
      </w:r>
      <w:r>
        <w:t>、没有高优先级频率的小区符合重选要求条件。</w:t>
      </w:r>
    </w:p>
    <w:p w14:paraId="6F607F2B" w14:textId="77777777" w:rsidR="00B22A3B" w:rsidRDefault="00E7651C">
      <w:pPr>
        <w:pStyle w:val="a0"/>
        <w:ind w:firstLine="420"/>
      </w:pPr>
      <w:r>
        <w:t>2</w:t>
      </w:r>
      <w:r>
        <w:t>、没有同等优先级频率的小区符合重选要求条件。</w:t>
      </w:r>
    </w:p>
    <w:p w14:paraId="63FB89E2" w14:textId="77777777" w:rsidR="00B22A3B" w:rsidRDefault="00E7651C">
      <w:pPr>
        <w:pStyle w:val="a0"/>
        <w:ind w:firstLine="420"/>
      </w:pPr>
      <w:r>
        <w:t>3</w:t>
      </w:r>
      <w:r>
        <w:t>、服务小区的</w:t>
      </w:r>
      <w:r>
        <w:t>S</w:t>
      </w:r>
      <w:r>
        <w:t>值小于预设的门限，并且低优先级频率小区的</w:t>
      </w:r>
      <w:r>
        <w:t>S</w:t>
      </w:r>
      <w:r>
        <w:t>值大于预设的门限，且持续时间超过重选时间参数值。</w:t>
      </w:r>
    </w:p>
    <w:p w14:paraId="43E58748" w14:textId="77777777" w:rsidR="00B22A3B" w:rsidRDefault="00E7651C">
      <w:pPr>
        <w:pStyle w:val="a0"/>
        <w:ind w:firstLine="420"/>
      </w:pPr>
      <w:r>
        <w:t>4</w:t>
      </w:r>
      <w:r>
        <w:t>、</w:t>
      </w:r>
      <w:r>
        <w:t>UE</w:t>
      </w:r>
      <w:r>
        <w:t>驻留原小区的时间超过</w:t>
      </w:r>
      <w:r>
        <w:t>1s</w:t>
      </w:r>
      <w:r>
        <w:t>。</w:t>
      </w:r>
    </w:p>
    <w:p w14:paraId="5783A960" w14:textId="77777777" w:rsidR="00B22A3B" w:rsidRDefault="00E7651C">
      <w:pPr>
        <w:pStyle w:val="1"/>
        <w:ind w:firstLine="562"/>
      </w:pPr>
      <w:bookmarkStart w:id="43" w:name="第三章-异常信令流程"/>
      <w:r>
        <w:t>第三章</w:t>
      </w:r>
      <w:r>
        <w:t xml:space="preserve">   </w:t>
      </w:r>
      <w:r>
        <w:t>异常信令流程</w:t>
      </w:r>
      <w:bookmarkEnd w:id="43"/>
    </w:p>
    <w:p w14:paraId="7105A801" w14:textId="77777777" w:rsidR="00B22A3B" w:rsidRDefault="00E7651C">
      <w:pPr>
        <w:pStyle w:val="FirstParagraph"/>
        <w:ind w:firstLine="420"/>
      </w:pPr>
      <w:r>
        <w:t xml:space="preserve"> </w:t>
      </w:r>
      <w:r>
        <w:t>上一章主要讲</w:t>
      </w:r>
      <w:r>
        <w:t xml:space="preserve"> </w:t>
      </w:r>
      <w:r>
        <w:t>了正常流程，通过对正常流程的学习有助于我们在实际优化工作中发现</w:t>
      </w:r>
      <w:r>
        <w:t xml:space="preserve"> </w:t>
      </w:r>
      <w:r>
        <w:t>流程的异常和不完整性，从而判断出网络问题的症结所在。下面对几个异常流程进行举例，</w:t>
      </w:r>
      <w:r>
        <w:t xml:space="preserve"> </w:t>
      </w:r>
      <w:r>
        <w:t>强化大家理论联系实际的能力。</w:t>
      </w:r>
      <w:r>
        <w:t xml:space="preserve"> </w:t>
      </w:r>
      <w:r>
        <w:t>实际在处理问题中，信令流程分析一项非常复杂的工作，需要大家对知识的掌握达到相当高的水平才能有所斩获。</w:t>
      </w:r>
    </w:p>
    <w:p w14:paraId="010B304B" w14:textId="77777777" w:rsidR="00B22A3B" w:rsidRDefault="00E7651C">
      <w:pPr>
        <w:pStyle w:val="2"/>
        <w:ind w:firstLine="422"/>
      </w:pPr>
      <w:bookmarkStart w:id="44" w:name="附着异常流程"/>
      <w:r>
        <w:lastRenderedPageBreak/>
        <w:t xml:space="preserve">3.1 </w:t>
      </w:r>
      <w:r>
        <w:t>附着异常流程</w:t>
      </w:r>
      <w:bookmarkEnd w:id="44"/>
    </w:p>
    <w:p w14:paraId="25485F86" w14:textId="77777777" w:rsidR="00B22A3B" w:rsidRDefault="00E7651C">
      <w:pPr>
        <w:pStyle w:val="3"/>
        <w:ind w:firstLine="422"/>
      </w:pPr>
      <w:bookmarkStart w:id="45" w:name="rrc连接失败"/>
      <w:r>
        <w:t>3.1.1 RRC</w:t>
      </w:r>
      <w:r>
        <w:t>连接失败</w:t>
      </w:r>
      <w:bookmarkEnd w:id="45"/>
    </w:p>
    <w:p w14:paraId="64856CF3" w14:textId="77777777" w:rsidR="00B22A3B" w:rsidRDefault="00E7651C">
      <w:pPr>
        <w:pStyle w:val="FirstParagraph"/>
        <w:ind w:firstLine="420"/>
      </w:pPr>
      <w:r>
        <w:rPr>
          <w:noProof/>
        </w:rPr>
        <w:drawing>
          <wp:inline distT="0" distB="0" distL="0" distR="0" wp14:anchorId="73A369E1" wp14:editId="5F21DCCA">
            <wp:extent cx="4733925" cy="474345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2ce7a899bc95494c84d06a7732af085c.jpg"/>
                    <pic:cNvPicPr>
                      <a:picLocks noChangeAspect="1" noChangeArrowheads="1"/>
                    </pic:cNvPicPr>
                  </pic:nvPicPr>
                  <pic:blipFill>
                    <a:blip r:embed="rId38"/>
                    <a:stretch>
                      <a:fillRect/>
                    </a:stretch>
                  </pic:blipFill>
                  <pic:spPr bwMode="auto">
                    <a:xfrm>
                      <a:off x="0" y="0"/>
                      <a:ext cx="4733925" cy="4743450"/>
                    </a:xfrm>
                    <a:prstGeom prst="rect">
                      <a:avLst/>
                    </a:prstGeom>
                    <a:noFill/>
                    <a:ln w="9525">
                      <a:noFill/>
                      <a:headEnd/>
                      <a:tailEnd/>
                    </a:ln>
                  </pic:spPr>
                </pic:pic>
              </a:graphicData>
            </a:graphic>
          </wp:inline>
        </w:drawing>
      </w:r>
    </w:p>
    <w:p w14:paraId="6DB18060" w14:textId="77777777" w:rsidR="00B22A3B" w:rsidRDefault="00E7651C">
      <w:pPr>
        <w:pStyle w:val="a0"/>
        <w:ind w:firstLine="420"/>
      </w:pPr>
      <w:r>
        <w:t>图</w:t>
      </w:r>
      <w:r>
        <w:t xml:space="preserve"> 30 RRC</w:t>
      </w:r>
      <w:r>
        <w:t>连接失败异常流程</w:t>
      </w:r>
    </w:p>
    <w:p w14:paraId="4D96E028" w14:textId="77777777" w:rsidR="00B22A3B" w:rsidRDefault="00E7651C">
      <w:pPr>
        <w:pStyle w:val="3"/>
        <w:ind w:firstLine="422"/>
      </w:pPr>
      <w:bookmarkStart w:id="46" w:name="核心网拒绝"/>
      <w:r>
        <w:lastRenderedPageBreak/>
        <w:t xml:space="preserve">3.1.2 </w:t>
      </w:r>
      <w:r>
        <w:t>核心网拒绝</w:t>
      </w:r>
      <w:bookmarkEnd w:id="46"/>
    </w:p>
    <w:p w14:paraId="30222CFC" w14:textId="77777777" w:rsidR="00B22A3B" w:rsidRDefault="00E7651C">
      <w:pPr>
        <w:pStyle w:val="FirstParagraph"/>
        <w:ind w:firstLine="420"/>
      </w:pPr>
      <w:r>
        <w:rPr>
          <w:noProof/>
        </w:rPr>
        <w:drawing>
          <wp:inline distT="0" distB="0" distL="0" distR="0" wp14:anchorId="31201B8F" wp14:editId="37CDFF30">
            <wp:extent cx="4933950" cy="609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3e870e8b9fb54dfd877090b45c6afd92.jpg"/>
                    <pic:cNvPicPr>
                      <a:picLocks noChangeAspect="1" noChangeArrowheads="1"/>
                    </pic:cNvPicPr>
                  </pic:nvPicPr>
                  <pic:blipFill>
                    <a:blip r:embed="rId39"/>
                    <a:stretch>
                      <a:fillRect/>
                    </a:stretch>
                  </pic:blipFill>
                  <pic:spPr bwMode="auto">
                    <a:xfrm>
                      <a:off x="0" y="0"/>
                      <a:ext cx="4933950" cy="6096000"/>
                    </a:xfrm>
                    <a:prstGeom prst="rect">
                      <a:avLst/>
                    </a:prstGeom>
                    <a:noFill/>
                    <a:ln w="9525">
                      <a:noFill/>
                      <a:headEnd/>
                      <a:tailEnd/>
                    </a:ln>
                  </pic:spPr>
                </pic:pic>
              </a:graphicData>
            </a:graphic>
          </wp:inline>
        </w:drawing>
      </w:r>
    </w:p>
    <w:p w14:paraId="2A2479D8" w14:textId="77777777" w:rsidR="00B22A3B" w:rsidRDefault="00E7651C">
      <w:pPr>
        <w:pStyle w:val="a0"/>
        <w:ind w:firstLine="420"/>
      </w:pPr>
      <w:r>
        <w:t>图</w:t>
      </w:r>
      <w:r>
        <w:t xml:space="preserve"> 31 </w:t>
      </w:r>
      <w:r>
        <w:t>核心网拒绝异常流程</w:t>
      </w:r>
    </w:p>
    <w:p w14:paraId="54631315" w14:textId="77777777" w:rsidR="00B22A3B" w:rsidRDefault="00E7651C">
      <w:pPr>
        <w:pStyle w:val="a0"/>
        <w:ind w:firstLine="420"/>
      </w:pPr>
      <w:r>
        <w:t>1</w:t>
      </w:r>
      <w:r>
        <w:t>）如果是</w:t>
      </w:r>
      <w:r>
        <w:t>ESM</w:t>
      </w:r>
      <w:r>
        <w:t>过程导致的拒绝（比如默认承载建立失败），才会带</w:t>
      </w:r>
      <w:r>
        <w:t xml:space="preserve"> PDN CONNECTIVITY REJECT </w:t>
      </w:r>
      <w:r>
        <w:t>消息，</w:t>
      </w:r>
      <w:r>
        <w:t>EMM</w:t>
      </w:r>
      <w:r>
        <w:t>层拒绝，只有</w:t>
      </w:r>
      <w:r>
        <w:t xml:space="preserve"> ATTACH REJECT </w:t>
      </w:r>
      <w:r>
        <w:t>消息。</w:t>
      </w:r>
    </w:p>
    <w:p w14:paraId="77DFEEA2" w14:textId="77777777" w:rsidR="00B22A3B" w:rsidRDefault="00E7651C">
      <w:pPr>
        <w:pStyle w:val="a0"/>
        <w:ind w:firstLine="420"/>
      </w:pPr>
      <w:r>
        <w:t>2</w:t>
      </w:r>
      <w:r>
        <w:t>）常见的拒绝原因有：</w:t>
      </w:r>
      <w:r>
        <w:t>IMSI</w:t>
      </w:r>
      <w:r>
        <w:t>中的</w:t>
      </w:r>
      <w:r>
        <w:t>MNC</w:t>
      </w:r>
      <w:r>
        <w:t>与核心网配置的不一致。</w:t>
      </w:r>
    </w:p>
    <w:p w14:paraId="64D2AD2B" w14:textId="77777777" w:rsidR="00B22A3B" w:rsidRDefault="00E7651C">
      <w:pPr>
        <w:pStyle w:val="3"/>
        <w:ind w:firstLine="422"/>
      </w:pPr>
      <w:bookmarkStart w:id="47" w:name="enb未等到initial-context-setup-request消息"/>
      <w:r>
        <w:lastRenderedPageBreak/>
        <w:t>3.1.3 eNB</w:t>
      </w:r>
      <w:r>
        <w:t>未等到</w:t>
      </w:r>
      <w:r>
        <w:t>Initial context setup request</w:t>
      </w:r>
      <w:r>
        <w:t>消息</w:t>
      </w:r>
      <w:bookmarkEnd w:id="47"/>
    </w:p>
    <w:p w14:paraId="014A2F41" w14:textId="77777777" w:rsidR="00B22A3B" w:rsidRDefault="00E7651C">
      <w:pPr>
        <w:pStyle w:val="FirstParagraph"/>
        <w:ind w:firstLine="420"/>
      </w:pPr>
      <w:r>
        <w:rPr>
          <w:noProof/>
        </w:rPr>
        <w:drawing>
          <wp:inline distT="0" distB="0" distL="0" distR="0" wp14:anchorId="74C39DCA" wp14:editId="0F8947EB">
            <wp:extent cx="5248275" cy="690562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9b7c03502dc04216af8188181863dc07.jpg"/>
                    <pic:cNvPicPr>
                      <a:picLocks noChangeAspect="1" noChangeArrowheads="1"/>
                    </pic:cNvPicPr>
                  </pic:nvPicPr>
                  <pic:blipFill>
                    <a:blip r:embed="rId40"/>
                    <a:stretch>
                      <a:fillRect/>
                    </a:stretch>
                  </pic:blipFill>
                  <pic:spPr bwMode="auto">
                    <a:xfrm>
                      <a:off x="0" y="0"/>
                      <a:ext cx="5248275" cy="6905625"/>
                    </a:xfrm>
                    <a:prstGeom prst="rect">
                      <a:avLst/>
                    </a:prstGeom>
                    <a:noFill/>
                    <a:ln w="9525">
                      <a:noFill/>
                      <a:headEnd/>
                      <a:tailEnd/>
                    </a:ln>
                  </pic:spPr>
                </pic:pic>
              </a:graphicData>
            </a:graphic>
          </wp:inline>
        </w:drawing>
      </w:r>
    </w:p>
    <w:p w14:paraId="160381EB" w14:textId="77777777" w:rsidR="00B22A3B" w:rsidRDefault="00E7651C">
      <w:pPr>
        <w:pStyle w:val="a0"/>
        <w:ind w:firstLine="420"/>
      </w:pPr>
      <w:r>
        <w:t>图</w:t>
      </w:r>
      <w:r>
        <w:t>32 eNB</w:t>
      </w:r>
      <w:r>
        <w:t>未等到</w:t>
      </w:r>
      <w:r>
        <w:t>Initial context setup request</w:t>
      </w:r>
      <w:r>
        <w:t>消息</w:t>
      </w:r>
      <w:r>
        <w:t xml:space="preserve"> </w:t>
      </w:r>
      <w:r>
        <w:t>异常流程</w:t>
      </w:r>
    </w:p>
    <w:p w14:paraId="1F9BDBC8" w14:textId="77777777" w:rsidR="00B22A3B" w:rsidRDefault="00E7651C">
      <w:pPr>
        <w:pStyle w:val="3"/>
        <w:ind w:firstLine="422"/>
      </w:pPr>
      <w:bookmarkStart w:id="48" w:name="rrc重配消息丢失或enb内部配置ue的安全参数-失败"/>
      <w:r>
        <w:lastRenderedPageBreak/>
        <w:t>3.1.4 RRC</w:t>
      </w:r>
      <w:r>
        <w:t>重配消息丢失或</w:t>
      </w:r>
      <w:r>
        <w:t>eNB</w:t>
      </w:r>
      <w:r>
        <w:t>内部配置</w:t>
      </w:r>
      <w:r>
        <w:t>UE</w:t>
      </w:r>
      <w:r>
        <w:t>的安全参数</w:t>
      </w:r>
      <w:r>
        <w:t xml:space="preserve"> </w:t>
      </w:r>
      <w:r>
        <w:t>失败</w:t>
      </w:r>
      <w:bookmarkEnd w:id="48"/>
    </w:p>
    <w:p w14:paraId="394B4A9B" w14:textId="77777777" w:rsidR="00B22A3B" w:rsidRDefault="00E7651C">
      <w:pPr>
        <w:pStyle w:val="FirstParagraph"/>
        <w:ind w:firstLine="420"/>
      </w:pPr>
      <w:r>
        <w:rPr>
          <w:noProof/>
        </w:rPr>
        <w:lastRenderedPageBreak/>
        <w:drawing>
          <wp:inline distT="0" distB="0" distL="0" distR="0" wp14:anchorId="2098CDD3" wp14:editId="211CEE1F">
            <wp:extent cx="4943475" cy="832485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82afad09b1ee48aa8619595b27774732.jpg"/>
                    <pic:cNvPicPr>
                      <a:picLocks noChangeAspect="1" noChangeArrowheads="1"/>
                    </pic:cNvPicPr>
                  </pic:nvPicPr>
                  <pic:blipFill>
                    <a:blip r:embed="rId41"/>
                    <a:stretch>
                      <a:fillRect/>
                    </a:stretch>
                  </pic:blipFill>
                  <pic:spPr bwMode="auto">
                    <a:xfrm>
                      <a:off x="0" y="0"/>
                      <a:ext cx="4943475" cy="8324850"/>
                    </a:xfrm>
                    <a:prstGeom prst="rect">
                      <a:avLst/>
                    </a:prstGeom>
                    <a:noFill/>
                    <a:ln w="9525">
                      <a:noFill/>
                      <a:headEnd/>
                      <a:tailEnd/>
                    </a:ln>
                  </pic:spPr>
                </pic:pic>
              </a:graphicData>
            </a:graphic>
          </wp:inline>
        </w:drawing>
      </w:r>
    </w:p>
    <w:p w14:paraId="1879EE52" w14:textId="77777777" w:rsidR="00B22A3B" w:rsidRDefault="00E7651C">
      <w:pPr>
        <w:pStyle w:val="a0"/>
        <w:ind w:firstLine="420"/>
      </w:pPr>
      <w:r>
        <w:lastRenderedPageBreak/>
        <w:t>图</w:t>
      </w:r>
      <w:r>
        <w:t>33 RRC</w:t>
      </w:r>
      <w:r>
        <w:t>重配消息丢失或</w:t>
      </w:r>
      <w:r>
        <w:t>eNB</w:t>
      </w:r>
      <w:r>
        <w:t>内部配置</w:t>
      </w:r>
      <w:r>
        <w:t>UE</w:t>
      </w:r>
      <w:r>
        <w:t>的安全参数失败</w:t>
      </w:r>
      <w:r>
        <w:t xml:space="preserve"> </w:t>
      </w:r>
      <w:r>
        <w:t>异常流程</w:t>
      </w:r>
    </w:p>
    <w:p w14:paraId="18B87F08" w14:textId="77777777" w:rsidR="00B22A3B" w:rsidRDefault="00E7651C">
      <w:pPr>
        <w:pStyle w:val="2"/>
        <w:ind w:firstLine="422"/>
      </w:pPr>
      <w:bookmarkStart w:id="49" w:name="servicerequest异常流程"/>
      <w:r>
        <w:t>3.2 ServiceRequest</w:t>
      </w:r>
      <w:r>
        <w:t>异常流程</w:t>
      </w:r>
      <w:bookmarkEnd w:id="49"/>
    </w:p>
    <w:p w14:paraId="78EE1511" w14:textId="77777777" w:rsidR="00B22A3B" w:rsidRDefault="00E7651C">
      <w:pPr>
        <w:pStyle w:val="3"/>
        <w:ind w:firstLine="422"/>
      </w:pPr>
      <w:bookmarkStart w:id="50" w:name="核心网拒绝-1"/>
      <w:r>
        <w:t xml:space="preserve">3.2.1  </w:t>
      </w:r>
      <w:r>
        <w:t>核心网拒绝</w:t>
      </w:r>
      <w:bookmarkEnd w:id="50"/>
    </w:p>
    <w:p w14:paraId="60AB3219" w14:textId="77777777" w:rsidR="00B22A3B" w:rsidRDefault="00E7651C">
      <w:pPr>
        <w:pStyle w:val="FirstParagraph"/>
        <w:ind w:firstLine="420"/>
      </w:pPr>
      <w:r>
        <w:rPr>
          <w:noProof/>
        </w:rPr>
        <w:drawing>
          <wp:inline distT="0" distB="0" distL="0" distR="0" wp14:anchorId="6DE7E643" wp14:editId="747991B9">
            <wp:extent cx="5219700" cy="638175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1967e0bd287446a28b8a473e09580de0.jpg"/>
                    <pic:cNvPicPr>
                      <a:picLocks noChangeAspect="1" noChangeArrowheads="1"/>
                    </pic:cNvPicPr>
                  </pic:nvPicPr>
                  <pic:blipFill>
                    <a:blip r:embed="rId42"/>
                    <a:stretch>
                      <a:fillRect/>
                    </a:stretch>
                  </pic:blipFill>
                  <pic:spPr bwMode="auto">
                    <a:xfrm>
                      <a:off x="0" y="0"/>
                      <a:ext cx="5219700" cy="6381750"/>
                    </a:xfrm>
                    <a:prstGeom prst="rect">
                      <a:avLst/>
                    </a:prstGeom>
                    <a:noFill/>
                    <a:ln w="9525">
                      <a:noFill/>
                      <a:headEnd/>
                      <a:tailEnd/>
                    </a:ln>
                  </pic:spPr>
                </pic:pic>
              </a:graphicData>
            </a:graphic>
          </wp:inline>
        </w:drawing>
      </w:r>
    </w:p>
    <w:p w14:paraId="22ADCBEA" w14:textId="77777777" w:rsidR="00B22A3B" w:rsidRDefault="00E7651C">
      <w:pPr>
        <w:pStyle w:val="a0"/>
        <w:ind w:firstLine="420"/>
      </w:pPr>
      <w:r>
        <w:t>图</w:t>
      </w:r>
      <w:r>
        <w:t xml:space="preserve">3 4   </w:t>
      </w:r>
      <w:r>
        <w:t>核心网拒绝异常流程</w:t>
      </w:r>
    </w:p>
    <w:p w14:paraId="007499E4" w14:textId="77777777" w:rsidR="00B22A3B" w:rsidRDefault="00E7651C">
      <w:pPr>
        <w:pStyle w:val="3"/>
        <w:ind w:firstLine="422"/>
      </w:pPr>
      <w:bookmarkStart w:id="51" w:name="enb建立承载失败"/>
      <w:r>
        <w:lastRenderedPageBreak/>
        <w:t>3.2.2 eNB</w:t>
      </w:r>
      <w:r>
        <w:t>建立承载失败</w:t>
      </w:r>
      <w:bookmarkEnd w:id="51"/>
    </w:p>
    <w:p w14:paraId="1440770E" w14:textId="77777777" w:rsidR="00B22A3B" w:rsidRDefault="00E7651C">
      <w:pPr>
        <w:pStyle w:val="FirstParagraph"/>
        <w:ind w:firstLine="420"/>
      </w:pPr>
      <w:r>
        <w:t>当</w:t>
      </w:r>
      <w:r>
        <w:t>attach</w:t>
      </w:r>
      <w:r>
        <w:t>成功，建立一个专用承载后，如果</w:t>
      </w:r>
      <w:r>
        <w:t>RRC</w:t>
      </w:r>
      <w:r>
        <w:t>连接释放进入了</w:t>
      </w:r>
      <w:r>
        <w:t>IDLE</w:t>
      </w:r>
      <w:r>
        <w:t>，下次</w:t>
      </w:r>
      <w:r>
        <w:t>UE</w:t>
      </w:r>
      <w:r>
        <w:t>发起数据时会发起</w:t>
      </w:r>
      <w:r>
        <w:t>service request</w:t>
      </w:r>
      <w:r>
        <w:t>，该过程会为默认承载和专用承载建立对应的</w:t>
      </w:r>
      <w:r>
        <w:t>DRB</w:t>
      </w:r>
      <w:r>
        <w:t>等参数。如果</w:t>
      </w:r>
      <w:r>
        <w:t>eNB</w:t>
      </w:r>
      <w:r>
        <w:t>建立专用承载失败，则回复给核心网</w:t>
      </w:r>
      <w:r>
        <w:t xml:space="preserve"> Initial context setup  response</w:t>
      </w:r>
      <w:r>
        <w:t>，带失败列表，告知核心网专用承载建立失败，核心网会本地去激活该专用承载；同时</w:t>
      </w:r>
      <w:r>
        <w:t xml:space="preserve"> RRC   Connection   Reconfiguration </w:t>
      </w:r>
      <w:r>
        <w:t>消息也不会带该专用承载的</w:t>
      </w:r>
      <w:r>
        <w:t>DRB</w:t>
      </w:r>
      <w:r>
        <w:t>，</w:t>
      </w:r>
      <w:r>
        <w:t>UE</w:t>
      </w:r>
      <w:r>
        <w:t>收到后发现该专用承载对应的</w:t>
      </w:r>
      <w:r>
        <w:t>DRB</w:t>
      </w:r>
      <w:r>
        <w:t>没有建立起来，也会本地去激活该承载</w:t>
      </w:r>
      <w:r>
        <w:t xml:space="preserve"> </w:t>
      </w:r>
      <w:r>
        <w:t>，这样</w:t>
      </w:r>
      <w:r>
        <w:t>UE</w:t>
      </w:r>
      <w:r>
        <w:t>和核心网承载保持一致。</w:t>
      </w:r>
      <w:r>
        <w:t xml:space="preserve"> </w:t>
      </w:r>
      <w:r>
        <w:t>另一种情况，当建立的这个专用承载也为非</w:t>
      </w:r>
      <w:r>
        <w:t>GBR</w:t>
      </w:r>
      <w:r>
        <w:t>承载时，</w:t>
      </w:r>
      <w:r>
        <w:t>eNB</w:t>
      </w:r>
      <w:r>
        <w:t>可能会成功建立该专用承载，而失败建立默认非</w:t>
      </w:r>
      <w:r>
        <w:t>GBR</w:t>
      </w:r>
      <w:r>
        <w:t>承载，这样回复给核心网</w:t>
      </w:r>
      <w:r>
        <w:t xml:space="preserve"> Initial context setup  response</w:t>
      </w:r>
      <w:r>
        <w:t>，带失败列表，核心网发现默认承载建立失败时，会本地</w:t>
      </w:r>
      <w:r>
        <w:t>detach</w:t>
      </w:r>
      <w:r>
        <w:t>该</w:t>
      </w:r>
      <w:r>
        <w:t>UE</w:t>
      </w:r>
      <w:r>
        <w:t>；同时</w:t>
      </w:r>
      <w:r>
        <w:t xml:space="preserve"> RRC   Connection   Reconfiguration </w:t>
      </w:r>
      <w:r>
        <w:t>消息也不会带该默认承载的</w:t>
      </w:r>
      <w:r>
        <w:t>DRB</w:t>
      </w:r>
      <w:r>
        <w:t>，</w:t>
      </w:r>
      <w:r>
        <w:t>UE</w:t>
      </w:r>
      <w:r>
        <w:t>收到后发现默认承载对应的</w:t>
      </w:r>
      <w:r>
        <w:t>DRB</w:t>
      </w:r>
      <w:r>
        <w:t>没有建立起来，也会本地去激活该默认承载，以及关联的专用承载，从而本地</w:t>
      </w:r>
      <w:r>
        <w:t>detach</w:t>
      </w:r>
      <w:r>
        <w:t>（只有一个默认承载时），这样</w:t>
      </w:r>
      <w:r>
        <w:t>UE</w:t>
      </w:r>
      <w:r>
        <w:t>和核心网承载保持一致。</w:t>
      </w:r>
    </w:p>
    <w:p w14:paraId="0824028C" w14:textId="77777777" w:rsidR="00B22A3B" w:rsidRDefault="00E7651C">
      <w:pPr>
        <w:pStyle w:val="a0"/>
        <w:ind w:firstLine="420"/>
      </w:pPr>
      <w:r>
        <w:rPr>
          <w:noProof/>
        </w:rPr>
        <w:lastRenderedPageBreak/>
        <w:drawing>
          <wp:inline distT="0" distB="0" distL="0" distR="0" wp14:anchorId="76D849EF" wp14:editId="62994D09">
            <wp:extent cx="5143500" cy="837247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45f711001f6d486d83b3660c7ab65556.jpg"/>
                    <pic:cNvPicPr>
                      <a:picLocks noChangeAspect="1" noChangeArrowheads="1"/>
                    </pic:cNvPicPr>
                  </pic:nvPicPr>
                  <pic:blipFill>
                    <a:blip r:embed="rId43"/>
                    <a:stretch>
                      <a:fillRect/>
                    </a:stretch>
                  </pic:blipFill>
                  <pic:spPr bwMode="auto">
                    <a:xfrm>
                      <a:off x="0" y="0"/>
                      <a:ext cx="5143500" cy="8372475"/>
                    </a:xfrm>
                    <a:prstGeom prst="rect">
                      <a:avLst/>
                    </a:prstGeom>
                    <a:noFill/>
                    <a:ln w="9525">
                      <a:noFill/>
                      <a:headEnd/>
                      <a:tailEnd/>
                    </a:ln>
                  </pic:spPr>
                </pic:pic>
              </a:graphicData>
            </a:graphic>
          </wp:inline>
        </w:drawing>
      </w:r>
    </w:p>
    <w:p w14:paraId="68826526" w14:textId="77777777" w:rsidR="00B22A3B" w:rsidRDefault="00E7651C">
      <w:pPr>
        <w:pStyle w:val="a0"/>
        <w:ind w:firstLine="420"/>
      </w:pPr>
      <w:r>
        <w:lastRenderedPageBreak/>
        <w:t>图</w:t>
      </w:r>
      <w:r>
        <w:t>3 5   eNB</w:t>
      </w:r>
      <w:r>
        <w:t>建立承载失败异</w:t>
      </w:r>
      <w:r>
        <w:t xml:space="preserve"> </w:t>
      </w:r>
      <w:r>
        <w:t>常流程</w:t>
      </w:r>
    </w:p>
    <w:p w14:paraId="6D6F5268" w14:textId="77777777" w:rsidR="00B22A3B" w:rsidRDefault="00E7651C">
      <w:pPr>
        <w:pStyle w:val="2"/>
        <w:ind w:firstLine="422"/>
      </w:pPr>
      <w:bookmarkStart w:id="52" w:name="承载异常流程"/>
      <w:r>
        <w:t xml:space="preserve">3.3 </w:t>
      </w:r>
      <w:r>
        <w:t>承载异常流程</w:t>
      </w:r>
      <w:bookmarkEnd w:id="52"/>
    </w:p>
    <w:p w14:paraId="62B96201" w14:textId="77777777" w:rsidR="00B22A3B" w:rsidRDefault="00E7651C">
      <w:pPr>
        <w:pStyle w:val="3"/>
        <w:ind w:firstLine="422"/>
      </w:pPr>
      <w:bookmarkStart w:id="53" w:name="核心网拒绝-2"/>
      <w:r>
        <w:t>3.3.1</w:t>
      </w:r>
      <w:r>
        <w:t>核心网拒绝</w:t>
      </w:r>
      <w:bookmarkEnd w:id="53"/>
    </w:p>
    <w:p w14:paraId="7CF1B4E0" w14:textId="77777777" w:rsidR="00B22A3B" w:rsidRDefault="00E7651C">
      <w:pPr>
        <w:pStyle w:val="FirstParagraph"/>
        <w:ind w:firstLine="420"/>
      </w:pPr>
      <w:r>
        <w:rPr>
          <w:noProof/>
        </w:rPr>
        <w:drawing>
          <wp:inline distT="0" distB="0" distL="0" distR="0" wp14:anchorId="2E2D2BCF" wp14:editId="15F6805D">
            <wp:extent cx="5143500" cy="352425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14151742c77b47fca4998fc81cd28f2c.jpg"/>
                    <pic:cNvPicPr>
                      <a:picLocks noChangeAspect="1" noChangeArrowheads="1"/>
                    </pic:cNvPicPr>
                  </pic:nvPicPr>
                  <pic:blipFill>
                    <a:blip r:embed="rId44"/>
                    <a:stretch>
                      <a:fillRect/>
                    </a:stretch>
                  </pic:blipFill>
                  <pic:spPr bwMode="auto">
                    <a:xfrm>
                      <a:off x="0" y="0"/>
                      <a:ext cx="5143500" cy="3524250"/>
                    </a:xfrm>
                    <a:prstGeom prst="rect">
                      <a:avLst/>
                    </a:prstGeom>
                    <a:noFill/>
                    <a:ln w="9525">
                      <a:noFill/>
                      <a:headEnd/>
                      <a:tailEnd/>
                    </a:ln>
                  </pic:spPr>
                </pic:pic>
              </a:graphicData>
            </a:graphic>
          </wp:inline>
        </w:drawing>
      </w:r>
    </w:p>
    <w:p w14:paraId="5FB4E085" w14:textId="77777777" w:rsidR="00B22A3B" w:rsidRDefault="00E7651C">
      <w:pPr>
        <w:pStyle w:val="a0"/>
        <w:ind w:firstLine="420"/>
      </w:pPr>
      <w:r>
        <w:t>图</w:t>
      </w:r>
      <w:r>
        <w:t xml:space="preserve">3 6 </w:t>
      </w:r>
      <w:r>
        <w:t>核心网拒绝</w:t>
      </w:r>
      <w:r>
        <w:t xml:space="preserve"> </w:t>
      </w:r>
      <w:r>
        <w:t>异</w:t>
      </w:r>
      <w:r>
        <w:t xml:space="preserve"> </w:t>
      </w:r>
      <w:r>
        <w:t>常流程</w:t>
      </w:r>
    </w:p>
    <w:p w14:paraId="391644EE" w14:textId="77777777" w:rsidR="00B22A3B" w:rsidRDefault="00E7651C">
      <w:pPr>
        <w:pStyle w:val="a0"/>
        <w:ind w:firstLine="420"/>
      </w:pPr>
      <w:r>
        <w:t>如果拒绝原因值是</w:t>
      </w:r>
      <w:r>
        <w:t xml:space="preserve"> "unknown EPS bearer context" </w:t>
      </w:r>
      <w:r>
        <w:t>，</w:t>
      </w:r>
      <w:r>
        <w:t>UE</w:t>
      </w:r>
      <w:r>
        <w:t>会本地去激活存在的默认承载</w:t>
      </w:r>
      <w:r>
        <w:t xml:space="preserve"> </w:t>
      </w:r>
      <w:r>
        <w:t>或专用承载</w:t>
      </w:r>
      <w:r>
        <w:t xml:space="preserve"> </w:t>
      </w:r>
      <w:r>
        <w:t>。</w:t>
      </w:r>
    </w:p>
    <w:p w14:paraId="265F268B" w14:textId="77777777" w:rsidR="00B22A3B" w:rsidRDefault="00E7651C">
      <w:pPr>
        <w:pStyle w:val="3"/>
        <w:ind w:firstLine="422"/>
      </w:pPr>
      <w:bookmarkStart w:id="54" w:name="enb本地建立失败核心网主动发起的建立"/>
      <w:r>
        <w:t>3.3.2 eNB</w:t>
      </w:r>
      <w:r>
        <w:t>本地建立失败（核心网主动发起的建立）</w:t>
      </w:r>
      <w:bookmarkEnd w:id="54"/>
    </w:p>
    <w:p w14:paraId="2B56724C" w14:textId="77777777" w:rsidR="00B22A3B" w:rsidRDefault="00E7651C">
      <w:pPr>
        <w:pStyle w:val="FirstParagraph"/>
        <w:ind w:firstLine="420"/>
      </w:pPr>
      <w:r>
        <w:t>如果</w:t>
      </w:r>
      <w:r>
        <w:t>eNB</w:t>
      </w:r>
      <w:r>
        <w:t>建立失败，会回复</w:t>
      </w:r>
      <w:r>
        <w:t>E-RAB SETUP RESPONSE</w:t>
      </w:r>
      <w:r>
        <w:t>，带失败建立的承载列表，并带原因值，核心网应该根据原因值处理（目前</w:t>
      </w:r>
      <w:r>
        <w:t>eNB</w:t>
      </w:r>
      <w:r>
        <w:t>的实现是：</w:t>
      </w:r>
      <w:r>
        <w:t xml:space="preserve"> </w:t>
      </w:r>
      <w:r>
        <w:t>如果</w:t>
      </w:r>
      <w:r>
        <w:t>eNB</w:t>
      </w:r>
      <w:r>
        <w:t>本地建立失败，即还没有给</w:t>
      </w:r>
      <w:r>
        <w:t>UE</w:t>
      </w:r>
      <w:r>
        <w:t>发送</w:t>
      </w:r>
      <w:r>
        <w:t>RRC</w:t>
      </w:r>
      <w:r>
        <w:t>重配消息，这时</w:t>
      </w:r>
      <w:r>
        <w:t>eNB</w:t>
      </w:r>
      <w:r>
        <w:t>会发送</w:t>
      </w:r>
      <w:r>
        <w:t xml:space="preserve">NAS NON DELIVERY INDICATION </w:t>
      </w:r>
      <w:r>
        <w:t>给</w:t>
      </w:r>
      <w:r>
        <w:t>MME</w:t>
      </w:r>
      <w:r>
        <w:t>）。但目前核心网没有查看原因值，都给</w:t>
      </w:r>
      <w:r>
        <w:t>UE</w:t>
      </w:r>
      <w:r>
        <w:t>下发了</w:t>
      </w:r>
      <w:r>
        <w:t>Deactivate EPS bearer context request</w:t>
      </w:r>
      <w:r>
        <w:t>消息（与协议不符），</w:t>
      </w:r>
      <w:r>
        <w:t>UE</w:t>
      </w:r>
      <w:r>
        <w:t>查找不到该承载，也回复</w:t>
      </w:r>
      <w:r>
        <w:t>Deactivate EPS bearer context accept</w:t>
      </w:r>
      <w:r>
        <w:t>。</w:t>
      </w:r>
    </w:p>
    <w:p w14:paraId="2E6B923F" w14:textId="77777777" w:rsidR="00B22A3B" w:rsidRDefault="00E7651C">
      <w:pPr>
        <w:pStyle w:val="a0"/>
        <w:ind w:firstLine="420"/>
      </w:pPr>
      <w:r>
        <w:rPr>
          <w:noProof/>
        </w:rPr>
        <w:lastRenderedPageBreak/>
        <w:drawing>
          <wp:inline distT="0" distB="0" distL="0" distR="0" wp14:anchorId="2CA7334C" wp14:editId="2567B757">
            <wp:extent cx="4972050" cy="319087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90fc49a4bf734080be0ff5c99c1ac1be.jpg"/>
                    <pic:cNvPicPr>
                      <a:picLocks noChangeAspect="1" noChangeArrowheads="1"/>
                    </pic:cNvPicPr>
                  </pic:nvPicPr>
                  <pic:blipFill>
                    <a:blip r:embed="rId45"/>
                    <a:stretch>
                      <a:fillRect/>
                    </a:stretch>
                  </pic:blipFill>
                  <pic:spPr bwMode="auto">
                    <a:xfrm>
                      <a:off x="0" y="0"/>
                      <a:ext cx="4972050" cy="3190875"/>
                    </a:xfrm>
                    <a:prstGeom prst="rect">
                      <a:avLst/>
                    </a:prstGeom>
                    <a:noFill/>
                    <a:ln w="9525">
                      <a:noFill/>
                      <a:headEnd/>
                      <a:tailEnd/>
                    </a:ln>
                  </pic:spPr>
                </pic:pic>
              </a:graphicData>
            </a:graphic>
          </wp:inline>
        </w:drawing>
      </w:r>
    </w:p>
    <w:p w14:paraId="6FD63D0C" w14:textId="77777777" w:rsidR="00B22A3B" w:rsidRDefault="00E7651C">
      <w:pPr>
        <w:pStyle w:val="a0"/>
        <w:ind w:firstLine="420"/>
      </w:pPr>
      <w:r>
        <w:t>图</w:t>
      </w:r>
      <w:r>
        <w:t xml:space="preserve">3 7 </w:t>
      </w:r>
      <w:r>
        <w:t>本地建立失败</w:t>
      </w:r>
      <w:r>
        <w:t xml:space="preserve"> </w:t>
      </w:r>
      <w:r>
        <w:t>异</w:t>
      </w:r>
      <w:r>
        <w:t xml:space="preserve"> </w:t>
      </w:r>
      <w:r>
        <w:t>常流程</w:t>
      </w:r>
    </w:p>
    <w:p w14:paraId="08F0DE1D" w14:textId="77777777" w:rsidR="00B22A3B" w:rsidRDefault="00E7651C">
      <w:pPr>
        <w:pStyle w:val="3"/>
        <w:ind w:firstLine="422"/>
      </w:pPr>
      <w:bookmarkStart w:id="55" w:name="enb未等到rrc重配完成消息回复失败"/>
      <w:r>
        <w:t>3.3.3 eNB</w:t>
      </w:r>
      <w:r>
        <w:t>未等到</w:t>
      </w:r>
      <w:r>
        <w:t>RRC</w:t>
      </w:r>
      <w:r>
        <w:t>重配完成消息，回复失败</w:t>
      </w:r>
      <w:bookmarkEnd w:id="55"/>
    </w:p>
    <w:p w14:paraId="1B85AF9E" w14:textId="77777777" w:rsidR="00B22A3B" w:rsidRDefault="00E7651C">
      <w:pPr>
        <w:pStyle w:val="FirstParagraph"/>
        <w:ind w:firstLine="420"/>
      </w:pPr>
      <w:r>
        <w:t>eNB</w:t>
      </w:r>
      <w:r>
        <w:t>回复失败区分为：</w:t>
      </w:r>
      <w:r>
        <w:t>eNB</w:t>
      </w:r>
      <w:r>
        <w:t>本地失败，没有给</w:t>
      </w:r>
      <w:r>
        <w:t>UE</w:t>
      </w:r>
      <w:r>
        <w:t>发送</w:t>
      </w:r>
      <w:r>
        <w:t>RRC</w:t>
      </w:r>
      <w:r>
        <w:t>重配消息；</w:t>
      </w:r>
      <w:r>
        <w:t>eNB</w:t>
      </w:r>
      <w:r>
        <w:t>未收到</w:t>
      </w:r>
      <w:r>
        <w:t>RRC</w:t>
      </w:r>
      <w:r>
        <w:t>重配完成消息，回复失败。</w:t>
      </w:r>
    </w:p>
    <w:p w14:paraId="72AEF2E6" w14:textId="77777777" w:rsidR="00B22A3B" w:rsidRDefault="00E7651C">
      <w:pPr>
        <w:pStyle w:val="a0"/>
        <w:ind w:firstLine="420"/>
      </w:pPr>
      <w:r>
        <w:rPr>
          <w:noProof/>
        </w:rPr>
        <w:lastRenderedPageBreak/>
        <w:drawing>
          <wp:inline distT="0" distB="0" distL="0" distR="0" wp14:anchorId="16F13816" wp14:editId="3F014F4D">
            <wp:extent cx="5162550" cy="53625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571b00670c074e78ac0d9df0f52c8a7d.jpg"/>
                    <pic:cNvPicPr>
                      <a:picLocks noChangeAspect="1" noChangeArrowheads="1"/>
                    </pic:cNvPicPr>
                  </pic:nvPicPr>
                  <pic:blipFill>
                    <a:blip r:embed="rId46"/>
                    <a:stretch>
                      <a:fillRect/>
                    </a:stretch>
                  </pic:blipFill>
                  <pic:spPr bwMode="auto">
                    <a:xfrm>
                      <a:off x="0" y="0"/>
                      <a:ext cx="5162550" cy="5362575"/>
                    </a:xfrm>
                    <a:prstGeom prst="rect">
                      <a:avLst/>
                    </a:prstGeom>
                    <a:noFill/>
                    <a:ln w="9525">
                      <a:noFill/>
                      <a:headEnd/>
                      <a:tailEnd/>
                    </a:ln>
                  </pic:spPr>
                </pic:pic>
              </a:graphicData>
            </a:graphic>
          </wp:inline>
        </w:drawing>
      </w:r>
    </w:p>
    <w:p w14:paraId="3CA94BBB" w14:textId="77777777" w:rsidR="00B22A3B" w:rsidRDefault="00E7651C">
      <w:pPr>
        <w:pStyle w:val="a0"/>
        <w:ind w:firstLine="420"/>
      </w:pPr>
      <w:r>
        <w:t>图</w:t>
      </w:r>
      <w:r>
        <w:t>3 8 eNB</w:t>
      </w:r>
      <w:r>
        <w:t>未等到</w:t>
      </w:r>
      <w:r>
        <w:t>RRC</w:t>
      </w:r>
      <w:r>
        <w:t>重配完成消息，回复失败</w:t>
      </w:r>
      <w:r>
        <w:t xml:space="preserve"> </w:t>
      </w:r>
      <w:r>
        <w:t>异</w:t>
      </w:r>
      <w:r>
        <w:t xml:space="preserve"> </w:t>
      </w:r>
      <w:r>
        <w:t>常流程</w:t>
      </w:r>
    </w:p>
    <w:p w14:paraId="45CB073F" w14:textId="77777777" w:rsidR="00B22A3B" w:rsidRDefault="00E7651C">
      <w:pPr>
        <w:pStyle w:val="3"/>
        <w:ind w:firstLine="422"/>
      </w:pPr>
      <w:bookmarkStart w:id="56" w:name="ue-nas层拒绝"/>
      <w:r>
        <w:t>3.3.4 UE NAS</w:t>
      </w:r>
      <w:r>
        <w:t>层拒绝</w:t>
      </w:r>
      <w:bookmarkEnd w:id="56"/>
    </w:p>
    <w:p w14:paraId="18E1CC36" w14:textId="77777777" w:rsidR="00B22A3B" w:rsidRDefault="00E7651C">
      <w:pPr>
        <w:pStyle w:val="FirstParagraph"/>
        <w:ind w:firstLine="420"/>
      </w:pPr>
      <w:r>
        <w:t xml:space="preserve">    </w:t>
      </w:r>
      <w:r>
        <w:t>如果是</w:t>
      </w:r>
      <w:r>
        <w:t>UE</w:t>
      </w:r>
      <w:r>
        <w:t>的</w:t>
      </w:r>
      <w:r>
        <w:t>NAS</w:t>
      </w:r>
      <w:r>
        <w:t>层拒绝，则核心网收到后会给</w:t>
      </w:r>
      <w:r>
        <w:t>eNB</w:t>
      </w:r>
      <w:r>
        <w:t>发送</w:t>
      </w:r>
      <w:r>
        <w:t>E-RAB</w:t>
      </w:r>
      <w:r>
        <w:t>释放消息，来释放刚刚建立的</w:t>
      </w:r>
      <w:r>
        <w:t>S1</w:t>
      </w:r>
      <w:r>
        <w:t>承载，此时不带</w:t>
      </w:r>
      <w:r>
        <w:t>NAS PDU</w:t>
      </w:r>
      <w:r>
        <w:t>。</w:t>
      </w:r>
      <w:r>
        <w:t>eNB</w:t>
      </w:r>
      <w:r>
        <w:t>收到消息后，发</w:t>
      </w:r>
      <w:r>
        <w:t>RRC</w:t>
      </w:r>
      <w:r>
        <w:t>重配给</w:t>
      </w:r>
      <w:r>
        <w:t>UE</w:t>
      </w:r>
      <w:r>
        <w:t>来释放刚建立的</w:t>
      </w:r>
      <w:r>
        <w:t>DRB</w:t>
      </w:r>
      <w:r>
        <w:t>参数。</w:t>
      </w:r>
    </w:p>
    <w:p w14:paraId="296402AB" w14:textId="77777777" w:rsidR="00B22A3B" w:rsidRDefault="00E7651C">
      <w:pPr>
        <w:pStyle w:val="a0"/>
        <w:ind w:firstLine="420"/>
      </w:pPr>
      <w:r>
        <w:rPr>
          <w:noProof/>
        </w:rPr>
        <w:lastRenderedPageBreak/>
        <w:drawing>
          <wp:inline distT="0" distB="0" distL="0" distR="0" wp14:anchorId="304C165D" wp14:editId="7202BC02">
            <wp:extent cx="5153025" cy="601027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923a9d577fef4f0d97e75ea3a038f6a9.jpg"/>
                    <pic:cNvPicPr>
                      <a:picLocks noChangeAspect="1" noChangeArrowheads="1"/>
                    </pic:cNvPicPr>
                  </pic:nvPicPr>
                  <pic:blipFill>
                    <a:blip r:embed="rId47"/>
                    <a:stretch>
                      <a:fillRect/>
                    </a:stretch>
                  </pic:blipFill>
                  <pic:spPr bwMode="auto">
                    <a:xfrm>
                      <a:off x="0" y="0"/>
                      <a:ext cx="5153025" cy="6010275"/>
                    </a:xfrm>
                    <a:prstGeom prst="rect">
                      <a:avLst/>
                    </a:prstGeom>
                    <a:noFill/>
                    <a:ln w="9525">
                      <a:noFill/>
                      <a:headEnd/>
                      <a:tailEnd/>
                    </a:ln>
                  </pic:spPr>
                </pic:pic>
              </a:graphicData>
            </a:graphic>
          </wp:inline>
        </w:drawing>
      </w:r>
    </w:p>
    <w:p w14:paraId="7CC725CC" w14:textId="77777777" w:rsidR="00B22A3B" w:rsidRDefault="00E7651C">
      <w:pPr>
        <w:pStyle w:val="a0"/>
        <w:ind w:firstLine="420"/>
      </w:pPr>
      <w:r>
        <w:t>图</w:t>
      </w:r>
      <w:r>
        <w:t>3 9  UE NAS</w:t>
      </w:r>
      <w:r>
        <w:t>层拒绝异常</w:t>
      </w:r>
      <w:r>
        <w:t xml:space="preserve"> </w:t>
      </w:r>
      <w:r>
        <w:t>流程</w:t>
      </w:r>
    </w:p>
    <w:p w14:paraId="7F01EE7A" w14:textId="77777777" w:rsidR="00B22A3B" w:rsidRDefault="00E7651C">
      <w:pPr>
        <w:pStyle w:val="3"/>
        <w:ind w:firstLine="422"/>
      </w:pPr>
      <w:bookmarkStart w:id="57" w:name="上行直传nas消息丢失"/>
      <w:r>
        <w:t>3.3.5</w:t>
      </w:r>
      <w:r>
        <w:t>上行直传</w:t>
      </w:r>
      <w:r>
        <w:t>NAS</w:t>
      </w:r>
      <w:r>
        <w:t>消息丢失</w:t>
      </w:r>
      <w:bookmarkEnd w:id="57"/>
    </w:p>
    <w:p w14:paraId="0826C9C4" w14:textId="77777777" w:rsidR="00B22A3B" w:rsidRDefault="00E7651C">
      <w:pPr>
        <w:pStyle w:val="FirstParagraph"/>
        <w:ind w:firstLine="420"/>
      </w:pPr>
      <w:r>
        <w:t>若</w:t>
      </w:r>
      <w:r>
        <w:t xml:space="preserve"> </w:t>
      </w:r>
      <w:r>
        <w:t>核心网没有收到</w:t>
      </w:r>
      <w:r>
        <w:t>UE</w:t>
      </w:r>
      <w:r>
        <w:t>回复的</w:t>
      </w:r>
      <w:r>
        <w:t>NAS</w:t>
      </w:r>
      <w:r>
        <w:t>消息，会重发请求消息，重发</w:t>
      </w:r>
      <w:r>
        <w:t>4</w:t>
      </w:r>
      <w:r>
        <w:t>次后，如果还没收到应答则放弃。</w:t>
      </w:r>
    </w:p>
    <w:p w14:paraId="53171907" w14:textId="77777777" w:rsidR="00B22A3B" w:rsidRDefault="00E7651C">
      <w:pPr>
        <w:pStyle w:val="a0"/>
        <w:ind w:firstLine="420"/>
      </w:pPr>
      <w:r>
        <w:rPr>
          <w:noProof/>
        </w:rPr>
        <w:lastRenderedPageBreak/>
        <w:drawing>
          <wp:inline distT="0" distB="0" distL="0" distR="0" wp14:anchorId="6DF38AD7" wp14:editId="33224C86">
            <wp:extent cx="5238750" cy="667702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66cd134fe6f849efabf4c3752462a6c4.jpg"/>
                    <pic:cNvPicPr>
                      <a:picLocks noChangeAspect="1" noChangeArrowheads="1"/>
                    </pic:cNvPicPr>
                  </pic:nvPicPr>
                  <pic:blipFill>
                    <a:blip r:embed="rId48"/>
                    <a:stretch>
                      <a:fillRect/>
                    </a:stretch>
                  </pic:blipFill>
                  <pic:spPr bwMode="auto">
                    <a:xfrm>
                      <a:off x="0" y="0"/>
                      <a:ext cx="5238750" cy="6677025"/>
                    </a:xfrm>
                    <a:prstGeom prst="rect">
                      <a:avLst/>
                    </a:prstGeom>
                    <a:noFill/>
                    <a:ln w="9525">
                      <a:noFill/>
                      <a:headEnd/>
                      <a:tailEnd/>
                    </a:ln>
                  </pic:spPr>
                </pic:pic>
              </a:graphicData>
            </a:graphic>
          </wp:inline>
        </w:drawing>
      </w:r>
    </w:p>
    <w:p w14:paraId="3827FD8E" w14:textId="0A171CCE" w:rsidR="00613C23" w:rsidRDefault="00E7651C">
      <w:pPr>
        <w:pStyle w:val="a0"/>
        <w:ind w:firstLine="420"/>
      </w:pPr>
      <w:r>
        <w:t>图</w:t>
      </w:r>
      <w:r>
        <w:t xml:space="preserve"> 40 </w:t>
      </w:r>
      <w:r>
        <w:t>上行直传</w:t>
      </w:r>
      <w:r>
        <w:t>NAS</w:t>
      </w:r>
      <w:r>
        <w:t>消息丢失</w:t>
      </w:r>
      <w:r w:rsidR="00613C23">
        <w:br w:type="page"/>
      </w:r>
    </w:p>
    <w:p w14:paraId="33B8AF54" w14:textId="77777777" w:rsidR="00B22A3B" w:rsidRPr="00613C23" w:rsidRDefault="00B22A3B">
      <w:pPr>
        <w:pStyle w:val="a0"/>
        <w:ind w:firstLine="420"/>
      </w:pPr>
    </w:p>
    <w:p w14:paraId="71370C85" w14:textId="77777777" w:rsidR="00B22A3B" w:rsidRDefault="00E7651C">
      <w:pPr>
        <w:pStyle w:val="1"/>
        <w:ind w:firstLine="562"/>
      </w:pPr>
      <w:bookmarkStart w:id="58" w:name="第四章-系统-消息解析"/>
      <w:r>
        <w:t>第四章</w:t>
      </w:r>
      <w:r>
        <w:t xml:space="preserve">   </w:t>
      </w:r>
      <w:r>
        <w:t>系统</w:t>
      </w:r>
      <w:r>
        <w:t xml:space="preserve"> </w:t>
      </w:r>
      <w:r>
        <w:t>消息解析</w:t>
      </w:r>
      <w:bookmarkEnd w:id="58"/>
    </w:p>
    <w:p w14:paraId="67E845A5" w14:textId="77777777" w:rsidR="00B22A3B" w:rsidRDefault="00E7651C">
      <w:pPr>
        <w:pStyle w:val="FirstParagraph"/>
        <w:ind w:firstLine="420"/>
      </w:pPr>
      <w:r>
        <w:t xml:space="preserve"> </w:t>
      </w:r>
      <w:r>
        <w:t>本章讲解系统消息和层</w:t>
      </w:r>
      <w:r>
        <w:t>3</w:t>
      </w:r>
      <w:r>
        <w:t>信令部分，学习完本章后，要了解每个系统消息的作用、会查询消息内容里重要信息；要了解信元内容的主要部分，查询信元内的重要信息为定位问题提</w:t>
      </w:r>
      <w:r>
        <w:t xml:space="preserve"> </w:t>
      </w:r>
      <w:r>
        <w:t>供帮助。</w:t>
      </w:r>
    </w:p>
    <w:p w14:paraId="54C4CA8B" w14:textId="77777777" w:rsidR="00B22A3B" w:rsidRDefault="00E7651C">
      <w:pPr>
        <w:pStyle w:val="a0"/>
        <w:ind w:firstLine="420"/>
      </w:pPr>
      <w:r>
        <w:t>在涉及到具体信息里的信元时，每个厂家对</w:t>
      </w:r>
      <w:r>
        <w:t>3GPP</w:t>
      </w:r>
      <w:r>
        <w:t>规范有不同的执行方式，这需要大家去了解、去熟悉，比如对于系统消息</w:t>
      </w:r>
      <w:r>
        <w:t xml:space="preserve"> MIB </w:t>
      </w:r>
      <w:r>
        <w:t>中</w:t>
      </w:r>
      <w:r>
        <w:t xml:space="preserve"> </w:t>
      </w:r>
      <w:r>
        <w:t>关于系统带宽，华为设备的定义为</w:t>
      </w:r>
      <w:r>
        <w:t>dL-Bandwidth</w:t>
      </w:r>
      <w:r>
        <w:t>：</w:t>
      </w:r>
      <w:r>
        <w:t>n100</w:t>
      </w:r>
      <w:r>
        <w:t>（</w:t>
      </w:r>
      <w:r>
        <w:t>5</w:t>
      </w:r>
      <w:r>
        <w:t>），中兴设备的定义为</w:t>
      </w:r>
      <w:r>
        <w:t>dL-Bandwidth=5</w:t>
      </w:r>
      <w:r>
        <w:t>（</w:t>
      </w:r>
      <w:r>
        <w:t>n100</w:t>
      </w:r>
      <w:r>
        <w:t>），可谓是形式不同，内容一致。大家不必细究，明白一种方式就行。</w:t>
      </w:r>
    </w:p>
    <w:p w14:paraId="1C9B1D26" w14:textId="77777777" w:rsidR="00B22A3B" w:rsidRDefault="00E7651C">
      <w:pPr>
        <w:pStyle w:val="2"/>
        <w:ind w:firstLine="422"/>
      </w:pPr>
      <w:bookmarkStart w:id="59" w:name="系统消息"/>
      <w:r>
        <w:t xml:space="preserve">4.1 </w:t>
      </w:r>
      <w:r>
        <w:t>系统消息</w:t>
      </w:r>
      <w:bookmarkEnd w:id="59"/>
    </w:p>
    <w:p w14:paraId="05BA0ECE" w14:textId="77777777" w:rsidR="00B22A3B" w:rsidRDefault="00E7651C">
      <w:pPr>
        <w:pStyle w:val="FirstParagraph"/>
        <w:ind w:firstLine="420"/>
      </w:pPr>
      <w:r>
        <w:t xml:space="preserve"> LTE</w:t>
      </w:r>
      <w:r>
        <w:t>系统内分为</w:t>
      </w:r>
      <w:r>
        <w:t>MIB</w:t>
      </w:r>
      <w:r>
        <w:t>和</w:t>
      </w:r>
      <w:r>
        <w:t>SIB</w:t>
      </w:r>
      <w:r>
        <w:t>系列消息，</w:t>
      </w:r>
      <w:r>
        <w:t xml:space="preserve"> </w:t>
      </w:r>
      <w:r>
        <w:t>对于</w:t>
      </w:r>
      <w:r>
        <w:t>UE</w:t>
      </w:r>
      <w:r>
        <w:t>当新接入一个小区或广播消息发生改变时，都会接收系统消息</w:t>
      </w:r>
      <w:r>
        <w:t xml:space="preserve"> </w:t>
      </w:r>
      <w:r>
        <w:t>（</w:t>
      </w:r>
      <w:r>
        <w:t>MIB\SIB</w:t>
      </w:r>
      <w:r>
        <w:t>）</w:t>
      </w:r>
      <w:r>
        <w:t xml:space="preserve"> </w:t>
      </w:r>
      <w:r>
        <w:t>，</w:t>
      </w:r>
      <w:r>
        <w:t xml:space="preserve"> </w:t>
      </w:r>
      <w:r>
        <w:t>以</w:t>
      </w:r>
      <w:r>
        <w:t xml:space="preserve"> </w:t>
      </w:r>
      <w:r>
        <w:t>帮助更新</w:t>
      </w:r>
      <w:r>
        <w:t xml:space="preserve"> </w:t>
      </w:r>
      <w:r>
        <w:t>或纠正</w:t>
      </w:r>
      <w:r>
        <w:t xml:space="preserve"> UE </w:t>
      </w:r>
      <w:r>
        <w:t>当前的状态</w:t>
      </w:r>
      <w:r>
        <w:t xml:space="preserve"> </w:t>
      </w:r>
      <w:r>
        <w:t>，完成相应的通信业务和物理过程</w:t>
      </w:r>
      <w:r>
        <w:t xml:space="preserve"> </w:t>
      </w:r>
      <w:r>
        <w:t>。</w:t>
      </w:r>
      <w:r>
        <w:t xml:space="preserve"> </w:t>
      </w:r>
      <w:r>
        <w:t>在系统路测中可以观察的</w:t>
      </w:r>
      <w:r>
        <w:t xml:space="preserve"> </w:t>
      </w:r>
      <w:r>
        <w:t>系统消息有</w:t>
      </w:r>
      <w:r>
        <w:t xml:space="preserve"> </w:t>
      </w:r>
      <w:r>
        <w:t>种</w:t>
      </w:r>
      <w:r>
        <w:t xml:space="preserve"> </w:t>
      </w:r>
      <w:r>
        <w:t>：</w:t>
      </w:r>
      <w:r>
        <w:t>MIB</w:t>
      </w:r>
      <w:r>
        <w:t>、</w:t>
      </w:r>
      <w:r>
        <w:t xml:space="preserve">SIB1 </w:t>
      </w:r>
      <w:r>
        <w:t>和</w:t>
      </w:r>
      <w:r>
        <w:t xml:space="preserve"> SI</w:t>
      </w:r>
      <w:r>
        <w:t>，其作用分别如下</w:t>
      </w:r>
      <w:r>
        <w:t xml:space="preserve"> </w:t>
      </w:r>
      <w:r>
        <w:t>，其中</w:t>
      </w:r>
      <w:r>
        <w:t>SI</w:t>
      </w:r>
      <w:r>
        <w:t>消息里包含了</w:t>
      </w:r>
      <w:r>
        <w:t>SIB2~SIB13</w:t>
      </w:r>
      <w:r>
        <w:t>。</w:t>
      </w:r>
    </w:p>
    <w:p w14:paraId="4DD699B3" w14:textId="77777777" w:rsidR="00B22A3B" w:rsidRDefault="00E7651C">
      <w:pPr>
        <w:pStyle w:val="a0"/>
        <w:ind w:firstLine="420"/>
      </w:pPr>
      <w:r>
        <w:t>◆   MIB:</w:t>
      </w:r>
      <w:r>
        <w:t>用于系统接入。</w:t>
      </w:r>
      <w:r>
        <w:t>MIB</w:t>
      </w:r>
      <w:r>
        <w:t>上传输几个比较重要的系统信息参数，如小区下行带宽、</w:t>
      </w:r>
      <w:r>
        <w:t>PHICH</w:t>
      </w:r>
      <w:r>
        <w:t>配置参数、无线系统帧号</w:t>
      </w:r>
      <w:r>
        <w:t>SFN</w:t>
      </w:r>
      <w:r>
        <w:t>（包含</w:t>
      </w:r>
      <w:r>
        <w:t>SIB1</w:t>
      </w:r>
      <w:r>
        <w:t>消息的位置），在</w:t>
      </w:r>
      <w:r>
        <w:t>PBCH</w:t>
      </w:r>
      <w:r>
        <w:t>上发送，表现为</w:t>
      </w:r>
      <w:r>
        <w:t>“RRC_MASTER_INFO_BLOCK”</w:t>
      </w:r>
      <w:r>
        <w:t>。</w:t>
      </w:r>
    </w:p>
    <w:p w14:paraId="3CD34FF4" w14:textId="77777777" w:rsidR="00B22A3B" w:rsidRDefault="00E7651C">
      <w:pPr>
        <w:pStyle w:val="a0"/>
        <w:ind w:firstLine="420"/>
      </w:pPr>
      <w:r>
        <w:t>◆   SIB1:</w:t>
      </w:r>
      <w:r>
        <w:t>广播小区接入与小区选择的相关参数以及</w:t>
      </w:r>
      <w:r>
        <w:t>SI</w:t>
      </w:r>
      <w:r>
        <w:t>消息的调度信息（包含了一个或多个</w:t>
      </w:r>
      <w:r>
        <w:t>SIB2~13</w:t>
      </w:r>
      <w:r>
        <w:t>消息），在</w:t>
      </w:r>
      <w:r>
        <w:t>PDSCH</w:t>
      </w:r>
      <w:r>
        <w:t>上发送，表现为</w:t>
      </w:r>
      <w:r>
        <w:t>“RRC_SIB_TYPE1”</w:t>
      </w:r>
      <w:r>
        <w:t>。</w:t>
      </w:r>
    </w:p>
    <w:p w14:paraId="11AF1B03" w14:textId="77777777" w:rsidR="00B22A3B" w:rsidRDefault="00E7651C">
      <w:pPr>
        <w:pStyle w:val="a0"/>
        <w:ind w:firstLine="420"/>
      </w:pPr>
      <w:r>
        <w:t>◆   SI:SI</w:t>
      </w:r>
      <w:r>
        <w:t>消息中承载的是</w:t>
      </w:r>
      <w:r>
        <w:t>SIB2~SIB13</w:t>
      </w:r>
      <w:r>
        <w:t>，在</w:t>
      </w:r>
      <w:r>
        <w:t>PDSCH</w:t>
      </w:r>
      <w:r>
        <w:t>上发送，表现为</w:t>
      </w:r>
      <w:r>
        <w:t>“RRC_SYS_INFO”</w:t>
      </w:r>
      <w:r>
        <w:t>。</w:t>
      </w:r>
    </w:p>
    <w:p w14:paraId="05ABEDA1" w14:textId="77777777" w:rsidR="00B22A3B" w:rsidRDefault="00E7651C">
      <w:pPr>
        <w:pStyle w:val="a0"/>
        <w:ind w:firstLine="420"/>
      </w:pPr>
      <w:r>
        <w:t>   SIB2:</w:t>
      </w:r>
      <w:r>
        <w:t>小区内所有</w:t>
      </w:r>
      <w:r>
        <w:t>UE</w:t>
      </w:r>
      <w:r>
        <w:t>共用的无线参数配置，其它无线参数基本配置。</w:t>
      </w:r>
    </w:p>
    <w:p w14:paraId="2FC7DB0F" w14:textId="77777777" w:rsidR="00B22A3B" w:rsidRDefault="00E7651C">
      <w:pPr>
        <w:pStyle w:val="a0"/>
        <w:ind w:firstLine="420"/>
      </w:pPr>
      <w:r>
        <w:t>   SIB3:</w:t>
      </w:r>
      <w:r>
        <w:t>小区重选信息，主要关于服务小区重选参数以及同频小区重选参数。</w:t>
      </w:r>
    </w:p>
    <w:p w14:paraId="212B9050" w14:textId="77777777" w:rsidR="00B22A3B" w:rsidRDefault="00E7651C">
      <w:pPr>
        <w:pStyle w:val="a0"/>
        <w:ind w:firstLine="420"/>
      </w:pPr>
      <w:r>
        <w:t>   SIB4:</w:t>
      </w:r>
      <w:r>
        <w:t>同频邻区列表以及每个邻区的重选参数、同频白</w:t>
      </w:r>
      <w:r>
        <w:t>/</w:t>
      </w:r>
      <w:r>
        <w:t>黑名单小区列表。</w:t>
      </w:r>
    </w:p>
    <w:p w14:paraId="1F4C19F1" w14:textId="77777777" w:rsidR="00B22A3B" w:rsidRDefault="00E7651C">
      <w:pPr>
        <w:pStyle w:val="a0"/>
        <w:ind w:firstLine="420"/>
      </w:pPr>
      <w:r>
        <w:t>   SIB5:</w:t>
      </w:r>
      <w:r>
        <w:t>异频相邻频点列表以及每个频点的重选参数、异频相邻小区列表以及每个邻区的重选参数、异频黑名单小区列表。</w:t>
      </w:r>
    </w:p>
    <w:p w14:paraId="458BF3F7" w14:textId="77777777" w:rsidR="00B22A3B" w:rsidRDefault="00E7651C">
      <w:pPr>
        <w:pStyle w:val="a0"/>
        <w:ind w:firstLine="420"/>
      </w:pPr>
      <w:r>
        <w:t>   SIB6:UTRA FDD</w:t>
      </w:r>
      <w:r>
        <w:t>邻频频点列表以及每个频点的重选参数、</w:t>
      </w:r>
      <w:r>
        <w:t>UTRA TDD</w:t>
      </w:r>
      <w:r>
        <w:t>邻频频点列表以及每个频点的重选参数。</w:t>
      </w:r>
    </w:p>
    <w:p w14:paraId="251B142A" w14:textId="77777777" w:rsidR="00B22A3B" w:rsidRDefault="00E7651C">
      <w:pPr>
        <w:pStyle w:val="a0"/>
        <w:ind w:firstLine="420"/>
      </w:pPr>
      <w:r>
        <w:t>   SIB7:GERAN</w:t>
      </w:r>
      <w:r>
        <w:t>邻频频点列表以及每个频点的重选参数。</w:t>
      </w:r>
    </w:p>
    <w:p w14:paraId="1AE14309" w14:textId="77777777" w:rsidR="00B22A3B" w:rsidRDefault="00E7651C">
      <w:pPr>
        <w:pStyle w:val="a0"/>
        <w:ind w:firstLine="420"/>
      </w:pPr>
      <w:r>
        <w:t>   SIB8:CDMA2000</w:t>
      </w:r>
      <w:r>
        <w:t>的预注册信息、</w:t>
      </w:r>
      <w:r>
        <w:t>CDMA2000</w:t>
      </w:r>
      <w:r>
        <w:t>邻频频段列表和每个频段的重选参数、</w:t>
      </w:r>
      <w:r>
        <w:t>CDMA2000</w:t>
      </w:r>
      <w:r>
        <w:t>邻频频段的邻区列表。</w:t>
      </w:r>
    </w:p>
    <w:p w14:paraId="4ED57773" w14:textId="77777777" w:rsidR="00B22A3B" w:rsidRDefault="00E7651C">
      <w:pPr>
        <w:pStyle w:val="a0"/>
        <w:ind w:firstLine="420"/>
      </w:pPr>
      <w:r>
        <w:t>   SIB9:Home eNodeB</w:t>
      </w:r>
      <w:r>
        <w:t>的名称。</w:t>
      </w:r>
    </w:p>
    <w:p w14:paraId="6E54660B" w14:textId="77777777" w:rsidR="00B22A3B" w:rsidRDefault="00E7651C">
      <w:pPr>
        <w:pStyle w:val="a0"/>
        <w:ind w:firstLine="420"/>
      </w:pPr>
      <w:r>
        <w:t>   SIB10:ETWS</w:t>
      </w:r>
      <w:r>
        <w:t>主信息（</w:t>
      </w:r>
      <w:r>
        <w:t>primary notification</w:t>
      </w:r>
      <w:r>
        <w:t>）。</w:t>
      </w:r>
    </w:p>
    <w:p w14:paraId="36DBAA15" w14:textId="77777777" w:rsidR="00B22A3B" w:rsidRDefault="00E7651C">
      <w:pPr>
        <w:pStyle w:val="a0"/>
        <w:ind w:firstLine="420"/>
      </w:pPr>
      <w:r>
        <w:t>   SIB11:ETWS</w:t>
      </w:r>
      <w:r>
        <w:t>辅信息（</w:t>
      </w:r>
      <w:r>
        <w:t>secondary notification</w:t>
      </w:r>
      <w:r>
        <w:t>）。</w:t>
      </w:r>
    </w:p>
    <w:p w14:paraId="2418CBA9" w14:textId="77777777" w:rsidR="00B22A3B" w:rsidRDefault="00E7651C">
      <w:pPr>
        <w:pStyle w:val="a0"/>
        <w:ind w:firstLine="420"/>
      </w:pPr>
      <w:r>
        <w:lastRenderedPageBreak/>
        <w:t>   SIB12:CMAS</w:t>
      </w:r>
      <w:r>
        <w:t>信息（</w:t>
      </w:r>
      <w:r>
        <w:t>CMAS notification</w:t>
      </w:r>
      <w:r>
        <w:t>）。</w:t>
      </w:r>
    </w:p>
    <w:p w14:paraId="6649D8AD" w14:textId="77777777" w:rsidR="00B22A3B" w:rsidRDefault="00E7651C">
      <w:pPr>
        <w:pStyle w:val="a0"/>
        <w:ind w:firstLine="420"/>
      </w:pPr>
      <w:r>
        <w:t>   SIB13:</w:t>
      </w:r>
      <w:r>
        <w:t>请求获取跟一个或多个</w:t>
      </w:r>
      <w:r>
        <w:t>MBSFN</w:t>
      </w:r>
      <w:r>
        <w:t>区域相关的</w:t>
      </w:r>
      <w:r>
        <w:t>MBMS</w:t>
      </w:r>
      <w:r>
        <w:t>控制信息的信息。</w:t>
      </w:r>
    </w:p>
    <w:p w14:paraId="3A0A4D39" w14:textId="77777777" w:rsidR="00B22A3B" w:rsidRDefault="00E7651C">
      <w:pPr>
        <w:pStyle w:val="a0"/>
        <w:ind w:firstLine="420"/>
      </w:pPr>
      <w:r>
        <w:rPr>
          <w:noProof/>
        </w:rPr>
        <w:drawing>
          <wp:inline distT="0" distB="0" distL="0" distR="0" wp14:anchorId="45DE723E" wp14:editId="01D18BE5">
            <wp:extent cx="5114925" cy="111442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8c52c360de684853bb0d89faa58c6be2.jpg"/>
                    <pic:cNvPicPr>
                      <a:picLocks noChangeAspect="1" noChangeArrowheads="1"/>
                    </pic:cNvPicPr>
                  </pic:nvPicPr>
                  <pic:blipFill>
                    <a:blip r:embed="rId49"/>
                    <a:stretch>
                      <a:fillRect/>
                    </a:stretch>
                  </pic:blipFill>
                  <pic:spPr bwMode="auto">
                    <a:xfrm>
                      <a:off x="0" y="0"/>
                      <a:ext cx="5114925" cy="1114425"/>
                    </a:xfrm>
                    <a:prstGeom prst="rect">
                      <a:avLst/>
                    </a:prstGeom>
                    <a:noFill/>
                    <a:ln w="9525">
                      <a:noFill/>
                      <a:headEnd/>
                      <a:tailEnd/>
                    </a:ln>
                  </pic:spPr>
                </pic:pic>
              </a:graphicData>
            </a:graphic>
          </wp:inline>
        </w:drawing>
      </w:r>
    </w:p>
    <w:p w14:paraId="38415E85" w14:textId="77777777" w:rsidR="00B22A3B" w:rsidRDefault="00E7651C">
      <w:pPr>
        <w:pStyle w:val="2"/>
        <w:ind w:firstLine="422"/>
      </w:pPr>
      <w:bookmarkStart w:id="60" w:name="系统消息-解析"/>
      <w:r>
        <w:t xml:space="preserve">4.2  </w:t>
      </w:r>
      <w:r>
        <w:t>系统消息</w:t>
      </w:r>
      <w:r>
        <w:t xml:space="preserve"> </w:t>
      </w:r>
      <w:r>
        <w:t>解析</w:t>
      </w:r>
      <w:bookmarkEnd w:id="60"/>
    </w:p>
    <w:p w14:paraId="3ED3F3DA" w14:textId="77777777" w:rsidR="00B22A3B" w:rsidRDefault="00E7651C">
      <w:pPr>
        <w:pStyle w:val="3"/>
        <w:ind w:firstLine="422"/>
      </w:pPr>
      <w:bookmarkStart w:id="61" w:name="mib-master-information-block解析"/>
      <w:r>
        <w:t xml:space="preserve">4.2 .1 MIB </w:t>
      </w:r>
      <w:r>
        <w:t>（</w:t>
      </w:r>
      <w:r>
        <w:t>Master Information Block</w:t>
      </w:r>
      <w:r>
        <w:t>）解析</w:t>
      </w:r>
      <w:bookmarkEnd w:id="61"/>
    </w:p>
    <w:p w14:paraId="643EBC5F" w14:textId="77777777" w:rsidR="00B22A3B" w:rsidRDefault="00E7651C">
      <w:pPr>
        <w:pStyle w:val="FirstParagraph"/>
        <w:ind w:firstLine="420"/>
      </w:pPr>
      <w:r>
        <w:t>MIB</w:t>
      </w:r>
      <w:r>
        <w:t>主要包含系统带宽、</w:t>
      </w:r>
      <w:r>
        <w:t>PHICH</w:t>
      </w:r>
      <w:r>
        <w:t>配置信息、系统帧号。（下图为实测信令）</w:t>
      </w:r>
    </w:p>
    <w:p w14:paraId="55CD81F8" w14:textId="77777777" w:rsidR="00B22A3B" w:rsidRDefault="00E7651C">
      <w:pPr>
        <w:pStyle w:val="a0"/>
        <w:ind w:firstLine="420"/>
      </w:pPr>
      <w:r>
        <w:rPr>
          <w:noProof/>
        </w:rPr>
        <w:drawing>
          <wp:inline distT="0" distB="0" distL="0" distR="0" wp14:anchorId="5EF07BB9" wp14:editId="4AC75681">
            <wp:extent cx="5267325" cy="184785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061817c6a11c4890bab73961dc1c07e5.jpg"/>
                    <pic:cNvPicPr>
                      <a:picLocks noChangeAspect="1" noChangeArrowheads="1"/>
                    </pic:cNvPicPr>
                  </pic:nvPicPr>
                  <pic:blipFill>
                    <a:blip r:embed="rId50"/>
                    <a:stretch>
                      <a:fillRect/>
                    </a:stretch>
                  </pic:blipFill>
                  <pic:spPr bwMode="auto">
                    <a:xfrm>
                      <a:off x="0" y="0"/>
                      <a:ext cx="5267325" cy="1847850"/>
                    </a:xfrm>
                    <a:prstGeom prst="rect">
                      <a:avLst/>
                    </a:prstGeom>
                    <a:noFill/>
                    <a:ln w="9525">
                      <a:noFill/>
                      <a:headEnd/>
                      <a:tailEnd/>
                    </a:ln>
                  </pic:spPr>
                </pic:pic>
              </a:graphicData>
            </a:graphic>
          </wp:inline>
        </w:drawing>
      </w:r>
    </w:p>
    <w:p w14:paraId="47FFF1CB" w14:textId="77777777" w:rsidR="00B22A3B" w:rsidRDefault="00E7651C">
      <w:pPr>
        <w:pStyle w:val="a0"/>
        <w:ind w:firstLine="420"/>
      </w:pPr>
      <w:r>
        <w:t>   DL_Bandwidth</w:t>
      </w:r>
      <w:r>
        <w:t>系统带宽，范围</w:t>
      </w:r>
      <w:r>
        <w:t>enumerate(1.4M(6RB</w:t>
      </w:r>
      <w:r>
        <w:t>，</w:t>
      </w:r>
      <w:r>
        <w:t>0)</w:t>
      </w:r>
      <w:r>
        <w:t>，</w:t>
      </w:r>
      <w:r>
        <w:t>3M(15RB,1)</w:t>
      </w:r>
      <w:r>
        <w:t>，</w:t>
      </w:r>
      <w:r>
        <w:t>5M(25RB,2)</w:t>
      </w:r>
      <w:r>
        <w:t>，</w:t>
      </w:r>
      <w:r>
        <w:t>10M(50RB,3)</w:t>
      </w:r>
      <w:r>
        <w:t>，</w:t>
      </w:r>
      <w:r>
        <w:t>15M(75RB,4)</w:t>
      </w:r>
      <w:r>
        <w:t>，</w:t>
      </w:r>
      <w:r>
        <w:t>20M(100RB,5))</w:t>
      </w:r>
      <w:r>
        <w:t>，上图为</w:t>
      </w:r>
      <w:r>
        <w:t>n100</w:t>
      </w:r>
      <w:r>
        <w:t>，对应的系统带宽为</w:t>
      </w:r>
      <w:r>
        <w:t>20M</w:t>
      </w:r>
      <w:r>
        <w:t>（</w:t>
      </w:r>
      <w:r>
        <w:t>100RB</w:t>
      </w:r>
      <w:r>
        <w:t>，带宽索引号为</w:t>
      </w:r>
      <w:r>
        <w:t>5</w:t>
      </w:r>
      <w:r>
        <w:t>）。</w:t>
      </w:r>
    </w:p>
    <w:p w14:paraId="40EBC566" w14:textId="77777777" w:rsidR="00B22A3B" w:rsidRDefault="00E7651C">
      <w:pPr>
        <w:pStyle w:val="a0"/>
        <w:ind w:firstLine="420"/>
      </w:pPr>
      <w:r>
        <w:t>   Phich_Duration</w:t>
      </w:r>
      <w:r>
        <w:t>当该参数设置为</w:t>
      </w:r>
      <w:r>
        <w:t>normal</w:t>
      </w:r>
      <w:r>
        <w:t>时，</w:t>
      </w:r>
      <w:r>
        <w:t>PDCCH</w:t>
      </w:r>
      <w:r>
        <w:t>占用的</w:t>
      </w:r>
      <w:r>
        <w:t>OFDM</w:t>
      </w:r>
      <w:r>
        <w:t>符号数可以自适应调整；当该参数设置为</w:t>
      </w:r>
      <w:r>
        <w:t>extended</w:t>
      </w:r>
      <w:r>
        <w:t>时，若带宽为</w:t>
      </w:r>
      <w:r>
        <w:t>1.4M</w:t>
      </w:r>
      <w:r>
        <w:t>，则</w:t>
      </w:r>
      <w:r>
        <w:t>PDCCH</w:t>
      </w:r>
      <w:r>
        <w:t>占用的</w:t>
      </w:r>
      <w:r>
        <w:t>OFDM</w:t>
      </w:r>
      <w:r>
        <w:t>符号数可以取</w:t>
      </w:r>
      <w:r>
        <w:t>3</w:t>
      </w:r>
      <w:r>
        <w:t>或</w:t>
      </w:r>
      <w:r>
        <w:t>4</w:t>
      </w:r>
      <w:r>
        <w:t>，对于其他系统带宽下，</w:t>
      </w:r>
      <w:r>
        <w:t>PDCCH</w:t>
      </w:r>
      <w:r>
        <w:t>占用的符号数只能为</w:t>
      </w:r>
      <w:r>
        <w:t>3</w:t>
      </w:r>
      <w:r>
        <w:t>。</w:t>
      </w:r>
    </w:p>
    <w:tbl>
      <w:tblPr>
        <w:tblStyle w:val="Table"/>
        <w:tblW w:w="5000" w:type="pct"/>
        <w:tblLook w:val="07C0" w:firstRow="0" w:lastRow="1" w:firstColumn="1" w:lastColumn="1" w:noHBand="1" w:noVBand="1"/>
      </w:tblPr>
      <w:tblGrid>
        <w:gridCol w:w="3459"/>
        <w:gridCol w:w="1664"/>
        <w:gridCol w:w="3392"/>
        <w:gridCol w:w="341"/>
      </w:tblGrid>
      <w:tr w:rsidR="00B22A3B" w14:paraId="17FA1257" w14:textId="77777777">
        <w:tc>
          <w:tcPr>
            <w:tcW w:w="0" w:type="auto"/>
          </w:tcPr>
          <w:p w14:paraId="3000ACED" w14:textId="77777777" w:rsidR="00B22A3B" w:rsidRDefault="00E7651C">
            <w:pPr>
              <w:ind w:firstLine="420"/>
            </w:pPr>
            <w:r>
              <w:t>PHICH</w:t>
            </w:r>
            <w:r>
              <w:t>持续时间</w:t>
            </w:r>
          </w:p>
        </w:tc>
        <w:tc>
          <w:tcPr>
            <w:tcW w:w="0" w:type="auto"/>
          </w:tcPr>
          <w:p w14:paraId="24F6D5E4" w14:textId="77777777" w:rsidR="00B22A3B" w:rsidRDefault="00E7651C">
            <w:pPr>
              <w:ind w:firstLine="420"/>
            </w:pPr>
            <w:r>
              <w:t>非</w:t>
            </w:r>
            <w:r>
              <w:t>MBSFN</w:t>
            </w:r>
            <w:r>
              <w:t>子帧</w:t>
            </w:r>
          </w:p>
        </w:tc>
        <w:tc>
          <w:tcPr>
            <w:tcW w:w="0" w:type="auto"/>
          </w:tcPr>
          <w:p w14:paraId="2C7864D8" w14:textId="77777777" w:rsidR="00B22A3B" w:rsidRDefault="00E7651C">
            <w:pPr>
              <w:ind w:firstLine="420"/>
            </w:pPr>
            <w:r>
              <w:t xml:space="preserve">MBSFN </w:t>
            </w:r>
            <w:r>
              <w:t>子帧</w:t>
            </w:r>
          </w:p>
        </w:tc>
        <w:tc>
          <w:tcPr>
            <w:tcW w:w="0" w:type="auto"/>
          </w:tcPr>
          <w:p w14:paraId="21C18438" w14:textId="77777777" w:rsidR="00B22A3B" w:rsidRDefault="00B22A3B">
            <w:pPr>
              <w:ind w:firstLine="420"/>
            </w:pPr>
          </w:p>
        </w:tc>
      </w:tr>
      <w:tr w:rsidR="00B22A3B" w14:paraId="2603DB48" w14:textId="77777777">
        <w:tc>
          <w:tcPr>
            <w:tcW w:w="0" w:type="auto"/>
          </w:tcPr>
          <w:p w14:paraId="6F9E5DB5" w14:textId="77777777" w:rsidR="00B22A3B" w:rsidRDefault="00E7651C">
            <w:pPr>
              <w:ind w:firstLine="420"/>
            </w:pPr>
            <w:r>
              <w:t>帧结构类型</w:t>
            </w:r>
            <w:r>
              <w:t>2</w:t>
            </w:r>
            <w:r>
              <w:t>中的子帧</w:t>
            </w:r>
            <w:r>
              <w:t>1</w:t>
            </w:r>
            <w:r>
              <w:t>和子帧</w:t>
            </w:r>
            <w:r>
              <w:t>6</w:t>
            </w:r>
          </w:p>
        </w:tc>
        <w:tc>
          <w:tcPr>
            <w:tcW w:w="0" w:type="auto"/>
          </w:tcPr>
          <w:p w14:paraId="297DDB3F" w14:textId="77777777" w:rsidR="00B22A3B" w:rsidRDefault="00E7651C">
            <w:pPr>
              <w:ind w:firstLine="420"/>
            </w:pPr>
            <w:r>
              <w:t>其他情况</w:t>
            </w:r>
          </w:p>
        </w:tc>
        <w:tc>
          <w:tcPr>
            <w:tcW w:w="0" w:type="auto"/>
          </w:tcPr>
          <w:p w14:paraId="5C50C857" w14:textId="77777777" w:rsidR="00B22A3B" w:rsidRDefault="00E7651C">
            <w:pPr>
              <w:ind w:firstLine="420"/>
            </w:pPr>
            <w:r>
              <w:t>同时支持</w:t>
            </w:r>
            <w:r>
              <w:t>PDSCH</w:t>
            </w:r>
            <w:r>
              <w:t>和</w:t>
            </w:r>
            <w:r>
              <w:t>PMCH</w:t>
            </w:r>
            <w:r>
              <w:t>的载波</w:t>
            </w:r>
          </w:p>
        </w:tc>
        <w:tc>
          <w:tcPr>
            <w:tcW w:w="0" w:type="auto"/>
          </w:tcPr>
          <w:p w14:paraId="2222A43F" w14:textId="77777777" w:rsidR="00B22A3B" w:rsidRDefault="00B22A3B">
            <w:pPr>
              <w:ind w:firstLine="420"/>
            </w:pPr>
          </w:p>
        </w:tc>
      </w:tr>
      <w:tr w:rsidR="00B22A3B" w14:paraId="6ED42364" w14:textId="77777777">
        <w:tc>
          <w:tcPr>
            <w:tcW w:w="0" w:type="auto"/>
          </w:tcPr>
          <w:p w14:paraId="7D001D30" w14:textId="77777777" w:rsidR="00B22A3B" w:rsidRDefault="00E7651C">
            <w:pPr>
              <w:ind w:firstLine="420"/>
            </w:pPr>
            <w:r>
              <w:t>Normal</w:t>
            </w:r>
          </w:p>
        </w:tc>
        <w:tc>
          <w:tcPr>
            <w:tcW w:w="0" w:type="auto"/>
          </w:tcPr>
          <w:p w14:paraId="086CB7F2" w14:textId="77777777" w:rsidR="00B22A3B" w:rsidRDefault="00E7651C">
            <w:pPr>
              <w:ind w:firstLine="420"/>
            </w:pPr>
            <w:r>
              <w:t>1</w:t>
            </w:r>
          </w:p>
        </w:tc>
        <w:tc>
          <w:tcPr>
            <w:tcW w:w="0" w:type="auto"/>
          </w:tcPr>
          <w:p w14:paraId="4DD97BFB" w14:textId="77777777" w:rsidR="00B22A3B" w:rsidRDefault="00E7651C">
            <w:pPr>
              <w:ind w:firstLine="420"/>
            </w:pPr>
            <w:r>
              <w:t>1</w:t>
            </w:r>
          </w:p>
        </w:tc>
        <w:tc>
          <w:tcPr>
            <w:tcW w:w="0" w:type="auto"/>
          </w:tcPr>
          <w:p w14:paraId="2B762773" w14:textId="77777777" w:rsidR="00B22A3B" w:rsidRDefault="00E7651C">
            <w:pPr>
              <w:ind w:firstLine="420"/>
            </w:pPr>
            <w:r>
              <w:t>1</w:t>
            </w:r>
          </w:p>
        </w:tc>
      </w:tr>
      <w:tr w:rsidR="00B22A3B" w14:paraId="14E9E1D8" w14:textId="77777777">
        <w:tc>
          <w:tcPr>
            <w:tcW w:w="0" w:type="auto"/>
          </w:tcPr>
          <w:p w14:paraId="5B5EB182" w14:textId="77777777" w:rsidR="00B22A3B" w:rsidRDefault="00E7651C">
            <w:pPr>
              <w:ind w:firstLine="420"/>
            </w:pPr>
            <w:r>
              <w:t>Extended</w:t>
            </w:r>
          </w:p>
        </w:tc>
        <w:tc>
          <w:tcPr>
            <w:tcW w:w="0" w:type="auto"/>
          </w:tcPr>
          <w:p w14:paraId="5ACC9D92" w14:textId="77777777" w:rsidR="00B22A3B" w:rsidRDefault="00E7651C">
            <w:pPr>
              <w:ind w:firstLine="420"/>
            </w:pPr>
            <w:r>
              <w:t>2</w:t>
            </w:r>
          </w:p>
        </w:tc>
        <w:tc>
          <w:tcPr>
            <w:tcW w:w="0" w:type="auto"/>
          </w:tcPr>
          <w:p w14:paraId="76C5BF9B" w14:textId="77777777" w:rsidR="00B22A3B" w:rsidRDefault="00E7651C">
            <w:pPr>
              <w:ind w:firstLine="420"/>
            </w:pPr>
            <w:r>
              <w:t>3</w:t>
            </w:r>
          </w:p>
        </w:tc>
        <w:tc>
          <w:tcPr>
            <w:tcW w:w="0" w:type="auto"/>
          </w:tcPr>
          <w:p w14:paraId="1B5487C9" w14:textId="77777777" w:rsidR="00B22A3B" w:rsidRDefault="00E7651C">
            <w:pPr>
              <w:ind w:firstLine="420"/>
            </w:pPr>
            <w:r>
              <w:t>2</w:t>
            </w:r>
          </w:p>
        </w:tc>
      </w:tr>
      <w:tr w:rsidR="00B22A3B" w14:paraId="194ADA0C" w14:textId="77777777">
        <w:tc>
          <w:tcPr>
            <w:tcW w:w="0" w:type="auto"/>
          </w:tcPr>
          <w:p w14:paraId="6B89DB4E" w14:textId="77777777" w:rsidR="00B22A3B" w:rsidRDefault="00B22A3B">
            <w:pPr>
              <w:ind w:firstLine="420"/>
            </w:pPr>
          </w:p>
        </w:tc>
        <w:tc>
          <w:tcPr>
            <w:tcW w:w="0" w:type="auto"/>
          </w:tcPr>
          <w:p w14:paraId="22AF3640" w14:textId="77777777" w:rsidR="00B22A3B" w:rsidRDefault="00B22A3B">
            <w:pPr>
              <w:ind w:firstLine="420"/>
            </w:pPr>
          </w:p>
        </w:tc>
        <w:tc>
          <w:tcPr>
            <w:tcW w:w="0" w:type="auto"/>
          </w:tcPr>
          <w:p w14:paraId="36C0F2EB" w14:textId="77777777" w:rsidR="00B22A3B" w:rsidRDefault="00B22A3B">
            <w:pPr>
              <w:ind w:firstLine="420"/>
            </w:pPr>
          </w:p>
        </w:tc>
        <w:tc>
          <w:tcPr>
            <w:tcW w:w="0" w:type="auto"/>
          </w:tcPr>
          <w:p w14:paraId="2333E7A8" w14:textId="77777777" w:rsidR="00B22A3B" w:rsidRDefault="00B22A3B">
            <w:pPr>
              <w:ind w:firstLine="420"/>
            </w:pPr>
          </w:p>
        </w:tc>
      </w:tr>
    </w:tbl>
    <w:p w14:paraId="679BB2CF" w14:textId="77777777" w:rsidR="00B22A3B" w:rsidRDefault="00E7651C">
      <w:pPr>
        <w:pStyle w:val="a0"/>
        <w:ind w:firstLine="420"/>
      </w:pPr>
      <w:r>
        <w:t>   PHICH-Resource</w:t>
      </w:r>
      <w:r>
        <w:t>该参数用于计算小区</w:t>
      </w:r>
      <w:r>
        <w:t>PHICH</w:t>
      </w:r>
      <w:r>
        <w:t>信道的资源；</w:t>
      </w:r>
    </w:p>
    <w:p w14:paraId="5B278EBB" w14:textId="77777777" w:rsidR="00B22A3B" w:rsidRDefault="00E7651C">
      <w:pPr>
        <w:pStyle w:val="a0"/>
        <w:ind w:firstLine="420"/>
      </w:pPr>
      <w:r>
        <w:lastRenderedPageBreak/>
        <w:t>   SystemFrameNumber</w:t>
      </w:r>
      <w:r>
        <w:t>系统帧号。</w:t>
      </w:r>
      <w:r>
        <w:t xml:space="preserve"> </w:t>
      </w:r>
      <w:r>
        <w:t>系统帧号，用于</w:t>
      </w:r>
      <w:r>
        <w:t>UE</w:t>
      </w:r>
      <w:r>
        <w:t>获取系统时钟。实际</w:t>
      </w:r>
      <w:r>
        <w:t xml:space="preserve"> SFN</w:t>
      </w:r>
      <w:r>
        <w:t>位长为</w:t>
      </w:r>
      <w:r>
        <w:t>10bit</w:t>
      </w:r>
      <w:r>
        <w:t>，也就是取值从</w:t>
      </w:r>
      <w:r>
        <w:t>0-1023</w:t>
      </w:r>
      <w:r>
        <w:t>循环。在</w:t>
      </w:r>
      <w:r>
        <w:t>PBCH</w:t>
      </w:r>
      <w:r>
        <w:t>的</w:t>
      </w:r>
      <w:r>
        <w:t>MIB</w:t>
      </w:r>
      <w:r>
        <w:t>广播中只广播前</w:t>
      </w:r>
      <w:r>
        <w:t>8</w:t>
      </w:r>
      <w:r>
        <w:t>位，剩下的两位根据该帧在</w:t>
      </w:r>
      <w:r>
        <w:t>PBCH 40ms</w:t>
      </w:r>
      <w:r>
        <w:t>周期窗口的位置确定，第一个</w:t>
      </w:r>
      <w:r>
        <w:t>10ms</w:t>
      </w:r>
      <w:r>
        <w:t>帧为</w:t>
      </w:r>
      <w:r>
        <w:t>00</w:t>
      </w:r>
      <w:r>
        <w:t>，第二帧为</w:t>
      </w:r>
      <w:r>
        <w:t>01</w:t>
      </w:r>
      <w:r>
        <w:t>，第三帧为</w:t>
      </w:r>
      <w:r>
        <w:t>10</w:t>
      </w:r>
      <w:r>
        <w:t>，第四帧为</w:t>
      </w:r>
      <w:r>
        <w:t>11</w:t>
      </w:r>
      <w:r>
        <w:t>。</w:t>
      </w:r>
      <w:r>
        <w:t>PBCH</w:t>
      </w:r>
      <w:r>
        <w:t>的</w:t>
      </w:r>
      <w:r>
        <w:t>40ms</w:t>
      </w:r>
      <w:r>
        <w:t>窗口手机可以通过盲检确定。</w:t>
      </w:r>
    </w:p>
    <w:p w14:paraId="179B8C7B" w14:textId="77777777" w:rsidR="00B22A3B" w:rsidRDefault="00E7651C">
      <w:pPr>
        <w:pStyle w:val="a0"/>
        <w:ind w:firstLine="420"/>
      </w:pPr>
      <w:r>
        <w:t>   S pare</w:t>
      </w:r>
      <w:r>
        <w:t>：预留的，暂时未用</w:t>
      </w:r>
    </w:p>
    <w:p w14:paraId="4568F76A" w14:textId="77777777" w:rsidR="00B22A3B" w:rsidRDefault="00E7651C">
      <w:pPr>
        <w:pStyle w:val="3"/>
        <w:ind w:firstLine="422"/>
      </w:pPr>
      <w:bookmarkStart w:id="62" w:name="sib1-system-information-block-type1解析"/>
      <w:r>
        <w:t xml:space="preserve">4.2 .2 SIB1 </w:t>
      </w:r>
      <w:r>
        <w:t>（</w:t>
      </w:r>
      <w:r>
        <w:t>System Information Block Type1</w:t>
      </w:r>
      <w:r>
        <w:t>）解析</w:t>
      </w:r>
      <w:bookmarkEnd w:id="62"/>
    </w:p>
    <w:p w14:paraId="66E88834" w14:textId="77777777" w:rsidR="00B22A3B" w:rsidRDefault="00E7651C">
      <w:pPr>
        <w:pStyle w:val="FirstParagraph"/>
        <w:ind w:firstLine="420"/>
      </w:pPr>
      <w:r>
        <w:t>SIB1</w:t>
      </w:r>
      <w:r>
        <w:t>上主要传输评估</w:t>
      </w:r>
      <w:r>
        <w:t>UE</w:t>
      </w:r>
      <w:r>
        <w:t>能否接入小区的相关信息及其他系统消息的调度信息。</w:t>
      </w:r>
    </w:p>
    <w:p w14:paraId="01BE25E9" w14:textId="77777777" w:rsidR="00B22A3B" w:rsidRDefault="00E7651C">
      <w:pPr>
        <w:pStyle w:val="a0"/>
        <w:ind w:firstLine="420"/>
      </w:pPr>
      <w:r>
        <w:t>主要包括</w:t>
      </w:r>
      <w:r>
        <w:t xml:space="preserve"> 4</w:t>
      </w:r>
      <w:r>
        <w:t>部分</w:t>
      </w:r>
      <w:r>
        <w:t xml:space="preserve"> </w:t>
      </w:r>
      <w:r>
        <w:t>：</w:t>
      </w:r>
    </w:p>
    <w:p w14:paraId="76C10826" w14:textId="77777777" w:rsidR="00B22A3B" w:rsidRDefault="00E7651C">
      <w:pPr>
        <w:pStyle w:val="a0"/>
        <w:ind w:firstLine="420"/>
      </w:pPr>
      <w:r>
        <w:t xml:space="preserve">   </w:t>
      </w:r>
      <w:r>
        <w:t>小区接入相关信息（</w:t>
      </w:r>
      <w:r>
        <w:t>cell Access Related Info</w:t>
      </w:r>
      <w:r>
        <w:t>）</w:t>
      </w:r>
    </w:p>
    <w:p w14:paraId="666295F6" w14:textId="77777777" w:rsidR="00B22A3B" w:rsidRDefault="00E7651C">
      <w:pPr>
        <w:pStyle w:val="a0"/>
        <w:ind w:firstLine="420"/>
      </w:pPr>
      <w:r>
        <w:t xml:space="preserve">   </w:t>
      </w:r>
      <w:r>
        <w:t>小区选择信息（</w:t>
      </w:r>
      <w:r>
        <w:t>cell Selection Info</w:t>
      </w:r>
      <w:r>
        <w:t>）</w:t>
      </w:r>
    </w:p>
    <w:p w14:paraId="6F1FEE62" w14:textId="77777777" w:rsidR="00B22A3B" w:rsidRDefault="00E7651C">
      <w:pPr>
        <w:pStyle w:val="a0"/>
        <w:ind w:firstLine="420"/>
      </w:pPr>
      <w:r>
        <w:t xml:space="preserve">   </w:t>
      </w:r>
      <w:r>
        <w:t>调度信息（</w:t>
      </w:r>
      <w:r>
        <w:t>scheduling Info List</w:t>
      </w:r>
      <w:r>
        <w:t>）</w:t>
      </w:r>
    </w:p>
    <w:p w14:paraId="370914A5" w14:textId="77777777" w:rsidR="00B22A3B" w:rsidRDefault="00E7651C">
      <w:pPr>
        <w:pStyle w:val="a0"/>
        <w:ind w:firstLine="420"/>
      </w:pPr>
      <w:r>
        <w:t>   TDD</w:t>
      </w:r>
      <w:r>
        <w:t>配置信息（</w:t>
      </w:r>
      <w:r>
        <w:t xml:space="preserve"> tdd-Config </w:t>
      </w:r>
      <w:r>
        <w:t>）</w:t>
      </w:r>
    </w:p>
    <w:p w14:paraId="7269DF45" w14:textId="77777777" w:rsidR="00B22A3B" w:rsidRDefault="00E7651C">
      <w:pPr>
        <w:pStyle w:val="a0"/>
        <w:ind w:firstLine="420"/>
      </w:pPr>
      <w:r>
        <w:t>SIB1</w:t>
      </w:r>
      <w:r>
        <w:t>消息解析</w:t>
      </w:r>
      <w:r>
        <w:t xml:space="preserve"> </w:t>
      </w:r>
      <w:r>
        <w:t>（</w:t>
      </w:r>
      <w:r>
        <w:t>UE</w:t>
      </w:r>
      <w:r>
        <w:t>侧）</w:t>
      </w:r>
      <w:r>
        <w:t xml:space="preserve"> </w:t>
      </w:r>
      <w:r>
        <w:t>：</w:t>
      </w:r>
    </w:p>
    <w:p w14:paraId="62A75865" w14:textId="77777777" w:rsidR="00B22A3B" w:rsidRDefault="00E7651C">
      <w:pPr>
        <w:pStyle w:val="a0"/>
        <w:ind w:firstLine="420"/>
      </w:pPr>
      <w:r>
        <w:t>RRC-MSG</w:t>
      </w:r>
    </w:p>
    <w:p w14:paraId="48F6FE1F" w14:textId="77777777" w:rsidR="00B22A3B" w:rsidRDefault="00E7651C">
      <w:pPr>
        <w:pStyle w:val="a0"/>
        <w:ind w:firstLine="420"/>
      </w:pPr>
      <w:r>
        <w:t>..msg</w:t>
      </w:r>
    </w:p>
    <w:p w14:paraId="467FC686" w14:textId="77777777" w:rsidR="00B22A3B" w:rsidRDefault="00E7651C">
      <w:pPr>
        <w:pStyle w:val="a0"/>
        <w:ind w:firstLine="420"/>
      </w:pPr>
      <w:r>
        <w:t>....struBCCH-DL-SCH-Message</w:t>
      </w:r>
    </w:p>
    <w:p w14:paraId="2EEFE5A9" w14:textId="77777777" w:rsidR="00B22A3B" w:rsidRDefault="00E7651C">
      <w:pPr>
        <w:pStyle w:val="a0"/>
        <w:ind w:firstLine="420"/>
      </w:pPr>
      <w:r>
        <w:t>......struBCCH-DL-SCH-Message</w:t>
      </w:r>
    </w:p>
    <w:p w14:paraId="444A5C36" w14:textId="77777777" w:rsidR="00B22A3B" w:rsidRDefault="00E7651C">
      <w:pPr>
        <w:pStyle w:val="a0"/>
        <w:ind w:firstLine="420"/>
      </w:pPr>
      <w:r>
        <w:t>........message</w:t>
      </w:r>
    </w:p>
    <w:p w14:paraId="73C058F5" w14:textId="77777777" w:rsidR="00B22A3B" w:rsidRDefault="00E7651C">
      <w:pPr>
        <w:pStyle w:val="a0"/>
        <w:ind w:firstLine="420"/>
      </w:pPr>
      <w:r>
        <w:t>..........c1</w:t>
      </w:r>
    </w:p>
    <w:p w14:paraId="3521AAF0" w14:textId="77777777" w:rsidR="00B22A3B" w:rsidRDefault="00E7651C">
      <w:pPr>
        <w:pStyle w:val="a0"/>
        <w:ind w:firstLine="420"/>
      </w:pPr>
      <w:r>
        <w:t>............systemInformationBlockType1</w:t>
      </w:r>
    </w:p>
    <w:p w14:paraId="67A77D72" w14:textId="77777777" w:rsidR="00B22A3B" w:rsidRDefault="00E7651C">
      <w:pPr>
        <w:pStyle w:val="a0"/>
        <w:ind w:firstLine="420"/>
      </w:pPr>
      <w:r>
        <w:t>..............cellAccessRelatedInfo //</w:t>
      </w:r>
      <w:r>
        <w:t>小区接入相关信息</w:t>
      </w:r>
    </w:p>
    <w:p w14:paraId="1F846A77" w14:textId="77777777" w:rsidR="00B22A3B" w:rsidRDefault="00E7651C">
      <w:pPr>
        <w:pStyle w:val="a0"/>
        <w:ind w:firstLine="420"/>
      </w:pPr>
      <w:r>
        <w:t>................plmn-IdentityList //PLMN</w:t>
      </w:r>
      <w:r>
        <w:t>标识列表</w:t>
      </w:r>
    </w:p>
    <w:p w14:paraId="35F507DC" w14:textId="77777777" w:rsidR="00B22A3B" w:rsidRDefault="00E7651C">
      <w:pPr>
        <w:pStyle w:val="a0"/>
        <w:ind w:firstLine="420"/>
      </w:pPr>
      <w:r>
        <w:t>..................PLMN-IdentityInfo</w:t>
      </w:r>
    </w:p>
    <w:p w14:paraId="143B5858" w14:textId="77777777" w:rsidR="00B22A3B" w:rsidRDefault="00E7651C">
      <w:pPr>
        <w:pStyle w:val="a0"/>
        <w:ind w:firstLine="420"/>
      </w:pPr>
      <w:r>
        <w:t>....................plmn-Identity</w:t>
      </w:r>
    </w:p>
    <w:p w14:paraId="43B8DE24" w14:textId="77777777" w:rsidR="00B22A3B" w:rsidRDefault="00E7651C">
      <w:pPr>
        <w:pStyle w:val="a0"/>
        <w:ind w:firstLine="420"/>
      </w:pPr>
      <w:r>
        <w:t>......................mcc //460</w:t>
      </w:r>
    </w:p>
    <w:p w14:paraId="262EF16F" w14:textId="77777777" w:rsidR="00B22A3B" w:rsidRDefault="00E7651C">
      <w:pPr>
        <w:pStyle w:val="a0"/>
        <w:ind w:firstLine="420"/>
      </w:pPr>
      <w:r>
        <w:t>........................MCC-MNC-Digit:0x4 (4)</w:t>
      </w:r>
    </w:p>
    <w:p w14:paraId="71F0E771" w14:textId="77777777" w:rsidR="00B22A3B" w:rsidRDefault="00E7651C">
      <w:pPr>
        <w:pStyle w:val="a0"/>
        <w:ind w:firstLine="420"/>
      </w:pPr>
      <w:r>
        <w:t>........................MCC-MNC-Digit:0x6 (6)</w:t>
      </w:r>
    </w:p>
    <w:p w14:paraId="41EBDC20" w14:textId="77777777" w:rsidR="00B22A3B" w:rsidRDefault="00E7651C">
      <w:pPr>
        <w:pStyle w:val="a0"/>
        <w:ind w:firstLine="420"/>
      </w:pPr>
      <w:r>
        <w:t>........................MCC-MNC-Digit:0x0 (0)</w:t>
      </w:r>
    </w:p>
    <w:p w14:paraId="10689E0E" w14:textId="77777777" w:rsidR="00B22A3B" w:rsidRDefault="00E7651C">
      <w:pPr>
        <w:pStyle w:val="a0"/>
        <w:ind w:firstLine="420"/>
      </w:pPr>
      <w:r>
        <w:t>......................mnc //00</w:t>
      </w:r>
    </w:p>
    <w:p w14:paraId="18843E2E" w14:textId="77777777" w:rsidR="00B22A3B" w:rsidRDefault="00E7651C">
      <w:pPr>
        <w:pStyle w:val="a0"/>
        <w:ind w:firstLine="420"/>
      </w:pPr>
      <w:r>
        <w:t>........................MCC-MNC-Digit:0x0 (0)</w:t>
      </w:r>
    </w:p>
    <w:p w14:paraId="24521BF1" w14:textId="77777777" w:rsidR="00B22A3B" w:rsidRDefault="00E7651C">
      <w:pPr>
        <w:pStyle w:val="a0"/>
        <w:ind w:firstLine="420"/>
      </w:pPr>
      <w:r>
        <w:t>........................MCC-MNC-Digit:0x0 (0)</w:t>
      </w:r>
    </w:p>
    <w:p w14:paraId="7D06ACFC" w14:textId="77777777" w:rsidR="00B22A3B" w:rsidRDefault="00E7651C">
      <w:pPr>
        <w:pStyle w:val="a0"/>
        <w:ind w:firstLine="420"/>
      </w:pPr>
      <w:r>
        <w:lastRenderedPageBreak/>
        <w:t>....................cellReservedForOperatorUse:notReserved (1)</w:t>
      </w:r>
    </w:p>
    <w:p w14:paraId="042747D8" w14:textId="77777777" w:rsidR="00B22A3B" w:rsidRDefault="00E7651C">
      <w:pPr>
        <w:pStyle w:val="a0"/>
        <w:ind w:firstLine="420"/>
      </w:pPr>
      <w:r>
        <w:t>................trackingAreaCode:1000100100001100(890C)</w:t>
      </w:r>
    </w:p>
    <w:p w14:paraId="71FBEC87" w14:textId="77777777" w:rsidR="00B22A3B" w:rsidRDefault="00E7651C">
      <w:pPr>
        <w:pStyle w:val="a0"/>
        <w:ind w:firstLine="420"/>
      </w:pPr>
      <w:r>
        <w:t>//TAC</w:t>
      </w:r>
      <w:r>
        <w:t>跟踪区（</w:t>
      </w:r>
      <w:r>
        <w:t>890C</w:t>
      </w:r>
      <w:r>
        <w:t>）为</w:t>
      </w:r>
      <w:r>
        <w:t>16</w:t>
      </w:r>
      <w:r>
        <w:t>进制数，转换成十进制为</w:t>
      </w:r>
      <w:r>
        <w:t xml:space="preserve">35084 </w:t>
      </w:r>
      <w:r>
        <w:t>，查</w:t>
      </w:r>
      <w:r>
        <w:t>TAC</w:t>
      </w:r>
      <w:r>
        <w:t>在该消息中可以查到，此条信元重要。</w:t>
      </w:r>
    </w:p>
    <w:p w14:paraId="68ADE6AF" w14:textId="77777777" w:rsidR="00B22A3B" w:rsidRDefault="00E7651C">
      <w:pPr>
        <w:pStyle w:val="a0"/>
        <w:ind w:firstLine="420"/>
      </w:pPr>
      <w:r>
        <w:t>................cellIdentity:1000100100000101010100001010(08 90 55 0A)</w:t>
      </w:r>
    </w:p>
    <w:p w14:paraId="7277BA49" w14:textId="77777777" w:rsidR="00B22A3B" w:rsidRDefault="00E7651C">
      <w:pPr>
        <w:pStyle w:val="a0"/>
        <w:ind w:firstLine="420"/>
      </w:pPr>
      <w:r>
        <w:t>//</w:t>
      </w:r>
      <w:r>
        <w:t>小区</w:t>
      </w:r>
      <w:r>
        <w:t>ID</w:t>
      </w:r>
      <w:r>
        <w:t>实际是</w:t>
      </w:r>
      <w:r>
        <w:t>ECI</w:t>
      </w:r>
      <w:r>
        <w:t>，与核心网中的数据相同，其中</w:t>
      </w:r>
      <w:r>
        <w:t>089055</w:t>
      </w:r>
      <w:r>
        <w:t>为</w:t>
      </w:r>
      <w:r>
        <w:t>ENB ID</w:t>
      </w:r>
      <w:r>
        <w:t>标识，</w:t>
      </w:r>
      <w:r>
        <w:t>0A</w:t>
      </w:r>
      <w:r>
        <w:t>为小区标识（此数字必须是</w:t>
      </w:r>
      <w:r>
        <w:t>2</w:t>
      </w:r>
      <w:r>
        <w:t>位</w:t>
      </w:r>
      <w:r>
        <w:t>16</w:t>
      </w:r>
      <w:r>
        <w:t>进制数，才能与</w:t>
      </w:r>
      <w:r>
        <w:t>16</w:t>
      </w:r>
      <w:r>
        <w:t>进制的</w:t>
      </w:r>
      <w:r>
        <w:t>ENB ID</w:t>
      </w:r>
      <w:r>
        <w:t>进行组合成</w:t>
      </w:r>
      <w:r>
        <w:t>ECI</w:t>
      </w:r>
      <w:r>
        <w:t>），如果</w:t>
      </w:r>
      <w:r>
        <w:t>ENB ID</w:t>
      </w:r>
      <w:r>
        <w:t>和小区</w:t>
      </w:r>
      <w:r>
        <w:t>ID</w:t>
      </w:r>
      <w:r>
        <w:t>都是十进制数的话，</w:t>
      </w:r>
      <w:r>
        <w:t>ECI=10</w:t>
      </w:r>
      <w:r>
        <w:t>进制的</w:t>
      </w:r>
      <w:r>
        <w:t>ENB ID  * 256+ 10</w:t>
      </w:r>
      <w:r>
        <w:t>进制</w:t>
      </w:r>
      <w:r>
        <w:t>cell ID</w:t>
      </w:r>
    </w:p>
    <w:p w14:paraId="7632863E" w14:textId="77777777" w:rsidR="00B22A3B" w:rsidRDefault="00E7651C">
      <w:pPr>
        <w:pStyle w:val="a0"/>
        <w:ind w:firstLine="420"/>
      </w:pPr>
      <w:r>
        <w:t>................cellBarred:notBarred (1) //</w:t>
      </w:r>
      <w:r>
        <w:t>小区禁止：不禁止，</w:t>
      </w:r>
      <w:r>
        <w:t>1</w:t>
      </w:r>
      <w:r>
        <w:t>表示不禁止，</w:t>
      </w:r>
      <w:r>
        <w:t>0</w:t>
      </w:r>
      <w:r>
        <w:t>表示禁止</w:t>
      </w:r>
      <w:r>
        <w:t xml:space="preserve"> </w:t>
      </w:r>
      <w:r>
        <w:t>；</w:t>
      </w:r>
      <w:r>
        <w:t xml:space="preserve">  </w:t>
      </w:r>
    </w:p>
    <w:p w14:paraId="0B54DEF4" w14:textId="77777777" w:rsidR="00B22A3B" w:rsidRDefault="00E7651C">
      <w:pPr>
        <w:pStyle w:val="a0"/>
        <w:ind w:firstLine="420"/>
      </w:pPr>
      <w:r>
        <w:t>................intraFreqReselection:allowed (0) //</w:t>
      </w:r>
      <w:r>
        <w:t>同频重选：允许</w:t>
      </w:r>
      <w:r>
        <w:t xml:space="preserve"> </w:t>
      </w:r>
      <w:r>
        <w:t>；</w:t>
      </w:r>
      <w:r>
        <w:t xml:space="preserve"> </w:t>
      </w:r>
      <w:r>
        <w:t>用来控制当更高级别的小区禁止接入时，能否重选同频小区。</w:t>
      </w:r>
    </w:p>
    <w:p w14:paraId="51F9F5CE" w14:textId="77777777" w:rsidR="00B22A3B" w:rsidRDefault="00E7651C">
      <w:pPr>
        <w:pStyle w:val="a0"/>
        <w:ind w:firstLine="420"/>
      </w:pPr>
      <w:r>
        <w:t xml:space="preserve">................csg-Indication:FALSE // </w:t>
      </w:r>
      <w:r>
        <w:t>指示这个小区是否为</w:t>
      </w:r>
      <w:r>
        <w:t>CSG</w:t>
      </w:r>
      <w:r>
        <w:t>小区。</w:t>
      </w:r>
      <w:r>
        <w:t xml:space="preserve"> </w:t>
      </w:r>
      <w:r>
        <w:t>当</w:t>
      </w:r>
      <w:r>
        <w:t xml:space="preserve"> csg-Indication </w:t>
      </w:r>
      <w:r>
        <w:t>设置为</w:t>
      </w:r>
      <w:r>
        <w:t>1</w:t>
      </w:r>
      <w:r>
        <w:t>（</w:t>
      </w:r>
      <w:r>
        <w:t>true</w:t>
      </w:r>
      <w:r>
        <w:t>）时，只有当消息中的</w:t>
      </w:r>
      <w:r>
        <w:t>CSG</w:t>
      </w:r>
      <w:r>
        <w:t>（</w:t>
      </w:r>
      <w:r>
        <w:t xml:space="preserve"> Closed Subscriber Group </w:t>
      </w:r>
      <w:r>
        <w:t>关闭用户组</w:t>
      </w:r>
      <w:r>
        <w:t xml:space="preserve"> </w:t>
      </w:r>
      <w:r>
        <w:t>）标识和</w:t>
      </w:r>
      <w:r>
        <w:t>UE</w:t>
      </w:r>
      <w:r>
        <w:t>中存储的</w:t>
      </w:r>
      <w:r>
        <w:t>CSG</w:t>
      </w:r>
      <w:r>
        <w:t>列表中的一项匹配时，此</w:t>
      </w:r>
      <w:r>
        <w:t>UE</w:t>
      </w:r>
      <w:r>
        <w:t>才能接入小区。这个主要是用在</w:t>
      </w:r>
      <w:r>
        <w:t>R9</w:t>
      </w:r>
      <w:r>
        <w:t>的家庭基站中的概念，用于家庭基站对用户接入的控制。</w:t>
      </w:r>
      <w:r>
        <w:t xml:space="preserve"> FALSE</w:t>
      </w:r>
      <w:r>
        <w:t>表示不启用。</w:t>
      </w:r>
    </w:p>
    <w:p w14:paraId="7D57BE64" w14:textId="77777777" w:rsidR="00B22A3B" w:rsidRDefault="00E7651C">
      <w:pPr>
        <w:pStyle w:val="a0"/>
        <w:ind w:firstLine="420"/>
      </w:pPr>
      <w:r>
        <w:t>..............cellSelectionInfo //</w:t>
      </w:r>
      <w:r>
        <w:t>小区选择信息</w:t>
      </w:r>
    </w:p>
    <w:p w14:paraId="2A300B60" w14:textId="77777777" w:rsidR="00B22A3B" w:rsidRDefault="00E7651C">
      <w:pPr>
        <w:pStyle w:val="a0"/>
        <w:ind w:firstLine="420"/>
      </w:pPr>
      <w:r>
        <w:t xml:space="preserve">................q-RxLevMin:-0x40 (-64) // </w:t>
      </w:r>
      <w:r>
        <w:t>小区要求的最小接收功率</w:t>
      </w:r>
      <w:r>
        <w:t xml:space="preserve"> RSRP </w:t>
      </w:r>
      <w:r>
        <w:t>值</w:t>
      </w:r>
      <w:r>
        <w:t xml:space="preserve"> [dBm] </w:t>
      </w:r>
      <w:r>
        <w:t>，即当</w:t>
      </w:r>
      <w:r>
        <w:t>UE</w:t>
      </w:r>
      <w:r>
        <w:t>测量小区</w:t>
      </w:r>
      <w:r>
        <w:t>RSRP</w:t>
      </w:r>
      <w:r>
        <w:t>低于该值时，</w:t>
      </w:r>
      <w:r>
        <w:t>UE</w:t>
      </w:r>
      <w:r>
        <w:t>是无法在该小区驻留的。实际的值为：</w:t>
      </w:r>
      <w:r>
        <w:t xml:space="preserve"> Qrxlevmin = IE value * 2</w:t>
      </w:r>
    </w:p>
    <w:p w14:paraId="10311DE5" w14:textId="77777777" w:rsidR="00B22A3B" w:rsidRDefault="00E7651C">
      <w:pPr>
        <w:pStyle w:val="a0"/>
        <w:ind w:firstLine="420"/>
      </w:pPr>
      <w:r>
        <w:t xml:space="preserve">..............freqBandIndicator:0x27 (39) // </w:t>
      </w:r>
      <w:r>
        <w:t>频带指示，表示当前系统的使用</w:t>
      </w:r>
      <w:r>
        <w:t xml:space="preserve"> 39 </w:t>
      </w:r>
      <w:r>
        <w:t>频段</w:t>
      </w:r>
    </w:p>
    <w:p w14:paraId="4754A0A0" w14:textId="77777777" w:rsidR="00B22A3B" w:rsidRDefault="00E7651C">
      <w:pPr>
        <w:pStyle w:val="a0"/>
        <w:ind w:firstLine="420"/>
      </w:pPr>
      <w:r>
        <w:t>..............schedulingInfoList //</w:t>
      </w:r>
      <w:r>
        <w:t>调度信息表</w:t>
      </w:r>
    </w:p>
    <w:p w14:paraId="14A2EA14" w14:textId="77777777" w:rsidR="00B22A3B" w:rsidRDefault="00E7651C">
      <w:pPr>
        <w:pStyle w:val="a0"/>
        <w:ind w:firstLine="420"/>
      </w:pPr>
      <w:r>
        <w:t>................SchedulingInfo</w:t>
      </w:r>
    </w:p>
    <w:p w14:paraId="48FAAD79" w14:textId="77777777" w:rsidR="00B22A3B" w:rsidRDefault="00E7651C">
      <w:pPr>
        <w:pStyle w:val="a0"/>
        <w:ind w:firstLine="420"/>
      </w:pPr>
      <w:r>
        <w:t>..................si-Periodicity:rf16 (1) // SI</w:t>
      </w:r>
      <w:r>
        <w:t>消息的调度周期，以无线帧为单位。如</w:t>
      </w:r>
      <w:r>
        <w:t xml:space="preserve"> rf8 </w:t>
      </w:r>
      <w:r>
        <w:t>表示周期为</w:t>
      </w:r>
      <w:r>
        <w:t>8</w:t>
      </w:r>
      <w:r>
        <w:t>个无线帧，</w:t>
      </w:r>
      <w:r>
        <w:t xml:space="preserve"> rf16 </w:t>
      </w:r>
      <w:r>
        <w:t>表示周期为</w:t>
      </w:r>
      <w:r>
        <w:t xml:space="preserve"> 16 </w:t>
      </w:r>
      <w:r>
        <w:t>个无线帧。</w:t>
      </w:r>
    </w:p>
    <w:p w14:paraId="53DDDB3D" w14:textId="77777777" w:rsidR="00B22A3B" w:rsidRDefault="00E7651C">
      <w:pPr>
        <w:pStyle w:val="a0"/>
        <w:ind w:firstLine="420"/>
      </w:pPr>
      <w:r>
        <w:t>..................sib-MappingInfo</w:t>
      </w:r>
    </w:p>
    <w:p w14:paraId="01309CAA" w14:textId="77777777" w:rsidR="00B22A3B" w:rsidRDefault="00E7651C">
      <w:pPr>
        <w:pStyle w:val="a0"/>
        <w:ind w:firstLine="420"/>
      </w:pPr>
      <w:r>
        <w:t xml:space="preserve">....................SIB-Type:sibType3 (0) // </w:t>
      </w:r>
      <w:r>
        <w:t>系统消息中所含的系统信息块映射表。表中没有包含</w:t>
      </w:r>
      <w:r>
        <w:t>SIB2</w:t>
      </w:r>
      <w:r>
        <w:t>，它一直包含在</w:t>
      </w:r>
      <w:r>
        <w:t xml:space="preserve"> SI</w:t>
      </w:r>
      <w:r>
        <w:t>消息</w:t>
      </w:r>
      <w:r>
        <w:t xml:space="preserve"> </w:t>
      </w:r>
      <w:r>
        <w:t>中的第一项。该字段决定了该小区能下发的</w:t>
      </w:r>
      <w:r>
        <w:t>sib</w:t>
      </w:r>
      <w:r>
        <w:t>（</w:t>
      </w:r>
      <w:r>
        <w:t>3</w:t>
      </w:r>
      <w:r>
        <w:t>到</w:t>
      </w:r>
      <w:r>
        <w:t>11</w:t>
      </w:r>
      <w:r>
        <w:t>）类型。</w:t>
      </w:r>
      <w:r>
        <w:t xml:space="preserve"> </w:t>
      </w:r>
      <w:r>
        <w:t>以上调度信息表示</w:t>
      </w:r>
      <w:r>
        <w:t>SIB3</w:t>
      </w:r>
      <w:r>
        <w:t>的周期和位置。</w:t>
      </w:r>
    </w:p>
    <w:p w14:paraId="40F6CFA5" w14:textId="77777777" w:rsidR="00B22A3B" w:rsidRDefault="00E7651C">
      <w:pPr>
        <w:pStyle w:val="a0"/>
        <w:ind w:firstLine="420"/>
      </w:pPr>
      <w:r>
        <w:t>................SchedulingInfo</w:t>
      </w:r>
    </w:p>
    <w:p w14:paraId="5788B506" w14:textId="77777777" w:rsidR="00B22A3B" w:rsidRDefault="00E7651C">
      <w:pPr>
        <w:pStyle w:val="a0"/>
        <w:ind w:firstLine="420"/>
      </w:pPr>
      <w:r>
        <w:t>..................si-Periodicity:rf32 (2)</w:t>
      </w:r>
    </w:p>
    <w:p w14:paraId="32958272" w14:textId="77777777" w:rsidR="00B22A3B" w:rsidRDefault="00E7651C">
      <w:pPr>
        <w:pStyle w:val="a0"/>
        <w:ind w:firstLine="420"/>
      </w:pPr>
      <w:r>
        <w:t>..................sib-MappingInfo</w:t>
      </w:r>
    </w:p>
    <w:p w14:paraId="2CBA0C08" w14:textId="77777777" w:rsidR="00B22A3B" w:rsidRDefault="00E7651C">
      <w:pPr>
        <w:pStyle w:val="a0"/>
        <w:ind w:firstLine="420"/>
      </w:pPr>
      <w:r>
        <w:t xml:space="preserve">....................SIB-Type:sibType5 (2) //  </w:t>
      </w:r>
      <w:r>
        <w:t>以上调度信息表示</w:t>
      </w:r>
      <w:r>
        <w:t>SIB3</w:t>
      </w:r>
      <w:r>
        <w:t>的周期和位置。</w:t>
      </w:r>
    </w:p>
    <w:p w14:paraId="786C66B8" w14:textId="77777777" w:rsidR="00B22A3B" w:rsidRDefault="00E7651C">
      <w:pPr>
        <w:pStyle w:val="a0"/>
        <w:ind w:firstLine="420"/>
      </w:pPr>
      <w:r>
        <w:t>..............tdd-Config</w:t>
      </w:r>
    </w:p>
    <w:p w14:paraId="71AD9C8C" w14:textId="77777777" w:rsidR="00B22A3B" w:rsidRDefault="00E7651C">
      <w:pPr>
        <w:pStyle w:val="a0"/>
        <w:ind w:firstLine="420"/>
      </w:pPr>
      <w:r>
        <w:t xml:space="preserve">................subframeAssignment:sa2 (2) // </w:t>
      </w:r>
      <w:r>
        <w:t>用于指示上下行子帧的配置</w:t>
      </w:r>
      <w:r>
        <w:t>, sa2</w:t>
      </w:r>
      <w:r>
        <w:t>对应配置</w:t>
      </w:r>
      <w:r>
        <w:t>2</w:t>
      </w:r>
      <w:r>
        <w:t>。</w:t>
      </w:r>
    </w:p>
    <w:tbl>
      <w:tblPr>
        <w:tblStyle w:val="Table"/>
        <w:tblW w:w="5000" w:type="pct"/>
        <w:tblLook w:val="07C0" w:firstRow="0" w:lastRow="1" w:firstColumn="1" w:lastColumn="1" w:noHBand="1" w:noVBand="1"/>
      </w:tblPr>
      <w:tblGrid>
        <w:gridCol w:w="1694"/>
        <w:gridCol w:w="2244"/>
        <w:gridCol w:w="1747"/>
        <w:gridCol w:w="333"/>
        <w:gridCol w:w="353"/>
        <w:gridCol w:w="355"/>
        <w:gridCol w:w="355"/>
        <w:gridCol w:w="355"/>
        <w:gridCol w:w="355"/>
        <w:gridCol w:w="355"/>
        <w:gridCol w:w="355"/>
        <w:gridCol w:w="355"/>
      </w:tblGrid>
      <w:tr w:rsidR="00B22A3B" w14:paraId="57027C09" w14:textId="77777777">
        <w:tc>
          <w:tcPr>
            <w:tcW w:w="0" w:type="auto"/>
          </w:tcPr>
          <w:p w14:paraId="2C5BA2DE" w14:textId="77777777" w:rsidR="00B22A3B" w:rsidRDefault="00E7651C">
            <w:pPr>
              <w:ind w:firstLine="420"/>
            </w:pPr>
            <w:r>
              <w:lastRenderedPageBreak/>
              <w:t xml:space="preserve">Uplink-downlink </w:t>
            </w:r>
          </w:p>
          <w:p w14:paraId="5283E9CD" w14:textId="77777777" w:rsidR="00B22A3B" w:rsidRDefault="00E7651C">
            <w:pPr>
              <w:ind w:firstLine="420"/>
            </w:pPr>
            <w:r>
              <w:t>configuration</w:t>
            </w:r>
          </w:p>
        </w:tc>
        <w:tc>
          <w:tcPr>
            <w:tcW w:w="0" w:type="auto"/>
          </w:tcPr>
          <w:p w14:paraId="29AD3E6E" w14:textId="77777777" w:rsidR="00B22A3B" w:rsidRDefault="00E7651C">
            <w:pPr>
              <w:ind w:firstLine="420"/>
            </w:pPr>
            <w:r>
              <w:t xml:space="preserve">Downlink-to-Uplink </w:t>
            </w:r>
          </w:p>
          <w:p w14:paraId="7640DD72" w14:textId="77777777" w:rsidR="00B22A3B" w:rsidRDefault="00E7651C">
            <w:pPr>
              <w:ind w:firstLine="420"/>
            </w:pPr>
            <w:r>
              <w:t>Switch-point periodicity</w:t>
            </w:r>
          </w:p>
        </w:tc>
        <w:tc>
          <w:tcPr>
            <w:tcW w:w="0" w:type="auto"/>
          </w:tcPr>
          <w:p w14:paraId="317C564D" w14:textId="77777777" w:rsidR="00B22A3B" w:rsidRDefault="00E7651C">
            <w:pPr>
              <w:ind w:firstLine="420"/>
            </w:pPr>
            <w:r>
              <w:t>Subframe number</w:t>
            </w:r>
          </w:p>
        </w:tc>
        <w:tc>
          <w:tcPr>
            <w:tcW w:w="0" w:type="auto"/>
          </w:tcPr>
          <w:p w14:paraId="0A07936E" w14:textId="77777777" w:rsidR="00B22A3B" w:rsidRDefault="00B22A3B">
            <w:pPr>
              <w:ind w:firstLine="420"/>
            </w:pPr>
          </w:p>
        </w:tc>
        <w:tc>
          <w:tcPr>
            <w:tcW w:w="0" w:type="auto"/>
          </w:tcPr>
          <w:p w14:paraId="5FAF9310" w14:textId="77777777" w:rsidR="00B22A3B" w:rsidRDefault="00B22A3B">
            <w:pPr>
              <w:ind w:firstLine="420"/>
            </w:pPr>
          </w:p>
        </w:tc>
        <w:tc>
          <w:tcPr>
            <w:tcW w:w="0" w:type="auto"/>
          </w:tcPr>
          <w:p w14:paraId="6DA9BE2D" w14:textId="77777777" w:rsidR="00B22A3B" w:rsidRDefault="00B22A3B">
            <w:pPr>
              <w:ind w:firstLine="420"/>
            </w:pPr>
          </w:p>
        </w:tc>
        <w:tc>
          <w:tcPr>
            <w:tcW w:w="0" w:type="auto"/>
          </w:tcPr>
          <w:p w14:paraId="23F1BDBC" w14:textId="77777777" w:rsidR="00B22A3B" w:rsidRDefault="00B22A3B">
            <w:pPr>
              <w:ind w:firstLine="420"/>
            </w:pPr>
          </w:p>
        </w:tc>
        <w:tc>
          <w:tcPr>
            <w:tcW w:w="0" w:type="auto"/>
          </w:tcPr>
          <w:p w14:paraId="0C0892AB" w14:textId="77777777" w:rsidR="00B22A3B" w:rsidRDefault="00B22A3B">
            <w:pPr>
              <w:ind w:firstLine="420"/>
            </w:pPr>
          </w:p>
        </w:tc>
        <w:tc>
          <w:tcPr>
            <w:tcW w:w="0" w:type="auto"/>
          </w:tcPr>
          <w:p w14:paraId="3FEF5488" w14:textId="77777777" w:rsidR="00B22A3B" w:rsidRDefault="00B22A3B">
            <w:pPr>
              <w:ind w:firstLine="420"/>
            </w:pPr>
          </w:p>
        </w:tc>
        <w:tc>
          <w:tcPr>
            <w:tcW w:w="0" w:type="auto"/>
          </w:tcPr>
          <w:p w14:paraId="5B8AB7E7" w14:textId="77777777" w:rsidR="00B22A3B" w:rsidRDefault="00B22A3B">
            <w:pPr>
              <w:ind w:firstLine="420"/>
            </w:pPr>
          </w:p>
        </w:tc>
        <w:tc>
          <w:tcPr>
            <w:tcW w:w="0" w:type="auto"/>
          </w:tcPr>
          <w:p w14:paraId="73BDF23B" w14:textId="77777777" w:rsidR="00B22A3B" w:rsidRDefault="00B22A3B">
            <w:pPr>
              <w:ind w:firstLine="420"/>
            </w:pPr>
          </w:p>
        </w:tc>
        <w:tc>
          <w:tcPr>
            <w:tcW w:w="0" w:type="auto"/>
          </w:tcPr>
          <w:p w14:paraId="5902AF0D" w14:textId="77777777" w:rsidR="00B22A3B" w:rsidRDefault="00B22A3B">
            <w:pPr>
              <w:ind w:firstLine="420"/>
            </w:pPr>
          </w:p>
        </w:tc>
      </w:tr>
      <w:tr w:rsidR="00B22A3B" w14:paraId="4FC7812F" w14:textId="77777777">
        <w:tc>
          <w:tcPr>
            <w:tcW w:w="0" w:type="auto"/>
          </w:tcPr>
          <w:p w14:paraId="155D37D8" w14:textId="77777777" w:rsidR="00B22A3B" w:rsidRDefault="00E7651C">
            <w:pPr>
              <w:ind w:firstLine="420"/>
            </w:pPr>
            <w:r>
              <w:t>0</w:t>
            </w:r>
          </w:p>
        </w:tc>
        <w:tc>
          <w:tcPr>
            <w:tcW w:w="0" w:type="auto"/>
          </w:tcPr>
          <w:p w14:paraId="34341364" w14:textId="77777777" w:rsidR="00B22A3B" w:rsidRDefault="00E7651C">
            <w:pPr>
              <w:ind w:firstLine="420"/>
            </w:pPr>
            <w:r>
              <w:t>1</w:t>
            </w:r>
          </w:p>
        </w:tc>
        <w:tc>
          <w:tcPr>
            <w:tcW w:w="0" w:type="auto"/>
          </w:tcPr>
          <w:p w14:paraId="4CD8A677" w14:textId="77777777" w:rsidR="00B22A3B" w:rsidRDefault="00E7651C">
            <w:pPr>
              <w:ind w:firstLine="420"/>
            </w:pPr>
            <w:r>
              <w:t>2</w:t>
            </w:r>
          </w:p>
        </w:tc>
        <w:tc>
          <w:tcPr>
            <w:tcW w:w="0" w:type="auto"/>
          </w:tcPr>
          <w:p w14:paraId="2E76F37B" w14:textId="77777777" w:rsidR="00B22A3B" w:rsidRDefault="00E7651C">
            <w:pPr>
              <w:ind w:firstLine="420"/>
            </w:pPr>
            <w:r>
              <w:t>3</w:t>
            </w:r>
          </w:p>
        </w:tc>
        <w:tc>
          <w:tcPr>
            <w:tcW w:w="0" w:type="auto"/>
          </w:tcPr>
          <w:p w14:paraId="24677DC4" w14:textId="77777777" w:rsidR="00B22A3B" w:rsidRDefault="00E7651C">
            <w:pPr>
              <w:ind w:firstLine="420"/>
            </w:pPr>
            <w:r>
              <w:t>4</w:t>
            </w:r>
          </w:p>
        </w:tc>
        <w:tc>
          <w:tcPr>
            <w:tcW w:w="0" w:type="auto"/>
          </w:tcPr>
          <w:p w14:paraId="31509801" w14:textId="77777777" w:rsidR="00B22A3B" w:rsidRDefault="00E7651C">
            <w:pPr>
              <w:ind w:firstLine="420"/>
            </w:pPr>
            <w:r>
              <w:t>5</w:t>
            </w:r>
          </w:p>
        </w:tc>
        <w:tc>
          <w:tcPr>
            <w:tcW w:w="0" w:type="auto"/>
          </w:tcPr>
          <w:p w14:paraId="7BE422FF" w14:textId="77777777" w:rsidR="00B22A3B" w:rsidRDefault="00E7651C">
            <w:pPr>
              <w:ind w:firstLine="420"/>
            </w:pPr>
            <w:r>
              <w:t>6</w:t>
            </w:r>
          </w:p>
        </w:tc>
        <w:tc>
          <w:tcPr>
            <w:tcW w:w="0" w:type="auto"/>
          </w:tcPr>
          <w:p w14:paraId="7A1F7929" w14:textId="77777777" w:rsidR="00B22A3B" w:rsidRDefault="00E7651C">
            <w:pPr>
              <w:ind w:firstLine="420"/>
            </w:pPr>
            <w:r>
              <w:t>7</w:t>
            </w:r>
          </w:p>
        </w:tc>
        <w:tc>
          <w:tcPr>
            <w:tcW w:w="0" w:type="auto"/>
          </w:tcPr>
          <w:p w14:paraId="247802B9" w14:textId="77777777" w:rsidR="00B22A3B" w:rsidRDefault="00E7651C">
            <w:pPr>
              <w:ind w:firstLine="420"/>
            </w:pPr>
            <w:r>
              <w:t>8</w:t>
            </w:r>
          </w:p>
        </w:tc>
        <w:tc>
          <w:tcPr>
            <w:tcW w:w="0" w:type="auto"/>
          </w:tcPr>
          <w:p w14:paraId="2B0D2B2E" w14:textId="77777777" w:rsidR="00B22A3B" w:rsidRDefault="00E7651C">
            <w:pPr>
              <w:ind w:firstLine="420"/>
            </w:pPr>
            <w:r>
              <w:t>9</w:t>
            </w:r>
          </w:p>
        </w:tc>
        <w:tc>
          <w:tcPr>
            <w:tcW w:w="0" w:type="auto"/>
          </w:tcPr>
          <w:p w14:paraId="333E517D" w14:textId="77777777" w:rsidR="00B22A3B" w:rsidRDefault="00B22A3B">
            <w:pPr>
              <w:ind w:firstLine="420"/>
            </w:pPr>
          </w:p>
        </w:tc>
        <w:tc>
          <w:tcPr>
            <w:tcW w:w="0" w:type="auto"/>
          </w:tcPr>
          <w:p w14:paraId="78C8F0B6" w14:textId="77777777" w:rsidR="00B22A3B" w:rsidRDefault="00B22A3B">
            <w:pPr>
              <w:ind w:firstLine="420"/>
            </w:pPr>
          </w:p>
        </w:tc>
      </w:tr>
      <w:tr w:rsidR="00B22A3B" w14:paraId="624D5AB8" w14:textId="77777777">
        <w:tc>
          <w:tcPr>
            <w:tcW w:w="0" w:type="auto"/>
          </w:tcPr>
          <w:p w14:paraId="33B3C6B6" w14:textId="77777777" w:rsidR="00B22A3B" w:rsidRDefault="00E7651C">
            <w:pPr>
              <w:ind w:firstLine="420"/>
            </w:pPr>
            <w:r>
              <w:t>0</w:t>
            </w:r>
          </w:p>
        </w:tc>
        <w:tc>
          <w:tcPr>
            <w:tcW w:w="0" w:type="auto"/>
          </w:tcPr>
          <w:p w14:paraId="12DAF768" w14:textId="77777777" w:rsidR="00B22A3B" w:rsidRDefault="00E7651C">
            <w:pPr>
              <w:ind w:firstLine="420"/>
            </w:pPr>
            <w:r>
              <w:t>5 ms</w:t>
            </w:r>
          </w:p>
        </w:tc>
        <w:tc>
          <w:tcPr>
            <w:tcW w:w="0" w:type="auto"/>
          </w:tcPr>
          <w:p w14:paraId="7552089A" w14:textId="77777777" w:rsidR="00B22A3B" w:rsidRDefault="00E7651C">
            <w:pPr>
              <w:ind w:firstLine="420"/>
            </w:pPr>
            <w:r>
              <w:t>D</w:t>
            </w:r>
          </w:p>
        </w:tc>
        <w:tc>
          <w:tcPr>
            <w:tcW w:w="0" w:type="auto"/>
          </w:tcPr>
          <w:p w14:paraId="6720E225" w14:textId="77777777" w:rsidR="00B22A3B" w:rsidRDefault="00E7651C">
            <w:pPr>
              <w:ind w:firstLine="420"/>
            </w:pPr>
            <w:r>
              <w:t>S</w:t>
            </w:r>
          </w:p>
        </w:tc>
        <w:tc>
          <w:tcPr>
            <w:tcW w:w="0" w:type="auto"/>
          </w:tcPr>
          <w:p w14:paraId="73909C5A" w14:textId="77777777" w:rsidR="00B22A3B" w:rsidRDefault="00E7651C">
            <w:pPr>
              <w:ind w:firstLine="420"/>
            </w:pPr>
            <w:r>
              <w:t>U</w:t>
            </w:r>
          </w:p>
        </w:tc>
        <w:tc>
          <w:tcPr>
            <w:tcW w:w="0" w:type="auto"/>
          </w:tcPr>
          <w:p w14:paraId="0DCB0CA7" w14:textId="77777777" w:rsidR="00B22A3B" w:rsidRDefault="00E7651C">
            <w:pPr>
              <w:ind w:firstLine="420"/>
            </w:pPr>
            <w:r>
              <w:t>U</w:t>
            </w:r>
          </w:p>
        </w:tc>
        <w:tc>
          <w:tcPr>
            <w:tcW w:w="0" w:type="auto"/>
          </w:tcPr>
          <w:p w14:paraId="41B12222" w14:textId="77777777" w:rsidR="00B22A3B" w:rsidRDefault="00E7651C">
            <w:pPr>
              <w:ind w:firstLine="420"/>
            </w:pPr>
            <w:r>
              <w:t>U</w:t>
            </w:r>
          </w:p>
        </w:tc>
        <w:tc>
          <w:tcPr>
            <w:tcW w:w="0" w:type="auto"/>
          </w:tcPr>
          <w:p w14:paraId="4377466C" w14:textId="77777777" w:rsidR="00B22A3B" w:rsidRDefault="00E7651C">
            <w:pPr>
              <w:ind w:firstLine="420"/>
            </w:pPr>
            <w:r>
              <w:t>D</w:t>
            </w:r>
          </w:p>
        </w:tc>
        <w:tc>
          <w:tcPr>
            <w:tcW w:w="0" w:type="auto"/>
          </w:tcPr>
          <w:p w14:paraId="51D56F6E" w14:textId="77777777" w:rsidR="00B22A3B" w:rsidRDefault="00E7651C">
            <w:pPr>
              <w:ind w:firstLine="420"/>
            </w:pPr>
            <w:r>
              <w:t>S</w:t>
            </w:r>
          </w:p>
        </w:tc>
        <w:tc>
          <w:tcPr>
            <w:tcW w:w="0" w:type="auto"/>
          </w:tcPr>
          <w:p w14:paraId="0420B2C5" w14:textId="77777777" w:rsidR="00B22A3B" w:rsidRDefault="00E7651C">
            <w:pPr>
              <w:ind w:firstLine="420"/>
            </w:pPr>
            <w:r>
              <w:t>U</w:t>
            </w:r>
          </w:p>
        </w:tc>
        <w:tc>
          <w:tcPr>
            <w:tcW w:w="0" w:type="auto"/>
          </w:tcPr>
          <w:p w14:paraId="7576E0F1" w14:textId="77777777" w:rsidR="00B22A3B" w:rsidRDefault="00E7651C">
            <w:pPr>
              <w:ind w:firstLine="420"/>
            </w:pPr>
            <w:r>
              <w:t>U</w:t>
            </w:r>
          </w:p>
        </w:tc>
        <w:tc>
          <w:tcPr>
            <w:tcW w:w="0" w:type="auto"/>
          </w:tcPr>
          <w:p w14:paraId="6CA07249" w14:textId="77777777" w:rsidR="00B22A3B" w:rsidRDefault="00E7651C">
            <w:pPr>
              <w:ind w:firstLine="420"/>
            </w:pPr>
            <w:r>
              <w:t>U</w:t>
            </w:r>
          </w:p>
        </w:tc>
      </w:tr>
      <w:tr w:rsidR="00B22A3B" w14:paraId="2C5D5335" w14:textId="77777777">
        <w:tc>
          <w:tcPr>
            <w:tcW w:w="0" w:type="auto"/>
          </w:tcPr>
          <w:p w14:paraId="4C9E3CF4" w14:textId="77777777" w:rsidR="00B22A3B" w:rsidRDefault="00E7651C">
            <w:pPr>
              <w:ind w:firstLine="420"/>
            </w:pPr>
            <w:r>
              <w:t>1</w:t>
            </w:r>
          </w:p>
        </w:tc>
        <w:tc>
          <w:tcPr>
            <w:tcW w:w="0" w:type="auto"/>
          </w:tcPr>
          <w:p w14:paraId="6D953CFF" w14:textId="77777777" w:rsidR="00B22A3B" w:rsidRDefault="00E7651C">
            <w:pPr>
              <w:ind w:firstLine="420"/>
            </w:pPr>
            <w:r>
              <w:t>5 ms</w:t>
            </w:r>
          </w:p>
        </w:tc>
        <w:tc>
          <w:tcPr>
            <w:tcW w:w="0" w:type="auto"/>
          </w:tcPr>
          <w:p w14:paraId="1151F31B" w14:textId="77777777" w:rsidR="00B22A3B" w:rsidRDefault="00E7651C">
            <w:pPr>
              <w:ind w:firstLine="420"/>
            </w:pPr>
            <w:r>
              <w:t>D</w:t>
            </w:r>
          </w:p>
        </w:tc>
        <w:tc>
          <w:tcPr>
            <w:tcW w:w="0" w:type="auto"/>
          </w:tcPr>
          <w:p w14:paraId="0FE81F04" w14:textId="77777777" w:rsidR="00B22A3B" w:rsidRDefault="00E7651C">
            <w:pPr>
              <w:ind w:firstLine="420"/>
            </w:pPr>
            <w:r>
              <w:t>S</w:t>
            </w:r>
          </w:p>
        </w:tc>
        <w:tc>
          <w:tcPr>
            <w:tcW w:w="0" w:type="auto"/>
          </w:tcPr>
          <w:p w14:paraId="56FA8583" w14:textId="77777777" w:rsidR="00B22A3B" w:rsidRDefault="00E7651C">
            <w:pPr>
              <w:ind w:firstLine="420"/>
            </w:pPr>
            <w:r>
              <w:t>U</w:t>
            </w:r>
          </w:p>
        </w:tc>
        <w:tc>
          <w:tcPr>
            <w:tcW w:w="0" w:type="auto"/>
          </w:tcPr>
          <w:p w14:paraId="63E0E11B" w14:textId="77777777" w:rsidR="00B22A3B" w:rsidRDefault="00E7651C">
            <w:pPr>
              <w:ind w:firstLine="420"/>
            </w:pPr>
            <w:r>
              <w:t>U</w:t>
            </w:r>
          </w:p>
        </w:tc>
        <w:tc>
          <w:tcPr>
            <w:tcW w:w="0" w:type="auto"/>
          </w:tcPr>
          <w:p w14:paraId="4528C5F0" w14:textId="77777777" w:rsidR="00B22A3B" w:rsidRDefault="00E7651C">
            <w:pPr>
              <w:ind w:firstLine="420"/>
            </w:pPr>
            <w:r>
              <w:t>D</w:t>
            </w:r>
          </w:p>
        </w:tc>
        <w:tc>
          <w:tcPr>
            <w:tcW w:w="0" w:type="auto"/>
          </w:tcPr>
          <w:p w14:paraId="483E6F10" w14:textId="77777777" w:rsidR="00B22A3B" w:rsidRDefault="00E7651C">
            <w:pPr>
              <w:ind w:firstLine="420"/>
            </w:pPr>
            <w:r>
              <w:t>D</w:t>
            </w:r>
          </w:p>
        </w:tc>
        <w:tc>
          <w:tcPr>
            <w:tcW w:w="0" w:type="auto"/>
          </w:tcPr>
          <w:p w14:paraId="1E37A1B7" w14:textId="77777777" w:rsidR="00B22A3B" w:rsidRDefault="00E7651C">
            <w:pPr>
              <w:ind w:firstLine="420"/>
            </w:pPr>
            <w:r>
              <w:t>S</w:t>
            </w:r>
          </w:p>
        </w:tc>
        <w:tc>
          <w:tcPr>
            <w:tcW w:w="0" w:type="auto"/>
          </w:tcPr>
          <w:p w14:paraId="5743A858" w14:textId="77777777" w:rsidR="00B22A3B" w:rsidRDefault="00E7651C">
            <w:pPr>
              <w:ind w:firstLine="420"/>
            </w:pPr>
            <w:r>
              <w:t>U</w:t>
            </w:r>
          </w:p>
        </w:tc>
        <w:tc>
          <w:tcPr>
            <w:tcW w:w="0" w:type="auto"/>
          </w:tcPr>
          <w:p w14:paraId="599E2104" w14:textId="77777777" w:rsidR="00B22A3B" w:rsidRDefault="00E7651C">
            <w:pPr>
              <w:ind w:firstLine="420"/>
            </w:pPr>
            <w:r>
              <w:t>U</w:t>
            </w:r>
          </w:p>
        </w:tc>
        <w:tc>
          <w:tcPr>
            <w:tcW w:w="0" w:type="auto"/>
          </w:tcPr>
          <w:p w14:paraId="2265899F" w14:textId="77777777" w:rsidR="00B22A3B" w:rsidRDefault="00E7651C">
            <w:pPr>
              <w:ind w:firstLine="420"/>
            </w:pPr>
            <w:r>
              <w:t>D</w:t>
            </w:r>
          </w:p>
        </w:tc>
      </w:tr>
      <w:tr w:rsidR="00B22A3B" w14:paraId="23AF0F0A" w14:textId="77777777">
        <w:tc>
          <w:tcPr>
            <w:tcW w:w="0" w:type="auto"/>
          </w:tcPr>
          <w:p w14:paraId="134DE5CF" w14:textId="77777777" w:rsidR="00B22A3B" w:rsidRDefault="00E7651C">
            <w:pPr>
              <w:ind w:firstLine="420"/>
            </w:pPr>
            <w:r>
              <w:t>2</w:t>
            </w:r>
          </w:p>
        </w:tc>
        <w:tc>
          <w:tcPr>
            <w:tcW w:w="0" w:type="auto"/>
          </w:tcPr>
          <w:p w14:paraId="2E75E99A" w14:textId="77777777" w:rsidR="00B22A3B" w:rsidRDefault="00E7651C">
            <w:pPr>
              <w:ind w:firstLine="420"/>
            </w:pPr>
            <w:r>
              <w:t>5 ms</w:t>
            </w:r>
          </w:p>
        </w:tc>
        <w:tc>
          <w:tcPr>
            <w:tcW w:w="0" w:type="auto"/>
          </w:tcPr>
          <w:p w14:paraId="7C8F83A5" w14:textId="77777777" w:rsidR="00B22A3B" w:rsidRDefault="00E7651C">
            <w:pPr>
              <w:ind w:firstLine="420"/>
            </w:pPr>
            <w:r>
              <w:t>D</w:t>
            </w:r>
          </w:p>
        </w:tc>
        <w:tc>
          <w:tcPr>
            <w:tcW w:w="0" w:type="auto"/>
          </w:tcPr>
          <w:p w14:paraId="28BA54D1" w14:textId="77777777" w:rsidR="00B22A3B" w:rsidRDefault="00E7651C">
            <w:pPr>
              <w:ind w:firstLine="420"/>
            </w:pPr>
            <w:r>
              <w:t>S</w:t>
            </w:r>
          </w:p>
        </w:tc>
        <w:tc>
          <w:tcPr>
            <w:tcW w:w="0" w:type="auto"/>
          </w:tcPr>
          <w:p w14:paraId="0F54A3C8" w14:textId="77777777" w:rsidR="00B22A3B" w:rsidRDefault="00E7651C">
            <w:pPr>
              <w:ind w:firstLine="420"/>
            </w:pPr>
            <w:r>
              <w:t>U</w:t>
            </w:r>
          </w:p>
        </w:tc>
        <w:tc>
          <w:tcPr>
            <w:tcW w:w="0" w:type="auto"/>
          </w:tcPr>
          <w:p w14:paraId="3D1BD891" w14:textId="77777777" w:rsidR="00B22A3B" w:rsidRDefault="00E7651C">
            <w:pPr>
              <w:ind w:firstLine="420"/>
            </w:pPr>
            <w:r>
              <w:t>D</w:t>
            </w:r>
          </w:p>
        </w:tc>
        <w:tc>
          <w:tcPr>
            <w:tcW w:w="0" w:type="auto"/>
          </w:tcPr>
          <w:p w14:paraId="70501341" w14:textId="77777777" w:rsidR="00B22A3B" w:rsidRDefault="00E7651C">
            <w:pPr>
              <w:ind w:firstLine="420"/>
            </w:pPr>
            <w:r>
              <w:t>D</w:t>
            </w:r>
          </w:p>
        </w:tc>
        <w:tc>
          <w:tcPr>
            <w:tcW w:w="0" w:type="auto"/>
          </w:tcPr>
          <w:p w14:paraId="4AFFA9FC" w14:textId="77777777" w:rsidR="00B22A3B" w:rsidRDefault="00E7651C">
            <w:pPr>
              <w:ind w:firstLine="420"/>
            </w:pPr>
            <w:r>
              <w:t>D</w:t>
            </w:r>
          </w:p>
        </w:tc>
        <w:tc>
          <w:tcPr>
            <w:tcW w:w="0" w:type="auto"/>
          </w:tcPr>
          <w:p w14:paraId="4D290EAC" w14:textId="77777777" w:rsidR="00B22A3B" w:rsidRDefault="00E7651C">
            <w:pPr>
              <w:ind w:firstLine="420"/>
            </w:pPr>
            <w:r>
              <w:t>S</w:t>
            </w:r>
          </w:p>
        </w:tc>
        <w:tc>
          <w:tcPr>
            <w:tcW w:w="0" w:type="auto"/>
          </w:tcPr>
          <w:p w14:paraId="3B24CC6E" w14:textId="77777777" w:rsidR="00B22A3B" w:rsidRDefault="00E7651C">
            <w:pPr>
              <w:ind w:firstLine="420"/>
            </w:pPr>
            <w:r>
              <w:t>U</w:t>
            </w:r>
          </w:p>
        </w:tc>
        <w:tc>
          <w:tcPr>
            <w:tcW w:w="0" w:type="auto"/>
          </w:tcPr>
          <w:p w14:paraId="0DC359AD" w14:textId="77777777" w:rsidR="00B22A3B" w:rsidRDefault="00E7651C">
            <w:pPr>
              <w:ind w:firstLine="420"/>
            </w:pPr>
            <w:r>
              <w:t>D</w:t>
            </w:r>
          </w:p>
        </w:tc>
        <w:tc>
          <w:tcPr>
            <w:tcW w:w="0" w:type="auto"/>
          </w:tcPr>
          <w:p w14:paraId="1A5400CA" w14:textId="77777777" w:rsidR="00B22A3B" w:rsidRDefault="00E7651C">
            <w:pPr>
              <w:ind w:firstLine="420"/>
            </w:pPr>
            <w:r>
              <w:t>D</w:t>
            </w:r>
          </w:p>
        </w:tc>
      </w:tr>
      <w:tr w:rsidR="00B22A3B" w14:paraId="767E6AC9" w14:textId="77777777">
        <w:tc>
          <w:tcPr>
            <w:tcW w:w="0" w:type="auto"/>
          </w:tcPr>
          <w:p w14:paraId="0DE0BB51" w14:textId="77777777" w:rsidR="00B22A3B" w:rsidRDefault="00E7651C">
            <w:pPr>
              <w:ind w:firstLine="420"/>
            </w:pPr>
            <w:r>
              <w:t>3</w:t>
            </w:r>
          </w:p>
        </w:tc>
        <w:tc>
          <w:tcPr>
            <w:tcW w:w="0" w:type="auto"/>
          </w:tcPr>
          <w:p w14:paraId="017ECD40" w14:textId="77777777" w:rsidR="00B22A3B" w:rsidRDefault="00E7651C">
            <w:pPr>
              <w:ind w:firstLine="420"/>
            </w:pPr>
            <w:r>
              <w:t>10 ms</w:t>
            </w:r>
          </w:p>
        </w:tc>
        <w:tc>
          <w:tcPr>
            <w:tcW w:w="0" w:type="auto"/>
          </w:tcPr>
          <w:p w14:paraId="7894B3EA" w14:textId="77777777" w:rsidR="00B22A3B" w:rsidRDefault="00E7651C">
            <w:pPr>
              <w:ind w:firstLine="420"/>
            </w:pPr>
            <w:r>
              <w:t>D</w:t>
            </w:r>
          </w:p>
        </w:tc>
        <w:tc>
          <w:tcPr>
            <w:tcW w:w="0" w:type="auto"/>
          </w:tcPr>
          <w:p w14:paraId="7BC70387" w14:textId="77777777" w:rsidR="00B22A3B" w:rsidRDefault="00E7651C">
            <w:pPr>
              <w:ind w:firstLine="420"/>
            </w:pPr>
            <w:r>
              <w:t>S</w:t>
            </w:r>
          </w:p>
        </w:tc>
        <w:tc>
          <w:tcPr>
            <w:tcW w:w="0" w:type="auto"/>
          </w:tcPr>
          <w:p w14:paraId="1CDF5099" w14:textId="77777777" w:rsidR="00B22A3B" w:rsidRDefault="00E7651C">
            <w:pPr>
              <w:ind w:firstLine="420"/>
            </w:pPr>
            <w:r>
              <w:t>U</w:t>
            </w:r>
          </w:p>
        </w:tc>
        <w:tc>
          <w:tcPr>
            <w:tcW w:w="0" w:type="auto"/>
          </w:tcPr>
          <w:p w14:paraId="3E23CF7B" w14:textId="77777777" w:rsidR="00B22A3B" w:rsidRDefault="00E7651C">
            <w:pPr>
              <w:ind w:firstLine="420"/>
            </w:pPr>
            <w:r>
              <w:t>U</w:t>
            </w:r>
          </w:p>
        </w:tc>
        <w:tc>
          <w:tcPr>
            <w:tcW w:w="0" w:type="auto"/>
          </w:tcPr>
          <w:p w14:paraId="7EDB699C" w14:textId="77777777" w:rsidR="00B22A3B" w:rsidRDefault="00E7651C">
            <w:pPr>
              <w:ind w:firstLine="420"/>
            </w:pPr>
            <w:r>
              <w:t>U</w:t>
            </w:r>
          </w:p>
        </w:tc>
        <w:tc>
          <w:tcPr>
            <w:tcW w:w="0" w:type="auto"/>
          </w:tcPr>
          <w:p w14:paraId="426F9443" w14:textId="77777777" w:rsidR="00B22A3B" w:rsidRDefault="00E7651C">
            <w:pPr>
              <w:ind w:firstLine="420"/>
            </w:pPr>
            <w:r>
              <w:t>D</w:t>
            </w:r>
          </w:p>
        </w:tc>
        <w:tc>
          <w:tcPr>
            <w:tcW w:w="0" w:type="auto"/>
          </w:tcPr>
          <w:p w14:paraId="4D979B4A" w14:textId="77777777" w:rsidR="00B22A3B" w:rsidRDefault="00E7651C">
            <w:pPr>
              <w:ind w:firstLine="420"/>
            </w:pPr>
            <w:r>
              <w:t>D</w:t>
            </w:r>
          </w:p>
        </w:tc>
        <w:tc>
          <w:tcPr>
            <w:tcW w:w="0" w:type="auto"/>
          </w:tcPr>
          <w:p w14:paraId="4C2D54A0" w14:textId="77777777" w:rsidR="00B22A3B" w:rsidRDefault="00E7651C">
            <w:pPr>
              <w:ind w:firstLine="420"/>
            </w:pPr>
            <w:r>
              <w:t>D</w:t>
            </w:r>
          </w:p>
        </w:tc>
        <w:tc>
          <w:tcPr>
            <w:tcW w:w="0" w:type="auto"/>
          </w:tcPr>
          <w:p w14:paraId="021469CD" w14:textId="77777777" w:rsidR="00B22A3B" w:rsidRDefault="00E7651C">
            <w:pPr>
              <w:ind w:firstLine="420"/>
            </w:pPr>
            <w:r>
              <w:t>D</w:t>
            </w:r>
          </w:p>
        </w:tc>
        <w:tc>
          <w:tcPr>
            <w:tcW w:w="0" w:type="auto"/>
          </w:tcPr>
          <w:p w14:paraId="642B919F" w14:textId="77777777" w:rsidR="00B22A3B" w:rsidRDefault="00E7651C">
            <w:pPr>
              <w:ind w:firstLine="420"/>
            </w:pPr>
            <w:r>
              <w:t>D</w:t>
            </w:r>
          </w:p>
        </w:tc>
      </w:tr>
      <w:tr w:rsidR="00B22A3B" w14:paraId="5AA891ED" w14:textId="77777777">
        <w:tc>
          <w:tcPr>
            <w:tcW w:w="0" w:type="auto"/>
          </w:tcPr>
          <w:p w14:paraId="6AD392AF" w14:textId="77777777" w:rsidR="00B22A3B" w:rsidRDefault="00E7651C">
            <w:pPr>
              <w:ind w:firstLine="420"/>
            </w:pPr>
            <w:r>
              <w:t>4</w:t>
            </w:r>
          </w:p>
        </w:tc>
        <w:tc>
          <w:tcPr>
            <w:tcW w:w="0" w:type="auto"/>
          </w:tcPr>
          <w:p w14:paraId="51AF328B" w14:textId="77777777" w:rsidR="00B22A3B" w:rsidRDefault="00E7651C">
            <w:pPr>
              <w:ind w:firstLine="420"/>
            </w:pPr>
            <w:r>
              <w:t>10 ms</w:t>
            </w:r>
          </w:p>
        </w:tc>
        <w:tc>
          <w:tcPr>
            <w:tcW w:w="0" w:type="auto"/>
          </w:tcPr>
          <w:p w14:paraId="4932D8C9" w14:textId="77777777" w:rsidR="00B22A3B" w:rsidRDefault="00E7651C">
            <w:pPr>
              <w:ind w:firstLine="420"/>
            </w:pPr>
            <w:r>
              <w:t>D</w:t>
            </w:r>
          </w:p>
        </w:tc>
        <w:tc>
          <w:tcPr>
            <w:tcW w:w="0" w:type="auto"/>
          </w:tcPr>
          <w:p w14:paraId="3EB36C23" w14:textId="77777777" w:rsidR="00B22A3B" w:rsidRDefault="00E7651C">
            <w:pPr>
              <w:ind w:firstLine="420"/>
            </w:pPr>
            <w:r>
              <w:t>S</w:t>
            </w:r>
          </w:p>
        </w:tc>
        <w:tc>
          <w:tcPr>
            <w:tcW w:w="0" w:type="auto"/>
          </w:tcPr>
          <w:p w14:paraId="044861BF" w14:textId="77777777" w:rsidR="00B22A3B" w:rsidRDefault="00E7651C">
            <w:pPr>
              <w:ind w:firstLine="420"/>
            </w:pPr>
            <w:r>
              <w:t>U</w:t>
            </w:r>
          </w:p>
        </w:tc>
        <w:tc>
          <w:tcPr>
            <w:tcW w:w="0" w:type="auto"/>
          </w:tcPr>
          <w:p w14:paraId="67DA867F" w14:textId="77777777" w:rsidR="00B22A3B" w:rsidRDefault="00E7651C">
            <w:pPr>
              <w:ind w:firstLine="420"/>
            </w:pPr>
            <w:r>
              <w:t>U</w:t>
            </w:r>
          </w:p>
        </w:tc>
        <w:tc>
          <w:tcPr>
            <w:tcW w:w="0" w:type="auto"/>
          </w:tcPr>
          <w:p w14:paraId="4566931F" w14:textId="77777777" w:rsidR="00B22A3B" w:rsidRDefault="00E7651C">
            <w:pPr>
              <w:ind w:firstLine="420"/>
            </w:pPr>
            <w:r>
              <w:t>D</w:t>
            </w:r>
          </w:p>
        </w:tc>
        <w:tc>
          <w:tcPr>
            <w:tcW w:w="0" w:type="auto"/>
          </w:tcPr>
          <w:p w14:paraId="0B26F610" w14:textId="77777777" w:rsidR="00B22A3B" w:rsidRDefault="00E7651C">
            <w:pPr>
              <w:ind w:firstLine="420"/>
            </w:pPr>
            <w:r>
              <w:t>D</w:t>
            </w:r>
          </w:p>
        </w:tc>
        <w:tc>
          <w:tcPr>
            <w:tcW w:w="0" w:type="auto"/>
          </w:tcPr>
          <w:p w14:paraId="70BA8991" w14:textId="77777777" w:rsidR="00B22A3B" w:rsidRDefault="00E7651C">
            <w:pPr>
              <w:ind w:firstLine="420"/>
            </w:pPr>
            <w:r>
              <w:t>D</w:t>
            </w:r>
          </w:p>
        </w:tc>
        <w:tc>
          <w:tcPr>
            <w:tcW w:w="0" w:type="auto"/>
          </w:tcPr>
          <w:p w14:paraId="3F3C8400" w14:textId="77777777" w:rsidR="00B22A3B" w:rsidRDefault="00E7651C">
            <w:pPr>
              <w:ind w:firstLine="420"/>
            </w:pPr>
            <w:r>
              <w:t>D</w:t>
            </w:r>
          </w:p>
        </w:tc>
        <w:tc>
          <w:tcPr>
            <w:tcW w:w="0" w:type="auto"/>
          </w:tcPr>
          <w:p w14:paraId="0FA0C573" w14:textId="77777777" w:rsidR="00B22A3B" w:rsidRDefault="00E7651C">
            <w:pPr>
              <w:ind w:firstLine="420"/>
            </w:pPr>
            <w:r>
              <w:t>D</w:t>
            </w:r>
          </w:p>
        </w:tc>
        <w:tc>
          <w:tcPr>
            <w:tcW w:w="0" w:type="auto"/>
          </w:tcPr>
          <w:p w14:paraId="25C39144" w14:textId="77777777" w:rsidR="00B22A3B" w:rsidRDefault="00E7651C">
            <w:pPr>
              <w:ind w:firstLine="420"/>
            </w:pPr>
            <w:r>
              <w:t>D</w:t>
            </w:r>
          </w:p>
        </w:tc>
      </w:tr>
      <w:tr w:rsidR="00B22A3B" w14:paraId="3BF70D92" w14:textId="77777777">
        <w:tc>
          <w:tcPr>
            <w:tcW w:w="0" w:type="auto"/>
          </w:tcPr>
          <w:p w14:paraId="0FF32218" w14:textId="77777777" w:rsidR="00B22A3B" w:rsidRDefault="00E7651C">
            <w:pPr>
              <w:ind w:firstLine="420"/>
            </w:pPr>
            <w:r>
              <w:t>5</w:t>
            </w:r>
          </w:p>
        </w:tc>
        <w:tc>
          <w:tcPr>
            <w:tcW w:w="0" w:type="auto"/>
          </w:tcPr>
          <w:p w14:paraId="7D6FA2E5" w14:textId="77777777" w:rsidR="00B22A3B" w:rsidRDefault="00E7651C">
            <w:pPr>
              <w:ind w:firstLine="420"/>
            </w:pPr>
            <w:r>
              <w:t>10 ms</w:t>
            </w:r>
          </w:p>
        </w:tc>
        <w:tc>
          <w:tcPr>
            <w:tcW w:w="0" w:type="auto"/>
          </w:tcPr>
          <w:p w14:paraId="3EC92387" w14:textId="77777777" w:rsidR="00B22A3B" w:rsidRDefault="00E7651C">
            <w:pPr>
              <w:ind w:firstLine="420"/>
            </w:pPr>
            <w:r>
              <w:t>D</w:t>
            </w:r>
          </w:p>
        </w:tc>
        <w:tc>
          <w:tcPr>
            <w:tcW w:w="0" w:type="auto"/>
          </w:tcPr>
          <w:p w14:paraId="4564C118" w14:textId="77777777" w:rsidR="00B22A3B" w:rsidRDefault="00E7651C">
            <w:pPr>
              <w:ind w:firstLine="420"/>
            </w:pPr>
            <w:r>
              <w:t>S</w:t>
            </w:r>
          </w:p>
        </w:tc>
        <w:tc>
          <w:tcPr>
            <w:tcW w:w="0" w:type="auto"/>
          </w:tcPr>
          <w:p w14:paraId="45508165" w14:textId="77777777" w:rsidR="00B22A3B" w:rsidRDefault="00E7651C">
            <w:pPr>
              <w:ind w:firstLine="420"/>
            </w:pPr>
            <w:r>
              <w:t>U</w:t>
            </w:r>
          </w:p>
        </w:tc>
        <w:tc>
          <w:tcPr>
            <w:tcW w:w="0" w:type="auto"/>
          </w:tcPr>
          <w:p w14:paraId="3C80EB10" w14:textId="77777777" w:rsidR="00B22A3B" w:rsidRDefault="00E7651C">
            <w:pPr>
              <w:ind w:firstLine="420"/>
            </w:pPr>
            <w:r>
              <w:t>D</w:t>
            </w:r>
          </w:p>
        </w:tc>
        <w:tc>
          <w:tcPr>
            <w:tcW w:w="0" w:type="auto"/>
          </w:tcPr>
          <w:p w14:paraId="38C6A9D1" w14:textId="77777777" w:rsidR="00B22A3B" w:rsidRDefault="00E7651C">
            <w:pPr>
              <w:ind w:firstLine="420"/>
            </w:pPr>
            <w:r>
              <w:t>D</w:t>
            </w:r>
          </w:p>
        </w:tc>
        <w:tc>
          <w:tcPr>
            <w:tcW w:w="0" w:type="auto"/>
          </w:tcPr>
          <w:p w14:paraId="386D8B12" w14:textId="77777777" w:rsidR="00B22A3B" w:rsidRDefault="00E7651C">
            <w:pPr>
              <w:ind w:firstLine="420"/>
            </w:pPr>
            <w:r>
              <w:t>D</w:t>
            </w:r>
          </w:p>
        </w:tc>
        <w:tc>
          <w:tcPr>
            <w:tcW w:w="0" w:type="auto"/>
          </w:tcPr>
          <w:p w14:paraId="5D7D0AB4" w14:textId="77777777" w:rsidR="00B22A3B" w:rsidRDefault="00E7651C">
            <w:pPr>
              <w:ind w:firstLine="420"/>
            </w:pPr>
            <w:r>
              <w:t>D</w:t>
            </w:r>
          </w:p>
        </w:tc>
        <w:tc>
          <w:tcPr>
            <w:tcW w:w="0" w:type="auto"/>
          </w:tcPr>
          <w:p w14:paraId="21107B14" w14:textId="77777777" w:rsidR="00B22A3B" w:rsidRDefault="00E7651C">
            <w:pPr>
              <w:ind w:firstLine="420"/>
            </w:pPr>
            <w:r>
              <w:t>D</w:t>
            </w:r>
          </w:p>
        </w:tc>
        <w:tc>
          <w:tcPr>
            <w:tcW w:w="0" w:type="auto"/>
          </w:tcPr>
          <w:p w14:paraId="104E6005" w14:textId="77777777" w:rsidR="00B22A3B" w:rsidRDefault="00E7651C">
            <w:pPr>
              <w:ind w:firstLine="420"/>
            </w:pPr>
            <w:r>
              <w:t>D</w:t>
            </w:r>
          </w:p>
        </w:tc>
        <w:tc>
          <w:tcPr>
            <w:tcW w:w="0" w:type="auto"/>
          </w:tcPr>
          <w:p w14:paraId="29C66AAC" w14:textId="77777777" w:rsidR="00B22A3B" w:rsidRDefault="00E7651C">
            <w:pPr>
              <w:ind w:firstLine="420"/>
            </w:pPr>
            <w:r>
              <w:t>D</w:t>
            </w:r>
          </w:p>
        </w:tc>
      </w:tr>
      <w:tr w:rsidR="00B22A3B" w14:paraId="788DBC22" w14:textId="77777777">
        <w:tc>
          <w:tcPr>
            <w:tcW w:w="0" w:type="auto"/>
          </w:tcPr>
          <w:p w14:paraId="0FD05FA7" w14:textId="77777777" w:rsidR="00B22A3B" w:rsidRDefault="00E7651C">
            <w:pPr>
              <w:ind w:firstLine="420"/>
            </w:pPr>
            <w:r>
              <w:t>6</w:t>
            </w:r>
          </w:p>
        </w:tc>
        <w:tc>
          <w:tcPr>
            <w:tcW w:w="0" w:type="auto"/>
          </w:tcPr>
          <w:p w14:paraId="47F23354" w14:textId="77777777" w:rsidR="00B22A3B" w:rsidRDefault="00E7651C">
            <w:pPr>
              <w:ind w:firstLine="420"/>
            </w:pPr>
            <w:r>
              <w:t>5 ms</w:t>
            </w:r>
          </w:p>
        </w:tc>
        <w:tc>
          <w:tcPr>
            <w:tcW w:w="0" w:type="auto"/>
          </w:tcPr>
          <w:p w14:paraId="31A7F70E" w14:textId="77777777" w:rsidR="00B22A3B" w:rsidRDefault="00E7651C">
            <w:pPr>
              <w:ind w:firstLine="420"/>
            </w:pPr>
            <w:r>
              <w:t>D</w:t>
            </w:r>
          </w:p>
        </w:tc>
        <w:tc>
          <w:tcPr>
            <w:tcW w:w="0" w:type="auto"/>
          </w:tcPr>
          <w:p w14:paraId="13BDB040" w14:textId="77777777" w:rsidR="00B22A3B" w:rsidRDefault="00E7651C">
            <w:pPr>
              <w:ind w:firstLine="420"/>
            </w:pPr>
            <w:r>
              <w:t>S</w:t>
            </w:r>
          </w:p>
        </w:tc>
        <w:tc>
          <w:tcPr>
            <w:tcW w:w="0" w:type="auto"/>
          </w:tcPr>
          <w:p w14:paraId="6F1F4AC2" w14:textId="77777777" w:rsidR="00B22A3B" w:rsidRDefault="00E7651C">
            <w:pPr>
              <w:ind w:firstLine="420"/>
            </w:pPr>
            <w:r>
              <w:t>U</w:t>
            </w:r>
          </w:p>
        </w:tc>
        <w:tc>
          <w:tcPr>
            <w:tcW w:w="0" w:type="auto"/>
          </w:tcPr>
          <w:p w14:paraId="1E83E792" w14:textId="77777777" w:rsidR="00B22A3B" w:rsidRDefault="00E7651C">
            <w:pPr>
              <w:ind w:firstLine="420"/>
            </w:pPr>
            <w:r>
              <w:t>U</w:t>
            </w:r>
          </w:p>
        </w:tc>
        <w:tc>
          <w:tcPr>
            <w:tcW w:w="0" w:type="auto"/>
          </w:tcPr>
          <w:p w14:paraId="45577F84" w14:textId="77777777" w:rsidR="00B22A3B" w:rsidRDefault="00E7651C">
            <w:pPr>
              <w:ind w:firstLine="420"/>
            </w:pPr>
            <w:r>
              <w:t>U</w:t>
            </w:r>
          </w:p>
        </w:tc>
        <w:tc>
          <w:tcPr>
            <w:tcW w:w="0" w:type="auto"/>
          </w:tcPr>
          <w:p w14:paraId="48C3BCA0" w14:textId="77777777" w:rsidR="00B22A3B" w:rsidRDefault="00E7651C">
            <w:pPr>
              <w:ind w:firstLine="420"/>
            </w:pPr>
            <w:r>
              <w:t>D</w:t>
            </w:r>
          </w:p>
        </w:tc>
        <w:tc>
          <w:tcPr>
            <w:tcW w:w="0" w:type="auto"/>
          </w:tcPr>
          <w:p w14:paraId="18281F84" w14:textId="77777777" w:rsidR="00B22A3B" w:rsidRDefault="00E7651C">
            <w:pPr>
              <w:ind w:firstLine="420"/>
            </w:pPr>
            <w:r>
              <w:t>S</w:t>
            </w:r>
          </w:p>
        </w:tc>
        <w:tc>
          <w:tcPr>
            <w:tcW w:w="0" w:type="auto"/>
          </w:tcPr>
          <w:p w14:paraId="564DD92D" w14:textId="77777777" w:rsidR="00B22A3B" w:rsidRDefault="00E7651C">
            <w:pPr>
              <w:ind w:firstLine="420"/>
            </w:pPr>
            <w:r>
              <w:t>U</w:t>
            </w:r>
          </w:p>
        </w:tc>
        <w:tc>
          <w:tcPr>
            <w:tcW w:w="0" w:type="auto"/>
          </w:tcPr>
          <w:p w14:paraId="03918578" w14:textId="77777777" w:rsidR="00B22A3B" w:rsidRDefault="00E7651C">
            <w:pPr>
              <w:ind w:firstLine="420"/>
            </w:pPr>
            <w:r>
              <w:t>U</w:t>
            </w:r>
          </w:p>
        </w:tc>
        <w:tc>
          <w:tcPr>
            <w:tcW w:w="0" w:type="auto"/>
          </w:tcPr>
          <w:p w14:paraId="00B9F236" w14:textId="77777777" w:rsidR="00B22A3B" w:rsidRDefault="00E7651C">
            <w:pPr>
              <w:ind w:firstLine="420"/>
            </w:pPr>
            <w:r>
              <w:t>D</w:t>
            </w:r>
          </w:p>
        </w:tc>
      </w:tr>
      <w:tr w:rsidR="00B22A3B" w14:paraId="6F02DD4D" w14:textId="77777777">
        <w:tc>
          <w:tcPr>
            <w:tcW w:w="0" w:type="auto"/>
          </w:tcPr>
          <w:p w14:paraId="70775F3C" w14:textId="77777777" w:rsidR="00B22A3B" w:rsidRDefault="00B22A3B">
            <w:pPr>
              <w:ind w:firstLine="420"/>
            </w:pPr>
          </w:p>
        </w:tc>
        <w:tc>
          <w:tcPr>
            <w:tcW w:w="0" w:type="auto"/>
          </w:tcPr>
          <w:p w14:paraId="2E8D61FB" w14:textId="77777777" w:rsidR="00B22A3B" w:rsidRDefault="00B22A3B">
            <w:pPr>
              <w:ind w:firstLine="420"/>
            </w:pPr>
          </w:p>
        </w:tc>
        <w:tc>
          <w:tcPr>
            <w:tcW w:w="0" w:type="auto"/>
          </w:tcPr>
          <w:p w14:paraId="00F4A44B" w14:textId="77777777" w:rsidR="00B22A3B" w:rsidRDefault="00B22A3B">
            <w:pPr>
              <w:ind w:firstLine="420"/>
            </w:pPr>
          </w:p>
        </w:tc>
        <w:tc>
          <w:tcPr>
            <w:tcW w:w="0" w:type="auto"/>
          </w:tcPr>
          <w:p w14:paraId="444F7703" w14:textId="77777777" w:rsidR="00B22A3B" w:rsidRDefault="00B22A3B">
            <w:pPr>
              <w:ind w:firstLine="420"/>
            </w:pPr>
          </w:p>
        </w:tc>
        <w:tc>
          <w:tcPr>
            <w:tcW w:w="0" w:type="auto"/>
          </w:tcPr>
          <w:p w14:paraId="3795768C" w14:textId="77777777" w:rsidR="00B22A3B" w:rsidRDefault="00B22A3B">
            <w:pPr>
              <w:ind w:firstLine="420"/>
            </w:pPr>
          </w:p>
        </w:tc>
        <w:tc>
          <w:tcPr>
            <w:tcW w:w="0" w:type="auto"/>
          </w:tcPr>
          <w:p w14:paraId="7BF1B099" w14:textId="77777777" w:rsidR="00B22A3B" w:rsidRDefault="00B22A3B">
            <w:pPr>
              <w:ind w:firstLine="420"/>
            </w:pPr>
          </w:p>
        </w:tc>
        <w:tc>
          <w:tcPr>
            <w:tcW w:w="0" w:type="auto"/>
          </w:tcPr>
          <w:p w14:paraId="0210D253" w14:textId="77777777" w:rsidR="00B22A3B" w:rsidRDefault="00B22A3B">
            <w:pPr>
              <w:ind w:firstLine="420"/>
            </w:pPr>
          </w:p>
        </w:tc>
        <w:tc>
          <w:tcPr>
            <w:tcW w:w="0" w:type="auto"/>
          </w:tcPr>
          <w:p w14:paraId="5A616DA0" w14:textId="77777777" w:rsidR="00B22A3B" w:rsidRDefault="00B22A3B">
            <w:pPr>
              <w:ind w:firstLine="420"/>
            </w:pPr>
          </w:p>
        </w:tc>
        <w:tc>
          <w:tcPr>
            <w:tcW w:w="0" w:type="auto"/>
          </w:tcPr>
          <w:p w14:paraId="66B78B29" w14:textId="77777777" w:rsidR="00B22A3B" w:rsidRDefault="00B22A3B">
            <w:pPr>
              <w:ind w:firstLine="420"/>
            </w:pPr>
          </w:p>
        </w:tc>
        <w:tc>
          <w:tcPr>
            <w:tcW w:w="0" w:type="auto"/>
          </w:tcPr>
          <w:p w14:paraId="2A62944A" w14:textId="77777777" w:rsidR="00B22A3B" w:rsidRDefault="00B22A3B">
            <w:pPr>
              <w:ind w:firstLine="420"/>
            </w:pPr>
          </w:p>
        </w:tc>
        <w:tc>
          <w:tcPr>
            <w:tcW w:w="0" w:type="auto"/>
          </w:tcPr>
          <w:p w14:paraId="22DFA00B" w14:textId="77777777" w:rsidR="00B22A3B" w:rsidRDefault="00B22A3B">
            <w:pPr>
              <w:ind w:firstLine="420"/>
            </w:pPr>
          </w:p>
        </w:tc>
        <w:tc>
          <w:tcPr>
            <w:tcW w:w="0" w:type="auto"/>
          </w:tcPr>
          <w:p w14:paraId="780B9292" w14:textId="77777777" w:rsidR="00B22A3B" w:rsidRDefault="00B22A3B">
            <w:pPr>
              <w:ind w:firstLine="420"/>
            </w:pPr>
          </w:p>
        </w:tc>
      </w:tr>
    </w:tbl>
    <w:p w14:paraId="5BF0D353" w14:textId="77777777" w:rsidR="00B22A3B" w:rsidRDefault="00E7651C">
      <w:pPr>
        <w:pStyle w:val="a0"/>
        <w:ind w:firstLine="420"/>
      </w:pPr>
      <w:r>
        <w:t>................specialSubframePatterns:ssp5 (5) //</w:t>
      </w:r>
      <w:r>
        <w:t>特殊子帧配比</w:t>
      </w:r>
    </w:p>
    <w:tbl>
      <w:tblPr>
        <w:tblStyle w:val="Table"/>
        <w:tblW w:w="5000" w:type="pct"/>
        <w:tblLook w:val="07C0" w:firstRow="0" w:lastRow="1" w:firstColumn="1" w:lastColumn="1" w:noHBand="1" w:noVBand="1"/>
      </w:tblPr>
      <w:tblGrid>
        <w:gridCol w:w="2160"/>
        <w:gridCol w:w="5013"/>
        <w:gridCol w:w="1196"/>
        <w:gridCol w:w="487"/>
      </w:tblGrid>
      <w:tr w:rsidR="00B22A3B" w14:paraId="6367DED8" w14:textId="77777777">
        <w:tc>
          <w:tcPr>
            <w:tcW w:w="0" w:type="auto"/>
          </w:tcPr>
          <w:p w14:paraId="40E7F6D6" w14:textId="77777777" w:rsidR="00B22A3B" w:rsidRDefault="00E7651C">
            <w:pPr>
              <w:ind w:firstLine="420"/>
            </w:pPr>
            <w:r>
              <w:t>特殊子帧配置</w:t>
            </w:r>
          </w:p>
        </w:tc>
        <w:tc>
          <w:tcPr>
            <w:tcW w:w="0" w:type="auto"/>
          </w:tcPr>
          <w:p w14:paraId="1DF547DC" w14:textId="77777777" w:rsidR="00B22A3B" w:rsidRDefault="00E7651C">
            <w:pPr>
              <w:ind w:firstLine="420"/>
            </w:pPr>
            <w:r>
              <w:t>Normal CP</w:t>
            </w:r>
            <w:r>
              <w:t>（</w:t>
            </w:r>
            <w:r>
              <w:t xml:space="preserve"> </w:t>
            </w:r>
            <w:r>
              <w:t>常规</w:t>
            </w:r>
            <w:r>
              <w:t xml:space="preserve"> CP</w:t>
            </w:r>
            <w:r>
              <w:t>）</w:t>
            </w:r>
            <w:r>
              <w:t xml:space="preserve">1ms14 </w:t>
            </w:r>
            <w:r>
              <w:t>个码</w:t>
            </w:r>
          </w:p>
        </w:tc>
        <w:tc>
          <w:tcPr>
            <w:tcW w:w="0" w:type="auto"/>
          </w:tcPr>
          <w:p w14:paraId="65D28DC6" w14:textId="77777777" w:rsidR="00B22A3B" w:rsidRDefault="00B22A3B">
            <w:pPr>
              <w:ind w:firstLine="420"/>
            </w:pPr>
          </w:p>
        </w:tc>
        <w:tc>
          <w:tcPr>
            <w:tcW w:w="0" w:type="auto"/>
          </w:tcPr>
          <w:p w14:paraId="5995D060" w14:textId="77777777" w:rsidR="00B22A3B" w:rsidRDefault="00B22A3B">
            <w:pPr>
              <w:ind w:firstLine="420"/>
            </w:pPr>
          </w:p>
        </w:tc>
      </w:tr>
      <w:tr w:rsidR="00B22A3B" w14:paraId="2AD81DC8" w14:textId="77777777">
        <w:tc>
          <w:tcPr>
            <w:tcW w:w="0" w:type="auto"/>
          </w:tcPr>
          <w:p w14:paraId="22DCFADC" w14:textId="77777777" w:rsidR="00B22A3B" w:rsidRDefault="00E7651C">
            <w:pPr>
              <w:ind w:firstLine="420"/>
            </w:pPr>
            <w:r>
              <w:t>DwPTS</w:t>
            </w:r>
          </w:p>
        </w:tc>
        <w:tc>
          <w:tcPr>
            <w:tcW w:w="0" w:type="auto"/>
          </w:tcPr>
          <w:p w14:paraId="12907D1A" w14:textId="77777777" w:rsidR="00B22A3B" w:rsidRDefault="00E7651C">
            <w:pPr>
              <w:ind w:firstLine="420"/>
            </w:pPr>
            <w:r>
              <w:t>GP</w:t>
            </w:r>
          </w:p>
        </w:tc>
        <w:tc>
          <w:tcPr>
            <w:tcW w:w="0" w:type="auto"/>
          </w:tcPr>
          <w:p w14:paraId="4C1C043E" w14:textId="77777777" w:rsidR="00B22A3B" w:rsidRDefault="00E7651C">
            <w:pPr>
              <w:ind w:firstLine="420"/>
            </w:pPr>
            <w:r>
              <w:t>UpPTS</w:t>
            </w:r>
          </w:p>
        </w:tc>
        <w:tc>
          <w:tcPr>
            <w:tcW w:w="0" w:type="auto"/>
          </w:tcPr>
          <w:p w14:paraId="69DBA865" w14:textId="77777777" w:rsidR="00B22A3B" w:rsidRDefault="00B22A3B">
            <w:pPr>
              <w:ind w:firstLine="420"/>
            </w:pPr>
          </w:p>
        </w:tc>
      </w:tr>
      <w:tr w:rsidR="00B22A3B" w14:paraId="15BA1A62" w14:textId="77777777">
        <w:tc>
          <w:tcPr>
            <w:tcW w:w="0" w:type="auto"/>
          </w:tcPr>
          <w:p w14:paraId="3FFB5B7F" w14:textId="77777777" w:rsidR="00B22A3B" w:rsidRDefault="00E7651C">
            <w:pPr>
              <w:ind w:firstLine="420"/>
            </w:pPr>
            <w:r>
              <w:t>0</w:t>
            </w:r>
          </w:p>
        </w:tc>
        <w:tc>
          <w:tcPr>
            <w:tcW w:w="0" w:type="auto"/>
          </w:tcPr>
          <w:p w14:paraId="28F1E8CF" w14:textId="77777777" w:rsidR="00B22A3B" w:rsidRDefault="00E7651C">
            <w:pPr>
              <w:ind w:firstLine="420"/>
            </w:pPr>
            <w:r>
              <w:t>3</w:t>
            </w:r>
          </w:p>
        </w:tc>
        <w:tc>
          <w:tcPr>
            <w:tcW w:w="0" w:type="auto"/>
          </w:tcPr>
          <w:p w14:paraId="637D2696" w14:textId="77777777" w:rsidR="00B22A3B" w:rsidRDefault="00E7651C">
            <w:pPr>
              <w:ind w:firstLine="420"/>
            </w:pPr>
            <w:r>
              <w:t>10</w:t>
            </w:r>
          </w:p>
        </w:tc>
        <w:tc>
          <w:tcPr>
            <w:tcW w:w="0" w:type="auto"/>
          </w:tcPr>
          <w:p w14:paraId="533E3D14" w14:textId="77777777" w:rsidR="00B22A3B" w:rsidRDefault="00E7651C">
            <w:pPr>
              <w:ind w:firstLine="420"/>
            </w:pPr>
            <w:r>
              <w:t>1</w:t>
            </w:r>
          </w:p>
        </w:tc>
      </w:tr>
      <w:tr w:rsidR="00B22A3B" w14:paraId="7EE269AF" w14:textId="77777777">
        <w:tc>
          <w:tcPr>
            <w:tcW w:w="0" w:type="auto"/>
          </w:tcPr>
          <w:p w14:paraId="1F92ED95" w14:textId="77777777" w:rsidR="00B22A3B" w:rsidRDefault="00E7651C">
            <w:pPr>
              <w:ind w:firstLine="420"/>
            </w:pPr>
            <w:r>
              <w:t>1</w:t>
            </w:r>
          </w:p>
        </w:tc>
        <w:tc>
          <w:tcPr>
            <w:tcW w:w="0" w:type="auto"/>
          </w:tcPr>
          <w:p w14:paraId="62B127A5" w14:textId="77777777" w:rsidR="00B22A3B" w:rsidRDefault="00E7651C">
            <w:pPr>
              <w:ind w:firstLine="420"/>
            </w:pPr>
            <w:r>
              <w:t>9</w:t>
            </w:r>
          </w:p>
        </w:tc>
        <w:tc>
          <w:tcPr>
            <w:tcW w:w="0" w:type="auto"/>
          </w:tcPr>
          <w:p w14:paraId="414ADFD3" w14:textId="77777777" w:rsidR="00B22A3B" w:rsidRDefault="00E7651C">
            <w:pPr>
              <w:ind w:firstLine="420"/>
            </w:pPr>
            <w:r>
              <w:t>4</w:t>
            </w:r>
          </w:p>
        </w:tc>
        <w:tc>
          <w:tcPr>
            <w:tcW w:w="0" w:type="auto"/>
          </w:tcPr>
          <w:p w14:paraId="7079774B" w14:textId="77777777" w:rsidR="00B22A3B" w:rsidRDefault="00E7651C">
            <w:pPr>
              <w:ind w:firstLine="420"/>
            </w:pPr>
            <w:r>
              <w:t>1</w:t>
            </w:r>
          </w:p>
        </w:tc>
      </w:tr>
      <w:tr w:rsidR="00B22A3B" w14:paraId="10806DD8" w14:textId="77777777">
        <w:tc>
          <w:tcPr>
            <w:tcW w:w="0" w:type="auto"/>
          </w:tcPr>
          <w:p w14:paraId="4EFD5F13" w14:textId="77777777" w:rsidR="00B22A3B" w:rsidRDefault="00E7651C">
            <w:pPr>
              <w:ind w:firstLine="420"/>
            </w:pPr>
            <w:r>
              <w:t>2</w:t>
            </w:r>
          </w:p>
        </w:tc>
        <w:tc>
          <w:tcPr>
            <w:tcW w:w="0" w:type="auto"/>
          </w:tcPr>
          <w:p w14:paraId="69354985" w14:textId="77777777" w:rsidR="00B22A3B" w:rsidRDefault="00E7651C">
            <w:pPr>
              <w:ind w:firstLine="420"/>
            </w:pPr>
            <w:r>
              <w:t>10</w:t>
            </w:r>
          </w:p>
        </w:tc>
        <w:tc>
          <w:tcPr>
            <w:tcW w:w="0" w:type="auto"/>
          </w:tcPr>
          <w:p w14:paraId="3C52698E" w14:textId="77777777" w:rsidR="00B22A3B" w:rsidRDefault="00E7651C">
            <w:pPr>
              <w:ind w:firstLine="420"/>
            </w:pPr>
            <w:r>
              <w:t>3</w:t>
            </w:r>
          </w:p>
        </w:tc>
        <w:tc>
          <w:tcPr>
            <w:tcW w:w="0" w:type="auto"/>
          </w:tcPr>
          <w:p w14:paraId="40A83830" w14:textId="77777777" w:rsidR="00B22A3B" w:rsidRDefault="00E7651C">
            <w:pPr>
              <w:ind w:firstLine="420"/>
            </w:pPr>
            <w:r>
              <w:t>1</w:t>
            </w:r>
          </w:p>
        </w:tc>
      </w:tr>
      <w:tr w:rsidR="00B22A3B" w14:paraId="4EB4DB8B" w14:textId="77777777">
        <w:tc>
          <w:tcPr>
            <w:tcW w:w="0" w:type="auto"/>
          </w:tcPr>
          <w:p w14:paraId="2A02BA3B" w14:textId="77777777" w:rsidR="00B22A3B" w:rsidRDefault="00E7651C">
            <w:pPr>
              <w:ind w:firstLine="420"/>
            </w:pPr>
            <w:r>
              <w:t>3</w:t>
            </w:r>
          </w:p>
        </w:tc>
        <w:tc>
          <w:tcPr>
            <w:tcW w:w="0" w:type="auto"/>
          </w:tcPr>
          <w:p w14:paraId="45AF3D34" w14:textId="77777777" w:rsidR="00B22A3B" w:rsidRDefault="00E7651C">
            <w:pPr>
              <w:ind w:firstLine="420"/>
            </w:pPr>
            <w:r>
              <w:t>11</w:t>
            </w:r>
          </w:p>
        </w:tc>
        <w:tc>
          <w:tcPr>
            <w:tcW w:w="0" w:type="auto"/>
          </w:tcPr>
          <w:p w14:paraId="6ECBD093" w14:textId="77777777" w:rsidR="00B22A3B" w:rsidRDefault="00E7651C">
            <w:pPr>
              <w:ind w:firstLine="420"/>
            </w:pPr>
            <w:r>
              <w:t>2</w:t>
            </w:r>
          </w:p>
        </w:tc>
        <w:tc>
          <w:tcPr>
            <w:tcW w:w="0" w:type="auto"/>
          </w:tcPr>
          <w:p w14:paraId="1C0D8BB2" w14:textId="77777777" w:rsidR="00B22A3B" w:rsidRDefault="00E7651C">
            <w:pPr>
              <w:ind w:firstLine="420"/>
            </w:pPr>
            <w:r>
              <w:t>1</w:t>
            </w:r>
          </w:p>
        </w:tc>
      </w:tr>
      <w:tr w:rsidR="00B22A3B" w14:paraId="49F86DD3" w14:textId="77777777">
        <w:tc>
          <w:tcPr>
            <w:tcW w:w="0" w:type="auto"/>
          </w:tcPr>
          <w:p w14:paraId="0B573FF6" w14:textId="77777777" w:rsidR="00B22A3B" w:rsidRDefault="00E7651C">
            <w:pPr>
              <w:ind w:firstLine="420"/>
            </w:pPr>
            <w:r>
              <w:t>4</w:t>
            </w:r>
          </w:p>
        </w:tc>
        <w:tc>
          <w:tcPr>
            <w:tcW w:w="0" w:type="auto"/>
          </w:tcPr>
          <w:p w14:paraId="2D3D7964" w14:textId="77777777" w:rsidR="00B22A3B" w:rsidRDefault="00E7651C">
            <w:pPr>
              <w:ind w:firstLine="420"/>
            </w:pPr>
            <w:r>
              <w:t>12</w:t>
            </w:r>
          </w:p>
        </w:tc>
        <w:tc>
          <w:tcPr>
            <w:tcW w:w="0" w:type="auto"/>
          </w:tcPr>
          <w:p w14:paraId="2A66AD92" w14:textId="77777777" w:rsidR="00B22A3B" w:rsidRDefault="00E7651C">
            <w:pPr>
              <w:ind w:firstLine="420"/>
            </w:pPr>
            <w:r>
              <w:t>1</w:t>
            </w:r>
          </w:p>
        </w:tc>
        <w:tc>
          <w:tcPr>
            <w:tcW w:w="0" w:type="auto"/>
          </w:tcPr>
          <w:p w14:paraId="401D9561" w14:textId="77777777" w:rsidR="00B22A3B" w:rsidRDefault="00E7651C">
            <w:pPr>
              <w:ind w:firstLine="420"/>
            </w:pPr>
            <w:r>
              <w:t>1</w:t>
            </w:r>
          </w:p>
        </w:tc>
      </w:tr>
      <w:tr w:rsidR="00B22A3B" w14:paraId="34614C4F" w14:textId="77777777">
        <w:tc>
          <w:tcPr>
            <w:tcW w:w="0" w:type="auto"/>
          </w:tcPr>
          <w:p w14:paraId="5A9A0B59" w14:textId="77777777" w:rsidR="00B22A3B" w:rsidRDefault="00E7651C">
            <w:pPr>
              <w:ind w:firstLine="420"/>
            </w:pPr>
            <w:r>
              <w:t>5</w:t>
            </w:r>
          </w:p>
        </w:tc>
        <w:tc>
          <w:tcPr>
            <w:tcW w:w="0" w:type="auto"/>
          </w:tcPr>
          <w:p w14:paraId="62B22B0C" w14:textId="77777777" w:rsidR="00B22A3B" w:rsidRDefault="00E7651C">
            <w:pPr>
              <w:ind w:firstLine="420"/>
            </w:pPr>
            <w:r>
              <w:t>3</w:t>
            </w:r>
          </w:p>
        </w:tc>
        <w:tc>
          <w:tcPr>
            <w:tcW w:w="0" w:type="auto"/>
          </w:tcPr>
          <w:p w14:paraId="682A63C4" w14:textId="77777777" w:rsidR="00B22A3B" w:rsidRDefault="00E7651C">
            <w:pPr>
              <w:ind w:firstLine="420"/>
            </w:pPr>
            <w:r>
              <w:t>9</w:t>
            </w:r>
          </w:p>
        </w:tc>
        <w:tc>
          <w:tcPr>
            <w:tcW w:w="0" w:type="auto"/>
          </w:tcPr>
          <w:p w14:paraId="3D42526F" w14:textId="77777777" w:rsidR="00B22A3B" w:rsidRDefault="00E7651C">
            <w:pPr>
              <w:ind w:firstLine="420"/>
            </w:pPr>
            <w:r>
              <w:t>2</w:t>
            </w:r>
          </w:p>
        </w:tc>
      </w:tr>
      <w:tr w:rsidR="00B22A3B" w14:paraId="563E3037" w14:textId="77777777">
        <w:tc>
          <w:tcPr>
            <w:tcW w:w="0" w:type="auto"/>
          </w:tcPr>
          <w:p w14:paraId="13B94054" w14:textId="77777777" w:rsidR="00B22A3B" w:rsidRDefault="00E7651C">
            <w:pPr>
              <w:ind w:firstLine="420"/>
            </w:pPr>
            <w:r>
              <w:t>6</w:t>
            </w:r>
          </w:p>
        </w:tc>
        <w:tc>
          <w:tcPr>
            <w:tcW w:w="0" w:type="auto"/>
          </w:tcPr>
          <w:p w14:paraId="44E590E3" w14:textId="77777777" w:rsidR="00B22A3B" w:rsidRDefault="00E7651C">
            <w:pPr>
              <w:ind w:firstLine="420"/>
            </w:pPr>
            <w:r>
              <w:t>9</w:t>
            </w:r>
          </w:p>
        </w:tc>
        <w:tc>
          <w:tcPr>
            <w:tcW w:w="0" w:type="auto"/>
          </w:tcPr>
          <w:p w14:paraId="35F41B0C" w14:textId="77777777" w:rsidR="00B22A3B" w:rsidRDefault="00E7651C">
            <w:pPr>
              <w:ind w:firstLine="420"/>
            </w:pPr>
            <w:r>
              <w:t>3</w:t>
            </w:r>
          </w:p>
        </w:tc>
        <w:tc>
          <w:tcPr>
            <w:tcW w:w="0" w:type="auto"/>
          </w:tcPr>
          <w:p w14:paraId="70BE793E" w14:textId="77777777" w:rsidR="00B22A3B" w:rsidRDefault="00E7651C">
            <w:pPr>
              <w:ind w:firstLine="420"/>
            </w:pPr>
            <w:r>
              <w:t>2</w:t>
            </w:r>
          </w:p>
        </w:tc>
      </w:tr>
      <w:tr w:rsidR="00B22A3B" w14:paraId="6B857290" w14:textId="77777777">
        <w:tc>
          <w:tcPr>
            <w:tcW w:w="0" w:type="auto"/>
          </w:tcPr>
          <w:p w14:paraId="2ACC8F04" w14:textId="77777777" w:rsidR="00B22A3B" w:rsidRDefault="00E7651C">
            <w:pPr>
              <w:ind w:firstLine="420"/>
            </w:pPr>
            <w:r>
              <w:t>7</w:t>
            </w:r>
          </w:p>
        </w:tc>
        <w:tc>
          <w:tcPr>
            <w:tcW w:w="0" w:type="auto"/>
          </w:tcPr>
          <w:p w14:paraId="0497488D" w14:textId="77777777" w:rsidR="00B22A3B" w:rsidRDefault="00E7651C">
            <w:pPr>
              <w:ind w:firstLine="420"/>
            </w:pPr>
            <w:r>
              <w:t>10</w:t>
            </w:r>
          </w:p>
        </w:tc>
        <w:tc>
          <w:tcPr>
            <w:tcW w:w="0" w:type="auto"/>
          </w:tcPr>
          <w:p w14:paraId="3AC6F043" w14:textId="77777777" w:rsidR="00B22A3B" w:rsidRDefault="00E7651C">
            <w:pPr>
              <w:ind w:firstLine="420"/>
            </w:pPr>
            <w:r>
              <w:t>2</w:t>
            </w:r>
          </w:p>
        </w:tc>
        <w:tc>
          <w:tcPr>
            <w:tcW w:w="0" w:type="auto"/>
          </w:tcPr>
          <w:p w14:paraId="7CFC062A" w14:textId="77777777" w:rsidR="00B22A3B" w:rsidRDefault="00E7651C">
            <w:pPr>
              <w:ind w:firstLine="420"/>
            </w:pPr>
            <w:r>
              <w:t>2</w:t>
            </w:r>
          </w:p>
        </w:tc>
      </w:tr>
      <w:tr w:rsidR="00B22A3B" w14:paraId="64C79551" w14:textId="77777777">
        <w:tc>
          <w:tcPr>
            <w:tcW w:w="0" w:type="auto"/>
          </w:tcPr>
          <w:p w14:paraId="79890182" w14:textId="77777777" w:rsidR="00B22A3B" w:rsidRDefault="00E7651C">
            <w:pPr>
              <w:ind w:firstLine="420"/>
            </w:pPr>
            <w:r>
              <w:t>8</w:t>
            </w:r>
          </w:p>
        </w:tc>
        <w:tc>
          <w:tcPr>
            <w:tcW w:w="0" w:type="auto"/>
          </w:tcPr>
          <w:p w14:paraId="180BDA88" w14:textId="77777777" w:rsidR="00B22A3B" w:rsidRDefault="00E7651C">
            <w:pPr>
              <w:ind w:firstLine="420"/>
            </w:pPr>
            <w:r>
              <w:t>11</w:t>
            </w:r>
          </w:p>
        </w:tc>
        <w:tc>
          <w:tcPr>
            <w:tcW w:w="0" w:type="auto"/>
          </w:tcPr>
          <w:p w14:paraId="19CB4217" w14:textId="77777777" w:rsidR="00B22A3B" w:rsidRDefault="00E7651C">
            <w:pPr>
              <w:ind w:firstLine="420"/>
            </w:pPr>
            <w:r>
              <w:t>1</w:t>
            </w:r>
          </w:p>
        </w:tc>
        <w:tc>
          <w:tcPr>
            <w:tcW w:w="0" w:type="auto"/>
          </w:tcPr>
          <w:p w14:paraId="25B3260D" w14:textId="77777777" w:rsidR="00B22A3B" w:rsidRDefault="00E7651C">
            <w:pPr>
              <w:ind w:firstLine="420"/>
            </w:pPr>
            <w:r>
              <w:t>2</w:t>
            </w:r>
          </w:p>
        </w:tc>
      </w:tr>
      <w:tr w:rsidR="00B22A3B" w14:paraId="119180F2" w14:textId="77777777">
        <w:tc>
          <w:tcPr>
            <w:tcW w:w="0" w:type="auto"/>
          </w:tcPr>
          <w:p w14:paraId="57B82109" w14:textId="77777777" w:rsidR="00B22A3B" w:rsidRDefault="00E7651C">
            <w:pPr>
              <w:ind w:firstLine="420"/>
            </w:pPr>
            <w:r>
              <w:t>9</w:t>
            </w:r>
          </w:p>
        </w:tc>
        <w:tc>
          <w:tcPr>
            <w:tcW w:w="0" w:type="auto"/>
          </w:tcPr>
          <w:p w14:paraId="4DD84397" w14:textId="77777777" w:rsidR="00B22A3B" w:rsidRDefault="00E7651C">
            <w:pPr>
              <w:ind w:firstLine="420"/>
            </w:pPr>
            <w:r>
              <w:t>6</w:t>
            </w:r>
          </w:p>
        </w:tc>
        <w:tc>
          <w:tcPr>
            <w:tcW w:w="0" w:type="auto"/>
          </w:tcPr>
          <w:p w14:paraId="7CA5D237" w14:textId="77777777" w:rsidR="00B22A3B" w:rsidRDefault="00E7651C">
            <w:pPr>
              <w:ind w:firstLine="420"/>
            </w:pPr>
            <w:r>
              <w:t>6</w:t>
            </w:r>
          </w:p>
        </w:tc>
        <w:tc>
          <w:tcPr>
            <w:tcW w:w="0" w:type="auto"/>
          </w:tcPr>
          <w:p w14:paraId="007E8A6F" w14:textId="77777777" w:rsidR="00B22A3B" w:rsidRDefault="00E7651C">
            <w:pPr>
              <w:ind w:firstLine="420"/>
            </w:pPr>
            <w:r>
              <w:t>2</w:t>
            </w:r>
          </w:p>
        </w:tc>
      </w:tr>
      <w:tr w:rsidR="00B22A3B" w14:paraId="2A57D370" w14:textId="77777777">
        <w:tc>
          <w:tcPr>
            <w:tcW w:w="0" w:type="auto"/>
          </w:tcPr>
          <w:p w14:paraId="160C755F" w14:textId="77777777" w:rsidR="00B22A3B" w:rsidRDefault="00B22A3B">
            <w:pPr>
              <w:ind w:firstLine="420"/>
            </w:pPr>
          </w:p>
        </w:tc>
        <w:tc>
          <w:tcPr>
            <w:tcW w:w="0" w:type="auto"/>
          </w:tcPr>
          <w:p w14:paraId="76FF77FD" w14:textId="77777777" w:rsidR="00B22A3B" w:rsidRDefault="00B22A3B">
            <w:pPr>
              <w:ind w:firstLine="420"/>
            </w:pPr>
          </w:p>
        </w:tc>
        <w:tc>
          <w:tcPr>
            <w:tcW w:w="0" w:type="auto"/>
          </w:tcPr>
          <w:p w14:paraId="41AB2F7E" w14:textId="77777777" w:rsidR="00B22A3B" w:rsidRDefault="00B22A3B">
            <w:pPr>
              <w:ind w:firstLine="420"/>
            </w:pPr>
          </w:p>
        </w:tc>
        <w:tc>
          <w:tcPr>
            <w:tcW w:w="0" w:type="auto"/>
          </w:tcPr>
          <w:p w14:paraId="5F49B955" w14:textId="77777777" w:rsidR="00B22A3B" w:rsidRDefault="00B22A3B">
            <w:pPr>
              <w:ind w:firstLine="420"/>
            </w:pPr>
          </w:p>
        </w:tc>
      </w:tr>
    </w:tbl>
    <w:p w14:paraId="06573633" w14:textId="77777777" w:rsidR="00B22A3B" w:rsidRDefault="00E7651C">
      <w:pPr>
        <w:pStyle w:val="a0"/>
        <w:ind w:firstLine="420"/>
      </w:pPr>
      <w:r>
        <w:t xml:space="preserve">..............si-WindowLength:ms40 (6) // </w:t>
      </w:r>
      <w:r>
        <w:t>系统消息调度窗口，以毫秒为单位</w:t>
      </w:r>
      <w:r>
        <w:t xml:space="preserve"> ,40ms</w:t>
      </w:r>
    </w:p>
    <w:p w14:paraId="5AC6F314" w14:textId="77777777" w:rsidR="00B22A3B" w:rsidRDefault="00E7651C">
      <w:pPr>
        <w:pStyle w:val="a0"/>
        <w:ind w:firstLine="420"/>
      </w:pPr>
      <w:r>
        <w:lastRenderedPageBreak/>
        <w:t xml:space="preserve">..............systemInfoValueTag:0x5 (5) // </w:t>
      </w:r>
      <w:r>
        <w:t>指示其它</w:t>
      </w:r>
      <w:r>
        <w:t>SIB</w:t>
      </w:r>
      <w:r>
        <w:t>是否发生了改变，对于除</w:t>
      </w:r>
      <w:r>
        <w:t>MIB</w:t>
      </w:r>
      <w:r>
        <w:t>、</w:t>
      </w:r>
      <w:r>
        <w:t>SIB1</w:t>
      </w:r>
      <w:r>
        <w:t>、</w:t>
      </w:r>
      <w:r>
        <w:t>SIB10</w:t>
      </w:r>
      <w:r>
        <w:t>和</w:t>
      </w:r>
      <w:r>
        <w:t>SIB11</w:t>
      </w:r>
      <w:r>
        <w:t>之外的所有系统信息块的公共值</w:t>
      </w:r>
      <w:r>
        <w:t xml:space="preserve"> </w:t>
      </w:r>
      <w:r>
        <w:t>，</w:t>
      </w:r>
      <w:r>
        <w:t xml:space="preserve"> </w:t>
      </w:r>
      <w:r>
        <w:t>范围（</w:t>
      </w:r>
      <w:r>
        <w:t>0~31</w:t>
      </w:r>
      <w:r>
        <w:t>）</w:t>
      </w:r>
      <w:r>
        <w:t xml:space="preserve"> </w:t>
      </w:r>
      <w:r>
        <w:t>；</w:t>
      </w:r>
      <w:r>
        <w:t xml:space="preserve"> SI</w:t>
      </w:r>
      <w:r>
        <w:t>每变化一次，</w:t>
      </w:r>
      <w:r>
        <w:t>systemInfoValueTag</w:t>
      </w:r>
      <w:r>
        <w:t>值就加</w:t>
      </w:r>
      <w:r>
        <w:t xml:space="preserve">1 </w:t>
      </w:r>
      <w:r>
        <w:t>【或减</w:t>
      </w:r>
      <w:r>
        <w:t>1</w:t>
      </w:r>
      <w:r>
        <w:t>：移动研究院测试华为网络机制是减</w:t>
      </w:r>
      <w:r>
        <w:t>1</w:t>
      </w:r>
      <w:r>
        <w:t>】。</w:t>
      </w:r>
      <w:r>
        <w:t xml:space="preserve"> </w:t>
      </w:r>
      <w:r>
        <w:t>举例：</w:t>
      </w:r>
      <w:r>
        <w:t>UE</w:t>
      </w:r>
      <w:r>
        <w:t>将寻呼消息</w:t>
      </w:r>
      <w:r>
        <w:t>PAGING TYPE1</w:t>
      </w:r>
      <w:r>
        <w:t>中的</w:t>
      </w:r>
      <w:r>
        <w:t>MIB value tag1</w:t>
      </w:r>
      <w:r>
        <w:t>与自己保存的</w:t>
      </w:r>
      <w:r>
        <w:t>MIB value tag2</w:t>
      </w:r>
      <w:r>
        <w:t>进行比较：</w:t>
      </w:r>
    </w:p>
    <w:p w14:paraId="1D683B15" w14:textId="77777777" w:rsidR="00B22A3B" w:rsidRDefault="00E7651C">
      <w:pPr>
        <w:pStyle w:val="a0"/>
        <w:ind w:firstLine="420"/>
      </w:pPr>
      <w:r>
        <w:t>1</w:t>
      </w:r>
      <w:r>
        <w:t>、如果这两个</w:t>
      </w:r>
      <w:r>
        <w:t>Tag</w:t>
      </w:r>
      <w:r>
        <w:t>不同的话，认为</w:t>
      </w:r>
      <w:r>
        <w:t>MIB</w:t>
      </w:r>
      <w:r>
        <w:t>已经更新，重新读取当前</w:t>
      </w:r>
      <w:r>
        <w:t>BCH</w:t>
      </w:r>
      <w:r>
        <w:t>上广播的</w:t>
      </w:r>
      <w:r>
        <w:t>MIB</w:t>
      </w:r>
      <w:r>
        <w:t>。</w:t>
      </w:r>
    </w:p>
    <w:p w14:paraId="42AF4EEC" w14:textId="77777777" w:rsidR="00B22A3B" w:rsidRDefault="00E7651C">
      <w:pPr>
        <w:pStyle w:val="a0"/>
        <w:ind w:firstLine="420"/>
      </w:pPr>
      <w:r>
        <w:t>2</w:t>
      </w:r>
      <w:r>
        <w:t>、当重新获取得</w:t>
      </w:r>
      <w:r>
        <w:t>MIB</w:t>
      </w:r>
      <w:r>
        <w:t>的</w:t>
      </w:r>
      <w:r>
        <w:t>MIB value tag3</w:t>
      </w:r>
      <w:r>
        <w:t>与</w:t>
      </w:r>
      <w:r>
        <w:t>MIB value tag1</w:t>
      </w:r>
      <w:r>
        <w:t>相同，而与</w:t>
      </w:r>
      <w:r>
        <w:t>MIB value tag2</w:t>
      </w:r>
      <w:r>
        <w:t>不同的话，读取</w:t>
      </w:r>
      <w:r>
        <w:t>MIB</w:t>
      </w:r>
      <w:r>
        <w:t>中的调度内容，进行系统消息更新。</w:t>
      </w:r>
    </w:p>
    <w:p w14:paraId="5A7399B6" w14:textId="77777777" w:rsidR="00B22A3B" w:rsidRDefault="00E7651C">
      <w:pPr>
        <w:pStyle w:val="a0"/>
        <w:ind w:firstLine="420"/>
      </w:pPr>
      <w:r>
        <w:t>3</w:t>
      </w:r>
      <w:r>
        <w:t>、如果自己保存的</w:t>
      </w:r>
      <w:r>
        <w:t>MIB value tag2</w:t>
      </w:r>
      <w:r>
        <w:t>与重新接收的</w:t>
      </w:r>
      <w:r>
        <w:t>MIB value tag3</w:t>
      </w:r>
      <w:r>
        <w:t>相同，而与寻呼消息中的</w:t>
      </w:r>
      <w:r>
        <w:t>MIB value tag1</w:t>
      </w:r>
      <w:r>
        <w:t>不同的话，认为</w:t>
      </w:r>
      <w:r>
        <w:t>MIB</w:t>
      </w:r>
      <w:r>
        <w:t>还没有广播下来，等下一个</w:t>
      </w:r>
      <w:r>
        <w:t>MIB</w:t>
      </w:r>
      <w:r>
        <w:t>。</w:t>
      </w:r>
    </w:p>
    <w:p w14:paraId="1FDCBD20" w14:textId="77777777" w:rsidR="00B22A3B" w:rsidRDefault="00E7651C">
      <w:pPr>
        <w:pStyle w:val="3"/>
        <w:ind w:firstLine="422"/>
      </w:pPr>
      <w:bookmarkStart w:id="63" w:name="systeminformation-消息"/>
      <w:r>
        <w:t xml:space="preserve">4.2.3  SystemInformation </w:t>
      </w:r>
      <w:r>
        <w:t>消息</w:t>
      </w:r>
      <w:bookmarkEnd w:id="63"/>
    </w:p>
    <w:p w14:paraId="72503E94" w14:textId="77777777" w:rsidR="00B22A3B" w:rsidRDefault="00E7651C">
      <w:pPr>
        <w:pStyle w:val="FirstParagraph"/>
        <w:ind w:firstLine="420"/>
      </w:pPr>
      <w:r>
        <w:t>SIB2~SIB13</w:t>
      </w:r>
      <w:r>
        <w:t>不会单独存在，它们会组合成</w:t>
      </w:r>
      <w:r>
        <w:t>SI</w:t>
      </w:r>
      <w:r>
        <w:t>消息进行下发，</w:t>
      </w:r>
      <w:r>
        <w:t>S2</w:t>
      </w:r>
      <w:r>
        <w:t>消息为</w:t>
      </w:r>
      <w:r>
        <w:t>SI</w:t>
      </w:r>
      <w:r>
        <w:t>消息中第一项内容不可或缺，其他消息下发时机由</w:t>
      </w:r>
      <w:r>
        <w:t>SIB1</w:t>
      </w:r>
      <w:r>
        <w:t>消息进行调度指示。此条消息为</w:t>
      </w:r>
      <w:r>
        <w:t>UE</w:t>
      </w:r>
      <w:r>
        <w:t>侧跟踪</w:t>
      </w:r>
      <w:r>
        <w:t xml:space="preserve"> </w:t>
      </w:r>
      <w:r>
        <w:t>得到</w:t>
      </w:r>
      <w:r>
        <w:t xml:space="preserve"> ,</w:t>
      </w:r>
      <w:r>
        <w:t>仅包含了</w:t>
      </w:r>
      <w:r>
        <w:t>SIB2</w:t>
      </w:r>
      <w:r>
        <w:t>和</w:t>
      </w:r>
      <w:r>
        <w:t>SIB3</w:t>
      </w:r>
      <w:r>
        <w:t>消息</w:t>
      </w:r>
    </w:p>
    <w:p w14:paraId="0B7D9853" w14:textId="77777777" w:rsidR="00B22A3B" w:rsidRDefault="00E7651C">
      <w:pPr>
        <w:pStyle w:val="a0"/>
        <w:ind w:firstLine="420"/>
      </w:pPr>
      <w:r>
        <w:t>RRC-MSG</w:t>
      </w:r>
    </w:p>
    <w:p w14:paraId="6C4952A2" w14:textId="77777777" w:rsidR="00B22A3B" w:rsidRDefault="00E7651C">
      <w:pPr>
        <w:pStyle w:val="a0"/>
        <w:ind w:firstLine="420"/>
      </w:pPr>
      <w:r>
        <w:t>..msg</w:t>
      </w:r>
    </w:p>
    <w:p w14:paraId="53F410AE" w14:textId="77777777" w:rsidR="00B22A3B" w:rsidRDefault="00E7651C">
      <w:pPr>
        <w:pStyle w:val="a0"/>
        <w:ind w:firstLine="420"/>
      </w:pPr>
      <w:r>
        <w:t>....struBCCH-DL-SCH-Message</w:t>
      </w:r>
    </w:p>
    <w:p w14:paraId="5530B88E" w14:textId="77777777" w:rsidR="00B22A3B" w:rsidRDefault="00E7651C">
      <w:pPr>
        <w:pStyle w:val="a0"/>
        <w:ind w:firstLine="420"/>
      </w:pPr>
      <w:r>
        <w:t>......struBCCH-DL-SCH-Message</w:t>
      </w:r>
    </w:p>
    <w:p w14:paraId="4924F527" w14:textId="77777777" w:rsidR="00B22A3B" w:rsidRDefault="00E7651C">
      <w:pPr>
        <w:pStyle w:val="a0"/>
        <w:ind w:firstLine="420"/>
      </w:pPr>
      <w:r>
        <w:t>........message</w:t>
      </w:r>
    </w:p>
    <w:p w14:paraId="29DDC3A5" w14:textId="77777777" w:rsidR="00B22A3B" w:rsidRDefault="00E7651C">
      <w:pPr>
        <w:pStyle w:val="a0"/>
        <w:ind w:firstLine="420"/>
      </w:pPr>
      <w:r>
        <w:t>..........c1</w:t>
      </w:r>
    </w:p>
    <w:p w14:paraId="3BA748B0" w14:textId="77777777" w:rsidR="00B22A3B" w:rsidRDefault="00E7651C">
      <w:pPr>
        <w:pStyle w:val="a0"/>
        <w:ind w:firstLine="420"/>
      </w:pPr>
      <w:r>
        <w:t>............systemInformation</w:t>
      </w:r>
    </w:p>
    <w:p w14:paraId="1B9C672D" w14:textId="77777777" w:rsidR="00B22A3B" w:rsidRDefault="00E7651C">
      <w:pPr>
        <w:pStyle w:val="a0"/>
        <w:ind w:firstLine="420"/>
      </w:pPr>
      <w:r>
        <w:t>..............criticalExtensions</w:t>
      </w:r>
    </w:p>
    <w:p w14:paraId="5A2ED7A7" w14:textId="77777777" w:rsidR="00B22A3B" w:rsidRDefault="00E7651C">
      <w:pPr>
        <w:pStyle w:val="a0"/>
        <w:ind w:firstLine="420"/>
      </w:pPr>
      <w:r>
        <w:t>................systemInformation-r8 //</w:t>
      </w:r>
      <w:r>
        <w:t>系统消息版本</w:t>
      </w:r>
      <w:r>
        <w:t>R8</w:t>
      </w:r>
    </w:p>
    <w:p w14:paraId="5214053F" w14:textId="77777777" w:rsidR="00B22A3B" w:rsidRDefault="00E7651C">
      <w:pPr>
        <w:pStyle w:val="a0"/>
        <w:ind w:firstLine="420"/>
      </w:pPr>
      <w:r>
        <w:t>..................sib-TypeAndInfo</w:t>
      </w:r>
    </w:p>
    <w:p w14:paraId="651A2B16" w14:textId="77777777" w:rsidR="00B22A3B" w:rsidRDefault="00E7651C">
      <w:pPr>
        <w:pStyle w:val="a0"/>
        <w:ind w:firstLine="420"/>
      </w:pPr>
      <w:r>
        <w:t>....................CHOICE</w:t>
      </w:r>
    </w:p>
    <w:p w14:paraId="37F3C5BB" w14:textId="77777777" w:rsidR="00B22A3B" w:rsidRDefault="00E7651C">
      <w:pPr>
        <w:pStyle w:val="a0"/>
        <w:ind w:firstLine="420"/>
      </w:pPr>
      <w:r>
        <w:t>......................sib2</w:t>
      </w:r>
    </w:p>
    <w:p w14:paraId="1DF56F80" w14:textId="77777777" w:rsidR="00B22A3B" w:rsidRDefault="00E7651C">
      <w:pPr>
        <w:pStyle w:val="a0"/>
        <w:ind w:firstLine="420"/>
      </w:pPr>
      <w:r>
        <w:t>........................radioResourceConfigCommon //</w:t>
      </w:r>
      <w:r>
        <w:t>无线资源配置</w:t>
      </w:r>
      <w:r>
        <w:t xml:space="preserve"> SIB</w:t>
      </w:r>
    </w:p>
    <w:p w14:paraId="6BC34FCC" w14:textId="77777777" w:rsidR="00B22A3B" w:rsidRDefault="00E7651C">
      <w:pPr>
        <w:pStyle w:val="a0"/>
        <w:ind w:firstLine="420"/>
      </w:pPr>
      <w:r>
        <w:t>..........................rach-ConfigCommon //</w:t>
      </w:r>
      <w:r>
        <w:t>随机接入配置</w:t>
      </w:r>
    </w:p>
    <w:p w14:paraId="3ED93E32" w14:textId="77777777" w:rsidR="00B22A3B" w:rsidRDefault="00E7651C">
      <w:pPr>
        <w:pStyle w:val="a0"/>
        <w:ind w:firstLine="420"/>
      </w:pPr>
      <w:r>
        <w:t>............................preambleInfo</w:t>
      </w:r>
    </w:p>
    <w:p w14:paraId="2F33CC06" w14:textId="77777777" w:rsidR="00B22A3B" w:rsidRDefault="00E7651C">
      <w:pPr>
        <w:pStyle w:val="a0"/>
        <w:ind w:firstLine="420"/>
      </w:pPr>
      <w:r>
        <w:t xml:space="preserve">..............................numberOfRA-Preambles:n52 (12) // </w:t>
      </w:r>
      <w:r>
        <w:t>该小区用于随机接入前导码个数（竞争）</w:t>
      </w:r>
      <w:r>
        <w:t xml:space="preserve"> ENUMERATED { n4, n8, n12, n16 ,n20, n24, n28,n32, n36, n40, n44, n48, n52, n56, n60, n64} ,n52</w:t>
      </w:r>
      <w:r>
        <w:t>，即</w:t>
      </w:r>
      <w:r>
        <w:t>52</w:t>
      </w:r>
      <w:r>
        <w:t>个。</w:t>
      </w:r>
    </w:p>
    <w:p w14:paraId="7126BD12" w14:textId="77777777" w:rsidR="00B22A3B" w:rsidRDefault="00E7651C">
      <w:pPr>
        <w:pStyle w:val="a0"/>
        <w:ind w:firstLine="420"/>
      </w:pPr>
      <w:r>
        <w:t>..............................preamblesGroupAConfig</w:t>
      </w:r>
    </w:p>
    <w:p w14:paraId="763052E6" w14:textId="77777777" w:rsidR="00B22A3B" w:rsidRDefault="00E7651C">
      <w:pPr>
        <w:pStyle w:val="a0"/>
        <w:ind w:firstLine="420"/>
      </w:pPr>
      <w:r>
        <w:lastRenderedPageBreak/>
        <w:t xml:space="preserve">................................sizeOfRA-PreamblesGroupA:n28 (6) //   </w:t>
      </w:r>
      <w:r>
        <w:t>随机接入前导码组</w:t>
      </w:r>
      <w:r>
        <w:t>A</w:t>
      </w:r>
      <w:r>
        <w:t>的大小。对于所有用于竞争随机接入的</w:t>
      </w:r>
      <w:r>
        <w:t>Preamble</w:t>
      </w:r>
      <w:r>
        <w:t>码，</w:t>
      </w:r>
      <w:r>
        <w:t>eNodeB</w:t>
      </w:r>
      <w:r>
        <w:t>可以选择性的将其分为两组，称为集合</w:t>
      </w:r>
      <w:r>
        <w:t>A</w:t>
      </w:r>
      <w:r>
        <w:t>和集合</w:t>
      </w:r>
      <w:r>
        <w:t>B</w:t>
      </w:r>
      <w:r>
        <w:t>。触发随机接入时，</w:t>
      </w:r>
      <w:r>
        <w:t>UE</w:t>
      </w:r>
      <w:r>
        <w:t>首先根据待发送的</w:t>
      </w:r>
      <w:r>
        <w:t>Msg3</w:t>
      </w:r>
      <w:r>
        <w:t>大小和路损大小确定使用哪个集合。集合</w:t>
      </w:r>
      <w:r>
        <w:t>A</w:t>
      </w:r>
      <w:r>
        <w:t>用于</w:t>
      </w:r>
      <w:r>
        <w:t>Msg3</w:t>
      </w:r>
      <w:r>
        <w:t>较小或路损较大的场景；集合</w:t>
      </w:r>
      <w:r>
        <w:t>B</w:t>
      </w:r>
      <w:r>
        <w:t>用于</w:t>
      </w:r>
      <w:r>
        <w:t>Msg3</w:t>
      </w:r>
      <w:r>
        <w:t>较大且路损较小的场景。</w:t>
      </w:r>
      <w:r>
        <w:t>ENUMERATED { n4, n8, n12, n16 ,n20, n24, n28,n32, n36, n40, n44, n48, n52, n56, n60},n28:</w:t>
      </w:r>
      <w:r>
        <w:t>前导码组</w:t>
      </w:r>
      <w:r>
        <w:t>A</w:t>
      </w:r>
      <w:r>
        <w:t>包含</w:t>
      </w:r>
      <w:r>
        <w:t>28</w:t>
      </w:r>
      <w:r>
        <w:t>个前导码。</w:t>
      </w:r>
    </w:p>
    <w:p w14:paraId="36E92908" w14:textId="77777777" w:rsidR="00B22A3B" w:rsidRDefault="00E7651C">
      <w:pPr>
        <w:pStyle w:val="a0"/>
        <w:ind w:firstLine="420"/>
      </w:pPr>
      <w:r>
        <w:t>................................messageSizeGroupA:b56 (0) //   Msg3</w:t>
      </w:r>
      <w:r>
        <w:t>消息块大小门限，针对</w:t>
      </w:r>
      <w:r>
        <w:t>Preamble</w:t>
      </w:r>
      <w:r>
        <w:t>码集合</w:t>
      </w:r>
      <w:r>
        <w:t>A</w:t>
      </w:r>
      <w:r>
        <w:t>。</w:t>
      </w:r>
      <w:r>
        <w:t>b56</w:t>
      </w:r>
      <w:r>
        <w:t>表示</w:t>
      </w:r>
      <w:r>
        <w:t>56bit.</w:t>
      </w:r>
      <w:r>
        <w:t>如果</w:t>
      </w:r>
      <w:r>
        <w:t>Group B</w:t>
      </w:r>
      <w:r>
        <w:t>存在，则在选择</w:t>
      </w:r>
      <w:r>
        <w:t>Preamble</w:t>
      </w:r>
      <w:r>
        <w:t>码的集合时，考察：如果</w:t>
      </w:r>
      <w:r>
        <w:t>Msg3</w:t>
      </w:r>
      <w:r>
        <w:t>的大小大于该门限，同时满足</w:t>
      </w:r>
      <w:r>
        <w:t>UE</w:t>
      </w:r>
      <w:r>
        <w:t>的路损小于：</w:t>
      </w:r>
      <w:r>
        <w:t xml:space="preserve">PCMAX </w:t>
      </w:r>
      <w:r>
        <w:t>【配置的</w:t>
      </w:r>
      <w:r>
        <w:t>UE</w:t>
      </w:r>
      <w:r>
        <w:t>发射功率：位置需核实（</w:t>
      </w:r>
      <w:r>
        <w:t>SIB1</w:t>
      </w:r>
      <w:r>
        <w:t>的</w:t>
      </w:r>
      <w:r>
        <w:t>P-max</w:t>
      </w:r>
      <w:r>
        <w:t>。这个是可选项，现网可能没开。）】</w:t>
      </w:r>
      <w:r>
        <w:t>– preambleInitialReceivedTargetPower– deltaPreambleMsg3 – messagePowerOffsetGroupB</w:t>
      </w:r>
      <w:r>
        <w:t>的门限值，则选择</w:t>
      </w:r>
      <w:r>
        <w:t>Group B</w:t>
      </w:r>
      <w:r>
        <w:t>；否则就选择</w:t>
      </w:r>
      <w:r>
        <w:t>Group A</w:t>
      </w:r>
    </w:p>
    <w:p w14:paraId="29D7EBE7" w14:textId="77777777" w:rsidR="00B22A3B" w:rsidRDefault="00E7651C">
      <w:pPr>
        <w:pStyle w:val="a0"/>
        <w:ind w:firstLine="420"/>
      </w:pPr>
      <w:r>
        <w:t>ENUMERATED { b56, b144, b208, b256}</w:t>
      </w:r>
    </w:p>
    <w:p w14:paraId="5B81C825" w14:textId="77777777" w:rsidR="00B22A3B" w:rsidRDefault="00E7651C">
      <w:pPr>
        <w:pStyle w:val="a0"/>
        <w:ind w:firstLine="420"/>
      </w:pPr>
      <w:r>
        <w:t xml:space="preserve">................................messagePowerOffsetGroupB:dB10 (4)    //   </w:t>
      </w:r>
      <w:r>
        <w:t>用于配合判决</w:t>
      </w:r>
    </w:p>
    <w:p w14:paraId="1CE81B5F" w14:textId="77777777" w:rsidR="00B22A3B" w:rsidRDefault="00E7651C">
      <w:pPr>
        <w:pStyle w:val="a0"/>
        <w:ind w:firstLine="420"/>
      </w:pPr>
      <w:r>
        <w:t>Preamble</w:t>
      </w:r>
      <w:r>
        <w:t>码集合的选择。</w:t>
      </w:r>
      <w:r>
        <w:t>ENUMERATED { minusinfinity, dB0, dB5, dB8, dB10, dB12, dB15, dB18}</w:t>
      </w:r>
    </w:p>
    <w:p w14:paraId="0F6EBC85" w14:textId="77777777" w:rsidR="00B22A3B" w:rsidRDefault="00E7651C">
      <w:pPr>
        <w:pStyle w:val="a0"/>
        <w:ind w:firstLine="420"/>
      </w:pPr>
      <w:r>
        <w:t>............................powerRampingParameters</w:t>
      </w:r>
    </w:p>
    <w:p w14:paraId="2642E5DA" w14:textId="77777777" w:rsidR="00B22A3B" w:rsidRDefault="00E7651C">
      <w:pPr>
        <w:pStyle w:val="a0"/>
        <w:ind w:firstLine="420"/>
      </w:pPr>
      <w:r>
        <w:t xml:space="preserve">..............................powerRampingStep:dB2 (1) //   </w:t>
      </w:r>
      <w:r>
        <w:t>随机前导码的发射功率调整步长。</w:t>
      </w:r>
      <w:r>
        <w:t>ENUMERATED {dB0, dB2,dB4, dB6},dB2</w:t>
      </w:r>
      <w:r>
        <w:t>表明</w:t>
      </w:r>
      <w:r>
        <w:t>2</w:t>
      </w:r>
      <w:r>
        <w:t>个</w:t>
      </w:r>
      <w:r>
        <w:t>dB</w:t>
      </w:r>
    </w:p>
    <w:p w14:paraId="6F78A420" w14:textId="77777777" w:rsidR="00B22A3B" w:rsidRDefault="00E7651C">
      <w:pPr>
        <w:pStyle w:val="a0"/>
        <w:ind w:firstLine="420"/>
      </w:pPr>
      <w:r>
        <w:t>..............................preambleInitialReceivedTargetPower:dBm-104 (8)   //   eNodeB</w:t>
      </w:r>
      <w:r>
        <w:t>期望接收到的初始随机前导码的功率。</w:t>
      </w:r>
      <w:r>
        <w:t>ENUMERATED { dBm-120, dBm-118, dBm-116, dBm-114, dBm-112, dBm-110, dBm-108, dBm-106, dBm-104, dBm-102, dBm-100, dBm-98, dBm-96, dBm-94, dBm-92, dBm-90}</w:t>
      </w:r>
    </w:p>
    <w:p w14:paraId="023D47DB" w14:textId="77777777" w:rsidR="00B22A3B" w:rsidRDefault="00E7651C">
      <w:pPr>
        <w:pStyle w:val="a0"/>
        <w:ind w:firstLine="420"/>
      </w:pPr>
      <w:r>
        <w:t>............................ra-SupervisionInfo //</w:t>
      </w:r>
      <w:r>
        <w:t>随机接入监测信息</w:t>
      </w:r>
    </w:p>
    <w:p w14:paraId="03FA4327" w14:textId="77777777" w:rsidR="00B22A3B" w:rsidRDefault="00E7651C">
      <w:pPr>
        <w:pStyle w:val="a0"/>
        <w:ind w:firstLine="420"/>
      </w:pPr>
      <w:r>
        <w:t>..............................preambleTransMax:n10 (6) //   preamble</w:t>
      </w:r>
      <w:r>
        <w:t>码最大发送次数。如果初始接入过程失败，但是还没有达到最大尝试次数</w:t>
      </w:r>
      <w:r>
        <w:t>preambleTransMax</w:t>
      </w:r>
      <w:r>
        <w:t>，则可以继续尝试。</w:t>
      </w:r>
      <w:r>
        <w:t xml:space="preserve"> </w:t>
      </w:r>
      <w:r>
        <w:t>如果达到最大次数，则本次随机接入过程结束。</w:t>
      </w:r>
      <w:r>
        <w:t>ENUMERATED { n3, n4, n5, n6, n7,n8, n10, n20, n50, n100, n200}</w:t>
      </w:r>
    </w:p>
    <w:p w14:paraId="32EED130" w14:textId="77777777" w:rsidR="00B22A3B" w:rsidRDefault="00E7651C">
      <w:pPr>
        <w:pStyle w:val="a0"/>
        <w:ind w:firstLine="420"/>
      </w:pPr>
      <w:r>
        <w:t>补充知识：两次尝试之间时间间隔：在</w:t>
      </w:r>
      <w:r>
        <w:t>RAR</w:t>
      </w:r>
      <w:r>
        <w:t>消息中</w:t>
      </w:r>
      <w:r>
        <w:t xml:space="preserve">, </w:t>
      </w:r>
      <w:r>
        <w:t>还可能存在一个</w:t>
      </w:r>
      <w:r>
        <w:t>backoff</w:t>
      </w:r>
      <w:r>
        <w:t>指示</w:t>
      </w:r>
      <w:r>
        <w:t xml:space="preserve">, </w:t>
      </w:r>
      <w:r>
        <w:t>指示了</w:t>
      </w:r>
      <w:r>
        <w:t>UE</w:t>
      </w:r>
      <w:r>
        <w:t>重传前导的等待时间范围</w:t>
      </w:r>
      <w:r>
        <w:t xml:space="preserve">. </w:t>
      </w:r>
      <w:r>
        <w:t>如果</w:t>
      </w:r>
      <w:r>
        <w:t>UE</w:t>
      </w:r>
      <w:r>
        <w:t>在规定的时间范围以内</w:t>
      </w:r>
      <w:r>
        <w:t xml:space="preserve">, </w:t>
      </w:r>
      <w:r>
        <w:t>没有收到任何</w:t>
      </w:r>
      <w:r>
        <w:t>RAR</w:t>
      </w:r>
      <w:r>
        <w:t>消息</w:t>
      </w:r>
      <w:r>
        <w:t xml:space="preserve">, </w:t>
      </w:r>
      <w:r>
        <w:t>或者</w:t>
      </w:r>
      <w:r>
        <w:t>RAR</w:t>
      </w:r>
      <w:r>
        <w:t>消息中的前导序列索引与自己的不符</w:t>
      </w:r>
      <w:r>
        <w:t xml:space="preserve">, </w:t>
      </w:r>
      <w:r>
        <w:t>则认为此次的前导接入失败</w:t>
      </w:r>
      <w:r>
        <w:t xml:space="preserve">.UE </w:t>
      </w:r>
      <w:r>
        <w:t>需要推迟一段时间</w:t>
      </w:r>
      <w:r>
        <w:t xml:space="preserve">, </w:t>
      </w:r>
      <w:r>
        <w:t>才能进行下一次的前导接入</w:t>
      </w:r>
      <w:r>
        <w:t xml:space="preserve">. </w:t>
      </w:r>
      <w:r>
        <w:t>推迟的时间范围</w:t>
      </w:r>
      <w:r>
        <w:t xml:space="preserve">, </w:t>
      </w:r>
      <w:r>
        <w:t>就由</w:t>
      </w:r>
      <w:r>
        <w:t>backoff indictor</w:t>
      </w:r>
      <w:r>
        <w:t>来指示</w:t>
      </w:r>
      <w:r>
        <w:t>, UE</w:t>
      </w:r>
      <w:r>
        <w:t>可以在</w:t>
      </w:r>
      <w:r>
        <w:t xml:space="preserve">0 </w:t>
      </w:r>
      <w:r>
        <w:t>到</w:t>
      </w:r>
      <w:r>
        <w:t>BackoffIndicator</w:t>
      </w:r>
      <w:r>
        <w:t>之间随机取值</w:t>
      </w:r>
      <w:r>
        <w:t xml:space="preserve">. </w:t>
      </w:r>
      <w:r>
        <w:t>这样的设计可以减少</w:t>
      </w:r>
      <w:r>
        <w:t>UE</w:t>
      </w:r>
      <w:r>
        <w:t>在相同时间再次发送前导序列的几率</w:t>
      </w:r>
    </w:p>
    <w:p w14:paraId="0EDBFABE" w14:textId="77777777" w:rsidR="00B22A3B" w:rsidRDefault="00E7651C">
      <w:pPr>
        <w:pStyle w:val="a0"/>
        <w:ind w:firstLine="420"/>
      </w:pPr>
      <w:r>
        <w:t xml:space="preserve">..............................ra-ResponseWindowSize:sf10 (7) //   </w:t>
      </w:r>
      <w:r>
        <w:t>随机接入响应窗大小。</w:t>
      </w:r>
      <w:r>
        <w:t xml:space="preserve"> S f 10 </w:t>
      </w:r>
      <w:r>
        <w:t>表示</w:t>
      </w:r>
      <w:r>
        <w:t xml:space="preserve"> 10 </w:t>
      </w:r>
      <w:r>
        <w:t>个子帧的长度。响应窗起点与</w:t>
      </w:r>
      <w:r>
        <w:t>Msg1</w:t>
      </w:r>
      <w:r>
        <w:t>间隔</w:t>
      </w:r>
      <w:r>
        <w:t xml:space="preserve"> 10 ms</w:t>
      </w:r>
      <w:r>
        <w:t>【发送了接入前导序列以后</w:t>
      </w:r>
      <w:r>
        <w:t>, UE</w:t>
      </w:r>
      <w:r>
        <w:t>需要监听</w:t>
      </w:r>
      <w:r>
        <w:t>PDCCH</w:t>
      </w:r>
      <w:r>
        <w:t>信道</w:t>
      </w:r>
      <w:r>
        <w:t>,</w:t>
      </w:r>
      <w:r>
        <w:t>是否存在</w:t>
      </w:r>
      <w:r>
        <w:t>ENODEB</w:t>
      </w:r>
      <w:r>
        <w:t>回复的</w:t>
      </w:r>
      <w:r>
        <w:t>RAR</w:t>
      </w:r>
      <w:r>
        <w:t>消息</w:t>
      </w:r>
      <w:r>
        <w:t>, (Random Access Response</w:t>
      </w:r>
      <w:r>
        <w:t>）</w:t>
      </w:r>
      <w:r>
        <w:t>, RAR</w:t>
      </w:r>
      <w:r>
        <w:t>的时间窗是从</w:t>
      </w:r>
      <w:r>
        <w:t>UE</w:t>
      </w:r>
      <w:r>
        <w:t>发送了前导序列的子帧</w:t>
      </w:r>
      <w:r>
        <w:t xml:space="preserve"> + 3</w:t>
      </w:r>
      <w:r>
        <w:t>个子帧开始</w:t>
      </w:r>
      <w:r>
        <w:t xml:space="preserve">, </w:t>
      </w:r>
      <w:r>
        <w:t>长度为</w:t>
      </w:r>
      <w:r>
        <w:t>Ra-ResponseWindowSize</w:t>
      </w:r>
      <w:r>
        <w:t>个子帧】</w:t>
      </w:r>
      <w:r>
        <w:t>,ENUMERATED { sf2, sf3, sf4, sf5, sf6, sf7, sf8, sf10}</w:t>
      </w:r>
    </w:p>
    <w:p w14:paraId="282F0D39" w14:textId="77777777" w:rsidR="00B22A3B" w:rsidRDefault="00E7651C">
      <w:pPr>
        <w:pStyle w:val="a0"/>
        <w:ind w:firstLine="420"/>
      </w:pPr>
      <w:r>
        <w:t>..............................mac-ContentionResolutionTimer:sf64 (7) //   MAC</w:t>
      </w:r>
      <w:r>
        <w:t>竞争解决定时器。</w:t>
      </w:r>
      <w:r>
        <w:t>UE</w:t>
      </w:r>
      <w:r>
        <w:t>在发送</w:t>
      </w:r>
      <w:r>
        <w:t>Msg3</w:t>
      </w:r>
      <w:r>
        <w:t>后启动该定时器，并在每次</w:t>
      </w:r>
      <w:r>
        <w:t>Msg3</w:t>
      </w:r>
      <w:r>
        <w:t>重传时重启该定时器。如果直到该定时器超时都</w:t>
      </w:r>
      <w:r>
        <w:lastRenderedPageBreak/>
        <w:t>没有完成竞争解决，则认为此次竞争解决失败，根据相关时延后发起下一次请求，直到</w:t>
      </w:r>
      <w:r>
        <w:t>preambleTransMax</w:t>
      </w:r>
      <w:r>
        <w:t>达到最大次数。</w:t>
      </w:r>
      <w:r>
        <w:t>ENUMERATED { sf8, sf16, sf24, sf32, sf40, sf48, sf56, sf64},sf40</w:t>
      </w:r>
      <w:r>
        <w:t>，即</w:t>
      </w:r>
      <w:r>
        <w:t>200ms ,sf64</w:t>
      </w:r>
      <w:r>
        <w:t>为</w:t>
      </w:r>
      <w:r>
        <w:t>320ms</w:t>
      </w:r>
      <w:r>
        <w:t>。</w:t>
      </w:r>
    </w:p>
    <w:p w14:paraId="301B1CC3" w14:textId="77777777" w:rsidR="00B22A3B" w:rsidRDefault="00E7651C">
      <w:pPr>
        <w:pStyle w:val="a0"/>
        <w:ind w:firstLine="420"/>
      </w:pPr>
      <w:r>
        <w:t>............................maxHARQ-Msg3Tx:0x5 (5) //   Msg3</w:t>
      </w:r>
      <w:r>
        <w:t>的传输支持</w:t>
      </w:r>
      <w:r>
        <w:t>HARQ</w:t>
      </w:r>
      <w:r>
        <w:t>过程，该参数即表示自动重传次数。取值为整数</w:t>
      </w:r>
      <w:r>
        <w:t>1~8</w:t>
      </w:r>
      <w:r>
        <w:t>，该参数与</w:t>
      </w:r>
      <w:r>
        <w:t>preambleTransMax</w:t>
      </w:r>
      <w:r>
        <w:t>的区别，该参数是在一次</w:t>
      </w:r>
      <w:r>
        <w:t>preamble</w:t>
      </w:r>
      <w:r>
        <w:t>码接入成功的基础上</w:t>
      </w:r>
      <w:r>
        <w:t>Msg3</w:t>
      </w:r>
      <w:r>
        <w:t>可以自动重传的次数</w:t>
      </w:r>
      <w:r>
        <w:t xml:space="preserve"> </w:t>
      </w:r>
      <w:r>
        <w:t>。</w:t>
      </w:r>
    </w:p>
    <w:p w14:paraId="1B2B26E4" w14:textId="77777777" w:rsidR="00B22A3B" w:rsidRDefault="00E7651C">
      <w:pPr>
        <w:pStyle w:val="a0"/>
        <w:ind w:firstLine="420"/>
      </w:pPr>
      <w:r>
        <w:t>..........................bcch-Config</w:t>
      </w:r>
    </w:p>
    <w:p w14:paraId="617FC3F1" w14:textId="77777777" w:rsidR="00B22A3B" w:rsidRDefault="00E7651C">
      <w:pPr>
        <w:pStyle w:val="a0"/>
        <w:ind w:firstLine="420"/>
      </w:pPr>
      <w:r>
        <w:t xml:space="preserve">............................modificationPeriodCoeff:n2 (0) //   </w:t>
      </w:r>
      <w:r>
        <w:t>系统消息更新周期系数，</w:t>
      </w:r>
      <w:r>
        <w:t>n2</w:t>
      </w:r>
      <w:r>
        <w:t>就是</w:t>
      </w:r>
      <w:r>
        <w:t>2</w:t>
      </w:r>
      <w:r>
        <w:t>。在</w:t>
      </w:r>
      <w:r>
        <w:t>UE</w:t>
      </w:r>
      <w:r>
        <w:t>没有得到其他通知的情况下</w:t>
      </w:r>
      <w:r>
        <w:t xml:space="preserve">, LTE </w:t>
      </w:r>
      <w:r>
        <w:t>规定</w:t>
      </w:r>
      <w:r>
        <w:t xml:space="preserve"> UE</w:t>
      </w:r>
      <w:r>
        <w:t>存贮的系统信息的有效期为</w:t>
      </w:r>
      <w:r>
        <w:t>3</w:t>
      </w:r>
      <w:r>
        <w:t>小时。</w:t>
      </w:r>
      <w:r>
        <w:t>LTE</w:t>
      </w:r>
      <w:r>
        <w:t>中</w:t>
      </w:r>
      <w:r>
        <w:t xml:space="preserve">, </w:t>
      </w:r>
      <w:r>
        <w:t>系统信息的改变只能在特定的系统帧上进行</w:t>
      </w:r>
      <w:r>
        <w:t xml:space="preserve">, </w:t>
      </w:r>
      <w:r>
        <w:t>这些特定的帧满足条件：</w:t>
      </w:r>
      <w:r>
        <w:t>SFN</w:t>
      </w:r>
      <w:r>
        <w:t>帧号</w:t>
      </w:r>
      <w:r>
        <w:t xml:space="preserve"> mod </w:t>
      </w:r>
      <w:r>
        <w:t>系统消息更新周期</w:t>
      </w:r>
      <w:r>
        <w:t xml:space="preserve"> = 0</w:t>
      </w:r>
      <w:r>
        <w:t>；</w:t>
      </w:r>
      <w:r>
        <w:t xml:space="preserve"> </w:t>
      </w:r>
      <w:r>
        <w:t>其中</w:t>
      </w:r>
      <w:r>
        <w:t xml:space="preserve"> </w:t>
      </w:r>
      <w:r>
        <w:t>系统消息更新周期</w:t>
      </w:r>
      <w:r>
        <w:t xml:space="preserve"> = </w:t>
      </w:r>
      <w:r>
        <w:t>系统消息更新周期系数</w:t>
      </w:r>
      <w:r>
        <w:t xml:space="preserve"> * </w:t>
      </w:r>
      <w:r>
        <w:t>默认寻呼周期</w:t>
      </w:r>
      <w:r>
        <w:t>.</w:t>
      </w:r>
    </w:p>
    <w:p w14:paraId="7D8CE534" w14:textId="77777777" w:rsidR="00B22A3B" w:rsidRDefault="00E7651C">
      <w:pPr>
        <w:pStyle w:val="a0"/>
        <w:ind w:firstLine="420"/>
      </w:pPr>
      <w:r>
        <w:t>..........................pcch-Config</w:t>
      </w:r>
    </w:p>
    <w:p w14:paraId="2141EC96" w14:textId="77777777" w:rsidR="00B22A3B" w:rsidRDefault="00E7651C">
      <w:pPr>
        <w:pStyle w:val="a0"/>
        <w:ind w:firstLine="420"/>
      </w:pPr>
      <w:r>
        <w:t xml:space="preserve">............................defaultPagingCycle:rf128 (2) //   </w:t>
      </w:r>
      <w:r>
        <w:t>默认的寻呼周期。</w:t>
      </w:r>
      <w:r>
        <w:t>ENUMERATED { rf32, rf64, rf128, rf256}</w:t>
      </w:r>
      <w:r>
        <w:t>，</w:t>
      </w:r>
      <w:r>
        <w:t>rf128</w:t>
      </w:r>
      <w:r>
        <w:t>，即</w:t>
      </w:r>
      <w:r>
        <w:t>128</w:t>
      </w:r>
      <w:r>
        <w:t>个无线帧，也就是</w:t>
      </w:r>
      <w:r>
        <w:t>1280ms</w:t>
      </w:r>
    </w:p>
    <w:p w14:paraId="791DF128" w14:textId="77777777" w:rsidR="00B22A3B" w:rsidRDefault="00E7651C">
      <w:pPr>
        <w:pStyle w:val="a0"/>
        <w:ind w:firstLine="420"/>
      </w:pPr>
      <w:r>
        <w:t xml:space="preserve">............................nB:oneT (2) //   </w:t>
      </w:r>
      <w:r>
        <w:t>默认寻呼周期的系数。</w:t>
      </w:r>
      <w:r>
        <w:t>oneT</w:t>
      </w:r>
      <w:r>
        <w:t>，即生效的默认寻呼周期</w:t>
      </w:r>
      <w:r>
        <w:t>=1*</w:t>
      </w:r>
      <w:r>
        <w:t>默认寻呼周期</w:t>
      </w:r>
      <w:r>
        <w:t>,ENUMERATED { fourT, twoT, oneT, halfT, quarterT (1/4) , oneEighthT (1/8)  , oneSixteenthT (1/16) , oneThirtySecondT (1/32)  }</w:t>
      </w:r>
    </w:p>
    <w:p w14:paraId="0CB9945B" w14:textId="77777777" w:rsidR="00B22A3B" w:rsidRDefault="00E7651C">
      <w:pPr>
        <w:pStyle w:val="a0"/>
        <w:ind w:firstLine="420"/>
      </w:pPr>
      <w:r>
        <w:t>..........................prach-Config</w:t>
      </w:r>
    </w:p>
    <w:p w14:paraId="467D0E3F" w14:textId="77777777" w:rsidR="00B22A3B" w:rsidRDefault="00E7651C">
      <w:pPr>
        <w:pStyle w:val="a0"/>
        <w:ind w:firstLine="420"/>
      </w:pPr>
      <w:r>
        <w:t xml:space="preserve">............................rootSequenceIndex:0x158 (344)    //   </w:t>
      </w:r>
      <w:r>
        <w:t>根序列索引</w:t>
      </w:r>
      <w:r>
        <w:t xml:space="preserve"> </w:t>
      </w:r>
      <w:r>
        <w:t>，</w:t>
      </w:r>
      <w:r>
        <w:t>344</w:t>
      </w:r>
      <w:r>
        <w:t>（十进制）</w:t>
      </w:r>
    </w:p>
    <w:p w14:paraId="469860A7" w14:textId="77777777" w:rsidR="00B22A3B" w:rsidRDefault="00E7651C">
      <w:pPr>
        <w:pStyle w:val="a0"/>
        <w:ind w:firstLine="420"/>
      </w:pPr>
      <w:r>
        <w:t>............................prach-ConfigInfo</w:t>
      </w:r>
    </w:p>
    <w:p w14:paraId="5EC0B15F" w14:textId="77777777" w:rsidR="00B22A3B" w:rsidRDefault="00E7651C">
      <w:pPr>
        <w:pStyle w:val="a0"/>
        <w:ind w:firstLine="420"/>
      </w:pPr>
      <w:r>
        <w:t xml:space="preserve">..............................prach-ConfigIndex:0x3 (3) //   PRACH </w:t>
      </w:r>
      <w:r>
        <w:t>配置索引，用于指示无线帧中的</w:t>
      </w:r>
      <w:r>
        <w:t>PRACH</w:t>
      </w:r>
      <w:r>
        <w:t>时频位置，取值范围为</w:t>
      </w:r>
      <w:r>
        <w:t>0~63</w:t>
      </w:r>
      <w:r>
        <w:t>，不同的取值对应不同个数个</w:t>
      </w:r>
      <w:r>
        <w:t>PRACH</w:t>
      </w:r>
      <w:r>
        <w:t>信道。对于</w:t>
      </w:r>
      <w:r>
        <w:t>TDD</w:t>
      </w:r>
      <w:r>
        <w:t>，由于上行子帧较少，一个</w:t>
      </w:r>
      <w:r>
        <w:t>subframe</w:t>
      </w:r>
      <w:r>
        <w:t>可以有多个</w:t>
      </w:r>
      <w:r>
        <w:t>PRACH</w:t>
      </w:r>
      <w:r>
        <w:t>，</w:t>
      </w:r>
      <w:r>
        <w:t xml:space="preserve"> </w:t>
      </w:r>
      <w:r>
        <w:t>但</w:t>
      </w:r>
      <w:r>
        <w:t xml:space="preserve"> </w:t>
      </w:r>
      <w:r>
        <w:t>最多为</w:t>
      </w:r>
      <w:r>
        <w:t>6</w:t>
      </w:r>
      <w:r>
        <w:t>个。</w:t>
      </w:r>
    </w:p>
    <w:p w14:paraId="21616706" w14:textId="77777777" w:rsidR="00B22A3B" w:rsidRDefault="00E7651C">
      <w:pPr>
        <w:pStyle w:val="a0"/>
        <w:ind w:firstLine="420"/>
      </w:pPr>
      <w:r>
        <w:t>..............................highSpeedFlag:FALSE //</w:t>
      </w:r>
      <w:r>
        <w:t>标志位，决定前导生成的循环移位值</w:t>
      </w:r>
      <w:r>
        <w:t xml:space="preserve"> </w:t>
      </w:r>
      <w:r>
        <w:rPr>
          <w:noProof/>
        </w:rPr>
        <w:drawing>
          <wp:inline distT="0" distB="0" distL="0" distR="0" wp14:anchorId="5C4E6BBA" wp14:editId="4787A8BE">
            <wp:extent cx="266700" cy="2286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1a95ca1afe384c1e87ea28f4fadfa320.jpg"/>
                    <pic:cNvPicPr>
                      <a:picLocks noChangeAspect="1" noChangeArrowheads="1"/>
                    </pic:cNvPicPr>
                  </pic:nvPicPr>
                  <pic:blipFill>
                    <a:blip r:embed="rId51"/>
                    <a:stretch>
                      <a:fillRect/>
                    </a:stretch>
                  </pic:blipFill>
                  <pic:spPr bwMode="auto">
                    <a:xfrm>
                      <a:off x="0" y="0"/>
                      <a:ext cx="266700" cy="228600"/>
                    </a:xfrm>
                    <a:prstGeom prst="rect">
                      <a:avLst/>
                    </a:prstGeom>
                    <a:noFill/>
                    <a:ln w="9525">
                      <a:noFill/>
                      <a:headEnd/>
                      <a:tailEnd/>
                    </a:ln>
                  </pic:spPr>
                </pic:pic>
              </a:graphicData>
            </a:graphic>
          </wp:inline>
        </w:drawing>
      </w:r>
      <w:r>
        <w:t>是取限制集还是取非限制集，</w:t>
      </w:r>
      <w:r>
        <w:t>false</w:t>
      </w:r>
      <w:r>
        <w:t>即取非限制集的值</w:t>
      </w:r>
    </w:p>
    <w:p w14:paraId="30BA1F08" w14:textId="77777777" w:rsidR="00B22A3B" w:rsidRDefault="00E7651C">
      <w:pPr>
        <w:pStyle w:val="a0"/>
        <w:ind w:firstLine="420"/>
      </w:pPr>
      <w:r>
        <w:t xml:space="preserve">..............................zeroCorrelationZoneConfig:0x8 (8) //   </w:t>
      </w:r>
      <w:r>
        <w:t>零相关区配置，决定前导生成的循环移位值</w:t>
      </w:r>
      <w:r>
        <w:t xml:space="preserve"> </w:t>
      </w:r>
      <w:r>
        <w:rPr>
          <w:noProof/>
        </w:rPr>
        <w:drawing>
          <wp:inline distT="0" distB="0" distL="0" distR="0" wp14:anchorId="3A6169A0" wp14:editId="461DE87B">
            <wp:extent cx="266700" cy="228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e70d1c54c7944a509ccd251115730d2a.jpg"/>
                    <pic:cNvPicPr>
                      <a:picLocks noChangeAspect="1" noChangeArrowheads="1"/>
                    </pic:cNvPicPr>
                  </pic:nvPicPr>
                  <pic:blipFill>
                    <a:blip r:embed="rId51"/>
                    <a:stretch>
                      <a:fillRect/>
                    </a:stretch>
                  </pic:blipFill>
                  <pic:spPr bwMode="auto">
                    <a:xfrm>
                      <a:off x="0" y="0"/>
                      <a:ext cx="266700" cy="228600"/>
                    </a:xfrm>
                    <a:prstGeom prst="rect">
                      <a:avLst/>
                    </a:prstGeom>
                    <a:noFill/>
                    <a:ln w="9525">
                      <a:noFill/>
                      <a:headEnd/>
                      <a:tailEnd/>
                    </a:ln>
                  </pic:spPr>
                </pic:pic>
              </a:graphicData>
            </a:graphic>
          </wp:inline>
        </w:drawing>
      </w:r>
      <w:r>
        <w:t xml:space="preserve">, </w:t>
      </w:r>
      <w:r>
        <w:t>取值范围</w:t>
      </w:r>
      <w:r>
        <w:t xml:space="preserve"> 0~15</w:t>
      </w:r>
    </w:p>
    <w:p w14:paraId="6F45452E" w14:textId="77777777" w:rsidR="00B22A3B" w:rsidRDefault="00E7651C">
      <w:pPr>
        <w:pStyle w:val="a0"/>
        <w:ind w:firstLine="420"/>
      </w:pPr>
      <w:r>
        <w:t xml:space="preserve">..............................prach-FreqOffset:0x8 (8) //   </w:t>
      </w:r>
      <w:r>
        <w:t>该参数用于广播</w:t>
      </w:r>
      <w:r>
        <w:t>PRACH</w:t>
      </w:r>
      <w:r>
        <w:t>在频域上的位置，</w:t>
      </w:r>
      <w:r>
        <w:t>prach-FreqOffset</w:t>
      </w:r>
      <w:r>
        <w:t>的值代表的是物理块资源的号码。由</w:t>
      </w:r>
      <w:r>
        <w:t>MAC</w:t>
      </w:r>
      <w:r>
        <w:t>层触发的随机接入前导序列，只能在特定的时频资源上发送。</w:t>
      </w:r>
      <w:r>
        <w:t>PRACH</w:t>
      </w:r>
      <w:r>
        <w:t>在频域上的位置由上层半静态设定的，通过</w:t>
      </w:r>
      <w:r>
        <w:t>SIB2</w:t>
      </w:r>
      <w:r>
        <w:t>中的参数</w:t>
      </w:r>
      <w:r>
        <w:t>prach-FreqOffset</w:t>
      </w:r>
      <w:r>
        <w:t>广播。</w:t>
      </w:r>
    </w:p>
    <w:p w14:paraId="4F7BD64B" w14:textId="77777777" w:rsidR="00B22A3B" w:rsidRDefault="00E7651C">
      <w:pPr>
        <w:pStyle w:val="a0"/>
        <w:ind w:firstLine="420"/>
      </w:pPr>
      <w:r>
        <w:t>..........................pdsch-ConfigCommon</w:t>
      </w:r>
    </w:p>
    <w:p w14:paraId="5CD8DA54" w14:textId="77777777" w:rsidR="00B22A3B" w:rsidRDefault="00E7651C">
      <w:pPr>
        <w:pStyle w:val="a0"/>
        <w:ind w:firstLine="420"/>
      </w:pPr>
      <w:r>
        <w:t xml:space="preserve">............................referenceSignalPower:0xc (12) //   </w:t>
      </w:r>
      <w:r>
        <w:t>参考信号功率。下行参考信号传输功率定义为系统带宽内所有承载小区专用参考信息的资源粒子功率的线性平均</w:t>
      </w:r>
      <w:r>
        <w:t xml:space="preserve"> ,</w:t>
      </w:r>
      <w:r>
        <w:t>取值</w:t>
      </w:r>
      <w:r>
        <w:t xml:space="preserve"> INTEGER (-60..50</w:t>
      </w:r>
      <w:r>
        <w:t>）</w:t>
      </w:r>
    </w:p>
    <w:p w14:paraId="063CB59D" w14:textId="77777777" w:rsidR="00B22A3B" w:rsidRDefault="00E7651C">
      <w:pPr>
        <w:pStyle w:val="a0"/>
        <w:ind w:firstLine="420"/>
      </w:pPr>
      <w:r>
        <w:lastRenderedPageBreak/>
        <w:t>............................p-b:0x1 (1) //   P_B</w:t>
      </w:r>
      <w:r>
        <w:t>是</w:t>
      </w:r>
      <w:r>
        <w:t>Type A</w:t>
      </w:r>
      <w:r>
        <w:t>和</w:t>
      </w:r>
      <w:r>
        <w:t>Type B</w:t>
      </w:r>
      <w:r>
        <w:t>的</w:t>
      </w:r>
      <w:r>
        <w:t>PDSCH</w:t>
      </w:r>
      <w:r>
        <w:t>资源元素的</w:t>
      </w:r>
      <w:r>
        <w:t xml:space="preserve">offset. </w:t>
      </w:r>
      <w:r>
        <w:t>当等于</w:t>
      </w:r>
      <w:r>
        <w:t>1</w:t>
      </w:r>
      <w:r>
        <w:t>时</w:t>
      </w:r>
      <w:r>
        <w:t xml:space="preserve"> </w:t>
      </w:r>
      <w:r>
        <w:t>且为</w:t>
      </w:r>
      <w:r>
        <w:t>2/4</w:t>
      </w:r>
      <w:r>
        <w:t>天线端口的情况下</w:t>
      </w:r>
      <w:r>
        <w:t xml:space="preserve"> </w:t>
      </w:r>
      <w:r>
        <w:t>，</w:t>
      </w:r>
      <w:r>
        <w:t xml:space="preserve"> A</w:t>
      </w:r>
      <w:r>
        <w:t>类符号和</w:t>
      </w:r>
      <w:r>
        <w:t>B</w:t>
      </w:r>
      <w:r>
        <w:t>类符号的功率相等。</w:t>
      </w:r>
    </w:p>
    <w:p w14:paraId="62100D7E" w14:textId="77777777" w:rsidR="00B22A3B" w:rsidRDefault="00E7651C">
      <w:pPr>
        <w:pStyle w:val="a0"/>
        <w:ind w:firstLine="420"/>
      </w:pPr>
      <w:r>
        <w:t>..........................pusch-ConfigCommon</w:t>
      </w:r>
    </w:p>
    <w:p w14:paraId="1CE2833A" w14:textId="77777777" w:rsidR="00B22A3B" w:rsidRDefault="00E7651C">
      <w:pPr>
        <w:pStyle w:val="a0"/>
        <w:ind w:firstLine="420"/>
      </w:pPr>
      <w:r>
        <w:t>............................pusch-ConfigBasic</w:t>
      </w:r>
    </w:p>
    <w:p w14:paraId="38D1037D" w14:textId="77777777" w:rsidR="00B22A3B" w:rsidRDefault="00E7651C">
      <w:pPr>
        <w:pStyle w:val="a0"/>
        <w:ind w:firstLine="420"/>
      </w:pPr>
      <w:r>
        <w:t>..............................n-SB:0x4 (4) //   pusch</w:t>
      </w:r>
      <w:r>
        <w:t>物理资源映射中用于计算子带（</w:t>
      </w:r>
      <w:r>
        <w:t>sub-band</w:t>
      </w:r>
      <w:r>
        <w:t>）长度，即子带数目</w:t>
      </w:r>
    </w:p>
    <w:p w14:paraId="457FADD3" w14:textId="77777777" w:rsidR="00B22A3B" w:rsidRDefault="00E7651C">
      <w:pPr>
        <w:pStyle w:val="a0"/>
        <w:ind w:firstLine="420"/>
      </w:pPr>
      <w:r>
        <w:t xml:space="preserve">..............................hoppingMode:interSubFrame (0) //   </w:t>
      </w:r>
      <w:r>
        <w:t>跳频模式。不同跳频模式下</w:t>
      </w:r>
      <w:r>
        <w:t>pusch</w:t>
      </w:r>
      <w:r>
        <w:t>发送信号使用的资源块获得方式不一样。</w:t>
      </w:r>
      <w:r>
        <w:t>ENUMERATED {interSubFrame, intraAndInterSubFrame}</w:t>
      </w:r>
    </w:p>
    <w:p w14:paraId="4E3C4235" w14:textId="77777777" w:rsidR="00B22A3B" w:rsidRDefault="00E7651C">
      <w:pPr>
        <w:pStyle w:val="a0"/>
        <w:ind w:firstLine="420"/>
      </w:pPr>
      <w:r>
        <w:t xml:space="preserve">..............................pusch-HoppingOffset:0x1a (26) //   </w:t>
      </w:r>
      <w:r>
        <w:t>跳频偏移</w:t>
      </w:r>
    </w:p>
    <w:p w14:paraId="78C4BAD3" w14:textId="77777777" w:rsidR="00B22A3B" w:rsidRDefault="00E7651C">
      <w:pPr>
        <w:pStyle w:val="a0"/>
        <w:ind w:firstLine="420"/>
      </w:pPr>
      <w:r>
        <w:t>..............................enable64QAM:TRUE //</w:t>
      </w:r>
      <w:r>
        <w:t>是否支持</w:t>
      </w:r>
      <w:r>
        <w:t>64QAM</w:t>
      </w:r>
      <w:r>
        <w:t>调制</w:t>
      </w:r>
    </w:p>
    <w:p w14:paraId="2E402D1C" w14:textId="77777777" w:rsidR="00B22A3B" w:rsidRDefault="00E7651C">
      <w:pPr>
        <w:pStyle w:val="a0"/>
        <w:ind w:firstLine="420"/>
      </w:pPr>
      <w:r>
        <w:t>............................ul-ReferenceSignalsPUSCH</w:t>
      </w:r>
    </w:p>
    <w:p w14:paraId="6F0F59C5" w14:textId="77777777" w:rsidR="00B22A3B" w:rsidRDefault="00E7651C">
      <w:pPr>
        <w:pStyle w:val="a0"/>
        <w:ind w:firstLine="420"/>
      </w:pPr>
      <w:r>
        <w:t>..............................groupHoppingEnabled:FALSE //</w:t>
      </w:r>
      <w:r>
        <w:t>是否允许组跳频。所谓序列组跳，是指小区在不同的时隙内，使用不同序列组内的参考序列。在非序列组跳转的情况下，也就是说，在不同的时隙内，小区的参考序列都来自同一个参考序列组。在</w:t>
      </w:r>
      <w:r>
        <w:t>PUCCH</w:t>
      </w:r>
      <w:r>
        <w:t>的情况下，序列组的序号是小区的</w:t>
      </w:r>
      <w:r>
        <w:t>PCI</w:t>
      </w:r>
      <w:r>
        <w:t>模</w:t>
      </w:r>
      <w:r>
        <w:t>30</w:t>
      </w:r>
      <w:r>
        <w:t>后的余值。其中，</w:t>
      </w:r>
      <w:r>
        <w:t>PCI</w:t>
      </w:r>
      <w:r>
        <w:t>在</w:t>
      </w:r>
      <w:r>
        <w:t>0</w:t>
      </w:r>
      <w:r>
        <w:t>到</w:t>
      </w:r>
      <w:r>
        <w:t>503</w:t>
      </w:r>
      <w:r>
        <w:t>之间取值。对于</w:t>
      </w:r>
      <w:r>
        <w:t>PUSCH</w:t>
      </w:r>
      <w:r>
        <w:t>使用的序列组是通过</w:t>
      </w:r>
      <w:r>
        <w:t>SIB2</w:t>
      </w:r>
      <w:r>
        <w:t>中的参数</w:t>
      </w:r>
      <w:r>
        <w:t>“groupAssignmentPUSCH”</w:t>
      </w:r>
      <w:r>
        <w:t>来显式通知</w:t>
      </w:r>
      <w:r>
        <w:t>UE</w:t>
      </w:r>
      <w:r>
        <w:t>的。这样做的目的是允许相邻的小区使用相同的参考信号根序列。通过相同根序列的不同循环移位来使相邻小区的不同</w:t>
      </w:r>
      <w:r>
        <w:t>UE</w:t>
      </w:r>
      <w:r>
        <w:t>之间的</w:t>
      </w:r>
      <w:r>
        <w:t>RS</w:t>
      </w:r>
      <w:r>
        <w:t>相互正交。</w:t>
      </w:r>
      <w:r>
        <w:t>false</w:t>
      </w:r>
      <w:r>
        <w:t>，则表示不支持</w:t>
      </w:r>
    </w:p>
    <w:p w14:paraId="3AF3C929" w14:textId="77777777" w:rsidR="00B22A3B" w:rsidRDefault="00E7651C">
      <w:pPr>
        <w:pStyle w:val="a0"/>
        <w:ind w:firstLine="420"/>
      </w:pPr>
      <w:r>
        <w:t xml:space="preserve">..............................groupAssignmentPUSCH:0x0 (0) //   </w:t>
      </w:r>
      <w:r>
        <w:t>组分配</w:t>
      </w:r>
      <w:r>
        <w:t xml:space="preserve">PUSCH </w:t>
      </w:r>
      <w:r>
        <w:t>，用于定义</w:t>
      </w:r>
      <w:r>
        <w:t>pusch</w:t>
      </w:r>
      <w:r>
        <w:t>不用的位移序列样式</w:t>
      </w:r>
    </w:p>
    <w:p w14:paraId="357907A1" w14:textId="77777777" w:rsidR="00B22A3B" w:rsidRDefault="00E7651C">
      <w:pPr>
        <w:pStyle w:val="a0"/>
        <w:ind w:firstLine="420"/>
      </w:pPr>
      <w:r>
        <w:t>..............................sequenceHoppingEnabled:FALSE //</w:t>
      </w:r>
      <w:r>
        <w:t>是否允许序列跳频</w:t>
      </w:r>
    </w:p>
    <w:p w14:paraId="7F268E3E" w14:textId="77777777" w:rsidR="00B22A3B" w:rsidRDefault="00E7651C">
      <w:pPr>
        <w:pStyle w:val="a0"/>
        <w:ind w:firstLine="420"/>
      </w:pPr>
      <w:r>
        <w:t xml:space="preserve">..............................cyclicShift:0x0 (0) // </w:t>
      </w:r>
      <w:r>
        <w:t>循环移位</w:t>
      </w:r>
    </w:p>
    <w:p w14:paraId="052BC9CD" w14:textId="77777777" w:rsidR="00B22A3B" w:rsidRDefault="00E7651C">
      <w:pPr>
        <w:pStyle w:val="a0"/>
        <w:ind w:firstLine="420"/>
      </w:pPr>
      <w:r>
        <w:t>..........................pucch-ConfigCommon</w:t>
      </w:r>
    </w:p>
    <w:p w14:paraId="7BE978E3" w14:textId="77777777" w:rsidR="00B22A3B" w:rsidRDefault="00E7651C">
      <w:pPr>
        <w:pStyle w:val="a0"/>
        <w:ind w:firstLine="420"/>
      </w:pPr>
      <w:r>
        <w:t xml:space="preserve">............................deltaPUCCH-Shift:ds1 (0) //   </w:t>
      </w:r>
      <w:r>
        <w:t>协助计算</w:t>
      </w:r>
      <w:r>
        <w:t>pucch</w:t>
      </w:r>
      <w:r>
        <w:t>格式</w:t>
      </w:r>
      <w:r>
        <w:t>1</w:t>
      </w:r>
      <w:r>
        <w:t>、</w:t>
      </w:r>
      <w:r>
        <w:t>1a</w:t>
      </w:r>
      <w:r>
        <w:t>、</w:t>
      </w:r>
      <w:r>
        <w:t>1b</w:t>
      </w:r>
      <w:r>
        <w:t>时的循环移位及正交序列索引的确定。</w:t>
      </w:r>
      <w:r>
        <w:t>ENUMERATED {ds1, ds2, ds3}</w:t>
      </w:r>
    </w:p>
    <w:p w14:paraId="46CF9E3E" w14:textId="77777777" w:rsidR="00B22A3B" w:rsidRDefault="00E7651C">
      <w:pPr>
        <w:pStyle w:val="a0"/>
        <w:ind w:firstLine="420"/>
      </w:pPr>
      <w:r>
        <w:t xml:space="preserve">............................nRB-CQI:0x1 (1) // </w:t>
      </w:r>
      <w:r>
        <w:t>即</w:t>
      </w:r>
      <w:r>
        <w:t xml:space="preserve"> </w:t>
      </w:r>
      <w:r>
        <w:rPr>
          <w:noProof/>
        </w:rPr>
        <w:drawing>
          <wp:inline distT="0" distB="0" distL="0" distR="0" wp14:anchorId="046C89DC" wp14:editId="52F161DC">
            <wp:extent cx="266700" cy="20955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0bad2990ccfa47968ce295ed96073b9c.jpg"/>
                    <pic:cNvPicPr>
                      <a:picLocks noChangeAspect="1" noChangeArrowheads="1"/>
                    </pic:cNvPicPr>
                  </pic:nvPicPr>
                  <pic:blipFill>
                    <a:blip r:embed="rId52"/>
                    <a:stretch>
                      <a:fillRect/>
                    </a:stretch>
                  </pic:blipFill>
                  <pic:spPr bwMode="auto">
                    <a:xfrm>
                      <a:off x="0" y="0"/>
                      <a:ext cx="266700" cy="209550"/>
                    </a:xfrm>
                    <a:prstGeom prst="rect">
                      <a:avLst/>
                    </a:prstGeom>
                    <a:noFill/>
                    <a:ln w="9525">
                      <a:noFill/>
                      <a:headEnd/>
                      <a:tailEnd/>
                    </a:ln>
                  </pic:spPr>
                </pic:pic>
              </a:graphicData>
            </a:graphic>
          </wp:inline>
        </w:drawing>
      </w:r>
      <w:r>
        <w:t>，表示每个时隙中可用于</w:t>
      </w:r>
      <w:r>
        <w:t xml:space="preserve"> PUCCH </w:t>
      </w:r>
      <w:r>
        <w:t>格式</w:t>
      </w:r>
      <w:r>
        <w:t xml:space="preserve"> 2/2a/2b  </w:t>
      </w:r>
      <w:r>
        <w:t>传输的物理资源块数</w:t>
      </w:r>
      <w:r>
        <w:t xml:space="preserve"> .</w:t>
      </w:r>
    </w:p>
    <w:p w14:paraId="25F67B14" w14:textId="77777777" w:rsidR="00B22A3B" w:rsidRDefault="00E7651C">
      <w:pPr>
        <w:pStyle w:val="a0"/>
        <w:ind w:firstLine="420"/>
      </w:pPr>
      <w:r>
        <w:t xml:space="preserve">............................nCS-AN:0x0 (0) // </w:t>
      </w:r>
      <w:r>
        <w:t>即</w:t>
      </w:r>
      <w:r>
        <w:t xml:space="preserve"> </w:t>
      </w:r>
      <w:r>
        <w:rPr>
          <w:noProof/>
        </w:rPr>
        <w:drawing>
          <wp:inline distT="0" distB="0" distL="0" distR="0" wp14:anchorId="114423D2" wp14:editId="7E1EDC2B">
            <wp:extent cx="266700" cy="20955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446865c9e834424583076fe7716f1c7b.jpg"/>
                    <pic:cNvPicPr>
                      <a:picLocks noChangeAspect="1" noChangeArrowheads="1"/>
                    </pic:cNvPicPr>
                  </pic:nvPicPr>
                  <pic:blipFill>
                    <a:blip r:embed="rId53"/>
                    <a:stretch>
                      <a:fillRect/>
                    </a:stretch>
                  </pic:blipFill>
                  <pic:spPr bwMode="auto">
                    <a:xfrm>
                      <a:off x="0" y="0"/>
                      <a:ext cx="266700" cy="209550"/>
                    </a:xfrm>
                    <a:prstGeom prst="rect">
                      <a:avLst/>
                    </a:prstGeom>
                    <a:noFill/>
                    <a:ln w="9525">
                      <a:noFill/>
                      <a:headEnd/>
                      <a:tailEnd/>
                    </a:ln>
                  </pic:spPr>
                </pic:pic>
              </a:graphicData>
            </a:graphic>
          </wp:inline>
        </w:drawing>
      </w:r>
      <w:r>
        <w:t>，表示的是</w:t>
      </w:r>
      <w:r>
        <w:t>PUCCH</w:t>
      </w:r>
      <w:r>
        <w:t>格式</w:t>
      </w:r>
      <w:r>
        <w:t>1/1a/1b</w:t>
      </w:r>
      <w:r>
        <w:t>和格式</w:t>
      </w:r>
      <w:r>
        <w:t>2/2a/2b</w:t>
      </w:r>
      <w:r>
        <w:t>在一个物理资源块中混合传输时格式</w:t>
      </w:r>
      <w:r>
        <w:t>1/1a/1b</w:t>
      </w:r>
      <w:r>
        <w:t>可用的循环移位数</w:t>
      </w:r>
    </w:p>
    <w:p w14:paraId="7BDC7DD6" w14:textId="77777777" w:rsidR="00B22A3B" w:rsidRDefault="00E7651C">
      <w:pPr>
        <w:pStyle w:val="a0"/>
        <w:ind w:firstLine="420"/>
      </w:pPr>
      <w:r>
        <w:t xml:space="preserve">............................n1PUCCH-AN:0x48 (72) // </w:t>
      </w:r>
      <w:r>
        <w:t>即</w:t>
      </w:r>
      <w:r>
        <w:t xml:space="preserve"> </w:t>
      </w:r>
      <w:r>
        <w:rPr>
          <w:noProof/>
        </w:rPr>
        <w:drawing>
          <wp:inline distT="0" distB="0" distL="0" distR="0" wp14:anchorId="00F15643" wp14:editId="4586E689">
            <wp:extent cx="457200" cy="238125"/>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32337bc8e518964bce847c53.mobile/5018d6fc198c4d63bc574c7381120dad.jpg"/>
                    <pic:cNvPicPr>
                      <a:picLocks noChangeAspect="1" noChangeArrowheads="1"/>
                    </pic:cNvPicPr>
                  </pic:nvPicPr>
                  <pic:blipFill>
                    <a:blip r:embed="rId54"/>
                    <a:stretch>
                      <a:fillRect/>
                    </a:stretch>
                  </pic:blipFill>
                  <pic:spPr bwMode="auto">
                    <a:xfrm>
                      <a:off x="0" y="0"/>
                      <a:ext cx="457200" cy="238125"/>
                    </a:xfrm>
                    <a:prstGeom prst="rect">
                      <a:avLst/>
                    </a:prstGeom>
                    <a:noFill/>
                    <a:ln w="9525">
                      <a:noFill/>
                      <a:headEnd/>
                      <a:tailEnd/>
                    </a:ln>
                  </pic:spPr>
                </pic:pic>
              </a:graphicData>
            </a:graphic>
          </wp:inline>
        </w:drawing>
      </w:r>
      <w:r>
        <w:t>，用于传输</w:t>
      </w:r>
      <w:r>
        <w:t>PUCCH</w:t>
      </w:r>
      <w:r>
        <w:t>格式</w:t>
      </w:r>
      <w:r>
        <w:t>1/1a/1b</w:t>
      </w:r>
      <w:r>
        <w:t>的资源的非负索引值</w:t>
      </w:r>
    </w:p>
    <w:p w14:paraId="54D47732" w14:textId="77777777" w:rsidR="00B22A3B" w:rsidRDefault="00E7651C">
      <w:pPr>
        <w:pStyle w:val="a0"/>
        <w:ind w:firstLine="420"/>
      </w:pPr>
      <w:r>
        <w:t>..........................soundingRS-UL-ConfigCommon</w:t>
      </w:r>
    </w:p>
    <w:p w14:paraId="75EDAE20" w14:textId="77777777" w:rsidR="00B22A3B" w:rsidRDefault="00E7651C">
      <w:pPr>
        <w:pStyle w:val="a0"/>
        <w:ind w:firstLine="420"/>
      </w:pPr>
      <w:r>
        <w:t>............................setup</w:t>
      </w:r>
    </w:p>
    <w:p w14:paraId="3A3DF038" w14:textId="77777777" w:rsidR="00B22A3B" w:rsidRDefault="00E7651C">
      <w:pPr>
        <w:pStyle w:val="a0"/>
        <w:ind w:firstLine="420"/>
      </w:pPr>
      <w:r>
        <w:t xml:space="preserve">..............................srs-BandwidthConfig:bw0 (0) //   </w:t>
      </w:r>
      <w:r>
        <w:t>探测参考信号带宽。</w:t>
      </w:r>
    </w:p>
    <w:p w14:paraId="75357213" w14:textId="77777777" w:rsidR="00B22A3B" w:rsidRDefault="00E7651C">
      <w:pPr>
        <w:pStyle w:val="a0"/>
        <w:ind w:firstLine="420"/>
      </w:pPr>
      <w:r>
        <w:lastRenderedPageBreak/>
        <w:t xml:space="preserve">..............................srs-SubframeConfig:sc0 (0) // </w:t>
      </w:r>
      <w:r>
        <w:t>探测参考信号子帧配置</w:t>
      </w:r>
    </w:p>
    <w:p w14:paraId="1E664C06" w14:textId="77777777" w:rsidR="00B22A3B" w:rsidRDefault="00E7651C">
      <w:pPr>
        <w:pStyle w:val="a0"/>
        <w:ind w:firstLine="420"/>
      </w:pPr>
      <w:r>
        <w:t>..............................ackNackSRS-SimultaneousTransmission:TRUE //</w:t>
      </w:r>
      <w:r>
        <w:t>决定了</w:t>
      </w:r>
      <w:r>
        <w:t>UE</w:t>
      </w:r>
      <w:r>
        <w:t>是否配置支持在同一个子帧中进行</w:t>
      </w:r>
      <w:r>
        <w:t>PUCCH ACK/NACK</w:t>
      </w:r>
      <w:r>
        <w:t>和</w:t>
      </w:r>
      <w:r>
        <w:t>SRS</w:t>
      </w:r>
      <w:r>
        <w:t>的传输</w:t>
      </w:r>
    </w:p>
    <w:p w14:paraId="557F453D" w14:textId="77777777" w:rsidR="00B22A3B" w:rsidRDefault="00E7651C">
      <w:pPr>
        <w:pStyle w:val="a0"/>
        <w:ind w:firstLine="420"/>
      </w:pPr>
      <w:r>
        <w:t>..............................srs-MaxUpPts:true (0)</w:t>
      </w:r>
    </w:p>
    <w:p w14:paraId="0E9024CF" w14:textId="77777777" w:rsidR="00B22A3B" w:rsidRDefault="00E7651C">
      <w:pPr>
        <w:pStyle w:val="a0"/>
        <w:ind w:firstLine="420"/>
      </w:pPr>
      <w:r>
        <w:t>..........................uplinkPowerControlCommon</w:t>
      </w:r>
    </w:p>
    <w:p w14:paraId="4AE0BF0A" w14:textId="77777777" w:rsidR="00B22A3B" w:rsidRDefault="00E7651C">
      <w:pPr>
        <w:pStyle w:val="a0"/>
        <w:ind w:firstLine="420"/>
      </w:pPr>
      <w:r>
        <w:t xml:space="preserve">............................p0-NominalPUSCH:-0x43 (-67) //   </w:t>
      </w:r>
      <w:r>
        <w:t>该参数只用于非持续调度，用于</w:t>
      </w:r>
      <w:r>
        <w:t>pusch</w:t>
      </w:r>
      <w:r>
        <w:t>功率计算</w:t>
      </w:r>
    </w:p>
    <w:p w14:paraId="2B0DB20F" w14:textId="77777777" w:rsidR="00B22A3B" w:rsidRDefault="00E7651C">
      <w:pPr>
        <w:pStyle w:val="a0"/>
        <w:ind w:firstLine="420"/>
      </w:pPr>
      <w:r>
        <w:t xml:space="preserve">............................alpha:al07 (4) // </w:t>
      </w:r>
      <w:r>
        <w:t>即</w:t>
      </w:r>
      <w:r>
        <w:t xml:space="preserve"> α </w:t>
      </w:r>
      <w:r>
        <w:t>，是一个</w:t>
      </w:r>
      <w:r>
        <w:t xml:space="preserve">  3 bit  </w:t>
      </w:r>
      <w:r>
        <w:t>的小区专用参数，用于</w:t>
      </w:r>
      <w:r>
        <w:t>pusch</w:t>
      </w:r>
      <w:r>
        <w:t>功率计算，</w:t>
      </w:r>
      <w:r>
        <w:t>07</w:t>
      </w:r>
      <w:r>
        <w:t>代表</w:t>
      </w:r>
      <w:r>
        <w:t>0.7</w:t>
      </w:r>
    </w:p>
    <w:p w14:paraId="4774B19B" w14:textId="77777777" w:rsidR="00B22A3B" w:rsidRDefault="00E7651C">
      <w:pPr>
        <w:pStyle w:val="a0"/>
        <w:ind w:firstLine="420"/>
      </w:pPr>
      <w:r>
        <w:t xml:space="preserve">............................p0-NominalPUCCH:-0x69 (-105) // </w:t>
      </w:r>
      <w:r>
        <w:t>用于</w:t>
      </w:r>
      <w:r>
        <w:t>pucch</w:t>
      </w:r>
      <w:r>
        <w:t>功率计算</w:t>
      </w:r>
    </w:p>
    <w:p w14:paraId="62CE5E13" w14:textId="77777777" w:rsidR="00B22A3B" w:rsidRDefault="00E7651C">
      <w:pPr>
        <w:pStyle w:val="a0"/>
        <w:ind w:firstLine="420"/>
      </w:pPr>
      <w:r>
        <w:t>............................deltaFList-PUCCH</w:t>
      </w:r>
    </w:p>
    <w:p w14:paraId="21FBE5C8" w14:textId="77777777" w:rsidR="00B22A3B" w:rsidRDefault="00E7651C">
      <w:pPr>
        <w:pStyle w:val="a0"/>
        <w:ind w:firstLine="420"/>
      </w:pPr>
      <w:r>
        <w:t xml:space="preserve">..............................deltaF-PUCCH-Format1:deltaF0 (1) //   {deltaF-2, deltaF0, deltaF2} </w:t>
      </w:r>
      <w:r>
        <w:t>，</w:t>
      </w:r>
      <w:r>
        <w:t>1</w:t>
      </w:r>
      <w:r>
        <w:t>表示</w:t>
      </w:r>
      <w:r>
        <w:t xml:space="preserve"> deltaF0</w:t>
      </w:r>
    </w:p>
    <w:p w14:paraId="57AAEC31" w14:textId="77777777" w:rsidR="00B22A3B" w:rsidRDefault="00E7651C">
      <w:pPr>
        <w:pStyle w:val="a0"/>
        <w:ind w:firstLine="420"/>
      </w:pPr>
      <w:r>
        <w:t xml:space="preserve">..............................deltaF-PUCCH-Format1b:deltaF3 (1) //   {deltaF1, deltaF3, deltaF5} </w:t>
      </w:r>
      <w:r>
        <w:t>，</w:t>
      </w:r>
      <w:r>
        <w:t>1</w:t>
      </w:r>
      <w:r>
        <w:t>表示</w:t>
      </w:r>
      <w:r>
        <w:t xml:space="preserve"> deltaF 3</w:t>
      </w:r>
    </w:p>
    <w:p w14:paraId="5333F907" w14:textId="77777777" w:rsidR="00B22A3B" w:rsidRDefault="00E7651C">
      <w:pPr>
        <w:pStyle w:val="a0"/>
        <w:ind w:firstLine="420"/>
      </w:pPr>
      <w:r>
        <w:t xml:space="preserve">..............................deltaF-PUCCH-Format2:deltaF1 (2) //   {deltaF-2, deltaF0, deltaF1, deltaF2} </w:t>
      </w:r>
      <w:r>
        <w:t>，</w:t>
      </w:r>
      <w:r>
        <w:t>2</w:t>
      </w:r>
      <w:r>
        <w:t>表示</w:t>
      </w:r>
      <w:r>
        <w:t xml:space="preserve"> deltaF 1</w:t>
      </w:r>
    </w:p>
    <w:p w14:paraId="0BE56A99" w14:textId="77777777" w:rsidR="00B22A3B" w:rsidRDefault="00E7651C">
      <w:pPr>
        <w:pStyle w:val="a0"/>
        <w:ind w:firstLine="420"/>
      </w:pPr>
      <w:r>
        <w:t xml:space="preserve">..............................deltaF-PUCCH-Format2a:deltaF2 (2) //   {deltaF-2, deltaF0, deltaF2} </w:t>
      </w:r>
      <w:r>
        <w:t>，</w:t>
      </w:r>
      <w:r>
        <w:t>2</w:t>
      </w:r>
      <w:r>
        <w:t>表示</w:t>
      </w:r>
      <w:r>
        <w:t xml:space="preserve"> deltaF 2</w:t>
      </w:r>
    </w:p>
    <w:p w14:paraId="7B371604" w14:textId="77777777" w:rsidR="00B22A3B" w:rsidRDefault="00E7651C">
      <w:pPr>
        <w:pStyle w:val="a0"/>
        <w:ind w:firstLine="420"/>
      </w:pPr>
      <w:r>
        <w:t xml:space="preserve">..............................deltaF-PUCCH-Format2b:deltaF2 (2) //   {deltaF-2, deltaF0, deltaF2} </w:t>
      </w:r>
      <w:r>
        <w:t>，</w:t>
      </w:r>
      <w:r>
        <w:t>2</w:t>
      </w:r>
      <w:r>
        <w:t>表示</w:t>
      </w:r>
      <w:r>
        <w:t xml:space="preserve"> deltaF 2</w:t>
      </w:r>
    </w:p>
    <w:p w14:paraId="0B549EA1" w14:textId="77777777" w:rsidR="00B22A3B" w:rsidRDefault="00E7651C">
      <w:pPr>
        <w:pStyle w:val="a0"/>
        <w:ind w:firstLine="420"/>
      </w:pPr>
      <w:r>
        <w:t xml:space="preserve">............................deltaPreambleMsg3:0x4 (4) //   </w:t>
      </w:r>
      <w:r>
        <w:t>用于随机接入响应许可的</w:t>
      </w:r>
      <w:r>
        <w:t>PUSCH</w:t>
      </w:r>
      <w:r>
        <w:t>的功率计算。实际值</w:t>
      </w:r>
      <w:r>
        <w:t>= IE value * 2 [dB],4*2=8</w:t>
      </w:r>
    </w:p>
    <w:p w14:paraId="48562DAD" w14:textId="77777777" w:rsidR="00B22A3B" w:rsidRDefault="00E7651C">
      <w:pPr>
        <w:pStyle w:val="a0"/>
        <w:ind w:firstLine="420"/>
      </w:pPr>
      <w:r>
        <w:t xml:space="preserve">..........................ul-CyclicPrefixLength:len1 (0) // </w:t>
      </w:r>
      <w:r>
        <w:t>循环前缀长度</w:t>
      </w:r>
      <w:r>
        <w:t xml:space="preserve"> </w:t>
      </w:r>
      <w:r>
        <w:t>。</w:t>
      </w:r>
      <w:r>
        <w:t>len1</w:t>
      </w:r>
      <w:r>
        <w:t>表示常规循环前缀，</w:t>
      </w:r>
      <w:r>
        <w:t>len2</w:t>
      </w:r>
      <w:r>
        <w:t>表示扩展循环前缀</w:t>
      </w:r>
    </w:p>
    <w:p w14:paraId="2D231F9D" w14:textId="77777777" w:rsidR="00B22A3B" w:rsidRDefault="00E7651C">
      <w:pPr>
        <w:pStyle w:val="a0"/>
        <w:ind w:firstLine="420"/>
      </w:pPr>
      <w:r>
        <w:t>........................ue-TimersAndConstants //UE</w:t>
      </w:r>
      <w:r>
        <w:t>定时器常数</w:t>
      </w:r>
    </w:p>
    <w:p w14:paraId="378094BD" w14:textId="77777777" w:rsidR="00B22A3B" w:rsidRDefault="00E7651C">
      <w:pPr>
        <w:pStyle w:val="a0"/>
        <w:ind w:firstLine="420"/>
      </w:pPr>
      <w:r>
        <w:t>..........................t300:ms1000 (5) //   RRC</w:t>
      </w:r>
      <w:r>
        <w:t>连接建立定时器。启动时间：</w:t>
      </w:r>
      <w:r>
        <w:t>RRCConnectionRequest</w:t>
      </w:r>
      <w:r>
        <w:t>发出后；停止时间：收到</w:t>
      </w:r>
      <w:r>
        <w:t>RRCConnectionSetup or RRCConnectionReject</w:t>
      </w:r>
      <w:r>
        <w:t>。如果在超时时还未收到</w:t>
      </w:r>
      <w:r>
        <w:t>RRCConnectionSetup or RRCConnectionReject</w:t>
      </w:r>
      <w:r>
        <w:t>，则认为本次</w:t>
      </w:r>
      <w:r>
        <w:t>RRC</w:t>
      </w:r>
      <w:r>
        <w:t>建立失败。</w:t>
      </w:r>
    </w:p>
    <w:p w14:paraId="5AD6F42B" w14:textId="77777777" w:rsidR="00B22A3B" w:rsidRDefault="00E7651C">
      <w:pPr>
        <w:pStyle w:val="a0"/>
        <w:ind w:firstLine="420"/>
      </w:pPr>
      <w:r>
        <w:t>..........................t301:ms200 (1)   //  UE</w:t>
      </w:r>
      <w:r>
        <w:t>在发送</w:t>
      </w:r>
    </w:p>
    <w:p w14:paraId="036209D7" w14:textId="77777777" w:rsidR="00B22A3B" w:rsidRDefault="00E7651C">
      <w:pPr>
        <w:pStyle w:val="a0"/>
        <w:ind w:firstLine="420"/>
      </w:pPr>
      <w:r>
        <w:t>RRCConnectionReestabilshmentRequest</w:t>
      </w:r>
      <w:r>
        <w:t>时启动该定时器。定时器超时前，如果</w:t>
      </w:r>
      <w:r>
        <w:t>UE</w:t>
      </w:r>
      <w:r>
        <w:t>收到</w:t>
      </w:r>
      <w:r>
        <w:t>RRCConnectionReestablishment</w:t>
      </w:r>
      <w:r>
        <w:t>或者</w:t>
      </w:r>
      <w:r>
        <w:t>RRCConnectionReestablishmentReject</w:t>
      </w:r>
      <w:r>
        <w:t>或者被选择小区变成不适合小区，则停止该定时器。定时器超时后，</w:t>
      </w:r>
      <w:r>
        <w:t>UE</w:t>
      </w:r>
      <w:r>
        <w:t>进入</w:t>
      </w:r>
      <w:r>
        <w:t>RRC_IDLE</w:t>
      </w:r>
      <w:r>
        <w:t>态。</w:t>
      </w:r>
    </w:p>
    <w:p w14:paraId="63202604" w14:textId="77777777" w:rsidR="00B22A3B" w:rsidRDefault="00E7651C">
      <w:pPr>
        <w:pStyle w:val="a0"/>
        <w:ind w:firstLine="420"/>
      </w:pPr>
      <w:r>
        <w:lastRenderedPageBreak/>
        <w:t>..........................t310:ms1000 (5) // UE</w:t>
      </w:r>
      <w:r>
        <w:t>在检测到物理层故障时，启动该定时器。在定时器超时前，如果</w:t>
      </w:r>
      <w:r>
        <w:t>UE</w:t>
      </w:r>
      <w:r>
        <w:t>检测到物理层故障恢复，或者触发切换流程，或者</w:t>
      </w:r>
      <w:r>
        <w:t>UE</w:t>
      </w:r>
      <w:r>
        <w:t>发起连接重建流程，则停止该定时器。定时器超时后，如果没有激活安全模式，</w:t>
      </w:r>
      <w:r>
        <w:t>UE</w:t>
      </w:r>
      <w:r>
        <w:t>进入</w:t>
      </w:r>
      <w:r>
        <w:t>RRC_IDLE</w:t>
      </w:r>
      <w:r>
        <w:t>态；</w:t>
      </w:r>
      <w:r>
        <w:t xml:space="preserve"> </w:t>
      </w:r>
      <w:r>
        <w:t>否则，发起连接重建流程。改小此参数，</w:t>
      </w:r>
      <w:r>
        <w:t>RRC</w:t>
      </w:r>
      <w:r>
        <w:t>重建增多。改大此参数可能无法及时检测到下行失步，影响用户业务时延感受，可以减少重建次数。</w:t>
      </w:r>
    </w:p>
    <w:p w14:paraId="635F4809" w14:textId="77777777" w:rsidR="00B22A3B" w:rsidRDefault="00E7651C">
      <w:pPr>
        <w:pStyle w:val="a0"/>
        <w:ind w:firstLine="420"/>
      </w:pPr>
      <w:r>
        <w:t xml:space="preserve">..........................n310:n10 (6) // </w:t>
      </w:r>
      <w:r>
        <w:t>该参数表示接收到底层的连续</w:t>
      </w:r>
      <w:r>
        <w:t>"</w:t>
      </w:r>
      <w:r>
        <w:t>失步</w:t>
      </w:r>
      <w:r>
        <w:t>"</w:t>
      </w:r>
      <w:r>
        <w:t>指示的最大数目。改小，可能增加重建次数，改大可能无法及时检测到下行失步，影响用户业务时延感受。</w:t>
      </w:r>
    </w:p>
    <w:p w14:paraId="595B6047" w14:textId="77777777" w:rsidR="00B22A3B" w:rsidRDefault="00E7651C">
      <w:pPr>
        <w:pStyle w:val="a0"/>
        <w:ind w:firstLine="420"/>
      </w:pPr>
      <w:r>
        <w:t>..........................t311:ms10000 (3) // UE</w:t>
      </w:r>
      <w:r>
        <w:t>在发起</w:t>
      </w:r>
      <w:r>
        <w:t>RRC</w:t>
      </w:r>
      <w:r>
        <w:t>连接重建流程时启动该定时器。定时器超时前，如果</w:t>
      </w:r>
      <w:r>
        <w:t>UE</w:t>
      </w:r>
      <w:r>
        <w:t>选择了一个</w:t>
      </w:r>
      <w:r>
        <w:t>EUTRAN</w:t>
      </w:r>
      <w:r>
        <w:t>小区或者异系统小区后，停止此定时器。定时器超时后，</w:t>
      </w:r>
      <w:r>
        <w:t>UE</w:t>
      </w:r>
      <w:r>
        <w:t>进入</w:t>
      </w:r>
      <w:r>
        <w:t>RRC_IDLE</w:t>
      </w:r>
      <w:r>
        <w:t>态。改小此参数对掉话率有负增益。改大此参数影响用户业务时延感受，可以减少掉话次数。</w:t>
      </w:r>
    </w:p>
    <w:p w14:paraId="218969EC" w14:textId="77777777" w:rsidR="00B22A3B" w:rsidRDefault="00E7651C">
      <w:pPr>
        <w:pStyle w:val="a0"/>
        <w:ind w:firstLine="420"/>
      </w:pPr>
      <w:r>
        <w:t xml:space="preserve">..........................n311:n1 (0) //   </w:t>
      </w:r>
      <w:r>
        <w:t>该参数表示接收到底层的连续</w:t>
      </w:r>
      <w:r>
        <w:t>"</w:t>
      </w:r>
      <w:r>
        <w:t>同步</w:t>
      </w:r>
      <w:r>
        <w:t>"</w:t>
      </w:r>
      <w:r>
        <w:t>指示的最大数目，改小可以减少</w:t>
      </w:r>
      <w:r>
        <w:t>RRC</w:t>
      </w:r>
      <w:r>
        <w:t>重建，可能无法及时检测到下行故障，影响用户业务时延感受；改大，</w:t>
      </w:r>
      <w:r>
        <w:t>RRC</w:t>
      </w:r>
      <w:r>
        <w:t>重建次数增多。</w:t>
      </w:r>
    </w:p>
    <w:p w14:paraId="2FB14C51" w14:textId="77777777" w:rsidR="00B22A3B" w:rsidRDefault="00E7651C">
      <w:pPr>
        <w:pStyle w:val="a0"/>
        <w:ind w:firstLine="420"/>
      </w:pPr>
      <w:r>
        <w:t>........................freqInfo</w:t>
      </w:r>
    </w:p>
    <w:p w14:paraId="3FC98123" w14:textId="77777777" w:rsidR="00B22A3B" w:rsidRDefault="00E7651C">
      <w:pPr>
        <w:pStyle w:val="a0"/>
        <w:ind w:firstLine="420"/>
      </w:pPr>
      <w:r>
        <w:t>..........................additionalSpectrumEmission:0x1 (1) // UE</w:t>
      </w:r>
      <w:r>
        <w:t>射频参数，需要查表</w:t>
      </w:r>
    </w:p>
    <w:p w14:paraId="306C0105" w14:textId="77777777" w:rsidR="00B22A3B" w:rsidRDefault="00E7651C">
      <w:pPr>
        <w:pStyle w:val="a0"/>
        <w:ind w:firstLine="420"/>
      </w:pPr>
      <w:r>
        <w:t xml:space="preserve">........................timeAlignmentTimerCommon:sf1920 (3) //   </w:t>
      </w:r>
      <w:r>
        <w:t>时间调整定时器，上行同步成功后启动，失步后重启。这个参数是</w:t>
      </w:r>
      <w:r>
        <w:t>MAC</w:t>
      </w:r>
      <w:r>
        <w:t>层过程参数，是对</w:t>
      </w:r>
      <w:r>
        <w:t>UE</w:t>
      </w:r>
      <w:r>
        <w:t>上行同步状态进行维护的一个定时器。</w:t>
      </w:r>
      <w:r>
        <w:t>UE</w:t>
      </w:r>
      <w:r>
        <w:t>上行需要保持和</w:t>
      </w:r>
      <w:r>
        <w:t>eNodeB</w:t>
      </w:r>
      <w:r>
        <w:t>的同步</w:t>
      </w:r>
      <w:r>
        <w:t xml:space="preserve"> </w:t>
      </w:r>
      <w:r>
        <w:t>，同步是利用</w:t>
      </w:r>
      <w:r>
        <w:t>Rach</w:t>
      </w:r>
      <w:r>
        <w:t>信道和过程获得的。但是</w:t>
      </w:r>
      <w:r>
        <w:t>UE</w:t>
      </w:r>
      <w:r>
        <w:t>一次做完一次</w:t>
      </w:r>
      <w:r>
        <w:t>Rach</w:t>
      </w:r>
      <w:r>
        <w:t>，获得同步以后，可能由于</w:t>
      </w:r>
      <w:r>
        <w:t>UE</w:t>
      </w:r>
      <w:r>
        <w:t>，</w:t>
      </w:r>
      <w:r>
        <w:t>eNodeB</w:t>
      </w:r>
      <w:r>
        <w:t>双方的时钟偏移，或者信道情况改变，而又变成失步状态。在</w:t>
      </w:r>
      <w:r>
        <w:t>Time Alignment Timer</w:t>
      </w:r>
      <w:r>
        <w:t>超时的时间内，</w:t>
      </w:r>
      <w:r>
        <w:t>eNodeB</w:t>
      </w:r>
      <w:r>
        <w:t>必需对</w:t>
      </w:r>
      <w:r>
        <w:t>UE</w:t>
      </w:r>
      <w:r>
        <w:t>的上行定时做一次调整（</w:t>
      </w:r>
      <w:r>
        <w:t>eNB</w:t>
      </w:r>
      <w:r>
        <w:t>会给</w:t>
      </w:r>
      <w:r>
        <w:t>UE</w:t>
      </w:r>
      <w:r>
        <w:t>发</w:t>
      </w:r>
      <w:r>
        <w:t>Timing Advance Command</w:t>
      </w:r>
      <w:r>
        <w:t>来调整上行同步），或者确认，否则</w:t>
      </w:r>
      <w:r>
        <w:t>UE</w:t>
      </w:r>
      <w:r>
        <w:t>认为上行失步，需要重新</w:t>
      </w:r>
      <w:r>
        <w:t>Rand Access</w:t>
      </w:r>
      <w:r>
        <w:t>。例如：在随机接入过程的</w:t>
      </w:r>
      <w:r>
        <w:t>Msg2</w:t>
      </w:r>
      <w:r>
        <w:t>中，基站通常会返回给</w:t>
      </w:r>
      <w:r>
        <w:t>UE</w:t>
      </w:r>
      <w:r>
        <w:t>一个</w:t>
      </w:r>
      <w:r>
        <w:t>TA</w:t>
      </w:r>
      <w:r>
        <w:t>（时间提前量），这是为了保证</w:t>
      </w:r>
      <w:r>
        <w:t>Msg3</w:t>
      </w:r>
      <w:r>
        <w:t>的同步，</w:t>
      </w:r>
      <w:r>
        <w:t>sf1920</w:t>
      </w:r>
      <w:r>
        <w:t>，子帧为单位，即</w:t>
      </w:r>
      <w:r>
        <w:t>1920</w:t>
      </w:r>
      <w:r>
        <w:t>个子帧长度</w:t>
      </w:r>
    </w:p>
    <w:p w14:paraId="3A6FE679" w14:textId="77777777" w:rsidR="00B22A3B" w:rsidRDefault="00E7651C">
      <w:pPr>
        <w:pStyle w:val="a0"/>
        <w:ind w:firstLine="420"/>
      </w:pPr>
      <w:r>
        <w:t>....................CHOICE</w:t>
      </w:r>
    </w:p>
    <w:p w14:paraId="71E978A2" w14:textId="77777777" w:rsidR="00B22A3B" w:rsidRDefault="00E7651C">
      <w:pPr>
        <w:pStyle w:val="a0"/>
        <w:ind w:firstLine="420"/>
      </w:pPr>
      <w:r>
        <w:t>......................sib3</w:t>
      </w:r>
    </w:p>
    <w:p w14:paraId="24C5E666" w14:textId="77777777" w:rsidR="00B22A3B" w:rsidRDefault="00E7651C">
      <w:pPr>
        <w:pStyle w:val="a0"/>
        <w:ind w:firstLine="420"/>
      </w:pPr>
      <w:r>
        <w:t>........................cellReselectionInfoCommon //</w:t>
      </w:r>
      <w:r>
        <w:t>小区重选信息</w:t>
      </w:r>
    </w:p>
    <w:p w14:paraId="5724A128" w14:textId="77777777" w:rsidR="00B22A3B" w:rsidRDefault="00E7651C">
      <w:pPr>
        <w:pStyle w:val="a0"/>
        <w:ind w:firstLine="420"/>
      </w:pPr>
      <w:r>
        <w:t xml:space="preserve">..........................q-Hyst:dB4 (4) //   </w:t>
      </w:r>
      <w:r>
        <w:t>小区重选迟滞。用于作用在（在服务小区测量值上加上该值）服务小区后作为重选判决依据</w:t>
      </w:r>
    </w:p>
    <w:p w14:paraId="33476E06" w14:textId="77777777" w:rsidR="00B22A3B" w:rsidRDefault="00E7651C">
      <w:pPr>
        <w:pStyle w:val="a0"/>
        <w:ind w:firstLine="420"/>
      </w:pPr>
      <w:r>
        <w:t xml:space="preserve">........................cellReselectionServingFreqInfo // </w:t>
      </w:r>
      <w:r>
        <w:t>小区重选服务频率</w:t>
      </w:r>
      <w:r>
        <w:t xml:space="preserve"> </w:t>
      </w:r>
      <w:r>
        <w:t>信息</w:t>
      </w:r>
    </w:p>
    <w:p w14:paraId="5654A4A2" w14:textId="77777777" w:rsidR="00B22A3B" w:rsidRDefault="00E7651C">
      <w:pPr>
        <w:pStyle w:val="a0"/>
        <w:ind w:firstLine="420"/>
      </w:pPr>
      <w:r>
        <w:t xml:space="preserve">..........................s-NonIntraSearch:0xe (14) // </w:t>
      </w:r>
      <w:r>
        <w:t>异频搜索门限。实际值</w:t>
      </w:r>
      <w:r>
        <w:t>=</w:t>
      </w:r>
      <w:r>
        <w:t>配置值</w:t>
      </w:r>
      <w:r>
        <w:t>*2</w:t>
      </w:r>
    </w:p>
    <w:p w14:paraId="083CCD7F" w14:textId="77777777" w:rsidR="00B22A3B" w:rsidRDefault="00E7651C">
      <w:pPr>
        <w:pStyle w:val="a0"/>
        <w:ind w:firstLine="420"/>
      </w:pPr>
      <w:r>
        <w:t xml:space="preserve">..........................threshServingLow:0x4 (4) // </w:t>
      </w:r>
      <w:r>
        <w:t>由服务频率向低优先级重选时门限。实际值</w:t>
      </w:r>
      <w:r>
        <w:t>=</w:t>
      </w:r>
      <w:r>
        <w:t>配置值</w:t>
      </w:r>
      <w:r>
        <w:t>*2</w:t>
      </w:r>
    </w:p>
    <w:p w14:paraId="1FA4312B" w14:textId="77777777" w:rsidR="00B22A3B" w:rsidRDefault="00E7651C">
      <w:pPr>
        <w:pStyle w:val="a0"/>
        <w:ind w:firstLine="420"/>
      </w:pPr>
      <w:r>
        <w:t xml:space="preserve">..........................cellReselectionPriority:0x7 (7) // </w:t>
      </w:r>
      <w:r>
        <w:t>小区重选优先级。</w:t>
      </w:r>
    </w:p>
    <w:p w14:paraId="78FF02A7" w14:textId="77777777" w:rsidR="00B22A3B" w:rsidRDefault="00E7651C">
      <w:pPr>
        <w:pStyle w:val="a0"/>
        <w:ind w:firstLine="420"/>
      </w:pPr>
      <w:r>
        <w:t>........................intraFreqCellReselectionInfo //</w:t>
      </w:r>
      <w:r>
        <w:t>同频小区重选信息</w:t>
      </w:r>
    </w:p>
    <w:p w14:paraId="6A15BE2C" w14:textId="77777777" w:rsidR="00B22A3B" w:rsidRDefault="00E7651C">
      <w:pPr>
        <w:pStyle w:val="a0"/>
        <w:ind w:firstLine="420"/>
      </w:pPr>
      <w:r>
        <w:lastRenderedPageBreak/>
        <w:t xml:space="preserve">..........................q-RxLevMin:-0x40 (-64) //  </w:t>
      </w:r>
      <w:r>
        <w:t>小区要求的最小接收功率</w:t>
      </w:r>
      <w:r>
        <w:t xml:space="preserve"> RSRP </w:t>
      </w:r>
      <w:r>
        <w:t>值</w:t>
      </w:r>
      <w:r>
        <w:t xml:space="preserve"> [dBm] </w:t>
      </w:r>
      <w:r>
        <w:t>，即当</w:t>
      </w:r>
      <w:r>
        <w:t>UE</w:t>
      </w:r>
      <w:r>
        <w:t>测量小区</w:t>
      </w:r>
      <w:r>
        <w:t>RSRP</w:t>
      </w:r>
      <w:r>
        <w:t>低于该值时，</w:t>
      </w:r>
      <w:r>
        <w:t>UE</w:t>
      </w:r>
      <w:r>
        <w:t>是无法在该小区驻留的。实际的值为：</w:t>
      </w:r>
      <w:r>
        <w:t xml:space="preserve"> Qrxlevmin = IE value * 2 </w:t>
      </w:r>
      <w:r>
        <w:t>，</w:t>
      </w:r>
      <w:r>
        <w:t>-64</w:t>
      </w:r>
      <w:r>
        <w:t>为</w:t>
      </w:r>
      <w:r>
        <w:t>-128dBm</w:t>
      </w:r>
    </w:p>
    <w:p w14:paraId="5F2D816A" w14:textId="77777777" w:rsidR="00B22A3B" w:rsidRDefault="00E7651C">
      <w:pPr>
        <w:pStyle w:val="a0"/>
        <w:ind w:firstLine="420"/>
      </w:pPr>
      <w:r>
        <w:t xml:space="preserve">..........................s-IntraSearch:0x1d (29) // </w:t>
      </w:r>
      <w:r>
        <w:t>同频搜索门限。实际值</w:t>
      </w:r>
      <w:r>
        <w:t>=</w:t>
      </w:r>
      <w:r>
        <w:t>配置值</w:t>
      </w:r>
      <w:r>
        <w:t>*2</w:t>
      </w:r>
    </w:p>
    <w:p w14:paraId="6FCA9AC5" w14:textId="77777777" w:rsidR="00B22A3B" w:rsidRDefault="00E7651C">
      <w:pPr>
        <w:pStyle w:val="a0"/>
        <w:ind w:firstLine="420"/>
      </w:pPr>
      <w:r>
        <w:t>..........................presenceAntennaPort1:FALSE //</w:t>
      </w:r>
      <w:r>
        <w:t>用于指示是否所有的邻区均使用天线端口</w:t>
      </w:r>
      <w:r>
        <w:t>1</w:t>
      </w:r>
      <w:r>
        <w:t>，</w:t>
      </w:r>
      <w:r>
        <w:t>FALSE</w:t>
      </w:r>
      <w:r>
        <w:t>表示不使用。</w:t>
      </w:r>
    </w:p>
    <w:p w14:paraId="4AA05A8C" w14:textId="77777777" w:rsidR="00B22A3B" w:rsidRDefault="00E7651C">
      <w:pPr>
        <w:pStyle w:val="a0"/>
        <w:ind w:firstLine="420"/>
      </w:pPr>
      <w:r>
        <w:t xml:space="preserve">..........................neighCellConfig:01(01) // </w:t>
      </w:r>
      <w:r>
        <w:t>相邻小区配置。</w:t>
      </w:r>
      <w:r>
        <w:t>00</w:t>
      </w:r>
      <w:r>
        <w:t>：不是所有邻区均和当前服务小区有相同的</w:t>
      </w:r>
      <w:r>
        <w:t>MBSFN</w:t>
      </w:r>
      <w:r>
        <w:t>子帧配置。</w:t>
      </w:r>
      <w:r>
        <w:t>10</w:t>
      </w:r>
      <w:r>
        <w:t>：所有邻区均和当前服务小区有相同的</w:t>
      </w:r>
      <w:r>
        <w:t>MBSFN</w:t>
      </w:r>
      <w:r>
        <w:t>子帧配置。</w:t>
      </w:r>
      <w:r>
        <w:t>01</w:t>
      </w:r>
      <w:r>
        <w:t>：所有邻区均没有</w:t>
      </w:r>
      <w:r>
        <w:t>MBSFN</w:t>
      </w:r>
      <w:r>
        <w:t>子帧配置。</w:t>
      </w:r>
      <w:r>
        <w:t>11</w:t>
      </w:r>
      <w:r>
        <w:t>：相对于服务小区的</w:t>
      </w:r>
      <w:r>
        <w:t>UL/DL</w:t>
      </w:r>
      <w:r>
        <w:t>配置，邻区中存在不同的</w:t>
      </w:r>
      <w:r>
        <w:t>UL/DL</w:t>
      </w:r>
      <w:r>
        <w:t>配置。对于</w:t>
      </w:r>
      <w:r>
        <w:t>TDD</w:t>
      </w:r>
      <w:r>
        <w:t>，</w:t>
      </w:r>
      <w:r>
        <w:t>00</w:t>
      </w:r>
      <w:r>
        <w:t>、</w:t>
      </w:r>
      <w:r>
        <w:t>10</w:t>
      </w:r>
      <w:r>
        <w:t>、</w:t>
      </w:r>
      <w:r>
        <w:t>01</w:t>
      </w:r>
      <w:r>
        <w:t>只用于服务小区和邻区的</w:t>
      </w:r>
      <w:r>
        <w:t>UL/DL</w:t>
      </w:r>
      <w:r>
        <w:t>配置相同情况。</w:t>
      </w:r>
    </w:p>
    <w:p w14:paraId="04BE84C1" w14:textId="77777777" w:rsidR="00B22A3B" w:rsidRDefault="00E7651C">
      <w:pPr>
        <w:pStyle w:val="a0"/>
        <w:ind w:firstLine="420"/>
      </w:pPr>
      <w:r>
        <w:t>..........................t-ReselectionEUTRA:0x2 (2) // EUTRA</w:t>
      </w:r>
      <w:r>
        <w:t>小区重选定时器。</w:t>
      </w:r>
    </w:p>
    <w:p w14:paraId="1BF79610" w14:textId="77777777" w:rsidR="00B22A3B" w:rsidRDefault="00E7651C">
      <w:pPr>
        <w:pStyle w:val="a0"/>
        <w:ind w:firstLine="420"/>
      </w:pPr>
      <w:r>
        <w:t>..........................t-ReselectionEUTRA-SF //</w:t>
      </w:r>
      <w:r>
        <w:t>对应速度状态下的</w:t>
      </w:r>
      <w:r>
        <w:t>t-ReselectionEUTRA</w:t>
      </w:r>
      <w:r>
        <w:t>的比例系数。</w:t>
      </w:r>
    </w:p>
    <w:p w14:paraId="0444B543" w14:textId="77777777" w:rsidR="00B22A3B" w:rsidRDefault="00E7651C">
      <w:pPr>
        <w:pStyle w:val="a0"/>
        <w:ind w:firstLine="420"/>
      </w:pPr>
      <w:r>
        <w:t xml:space="preserve">............................sf-Medium:lDot0 (3) // </w:t>
      </w:r>
      <w:r>
        <w:t>中速状态下的比例系数。</w:t>
      </w:r>
    </w:p>
    <w:p w14:paraId="5AEA8FD3" w14:textId="77777777" w:rsidR="00B22A3B" w:rsidRDefault="00E7651C">
      <w:pPr>
        <w:pStyle w:val="a0"/>
        <w:ind w:firstLine="420"/>
      </w:pPr>
      <w:r>
        <w:t xml:space="preserve">............................sf-High:oDot75 (2)   // </w:t>
      </w:r>
      <w:r>
        <w:t>高速状态下的比例系数。</w:t>
      </w:r>
    </w:p>
    <w:p w14:paraId="739C6C3D" w14:textId="77777777" w:rsidR="00B22A3B" w:rsidRDefault="00E7651C">
      <w:pPr>
        <w:pStyle w:val="a0"/>
        <w:ind w:firstLine="420"/>
      </w:pPr>
      <w:r>
        <w:t>........................s-IntraSearch-v920</w:t>
      </w:r>
    </w:p>
    <w:p w14:paraId="52F15127" w14:textId="77777777" w:rsidR="00B22A3B" w:rsidRDefault="00E7651C">
      <w:pPr>
        <w:pStyle w:val="a0"/>
        <w:ind w:firstLine="420"/>
      </w:pPr>
      <w:r>
        <w:t>..........................s-IntraSearchP-r9:0x1d (29) // R9</w:t>
      </w:r>
      <w:r>
        <w:t>下同频搜索</w:t>
      </w:r>
      <w:r>
        <w:t>rsrp</w:t>
      </w:r>
      <w:r>
        <w:t>门限。实际值</w:t>
      </w:r>
      <w:r>
        <w:t>=</w:t>
      </w:r>
      <w:r>
        <w:t>配置值</w:t>
      </w:r>
      <w:r>
        <w:t>*2</w:t>
      </w:r>
    </w:p>
    <w:p w14:paraId="0EC31BB7" w14:textId="77777777" w:rsidR="00B22A3B" w:rsidRDefault="00E7651C">
      <w:pPr>
        <w:pStyle w:val="a0"/>
        <w:ind w:firstLine="420"/>
      </w:pPr>
      <w:r>
        <w:t>..........................s-IntraSearchQ-r9:0x5 (5) // R9</w:t>
      </w:r>
      <w:r>
        <w:t>下同频搜索</w:t>
      </w:r>
      <w:r>
        <w:t>rsrq</w:t>
      </w:r>
      <w:r>
        <w:t>门限。实际值</w:t>
      </w:r>
      <w:r>
        <w:t>=</w:t>
      </w:r>
      <w:r>
        <w:t>配置值</w:t>
      </w:r>
      <w:r>
        <w:t>*2</w:t>
      </w:r>
    </w:p>
    <w:p w14:paraId="6E0AE716" w14:textId="77777777" w:rsidR="00B22A3B" w:rsidRDefault="00E7651C">
      <w:pPr>
        <w:pStyle w:val="a0"/>
        <w:ind w:firstLine="420"/>
      </w:pPr>
      <w:r>
        <w:t>........................s-NonIntraSearch-v920</w:t>
      </w:r>
    </w:p>
    <w:p w14:paraId="33502C42" w14:textId="77777777" w:rsidR="00B22A3B" w:rsidRDefault="00E7651C">
      <w:pPr>
        <w:pStyle w:val="a0"/>
        <w:ind w:firstLine="420"/>
      </w:pPr>
      <w:r>
        <w:t>..........................s-NonIntraSearchP-r9:0xe (14)   // R9</w:t>
      </w:r>
      <w:r>
        <w:t>下异频搜索</w:t>
      </w:r>
      <w:r>
        <w:t>rsrp</w:t>
      </w:r>
      <w:r>
        <w:t>门限。实际值</w:t>
      </w:r>
      <w:r>
        <w:t>=</w:t>
      </w:r>
      <w:r>
        <w:t>配置值</w:t>
      </w:r>
      <w:r>
        <w:t>*2</w:t>
      </w:r>
    </w:p>
    <w:p w14:paraId="25BE9DCB" w14:textId="77777777" w:rsidR="00B22A3B" w:rsidRDefault="00E7651C">
      <w:pPr>
        <w:pStyle w:val="a0"/>
        <w:ind w:firstLine="420"/>
      </w:pPr>
      <w:r>
        <w:t>..........................s-NonIntraSearchQ-r9:0x4 (4)   // R9</w:t>
      </w:r>
      <w:r>
        <w:t>下异频搜索</w:t>
      </w:r>
      <w:r>
        <w:t>rsrq</w:t>
      </w:r>
      <w:r>
        <w:t>门限。实际值</w:t>
      </w:r>
      <w:r>
        <w:t>=</w:t>
      </w:r>
      <w:r>
        <w:t>配置值</w:t>
      </w:r>
      <w:r>
        <w:t>*2</w:t>
      </w:r>
    </w:p>
    <w:p w14:paraId="1CB848F8" w14:textId="77777777" w:rsidR="00B22A3B" w:rsidRDefault="00E7651C">
      <w:pPr>
        <w:pStyle w:val="a0"/>
        <w:ind w:firstLine="420"/>
      </w:pPr>
      <w:r>
        <w:t>........................q-QualMin-r9:-0x12 (-18)   // R9</w:t>
      </w:r>
      <w:r>
        <w:t>下小区驻留要求的最小</w:t>
      </w:r>
      <w:r>
        <w:t>rsrq</w:t>
      </w:r>
    </w:p>
    <w:p w14:paraId="64D40BDD" w14:textId="560357C7" w:rsidR="00586637" w:rsidRDefault="00E7651C">
      <w:pPr>
        <w:pStyle w:val="a0"/>
        <w:ind w:firstLine="420"/>
      </w:pPr>
      <w:r>
        <w:t>其他系统消息也是与</w:t>
      </w:r>
      <w:r>
        <w:t>SIB2</w:t>
      </w:r>
      <w:r>
        <w:t>组合在一起在</w:t>
      </w:r>
      <w:r>
        <w:t>SI</w:t>
      </w:r>
      <w:r>
        <w:t>消息中下发，</w:t>
      </w:r>
      <w:r>
        <w:t>SI</w:t>
      </w:r>
      <w:r>
        <w:t>系统消息可能会包含多个</w:t>
      </w:r>
      <w:r>
        <w:t>SIB</w:t>
      </w:r>
      <w:r>
        <w:t>，这里不详细列举，</w:t>
      </w:r>
      <w:r>
        <w:t xml:space="preserve"> </w:t>
      </w:r>
      <w:r>
        <w:t>对信元的理解需要多查询资料</w:t>
      </w:r>
      <w:r>
        <w:t xml:space="preserve"> </w:t>
      </w:r>
      <w:r>
        <w:t>。</w:t>
      </w:r>
      <w:r>
        <w:t xml:space="preserve"> </w:t>
      </w:r>
      <w:r>
        <w:t>华为</w:t>
      </w:r>
      <w:r>
        <w:t>eNodeB</w:t>
      </w:r>
      <w:r>
        <w:t>设备，在同频邻区</w:t>
      </w:r>
      <w:r>
        <w:t>CIO</w:t>
      </w:r>
      <w:r>
        <w:t>设置为</w:t>
      </w:r>
      <w:r>
        <w:t>0</w:t>
      </w:r>
      <w:r>
        <w:t>时，系统不会向终端下发</w:t>
      </w:r>
      <w:r>
        <w:t>SIB4</w:t>
      </w:r>
      <w:r>
        <w:t>，即同频邻区列表信息。</w:t>
      </w:r>
      <w:r w:rsidR="00586637">
        <w:br w:type="page"/>
      </w:r>
    </w:p>
    <w:p w14:paraId="594B4EB3" w14:textId="77777777" w:rsidR="00B22A3B" w:rsidRDefault="00B22A3B">
      <w:pPr>
        <w:pStyle w:val="a0"/>
        <w:ind w:firstLine="420"/>
      </w:pPr>
    </w:p>
    <w:p w14:paraId="35D7F8D9" w14:textId="77777777" w:rsidR="00B22A3B" w:rsidRDefault="00E7651C">
      <w:pPr>
        <w:pStyle w:val="1"/>
        <w:ind w:firstLine="562"/>
      </w:pPr>
      <w:bookmarkStart w:id="64" w:name="第五章-信令案例-解析"/>
      <w:r>
        <w:t>第五章</w:t>
      </w:r>
      <w:r>
        <w:t xml:space="preserve">   </w:t>
      </w:r>
      <w:r>
        <w:t>信令案例</w:t>
      </w:r>
      <w:r>
        <w:t xml:space="preserve"> </w:t>
      </w:r>
      <w:r>
        <w:t>解析</w:t>
      </w:r>
      <w:bookmarkEnd w:id="64"/>
    </w:p>
    <w:p w14:paraId="39727553" w14:textId="77777777" w:rsidR="00B22A3B" w:rsidRDefault="00E7651C">
      <w:pPr>
        <w:pStyle w:val="FirstParagraph"/>
        <w:ind w:firstLine="420"/>
      </w:pPr>
      <w:r>
        <w:t>通过前几章信令流程和系统消息的学习，</w:t>
      </w:r>
      <w:r>
        <w:t xml:space="preserve"> </w:t>
      </w:r>
      <w:r>
        <w:t>我们对信令有了一些基本认识。</w:t>
      </w:r>
      <w:r>
        <w:t xml:space="preserve"> </w:t>
      </w:r>
      <w:r>
        <w:t>本章我们以一个实测案例</w:t>
      </w:r>
      <w:r>
        <w:t xml:space="preserve"> </w:t>
      </w:r>
      <w:r>
        <w:t>来</w:t>
      </w:r>
      <w:r>
        <w:t xml:space="preserve"> </w:t>
      </w:r>
      <w:r>
        <w:t>分析各个信元消息的作用和重要信元内容，帮助我们加深信令的理解和学习，下面的案例是在华为设备</w:t>
      </w:r>
      <w:r>
        <w:t>OM920</w:t>
      </w:r>
      <w:r>
        <w:t>上</w:t>
      </w:r>
      <w:r>
        <w:t>LTE</w:t>
      </w:r>
      <w:r>
        <w:t>虚用户跟踪采集到的信令，信令中包含了</w:t>
      </w:r>
      <w:r>
        <w:t>RRC</w:t>
      </w:r>
      <w:r>
        <w:t>的建立过程、文本建立过程、安全模式、</w:t>
      </w:r>
      <w:r>
        <w:t>ERAB</w:t>
      </w:r>
      <w:r>
        <w:t>承载修改、</w:t>
      </w:r>
      <w:r>
        <w:t>UE</w:t>
      </w:r>
      <w:r>
        <w:t>文本修改、</w:t>
      </w:r>
      <w:r>
        <w:t>CSFB</w:t>
      </w:r>
      <w:r>
        <w:t>在</w:t>
      </w:r>
      <w:r>
        <w:t>4G</w:t>
      </w:r>
      <w:r>
        <w:t>网的过程等。这个信令流程是多个物理过程的组合，一般在问题定位时，主要看物理过程的流程是否完善，去判断流程的异常性，比如</w:t>
      </w:r>
      <w:r>
        <w:t>RR</w:t>
      </w:r>
      <w:r>
        <w:t>有建立请求没有建立完成消息就说明</w:t>
      </w:r>
      <w:r>
        <w:t>RRC</w:t>
      </w:r>
      <w:r>
        <w:t>在建立过程中异常。</w:t>
      </w:r>
    </w:p>
    <w:p w14:paraId="770BB87B" w14:textId="77777777" w:rsidR="00B22A3B" w:rsidRDefault="00E7651C">
      <w:pPr>
        <w:pStyle w:val="2"/>
        <w:ind w:firstLine="422"/>
      </w:pPr>
      <w:bookmarkStart w:id="65" w:name="实测案例流程"/>
      <w:r>
        <w:t xml:space="preserve">5.1 </w:t>
      </w:r>
      <w:r>
        <w:t>实测案例流程</w:t>
      </w:r>
      <w:bookmarkEnd w:id="65"/>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7C0" w:firstRow="0" w:lastRow="1" w:firstColumn="1" w:lastColumn="1" w:noHBand="1" w:noVBand="1"/>
      </w:tblPr>
      <w:tblGrid>
        <w:gridCol w:w="2094"/>
        <w:gridCol w:w="3542"/>
        <w:gridCol w:w="1844"/>
        <w:gridCol w:w="1376"/>
      </w:tblGrid>
      <w:tr w:rsidR="00DB1CB2" w14:paraId="5B9F2C77" w14:textId="77777777" w:rsidTr="00DB1CB2">
        <w:tc>
          <w:tcPr>
            <w:tcW w:w="1182" w:type="pct"/>
          </w:tcPr>
          <w:p w14:paraId="17B143E4" w14:textId="77777777" w:rsidR="00B22A3B" w:rsidRPr="00DB1CB2" w:rsidRDefault="00E7651C" w:rsidP="00872A47">
            <w:pPr>
              <w:ind w:firstLineChars="0" w:firstLine="0"/>
              <w:rPr>
                <w:sz w:val="20"/>
                <w:szCs w:val="20"/>
              </w:rPr>
            </w:pPr>
            <w:r w:rsidRPr="00DB1CB2">
              <w:rPr>
                <w:sz w:val="20"/>
                <w:szCs w:val="20"/>
              </w:rPr>
              <w:t>采集时间</w:t>
            </w:r>
          </w:p>
        </w:tc>
        <w:tc>
          <w:tcPr>
            <w:tcW w:w="2000" w:type="pct"/>
          </w:tcPr>
          <w:p w14:paraId="06864963" w14:textId="77777777" w:rsidR="00B22A3B" w:rsidRPr="00DB1CB2" w:rsidRDefault="00E7651C" w:rsidP="00872A47">
            <w:pPr>
              <w:ind w:firstLineChars="83" w:firstLine="166"/>
              <w:rPr>
                <w:sz w:val="20"/>
                <w:szCs w:val="20"/>
              </w:rPr>
            </w:pPr>
            <w:r w:rsidRPr="00DB1CB2">
              <w:rPr>
                <w:sz w:val="20"/>
                <w:szCs w:val="20"/>
              </w:rPr>
              <w:t>标准接口消息类型</w:t>
            </w:r>
          </w:p>
        </w:tc>
        <w:tc>
          <w:tcPr>
            <w:tcW w:w="1041" w:type="pct"/>
          </w:tcPr>
          <w:p w14:paraId="68BA2059" w14:textId="77777777" w:rsidR="00B22A3B" w:rsidRPr="00DB1CB2" w:rsidRDefault="00E7651C" w:rsidP="00872A47">
            <w:pPr>
              <w:ind w:firstLineChars="0" w:firstLine="0"/>
              <w:rPr>
                <w:sz w:val="20"/>
                <w:szCs w:val="20"/>
              </w:rPr>
            </w:pPr>
            <w:r w:rsidRPr="00DB1CB2">
              <w:rPr>
                <w:sz w:val="20"/>
                <w:szCs w:val="20"/>
              </w:rPr>
              <w:t>消息中文名称</w:t>
            </w:r>
          </w:p>
        </w:tc>
        <w:tc>
          <w:tcPr>
            <w:tcW w:w="777" w:type="pct"/>
          </w:tcPr>
          <w:p w14:paraId="4777D7D0" w14:textId="77777777" w:rsidR="00B22A3B" w:rsidRPr="00DB1CB2" w:rsidRDefault="00E7651C" w:rsidP="00872A47">
            <w:pPr>
              <w:ind w:firstLineChars="0" w:firstLine="0"/>
              <w:rPr>
                <w:sz w:val="20"/>
                <w:szCs w:val="20"/>
              </w:rPr>
            </w:pPr>
            <w:r w:rsidRPr="00DB1CB2">
              <w:rPr>
                <w:sz w:val="20"/>
                <w:szCs w:val="20"/>
              </w:rPr>
              <w:t>消息方向</w:t>
            </w:r>
          </w:p>
        </w:tc>
      </w:tr>
      <w:tr w:rsidR="00DB1CB2" w14:paraId="40CAAC4C" w14:textId="77777777" w:rsidTr="00DB1CB2">
        <w:tc>
          <w:tcPr>
            <w:tcW w:w="1182" w:type="pct"/>
          </w:tcPr>
          <w:p w14:paraId="0479AC46" w14:textId="77777777" w:rsidR="00B22A3B" w:rsidRPr="00DB1CB2" w:rsidRDefault="00E7651C" w:rsidP="00872A47">
            <w:pPr>
              <w:ind w:firstLineChars="0" w:firstLine="0"/>
              <w:rPr>
                <w:sz w:val="20"/>
                <w:szCs w:val="20"/>
              </w:rPr>
            </w:pPr>
            <w:r w:rsidRPr="00DB1CB2">
              <w:rPr>
                <w:sz w:val="20"/>
                <w:szCs w:val="20"/>
              </w:rPr>
              <w:t>18:12:32 (972)</w:t>
            </w:r>
          </w:p>
        </w:tc>
        <w:tc>
          <w:tcPr>
            <w:tcW w:w="2000" w:type="pct"/>
          </w:tcPr>
          <w:p w14:paraId="4AD2A124" w14:textId="77777777" w:rsidR="00B22A3B" w:rsidRPr="00DB1CB2" w:rsidRDefault="00E7651C" w:rsidP="00872A47">
            <w:pPr>
              <w:ind w:firstLineChars="0" w:firstLine="0"/>
              <w:rPr>
                <w:sz w:val="20"/>
                <w:szCs w:val="20"/>
              </w:rPr>
            </w:pPr>
            <w:r w:rsidRPr="00DB1CB2">
              <w:rPr>
                <w:sz w:val="20"/>
                <w:szCs w:val="20"/>
              </w:rPr>
              <w:t>RRC_CONN_REQ</w:t>
            </w:r>
          </w:p>
        </w:tc>
        <w:tc>
          <w:tcPr>
            <w:tcW w:w="1041" w:type="pct"/>
          </w:tcPr>
          <w:p w14:paraId="0D7CC643" w14:textId="77777777" w:rsidR="00B22A3B" w:rsidRPr="00DB1CB2" w:rsidRDefault="00E7651C" w:rsidP="00872A47">
            <w:pPr>
              <w:ind w:firstLineChars="0" w:firstLine="0"/>
              <w:rPr>
                <w:sz w:val="20"/>
                <w:szCs w:val="20"/>
              </w:rPr>
            </w:pPr>
            <w:r w:rsidRPr="00DB1CB2">
              <w:rPr>
                <w:sz w:val="20"/>
                <w:szCs w:val="20"/>
              </w:rPr>
              <w:t>RRC</w:t>
            </w:r>
            <w:r w:rsidRPr="00DB1CB2">
              <w:rPr>
                <w:sz w:val="20"/>
                <w:szCs w:val="20"/>
              </w:rPr>
              <w:t>连接请求</w:t>
            </w:r>
          </w:p>
        </w:tc>
        <w:tc>
          <w:tcPr>
            <w:tcW w:w="777" w:type="pct"/>
          </w:tcPr>
          <w:p w14:paraId="06CEA633" w14:textId="77777777" w:rsidR="00B22A3B" w:rsidRPr="00DB1CB2" w:rsidRDefault="00E7651C" w:rsidP="00872A47">
            <w:pPr>
              <w:ind w:firstLineChars="0" w:firstLine="0"/>
              <w:rPr>
                <w:sz w:val="20"/>
                <w:szCs w:val="20"/>
              </w:rPr>
            </w:pPr>
            <w:r w:rsidRPr="00DB1CB2">
              <w:rPr>
                <w:sz w:val="20"/>
                <w:szCs w:val="20"/>
              </w:rPr>
              <w:t>接受自</w:t>
            </w:r>
            <w:r w:rsidRPr="00DB1CB2">
              <w:rPr>
                <w:sz w:val="20"/>
                <w:szCs w:val="20"/>
              </w:rPr>
              <w:t>UE</w:t>
            </w:r>
          </w:p>
        </w:tc>
      </w:tr>
      <w:tr w:rsidR="00DB1CB2" w14:paraId="021C5413" w14:textId="77777777" w:rsidTr="00DB1CB2">
        <w:tc>
          <w:tcPr>
            <w:tcW w:w="1182" w:type="pct"/>
          </w:tcPr>
          <w:p w14:paraId="3A40BB2C" w14:textId="77777777" w:rsidR="00B22A3B" w:rsidRPr="00DB1CB2" w:rsidRDefault="00E7651C" w:rsidP="00872A47">
            <w:pPr>
              <w:ind w:firstLineChars="0" w:firstLine="0"/>
              <w:rPr>
                <w:sz w:val="20"/>
                <w:szCs w:val="20"/>
              </w:rPr>
            </w:pPr>
            <w:r w:rsidRPr="00DB1CB2">
              <w:rPr>
                <w:sz w:val="20"/>
                <w:szCs w:val="20"/>
              </w:rPr>
              <w:t>18:12:32 (973)</w:t>
            </w:r>
          </w:p>
        </w:tc>
        <w:tc>
          <w:tcPr>
            <w:tcW w:w="2000" w:type="pct"/>
          </w:tcPr>
          <w:p w14:paraId="60595F79" w14:textId="77777777" w:rsidR="00B22A3B" w:rsidRPr="00DB1CB2" w:rsidRDefault="00E7651C" w:rsidP="00872A47">
            <w:pPr>
              <w:ind w:firstLineChars="0" w:firstLine="0"/>
              <w:rPr>
                <w:sz w:val="20"/>
                <w:szCs w:val="20"/>
              </w:rPr>
            </w:pPr>
            <w:r w:rsidRPr="00DB1CB2">
              <w:rPr>
                <w:sz w:val="20"/>
                <w:szCs w:val="20"/>
              </w:rPr>
              <w:t>RRC_CONN_SETUP</w:t>
            </w:r>
          </w:p>
        </w:tc>
        <w:tc>
          <w:tcPr>
            <w:tcW w:w="1041" w:type="pct"/>
          </w:tcPr>
          <w:p w14:paraId="5FB092A7" w14:textId="77777777" w:rsidR="00B22A3B" w:rsidRPr="00DB1CB2" w:rsidRDefault="00E7651C" w:rsidP="00872A47">
            <w:pPr>
              <w:ind w:firstLineChars="0" w:firstLine="0"/>
              <w:rPr>
                <w:sz w:val="20"/>
                <w:szCs w:val="20"/>
              </w:rPr>
            </w:pPr>
            <w:r w:rsidRPr="00DB1CB2">
              <w:rPr>
                <w:sz w:val="20"/>
                <w:szCs w:val="20"/>
              </w:rPr>
              <w:t>RRC</w:t>
            </w:r>
            <w:r w:rsidRPr="00DB1CB2">
              <w:rPr>
                <w:sz w:val="20"/>
                <w:szCs w:val="20"/>
              </w:rPr>
              <w:t>连接建立</w:t>
            </w:r>
          </w:p>
        </w:tc>
        <w:tc>
          <w:tcPr>
            <w:tcW w:w="777" w:type="pct"/>
          </w:tcPr>
          <w:p w14:paraId="13F6E783" w14:textId="77777777" w:rsidR="00B22A3B" w:rsidRPr="00DB1CB2" w:rsidRDefault="00E7651C" w:rsidP="00872A47">
            <w:pPr>
              <w:ind w:firstLineChars="0" w:firstLine="0"/>
              <w:rPr>
                <w:sz w:val="20"/>
                <w:szCs w:val="20"/>
              </w:rPr>
            </w:pPr>
            <w:r w:rsidRPr="00DB1CB2">
              <w:rPr>
                <w:sz w:val="20"/>
                <w:szCs w:val="20"/>
              </w:rPr>
              <w:t>发送到</w:t>
            </w:r>
            <w:r w:rsidRPr="00DB1CB2">
              <w:rPr>
                <w:sz w:val="20"/>
                <w:szCs w:val="20"/>
              </w:rPr>
              <w:t>UE</w:t>
            </w:r>
          </w:p>
        </w:tc>
      </w:tr>
      <w:tr w:rsidR="00DB1CB2" w14:paraId="2E3C4504" w14:textId="77777777" w:rsidTr="00DB1CB2">
        <w:tc>
          <w:tcPr>
            <w:tcW w:w="1182" w:type="pct"/>
          </w:tcPr>
          <w:p w14:paraId="13D21B52" w14:textId="77777777" w:rsidR="00B22A3B" w:rsidRPr="00DB1CB2" w:rsidRDefault="00E7651C" w:rsidP="00872A47">
            <w:pPr>
              <w:ind w:firstLineChars="0" w:firstLine="0"/>
              <w:rPr>
                <w:sz w:val="20"/>
                <w:szCs w:val="20"/>
              </w:rPr>
            </w:pPr>
            <w:r w:rsidRPr="00DB1CB2">
              <w:rPr>
                <w:sz w:val="20"/>
                <w:szCs w:val="20"/>
              </w:rPr>
              <w:t>18:12:32 (973)</w:t>
            </w:r>
          </w:p>
        </w:tc>
        <w:tc>
          <w:tcPr>
            <w:tcW w:w="2000" w:type="pct"/>
          </w:tcPr>
          <w:p w14:paraId="7E6ED807" w14:textId="77777777" w:rsidR="00B22A3B" w:rsidRPr="00DB1CB2" w:rsidRDefault="00E7651C" w:rsidP="00872A47">
            <w:pPr>
              <w:ind w:firstLineChars="0" w:firstLine="0"/>
              <w:rPr>
                <w:sz w:val="20"/>
                <w:szCs w:val="20"/>
              </w:rPr>
            </w:pPr>
            <w:r w:rsidRPr="00DB1CB2">
              <w:rPr>
                <w:sz w:val="20"/>
                <w:szCs w:val="20"/>
              </w:rPr>
              <w:t>RRC_CONN_SETUP_CMP</w:t>
            </w:r>
          </w:p>
        </w:tc>
        <w:tc>
          <w:tcPr>
            <w:tcW w:w="1041" w:type="pct"/>
          </w:tcPr>
          <w:p w14:paraId="7D628112" w14:textId="77777777" w:rsidR="00B22A3B" w:rsidRPr="00DB1CB2" w:rsidRDefault="00E7651C" w:rsidP="00872A47">
            <w:pPr>
              <w:ind w:firstLineChars="0" w:firstLine="0"/>
              <w:rPr>
                <w:sz w:val="20"/>
                <w:szCs w:val="20"/>
              </w:rPr>
            </w:pPr>
            <w:r w:rsidRPr="00DB1CB2">
              <w:rPr>
                <w:sz w:val="20"/>
                <w:szCs w:val="20"/>
              </w:rPr>
              <w:t>RRC</w:t>
            </w:r>
            <w:r w:rsidRPr="00DB1CB2">
              <w:rPr>
                <w:sz w:val="20"/>
                <w:szCs w:val="20"/>
              </w:rPr>
              <w:t>连接建立完成</w:t>
            </w:r>
          </w:p>
        </w:tc>
        <w:tc>
          <w:tcPr>
            <w:tcW w:w="777" w:type="pct"/>
          </w:tcPr>
          <w:p w14:paraId="46FE8B8C" w14:textId="77777777" w:rsidR="00B22A3B" w:rsidRPr="00DB1CB2" w:rsidRDefault="00E7651C" w:rsidP="00872A47">
            <w:pPr>
              <w:ind w:firstLineChars="0" w:firstLine="0"/>
              <w:rPr>
                <w:sz w:val="20"/>
                <w:szCs w:val="20"/>
              </w:rPr>
            </w:pPr>
            <w:r w:rsidRPr="00DB1CB2">
              <w:rPr>
                <w:sz w:val="20"/>
                <w:szCs w:val="20"/>
              </w:rPr>
              <w:t>接受自</w:t>
            </w:r>
            <w:r w:rsidRPr="00DB1CB2">
              <w:rPr>
                <w:sz w:val="20"/>
                <w:szCs w:val="20"/>
              </w:rPr>
              <w:t>UE</w:t>
            </w:r>
          </w:p>
        </w:tc>
      </w:tr>
      <w:tr w:rsidR="00DB1CB2" w14:paraId="610BAC0E" w14:textId="77777777" w:rsidTr="00DB1CB2">
        <w:tc>
          <w:tcPr>
            <w:tcW w:w="1182" w:type="pct"/>
          </w:tcPr>
          <w:p w14:paraId="5930650C" w14:textId="77777777" w:rsidR="00B22A3B" w:rsidRPr="00DB1CB2" w:rsidRDefault="00E7651C" w:rsidP="00872A47">
            <w:pPr>
              <w:ind w:firstLineChars="0" w:firstLine="0"/>
              <w:rPr>
                <w:sz w:val="20"/>
                <w:szCs w:val="20"/>
              </w:rPr>
            </w:pPr>
            <w:r w:rsidRPr="00DB1CB2">
              <w:rPr>
                <w:sz w:val="20"/>
                <w:szCs w:val="20"/>
              </w:rPr>
              <w:t>18:12:32 (973)</w:t>
            </w:r>
          </w:p>
        </w:tc>
        <w:tc>
          <w:tcPr>
            <w:tcW w:w="2000" w:type="pct"/>
          </w:tcPr>
          <w:p w14:paraId="30A158D9" w14:textId="77777777" w:rsidR="00B22A3B" w:rsidRPr="00DB1CB2" w:rsidRDefault="00E7651C" w:rsidP="00872A47">
            <w:pPr>
              <w:ind w:firstLineChars="0" w:firstLine="0"/>
              <w:rPr>
                <w:sz w:val="20"/>
                <w:szCs w:val="20"/>
              </w:rPr>
            </w:pPr>
            <w:r w:rsidRPr="00DB1CB2">
              <w:rPr>
                <w:sz w:val="20"/>
                <w:szCs w:val="20"/>
              </w:rPr>
              <w:t>S1AP_INITIAL_UE_MSG</w:t>
            </w:r>
          </w:p>
        </w:tc>
        <w:tc>
          <w:tcPr>
            <w:tcW w:w="1041" w:type="pct"/>
          </w:tcPr>
          <w:p w14:paraId="38DA4E5B" w14:textId="14F0F7BD" w:rsidR="00B22A3B" w:rsidRPr="00DB1CB2" w:rsidRDefault="00E7651C" w:rsidP="00872A47">
            <w:pPr>
              <w:ind w:firstLineChars="0" w:firstLine="0"/>
              <w:rPr>
                <w:sz w:val="20"/>
                <w:szCs w:val="20"/>
              </w:rPr>
            </w:pPr>
            <w:r w:rsidRPr="00DB1CB2">
              <w:rPr>
                <w:sz w:val="20"/>
                <w:szCs w:val="20"/>
              </w:rPr>
              <w:t>初始直传消息</w:t>
            </w:r>
          </w:p>
        </w:tc>
        <w:tc>
          <w:tcPr>
            <w:tcW w:w="777" w:type="pct"/>
          </w:tcPr>
          <w:p w14:paraId="29FCC483" w14:textId="77777777" w:rsidR="00B22A3B" w:rsidRPr="00DB1CB2" w:rsidRDefault="00E7651C" w:rsidP="00872A47">
            <w:pPr>
              <w:ind w:firstLineChars="0" w:firstLine="0"/>
              <w:rPr>
                <w:sz w:val="20"/>
                <w:szCs w:val="20"/>
              </w:rPr>
            </w:pPr>
            <w:r w:rsidRPr="00DB1CB2">
              <w:rPr>
                <w:sz w:val="20"/>
                <w:szCs w:val="20"/>
              </w:rPr>
              <w:t>发送到</w:t>
            </w:r>
            <w:r w:rsidRPr="00DB1CB2">
              <w:rPr>
                <w:sz w:val="20"/>
                <w:szCs w:val="20"/>
              </w:rPr>
              <w:t>MME</w:t>
            </w:r>
          </w:p>
        </w:tc>
      </w:tr>
      <w:tr w:rsidR="00DB1CB2" w14:paraId="3ACC630D" w14:textId="77777777" w:rsidTr="00DB1CB2">
        <w:tc>
          <w:tcPr>
            <w:tcW w:w="1182" w:type="pct"/>
          </w:tcPr>
          <w:p w14:paraId="17D48675" w14:textId="77777777" w:rsidR="00B22A3B" w:rsidRPr="00DB1CB2" w:rsidRDefault="00E7651C" w:rsidP="00872A47">
            <w:pPr>
              <w:ind w:firstLineChars="0" w:firstLine="0"/>
              <w:rPr>
                <w:sz w:val="20"/>
                <w:szCs w:val="20"/>
              </w:rPr>
            </w:pPr>
            <w:r w:rsidRPr="00DB1CB2">
              <w:rPr>
                <w:sz w:val="20"/>
                <w:szCs w:val="20"/>
              </w:rPr>
              <w:t>18:12:32 (973)</w:t>
            </w:r>
          </w:p>
        </w:tc>
        <w:tc>
          <w:tcPr>
            <w:tcW w:w="2000" w:type="pct"/>
          </w:tcPr>
          <w:p w14:paraId="4F36E329" w14:textId="77777777" w:rsidR="00B22A3B" w:rsidRPr="00DB1CB2" w:rsidRDefault="00E7651C" w:rsidP="00872A47">
            <w:pPr>
              <w:ind w:firstLineChars="0" w:firstLine="0"/>
              <w:rPr>
                <w:sz w:val="20"/>
                <w:szCs w:val="20"/>
              </w:rPr>
            </w:pPr>
            <w:r w:rsidRPr="00DB1CB2">
              <w:rPr>
                <w:sz w:val="20"/>
                <w:szCs w:val="20"/>
              </w:rPr>
              <w:t>S1AP_INITIAL_CONTEXT_SETUP_REQ</w:t>
            </w:r>
          </w:p>
        </w:tc>
        <w:tc>
          <w:tcPr>
            <w:tcW w:w="1041" w:type="pct"/>
          </w:tcPr>
          <w:p w14:paraId="07B57FA1" w14:textId="7D49AF27" w:rsidR="00B22A3B" w:rsidRPr="00DB1CB2" w:rsidRDefault="00E7651C" w:rsidP="00872A47">
            <w:pPr>
              <w:ind w:firstLineChars="0" w:firstLine="0"/>
              <w:rPr>
                <w:sz w:val="20"/>
                <w:szCs w:val="20"/>
              </w:rPr>
            </w:pPr>
            <w:r w:rsidRPr="00DB1CB2">
              <w:rPr>
                <w:sz w:val="20"/>
                <w:szCs w:val="20"/>
              </w:rPr>
              <w:t>初始文本建立请求</w:t>
            </w:r>
          </w:p>
        </w:tc>
        <w:tc>
          <w:tcPr>
            <w:tcW w:w="777" w:type="pct"/>
          </w:tcPr>
          <w:p w14:paraId="58EDEDE6" w14:textId="77777777" w:rsidR="00B22A3B" w:rsidRPr="00DB1CB2" w:rsidRDefault="00E7651C" w:rsidP="00872A47">
            <w:pPr>
              <w:ind w:firstLineChars="0" w:firstLine="0"/>
              <w:rPr>
                <w:sz w:val="20"/>
                <w:szCs w:val="20"/>
              </w:rPr>
            </w:pPr>
            <w:r w:rsidRPr="00DB1CB2">
              <w:rPr>
                <w:sz w:val="20"/>
                <w:szCs w:val="20"/>
              </w:rPr>
              <w:t>接收自</w:t>
            </w:r>
            <w:r w:rsidRPr="00DB1CB2">
              <w:rPr>
                <w:sz w:val="20"/>
                <w:szCs w:val="20"/>
              </w:rPr>
              <w:t>MME</w:t>
            </w:r>
          </w:p>
        </w:tc>
      </w:tr>
      <w:tr w:rsidR="00DB1CB2" w14:paraId="293D03AE" w14:textId="77777777" w:rsidTr="00DB1CB2">
        <w:tc>
          <w:tcPr>
            <w:tcW w:w="1182" w:type="pct"/>
          </w:tcPr>
          <w:p w14:paraId="4E00C309" w14:textId="77777777" w:rsidR="00B22A3B" w:rsidRPr="00DB1CB2" w:rsidRDefault="00E7651C" w:rsidP="00872A47">
            <w:pPr>
              <w:ind w:firstLineChars="0" w:firstLine="0"/>
              <w:rPr>
                <w:sz w:val="20"/>
                <w:szCs w:val="20"/>
              </w:rPr>
            </w:pPr>
            <w:r w:rsidRPr="00DB1CB2">
              <w:rPr>
                <w:sz w:val="20"/>
                <w:szCs w:val="20"/>
              </w:rPr>
              <w:t>18:12:32 (973)</w:t>
            </w:r>
          </w:p>
        </w:tc>
        <w:tc>
          <w:tcPr>
            <w:tcW w:w="2000" w:type="pct"/>
          </w:tcPr>
          <w:p w14:paraId="0E471DE5" w14:textId="77777777" w:rsidR="00B22A3B" w:rsidRPr="00DB1CB2" w:rsidRDefault="00E7651C" w:rsidP="00C673B5">
            <w:pPr>
              <w:ind w:firstLineChars="0" w:firstLine="0"/>
              <w:rPr>
                <w:sz w:val="20"/>
                <w:szCs w:val="20"/>
              </w:rPr>
            </w:pPr>
            <w:r w:rsidRPr="00DB1CB2">
              <w:rPr>
                <w:sz w:val="20"/>
                <w:szCs w:val="20"/>
              </w:rPr>
              <w:t>RRC_UE_CAP_ENQUIRY</w:t>
            </w:r>
          </w:p>
        </w:tc>
        <w:tc>
          <w:tcPr>
            <w:tcW w:w="1041" w:type="pct"/>
          </w:tcPr>
          <w:p w14:paraId="595283B3" w14:textId="77777777" w:rsidR="00B22A3B" w:rsidRPr="00DB1CB2" w:rsidRDefault="00E7651C" w:rsidP="00872A47">
            <w:pPr>
              <w:ind w:firstLineChars="0" w:firstLine="0"/>
              <w:rPr>
                <w:sz w:val="20"/>
                <w:szCs w:val="20"/>
              </w:rPr>
            </w:pPr>
            <w:r w:rsidRPr="00DB1CB2">
              <w:rPr>
                <w:sz w:val="20"/>
                <w:szCs w:val="20"/>
              </w:rPr>
              <w:t>UE</w:t>
            </w:r>
            <w:r w:rsidRPr="00DB1CB2">
              <w:rPr>
                <w:sz w:val="20"/>
                <w:szCs w:val="20"/>
              </w:rPr>
              <w:t>能力查询</w:t>
            </w:r>
          </w:p>
        </w:tc>
        <w:tc>
          <w:tcPr>
            <w:tcW w:w="777" w:type="pct"/>
          </w:tcPr>
          <w:p w14:paraId="4D935BFE" w14:textId="77777777" w:rsidR="00B22A3B" w:rsidRPr="00DB1CB2" w:rsidRDefault="00E7651C" w:rsidP="00C673B5">
            <w:pPr>
              <w:ind w:firstLineChars="0" w:firstLine="0"/>
              <w:rPr>
                <w:sz w:val="20"/>
                <w:szCs w:val="20"/>
              </w:rPr>
            </w:pPr>
            <w:r w:rsidRPr="00DB1CB2">
              <w:rPr>
                <w:sz w:val="20"/>
                <w:szCs w:val="20"/>
              </w:rPr>
              <w:t>发送到</w:t>
            </w:r>
            <w:r w:rsidRPr="00DB1CB2">
              <w:rPr>
                <w:sz w:val="20"/>
                <w:szCs w:val="20"/>
              </w:rPr>
              <w:t>UE</w:t>
            </w:r>
          </w:p>
        </w:tc>
      </w:tr>
      <w:tr w:rsidR="00DB1CB2" w14:paraId="60C8BAA9" w14:textId="77777777" w:rsidTr="00DB1CB2">
        <w:tc>
          <w:tcPr>
            <w:tcW w:w="1182" w:type="pct"/>
          </w:tcPr>
          <w:p w14:paraId="24C2ECF9" w14:textId="77777777" w:rsidR="00B22A3B" w:rsidRPr="00DB1CB2" w:rsidRDefault="00E7651C" w:rsidP="00872A47">
            <w:pPr>
              <w:ind w:firstLineChars="0" w:firstLine="0"/>
              <w:rPr>
                <w:sz w:val="20"/>
                <w:szCs w:val="20"/>
              </w:rPr>
            </w:pPr>
            <w:r w:rsidRPr="00DB1CB2">
              <w:rPr>
                <w:sz w:val="20"/>
                <w:szCs w:val="20"/>
              </w:rPr>
              <w:t>18:12:32 (993)</w:t>
            </w:r>
          </w:p>
        </w:tc>
        <w:tc>
          <w:tcPr>
            <w:tcW w:w="2000" w:type="pct"/>
          </w:tcPr>
          <w:p w14:paraId="6509E03A" w14:textId="77777777" w:rsidR="00B22A3B" w:rsidRPr="00DB1CB2" w:rsidRDefault="00E7651C" w:rsidP="00C673B5">
            <w:pPr>
              <w:ind w:firstLineChars="0" w:firstLine="0"/>
              <w:rPr>
                <w:sz w:val="20"/>
                <w:szCs w:val="20"/>
              </w:rPr>
            </w:pPr>
            <w:r w:rsidRPr="00DB1CB2">
              <w:rPr>
                <w:sz w:val="20"/>
                <w:szCs w:val="20"/>
              </w:rPr>
              <w:t>RRC_UE_CAP_INFO</w:t>
            </w:r>
          </w:p>
        </w:tc>
        <w:tc>
          <w:tcPr>
            <w:tcW w:w="1041" w:type="pct"/>
          </w:tcPr>
          <w:p w14:paraId="46EBEDC2" w14:textId="77777777" w:rsidR="00B22A3B" w:rsidRPr="00DB1CB2" w:rsidRDefault="00E7651C" w:rsidP="00C673B5">
            <w:pPr>
              <w:ind w:firstLineChars="0" w:firstLine="0"/>
              <w:rPr>
                <w:sz w:val="20"/>
                <w:szCs w:val="20"/>
              </w:rPr>
            </w:pPr>
            <w:r w:rsidRPr="00DB1CB2">
              <w:rPr>
                <w:sz w:val="20"/>
                <w:szCs w:val="20"/>
              </w:rPr>
              <w:t>UE</w:t>
            </w:r>
            <w:r w:rsidRPr="00DB1CB2">
              <w:rPr>
                <w:sz w:val="20"/>
                <w:szCs w:val="20"/>
              </w:rPr>
              <w:t>能力信息</w:t>
            </w:r>
          </w:p>
        </w:tc>
        <w:tc>
          <w:tcPr>
            <w:tcW w:w="777" w:type="pct"/>
          </w:tcPr>
          <w:p w14:paraId="640CF966" w14:textId="77777777" w:rsidR="00B22A3B" w:rsidRPr="00DB1CB2" w:rsidRDefault="00E7651C" w:rsidP="00C673B5">
            <w:pPr>
              <w:ind w:firstLineChars="0" w:firstLine="0"/>
              <w:rPr>
                <w:sz w:val="20"/>
                <w:szCs w:val="20"/>
              </w:rPr>
            </w:pPr>
            <w:r w:rsidRPr="00DB1CB2">
              <w:rPr>
                <w:sz w:val="20"/>
                <w:szCs w:val="20"/>
              </w:rPr>
              <w:t>接受自</w:t>
            </w:r>
            <w:r w:rsidRPr="00DB1CB2">
              <w:rPr>
                <w:sz w:val="20"/>
                <w:szCs w:val="20"/>
              </w:rPr>
              <w:t>UE</w:t>
            </w:r>
          </w:p>
        </w:tc>
      </w:tr>
      <w:tr w:rsidR="00DB1CB2" w14:paraId="629C0498" w14:textId="77777777" w:rsidTr="00DB1CB2">
        <w:tc>
          <w:tcPr>
            <w:tcW w:w="1182" w:type="pct"/>
          </w:tcPr>
          <w:p w14:paraId="0FADC1DC" w14:textId="77777777" w:rsidR="00B22A3B" w:rsidRPr="00DB1CB2" w:rsidRDefault="00E7651C" w:rsidP="00872A47">
            <w:pPr>
              <w:ind w:firstLineChars="0" w:firstLine="0"/>
              <w:rPr>
                <w:sz w:val="20"/>
                <w:szCs w:val="20"/>
              </w:rPr>
            </w:pPr>
            <w:r w:rsidRPr="00DB1CB2">
              <w:rPr>
                <w:sz w:val="20"/>
                <w:szCs w:val="20"/>
              </w:rPr>
              <w:t>18:12:32 (993)</w:t>
            </w:r>
          </w:p>
        </w:tc>
        <w:tc>
          <w:tcPr>
            <w:tcW w:w="2000" w:type="pct"/>
          </w:tcPr>
          <w:p w14:paraId="17F2CDF2" w14:textId="77777777" w:rsidR="00B22A3B" w:rsidRPr="00DB1CB2" w:rsidRDefault="00E7651C" w:rsidP="00C673B5">
            <w:pPr>
              <w:ind w:firstLineChars="0" w:firstLine="0"/>
              <w:rPr>
                <w:sz w:val="20"/>
                <w:szCs w:val="20"/>
              </w:rPr>
            </w:pPr>
            <w:r w:rsidRPr="00DB1CB2">
              <w:rPr>
                <w:sz w:val="20"/>
                <w:szCs w:val="20"/>
              </w:rPr>
              <w:t>S1AP_UE_CAPABILITY_INFO_IND</w:t>
            </w:r>
          </w:p>
        </w:tc>
        <w:tc>
          <w:tcPr>
            <w:tcW w:w="1041" w:type="pct"/>
          </w:tcPr>
          <w:p w14:paraId="58D37928" w14:textId="77777777" w:rsidR="00B22A3B" w:rsidRPr="00DB1CB2" w:rsidRDefault="00E7651C" w:rsidP="00C673B5">
            <w:pPr>
              <w:ind w:firstLineChars="0" w:firstLine="0"/>
              <w:rPr>
                <w:sz w:val="20"/>
                <w:szCs w:val="20"/>
              </w:rPr>
            </w:pPr>
            <w:r w:rsidRPr="00DB1CB2">
              <w:rPr>
                <w:sz w:val="20"/>
                <w:szCs w:val="20"/>
              </w:rPr>
              <w:t>UE</w:t>
            </w:r>
            <w:r w:rsidRPr="00DB1CB2">
              <w:rPr>
                <w:sz w:val="20"/>
                <w:szCs w:val="20"/>
              </w:rPr>
              <w:t>能力信息指示</w:t>
            </w:r>
          </w:p>
        </w:tc>
        <w:tc>
          <w:tcPr>
            <w:tcW w:w="777" w:type="pct"/>
          </w:tcPr>
          <w:p w14:paraId="43DBCEDE" w14:textId="77777777" w:rsidR="00B22A3B" w:rsidRPr="00DB1CB2" w:rsidRDefault="00E7651C" w:rsidP="00C673B5">
            <w:pPr>
              <w:ind w:firstLineChars="0" w:firstLine="0"/>
              <w:rPr>
                <w:sz w:val="20"/>
                <w:szCs w:val="20"/>
              </w:rPr>
            </w:pPr>
            <w:r w:rsidRPr="00DB1CB2">
              <w:rPr>
                <w:sz w:val="20"/>
                <w:szCs w:val="20"/>
              </w:rPr>
              <w:t>发送到</w:t>
            </w:r>
            <w:r w:rsidRPr="00DB1CB2">
              <w:rPr>
                <w:sz w:val="20"/>
                <w:szCs w:val="20"/>
              </w:rPr>
              <w:t>MME</w:t>
            </w:r>
          </w:p>
        </w:tc>
      </w:tr>
      <w:tr w:rsidR="00DB1CB2" w14:paraId="6721499C" w14:textId="77777777" w:rsidTr="00DB1CB2">
        <w:tc>
          <w:tcPr>
            <w:tcW w:w="1182" w:type="pct"/>
          </w:tcPr>
          <w:p w14:paraId="16693548" w14:textId="77777777" w:rsidR="00B22A3B" w:rsidRPr="00DB1CB2" w:rsidRDefault="00E7651C" w:rsidP="00872A47">
            <w:pPr>
              <w:ind w:firstLineChars="0" w:firstLine="0"/>
              <w:rPr>
                <w:sz w:val="20"/>
                <w:szCs w:val="20"/>
              </w:rPr>
            </w:pPr>
            <w:r w:rsidRPr="00DB1CB2">
              <w:rPr>
                <w:sz w:val="20"/>
                <w:szCs w:val="20"/>
              </w:rPr>
              <w:t>18:12:32 (998)</w:t>
            </w:r>
          </w:p>
        </w:tc>
        <w:tc>
          <w:tcPr>
            <w:tcW w:w="2000" w:type="pct"/>
          </w:tcPr>
          <w:p w14:paraId="5D2DBA82" w14:textId="77777777" w:rsidR="00B22A3B" w:rsidRPr="00DB1CB2" w:rsidRDefault="00E7651C" w:rsidP="005B1D97">
            <w:pPr>
              <w:ind w:firstLineChars="0" w:firstLine="0"/>
              <w:rPr>
                <w:sz w:val="20"/>
                <w:szCs w:val="20"/>
              </w:rPr>
            </w:pPr>
            <w:r w:rsidRPr="00DB1CB2">
              <w:rPr>
                <w:sz w:val="20"/>
                <w:szCs w:val="20"/>
              </w:rPr>
              <w:t>RRC_SECUR_MODE_CMD</w:t>
            </w:r>
          </w:p>
        </w:tc>
        <w:tc>
          <w:tcPr>
            <w:tcW w:w="1041" w:type="pct"/>
          </w:tcPr>
          <w:p w14:paraId="3E5905A3" w14:textId="77777777" w:rsidR="00B22A3B" w:rsidRPr="00DB1CB2" w:rsidRDefault="00E7651C" w:rsidP="005B1D97">
            <w:pPr>
              <w:ind w:firstLineChars="0" w:firstLine="0"/>
              <w:rPr>
                <w:sz w:val="20"/>
                <w:szCs w:val="20"/>
              </w:rPr>
            </w:pPr>
            <w:r w:rsidRPr="00DB1CB2">
              <w:rPr>
                <w:sz w:val="20"/>
                <w:szCs w:val="20"/>
              </w:rPr>
              <w:t>RRC</w:t>
            </w:r>
            <w:r w:rsidRPr="00DB1CB2">
              <w:rPr>
                <w:sz w:val="20"/>
                <w:szCs w:val="20"/>
              </w:rPr>
              <w:t>安全模式命令</w:t>
            </w:r>
          </w:p>
        </w:tc>
        <w:tc>
          <w:tcPr>
            <w:tcW w:w="777" w:type="pct"/>
          </w:tcPr>
          <w:p w14:paraId="783A1414" w14:textId="77777777" w:rsidR="00B22A3B" w:rsidRPr="00DB1CB2" w:rsidRDefault="00E7651C" w:rsidP="005B1D97">
            <w:pPr>
              <w:ind w:firstLineChars="0" w:firstLine="0"/>
              <w:rPr>
                <w:sz w:val="20"/>
                <w:szCs w:val="20"/>
              </w:rPr>
            </w:pPr>
            <w:r w:rsidRPr="00DB1CB2">
              <w:rPr>
                <w:sz w:val="20"/>
                <w:szCs w:val="20"/>
              </w:rPr>
              <w:t>发送到</w:t>
            </w:r>
            <w:r w:rsidRPr="00DB1CB2">
              <w:rPr>
                <w:sz w:val="20"/>
                <w:szCs w:val="20"/>
              </w:rPr>
              <w:t>UE</w:t>
            </w:r>
          </w:p>
        </w:tc>
      </w:tr>
      <w:tr w:rsidR="00DB1CB2" w14:paraId="53184917" w14:textId="77777777" w:rsidTr="00DB1CB2">
        <w:tc>
          <w:tcPr>
            <w:tcW w:w="1182" w:type="pct"/>
          </w:tcPr>
          <w:p w14:paraId="0311D9BD" w14:textId="77777777" w:rsidR="00B22A3B" w:rsidRPr="00DB1CB2" w:rsidRDefault="00E7651C" w:rsidP="00872A47">
            <w:pPr>
              <w:ind w:firstLineChars="0" w:firstLine="0"/>
              <w:rPr>
                <w:sz w:val="20"/>
                <w:szCs w:val="20"/>
              </w:rPr>
            </w:pPr>
            <w:r w:rsidRPr="00DB1CB2">
              <w:rPr>
                <w:sz w:val="20"/>
                <w:szCs w:val="20"/>
              </w:rPr>
              <w:t>18:12:32 (999)</w:t>
            </w:r>
          </w:p>
        </w:tc>
        <w:tc>
          <w:tcPr>
            <w:tcW w:w="2000" w:type="pct"/>
          </w:tcPr>
          <w:p w14:paraId="5EDAE8FF" w14:textId="77777777" w:rsidR="00B22A3B" w:rsidRPr="00DB1CB2" w:rsidRDefault="00E7651C" w:rsidP="005B1D97">
            <w:pPr>
              <w:ind w:firstLineChars="0" w:firstLine="0"/>
              <w:rPr>
                <w:sz w:val="20"/>
                <w:szCs w:val="20"/>
              </w:rPr>
            </w:pPr>
            <w:r w:rsidRPr="00DB1CB2">
              <w:rPr>
                <w:sz w:val="20"/>
                <w:szCs w:val="20"/>
              </w:rPr>
              <w:t>RRC_CONN_RECFG</w:t>
            </w:r>
          </w:p>
        </w:tc>
        <w:tc>
          <w:tcPr>
            <w:tcW w:w="1041" w:type="pct"/>
          </w:tcPr>
          <w:p w14:paraId="0F296778" w14:textId="77777777" w:rsidR="00B22A3B" w:rsidRPr="00DB1CB2" w:rsidRDefault="00E7651C" w:rsidP="005B1D97">
            <w:pPr>
              <w:ind w:firstLineChars="0" w:firstLine="0"/>
              <w:rPr>
                <w:sz w:val="20"/>
                <w:szCs w:val="20"/>
              </w:rPr>
            </w:pPr>
            <w:r w:rsidRPr="00DB1CB2">
              <w:rPr>
                <w:sz w:val="20"/>
                <w:szCs w:val="20"/>
              </w:rPr>
              <w:t>RRC</w:t>
            </w:r>
            <w:r w:rsidRPr="00DB1CB2">
              <w:rPr>
                <w:sz w:val="20"/>
                <w:szCs w:val="20"/>
              </w:rPr>
              <w:t>连接重配置</w:t>
            </w:r>
          </w:p>
        </w:tc>
        <w:tc>
          <w:tcPr>
            <w:tcW w:w="777" w:type="pct"/>
          </w:tcPr>
          <w:p w14:paraId="42730F21" w14:textId="77777777" w:rsidR="00B22A3B" w:rsidRPr="00DB1CB2" w:rsidRDefault="00E7651C" w:rsidP="005B1D97">
            <w:pPr>
              <w:ind w:firstLineChars="0" w:firstLine="0"/>
              <w:rPr>
                <w:sz w:val="20"/>
                <w:szCs w:val="20"/>
              </w:rPr>
            </w:pPr>
            <w:r w:rsidRPr="00DB1CB2">
              <w:rPr>
                <w:sz w:val="20"/>
                <w:szCs w:val="20"/>
              </w:rPr>
              <w:t>发送到</w:t>
            </w:r>
            <w:r w:rsidRPr="00DB1CB2">
              <w:rPr>
                <w:sz w:val="20"/>
                <w:szCs w:val="20"/>
              </w:rPr>
              <w:t>UE</w:t>
            </w:r>
          </w:p>
        </w:tc>
      </w:tr>
      <w:tr w:rsidR="00DB1CB2" w14:paraId="5FC3B474" w14:textId="77777777" w:rsidTr="00DB1CB2">
        <w:tc>
          <w:tcPr>
            <w:tcW w:w="1182" w:type="pct"/>
          </w:tcPr>
          <w:p w14:paraId="65B8EAF8" w14:textId="77777777" w:rsidR="00B22A3B" w:rsidRPr="00DB1CB2" w:rsidRDefault="00E7651C" w:rsidP="00872A47">
            <w:pPr>
              <w:ind w:firstLineChars="0" w:firstLine="0"/>
              <w:rPr>
                <w:sz w:val="20"/>
                <w:szCs w:val="20"/>
              </w:rPr>
            </w:pPr>
            <w:r w:rsidRPr="00DB1CB2">
              <w:rPr>
                <w:sz w:val="20"/>
                <w:szCs w:val="20"/>
              </w:rPr>
              <w:t>18:12:33 (13)</w:t>
            </w:r>
          </w:p>
        </w:tc>
        <w:tc>
          <w:tcPr>
            <w:tcW w:w="2000" w:type="pct"/>
          </w:tcPr>
          <w:p w14:paraId="021B105A" w14:textId="77777777" w:rsidR="00B22A3B" w:rsidRPr="00DB1CB2" w:rsidRDefault="00E7651C" w:rsidP="005B1D97">
            <w:pPr>
              <w:ind w:firstLineChars="0" w:firstLine="0"/>
              <w:rPr>
                <w:sz w:val="20"/>
                <w:szCs w:val="20"/>
              </w:rPr>
            </w:pPr>
            <w:r w:rsidRPr="00DB1CB2">
              <w:rPr>
                <w:sz w:val="20"/>
                <w:szCs w:val="20"/>
              </w:rPr>
              <w:t>RRC_SECUR_MODE_CMP</w:t>
            </w:r>
          </w:p>
        </w:tc>
        <w:tc>
          <w:tcPr>
            <w:tcW w:w="1041" w:type="pct"/>
          </w:tcPr>
          <w:p w14:paraId="634F0185" w14:textId="77777777" w:rsidR="00B22A3B" w:rsidRPr="00DB1CB2" w:rsidRDefault="00E7651C" w:rsidP="005B1D97">
            <w:pPr>
              <w:ind w:firstLineChars="0" w:firstLine="0"/>
              <w:rPr>
                <w:sz w:val="20"/>
                <w:szCs w:val="20"/>
              </w:rPr>
            </w:pPr>
            <w:r w:rsidRPr="00DB1CB2">
              <w:rPr>
                <w:sz w:val="20"/>
                <w:szCs w:val="20"/>
              </w:rPr>
              <w:t>RRC</w:t>
            </w:r>
            <w:r w:rsidRPr="00DB1CB2">
              <w:rPr>
                <w:sz w:val="20"/>
                <w:szCs w:val="20"/>
              </w:rPr>
              <w:t>安全模式完成</w:t>
            </w:r>
          </w:p>
        </w:tc>
        <w:tc>
          <w:tcPr>
            <w:tcW w:w="777" w:type="pct"/>
          </w:tcPr>
          <w:p w14:paraId="68FA2754" w14:textId="77777777" w:rsidR="00B22A3B" w:rsidRPr="00DB1CB2" w:rsidRDefault="00E7651C" w:rsidP="005B1D97">
            <w:pPr>
              <w:ind w:firstLineChars="0" w:firstLine="0"/>
              <w:rPr>
                <w:sz w:val="20"/>
                <w:szCs w:val="20"/>
              </w:rPr>
            </w:pPr>
            <w:r w:rsidRPr="00DB1CB2">
              <w:rPr>
                <w:sz w:val="20"/>
                <w:szCs w:val="20"/>
              </w:rPr>
              <w:t>接受自</w:t>
            </w:r>
            <w:r w:rsidRPr="00DB1CB2">
              <w:rPr>
                <w:sz w:val="20"/>
                <w:szCs w:val="20"/>
              </w:rPr>
              <w:t>UE</w:t>
            </w:r>
          </w:p>
        </w:tc>
      </w:tr>
      <w:tr w:rsidR="00DB1CB2" w14:paraId="1C3809C8" w14:textId="77777777" w:rsidTr="00DB1CB2">
        <w:tc>
          <w:tcPr>
            <w:tcW w:w="1182" w:type="pct"/>
          </w:tcPr>
          <w:p w14:paraId="71EEB867" w14:textId="77777777" w:rsidR="00B22A3B" w:rsidRPr="00DB1CB2" w:rsidRDefault="00E7651C" w:rsidP="00872A47">
            <w:pPr>
              <w:ind w:firstLineChars="0" w:firstLine="0"/>
              <w:rPr>
                <w:sz w:val="20"/>
                <w:szCs w:val="20"/>
              </w:rPr>
            </w:pPr>
            <w:r w:rsidRPr="00DB1CB2">
              <w:rPr>
                <w:sz w:val="20"/>
                <w:szCs w:val="20"/>
              </w:rPr>
              <w:t>18:12:33 (23)</w:t>
            </w:r>
          </w:p>
        </w:tc>
        <w:tc>
          <w:tcPr>
            <w:tcW w:w="2000" w:type="pct"/>
          </w:tcPr>
          <w:p w14:paraId="6E2547B1" w14:textId="77777777" w:rsidR="00B22A3B" w:rsidRPr="00DB1CB2" w:rsidRDefault="00E7651C" w:rsidP="005B1D97">
            <w:pPr>
              <w:ind w:firstLineChars="0" w:firstLine="0"/>
              <w:rPr>
                <w:sz w:val="20"/>
                <w:szCs w:val="20"/>
              </w:rPr>
            </w:pPr>
            <w:r w:rsidRPr="00DB1CB2">
              <w:rPr>
                <w:sz w:val="20"/>
                <w:szCs w:val="20"/>
              </w:rPr>
              <w:t>RRC_CONN_RECFG_CMP</w:t>
            </w:r>
          </w:p>
        </w:tc>
        <w:tc>
          <w:tcPr>
            <w:tcW w:w="1041" w:type="pct"/>
          </w:tcPr>
          <w:p w14:paraId="273C504E" w14:textId="77777777" w:rsidR="00B22A3B" w:rsidRPr="00DB1CB2" w:rsidRDefault="00E7651C" w:rsidP="005B1D97">
            <w:pPr>
              <w:ind w:firstLineChars="0" w:firstLine="0"/>
              <w:rPr>
                <w:sz w:val="20"/>
                <w:szCs w:val="20"/>
              </w:rPr>
            </w:pPr>
            <w:r w:rsidRPr="00DB1CB2">
              <w:rPr>
                <w:sz w:val="20"/>
                <w:szCs w:val="20"/>
              </w:rPr>
              <w:t>RRC</w:t>
            </w:r>
            <w:r w:rsidRPr="00DB1CB2">
              <w:rPr>
                <w:sz w:val="20"/>
                <w:szCs w:val="20"/>
              </w:rPr>
              <w:t>连接重配置完成</w:t>
            </w:r>
          </w:p>
        </w:tc>
        <w:tc>
          <w:tcPr>
            <w:tcW w:w="777" w:type="pct"/>
          </w:tcPr>
          <w:p w14:paraId="4FE195AE" w14:textId="77777777" w:rsidR="00B22A3B" w:rsidRPr="00DB1CB2" w:rsidRDefault="00E7651C" w:rsidP="005B1D97">
            <w:pPr>
              <w:ind w:firstLineChars="0" w:firstLine="0"/>
              <w:rPr>
                <w:sz w:val="20"/>
                <w:szCs w:val="20"/>
              </w:rPr>
            </w:pPr>
            <w:r w:rsidRPr="00DB1CB2">
              <w:rPr>
                <w:sz w:val="20"/>
                <w:szCs w:val="20"/>
              </w:rPr>
              <w:t>接受自</w:t>
            </w:r>
            <w:r w:rsidRPr="00DB1CB2">
              <w:rPr>
                <w:sz w:val="20"/>
                <w:szCs w:val="20"/>
              </w:rPr>
              <w:t>UE</w:t>
            </w:r>
          </w:p>
        </w:tc>
      </w:tr>
      <w:tr w:rsidR="00DB1CB2" w14:paraId="62A39D5F" w14:textId="77777777" w:rsidTr="00DB1CB2">
        <w:tc>
          <w:tcPr>
            <w:tcW w:w="1182" w:type="pct"/>
          </w:tcPr>
          <w:p w14:paraId="2CDC01C4" w14:textId="77777777" w:rsidR="00B22A3B" w:rsidRPr="00DB1CB2" w:rsidRDefault="00E7651C" w:rsidP="00872A47">
            <w:pPr>
              <w:ind w:firstLineChars="0" w:firstLine="0"/>
              <w:rPr>
                <w:sz w:val="20"/>
                <w:szCs w:val="20"/>
              </w:rPr>
            </w:pPr>
            <w:r w:rsidRPr="00DB1CB2">
              <w:rPr>
                <w:sz w:val="20"/>
                <w:szCs w:val="20"/>
              </w:rPr>
              <w:t>18:12:33 (23)</w:t>
            </w:r>
          </w:p>
        </w:tc>
        <w:tc>
          <w:tcPr>
            <w:tcW w:w="2000" w:type="pct"/>
          </w:tcPr>
          <w:p w14:paraId="0F3C9A51" w14:textId="77777777" w:rsidR="00B22A3B" w:rsidRPr="00DB1CB2" w:rsidRDefault="00E7651C" w:rsidP="005B1D97">
            <w:pPr>
              <w:ind w:firstLineChars="0" w:firstLine="0"/>
              <w:rPr>
                <w:sz w:val="20"/>
                <w:szCs w:val="20"/>
              </w:rPr>
            </w:pPr>
            <w:r w:rsidRPr="00DB1CB2">
              <w:rPr>
                <w:sz w:val="20"/>
                <w:szCs w:val="20"/>
              </w:rPr>
              <w:t>S1AP_INITIAL_CONTEXT_SETUP_RSP</w:t>
            </w:r>
          </w:p>
        </w:tc>
        <w:tc>
          <w:tcPr>
            <w:tcW w:w="1041" w:type="pct"/>
          </w:tcPr>
          <w:p w14:paraId="22F8CE4C" w14:textId="7B5CD0F1" w:rsidR="00B22A3B" w:rsidRPr="00DB1CB2" w:rsidRDefault="00E7651C" w:rsidP="005B1D97">
            <w:pPr>
              <w:ind w:firstLineChars="0" w:firstLine="0"/>
              <w:rPr>
                <w:sz w:val="20"/>
                <w:szCs w:val="20"/>
              </w:rPr>
            </w:pPr>
            <w:r w:rsidRPr="00DB1CB2">
              <w:rPr>
                <w:sz w:val="20"/>
                <w:szCs w:val="20"/>
              </w:rPr>
              <w:t>初始文本建立完成</w:t>
            </w:r>
          </w:p>
        </w:tc>
        <w:tc>
          <w:tcPr>
            <w:tcW w:w="777" w:type="pct"/>
          </w:tcPr>
          <w:p w14:paraId="3E0F0E47" w14:textId="77777777" w:rsidR="00B22A3B" w:rsidRPr="00DB1CB2" w:rsidRDefault="00E7651C" w:rsidP="005B1D97">
            <w:pPr>
              <w:ind w:firstLineChars="0" w:firstLine="0"/>
              <w:rPr>
                <w:sz w:val="20"/>
                <w:szCs w:val="20"/>
              </w:rPr>
            </w:pPr>
            <w:r w:rsidRPr="00DB1CB2">
              <w:rPr>
                <w:sz w:val="20"/>
                <w:szCs w:val="20"/>
              </w:rPr>
              <w:t>发送到</w:t>
            </w:r>
            <w:r w:rsidRPr="00DB1CB2">
              <w:rPr>
                <w:sz w:val="20"/>
                <w:szCs w:val="20"/>
              </w:rPr>
              <w:t>MME</w:t>
            </w:r>
          </w:p>
        </w:tc>
      </w:tr>
      <w:tr w:rsidR="00DB1CB2" w14:paraId="0D4093D3" w14:textId="77777777" w:rsidTr="00DB1CB2">
        <w:tc>
          <w:tcPr>
            <w:tcW w:w="1182" w:type="pct"/>
          </w:tcPr>
          <w:p w14:paraId="39D92EB6" w14:textId="77777777" w:rsidR="00B22A3B" w:rsidRPr="00DB1CB2" w:rsidRDefault="00E7651C" w:rsidP="00872A47">
            <w:pPr>
              <w:ind w:firstLineChars="0" w:firstLine="0"/>
              <w:rPr>
                <w:sz w:val="20"/>
                <w:szCs w:val="20"/>
              </w:rPr>
            </w:pPr>
            <w:r w:rsidRPr="00DB1CB2">
              <w:rPr>
                <w:sz w:val="20"/>
                <w:szCs w:val="20"/>
              </w:rPr>
              <w:t>18:12:33 (47)</w:t>
            </w:r>
          </w:p>
        </w:tc>
        <w:tc>
          <w:tcPr>
            <w:tcW w:w="2000" w:type="pct"/>
          </w:tcPr>
          <w:p w14:paraId="5BE1D6DB" w14:textId="77777777" w:rsidR="00B22A3B" w:rsidRPr="00DB1CB2" w:rsidRDefault="00E7651C" w:rsidP="005B1D97">
            <w:pPr>
              <w:ind w:firstLineChars="0" w:firstLine="0"/>
              <w:rPr>
                <w:sz w:val="20"/>
                <w:szCs w:val="20"/>
              </w:rPr>
            </w:pPr>
            <w:r w:rsidRPr="00DB1CB2">
              <w:rPr>
                <w:sz w:val="20"/>
                <w:szCs w:val="20"/>
              </w:rPr>
              <w:t>S1AP_ERAB_MOD_REQ</w:t>
            </w:r>
          </w:p>
        </w:tc>
        <w:tc>
          <w:tcPr>
            <w:tcW w:w="1041" w:type="pct"/>
          </w:tcPr>
          <w:p w14:paraId="01FC6821" w14:textId="32C8B21A" w:rsidR="00B22A3B" w:rsidRPr="00DB1CB2" w:rsidRDefault="00E7651C" w:rsidP="005B1D97">
            <w:pPr>
              <w:ind w:firstLineChars="0" w:firstLine="0"/>
              <w:rPr>
                <w:sz w:val="20"/>
                <w:szCs w:val="20"/>
              </w:rPr>
            </w:pPr>
            <w:r w:rsidRPr="00DB1CB2">
              <w:rPr>
                <w:sz w:val="20"/>
                <w:szCs w:val="20"/>
              </w:rPr>
              <w:t>ERA</w:t>
            </w:r>
            <w:r w:rsidRPr="00DB1CB2">
              <w:rPr>
                <w:sz w:val="20"/>
                <w:szCs w:val="20"/>
              </w:rPr>
              <w:t>修改请求</w:t>
            </w:r>
          </w:p>
        </w:tc>
        <w:tc>
          <w:tcPr>
            <w:tcW w:w="777" w:type="pct"/>
          </w:tcPr>
          <w:p w14:paraId="4B3361ED" w14:textId="77777777" w:rsidR="00B22A3B" w:rsidRPr="00DB1CB2" w:rsidRDefault="00E7651C" w:rsidP="005B1D97">
            <w:pPr>
              <w:ind w:firstLineChars="0" w:firstLine="0"/>
              <w:rPr>
                <w:sz w:val="20"/>
                <w:szCs w:val="20"/>
              </w:rPr>
            </w:pPr>
            <w:r w:rsidRPr="00DB1CB2">
              <w:rPr>
                <w:sz w:val="20"/>
                <w:szCs w:val="20"/>
              </w:rPr>
              <w:t>接收自</w:t>
            </w:r>
            <w:r w:rsidRPr="00DB1CB2">
              <w:rPr>
                <w:sz w:val="20"/>
                <w:szCs w:val="20"/>
              </w:rPr>
              <w:t>MME</w:t>
            </w:r>
          </w:p>
        </w:tc>
      </w:tr>
      <w:tr w:rsidR="00DB1CB2" w14:paraId="69BAE393" w14:textId="77777777" w:rsidTr="00DB1CB2">
        <w:tc>
          <w:tcPr>
            <w:tcW w:w="1182" w:type="pct"/>
          </w:tcPr>
          <w:p w14:paraId="0173BE27" w14:textId="77777777" w:rsidR="00B22A3B" w:rsidRPr="00DB1CB2" w:rsidRDefault="00E7651C" w:rsidP="00872A47">
            <w:pPr>
              <w:ind w:firstLineChars="0" w:firstLine="0"/>
              <w:rPr>
                <w:sz w:val="20"/>
                <w:szCs w:val="20"/>
              </w:rPr>
            </w:pPr>
            <w:r w:rsidRPr="00DB1CB2">
              <w:rPr>
                <w:sz w:val="20"/>
                <w:szCs w:val="20"/>
              </w:rPr>
              <w:t>18:12:33 (50)</w:t>
            </w:r>
          </w:p>
        </w:tc>
        <w:tc>
          <w:tcPr>
            <w:tcW w:w="2000" w:type="pct"/>
          </w:tcPr>
          <w:p w14:paraId="50528FFF" w14:textId="77777777" w:rsidR="00B22A3B" w:rsidRPr="00DB1CB2" w:rsidRDefault="00E7651C" w:rsidP="005B1D97">
            <w:pPr>
              <w:ind w:firstLineChars="0" w:firstLine="0"/>
              <w:rPr>
                <w:sz w:val="20"/>
                <w:szCs w:val="20"/>
              </w:rPr>
            </w:pPr>
            <w:r w:rsidRPr="00DB1CB2">
              <w:rPr>
                <w:sz w:val="20"/>
                <w:szCs w:val="20"/>
              </w:rPr>
              <w:t>RRC_DL_INFO_TRANSF</w:t>
            </w:r>
          </w:p>
        </w:tc>
        <w:tc>
          <w:tcPr>
            <w:tcW w:w="1041" w:type="pct"/>
          </w:tcPr>
          <w:p w14:paraId="0A6AFB77" w14:textId="77777777" w:rsidR="00B22A3B" w:rsidRPr="00DB1CB2" w:rsidRDefault="00E7651C" w:rsidP="005B1D97">
            <w:pPr>
              <w:ind w:firstLineChars="0" w:firstLine="0"/>
              <w:rPr>
                <w:sz w:val="20"/>
                <w:szCs w:val="20"/>
              </w:rPr>
            </w:pPr>
            <w:r w:rsidRPr="00DB1CB2">
              <w:rPr>
                <w:sz w:val="20"/>
                <w:szCs w:val="20"/>
              </w:rPr>
              <w:t>RRC</w:t>
            </w:r>
            <w:r w:rsidRPr="00DB1CB2">
              <w:rPr>
                <w:sz w:val="20"/>
                <w:szCs w:val="20"/>
              </w:rPr>
              <w:t>下行</w:t>
            </w:r>
            <w:r w:rsidRPr="00DB1CB2">
              <w:rPr>
                <w:sz w:val="20"/>
                <w:szCs w:val="20"/>
              </w:rPr>
              <w:t xml:space="preserve"> </w:t>
            </w:r>
            <w:r w:rsidRPr="00DB1CB2">
              <w:rPr>
                <w:sz w:val="20"/>
                <w:szCs w:val="20"/>
              </w:rPr>
              <w:t>直传消息</w:t>
            </w:r>
          </w:p>
        </w:tc>
        <w:tc>
          <w:tcPr>
            <w:tcW w:w="777" w:type="pct"/>
          </w:tcPr>
          <w:p w14:paraId="453DAA4B" w14:textId="77777777" w:rsidR="00B22A3B" w:rsidRPr="00DB1CB2" w:rsidRDefault="00E7651C" w:rsidP="005B1D97">
            <w:pPr>
              <w:ind w:firstLineChars="0" w:firstLine="0"/>
              <w:rPr>
                <w:sz w:val="20"/>
                <w:szCs w:val="20"/>
              </w:rPr>
            </w:pPr>
            <w:r w:rsidRPr="00DB1CB2">
              <w:rPr>
                <w:sz w:val="20"/>
                <w:szCs w:val="20"/>
              </w:rPr>
              <w:t>发送到</w:t>
            </w:r>
            <w:r w:rsidRPr="00DB1CB2">
              <w:rPr>
                <w:sz w:val="20"/>
                <w:szCs w:val="20"/>
              </w:rPr>
              <w:t>UE</w:t>
            </w:r>
          </w:p>
        </w:tc>
      </w:tr>
      <w:tr w:rsidR="00DB1CB2" w14:paraId="31A3AD46" w14:textId="77777777" w:rsidTr="00DB1CB2">
        <w:tc>
          <w:tcPr>
            <w:tcW w:w="1182" w:type="pct"/>
          </w:tcPr>
          <w:p w14:paraId="41B9608F" w14:textId="77777777" w:rsidR="00B22A3B" w:rsidRPr="00DB1CB2" w:rsidRDefault="00E7651C" w:rsidP="00872A47">
            <w:pPr>
              <w:ind w:firstLineChars="0" w:firstLine="0"/>
              <w:rPr>
                <w:sz w:val="20"/>
                <w:szCs w:val="20"/>
              </w:rPr>
            </w:pPr>
            <w:r w:rsidRPr="00DB1CB2">
              <w:rPr>
                <w:sz w:val="20"/>
                <w:szCs w:val="20"/>
              </w:rPr>
              <w:t>18:12:33 (50)</w:t>
            </w:r>
          </w:p>
        </w:tc>
        <w:tc>
          <w:tcPr>
            <w:tcW w:w="2000" w:type="pct"/>
          </w:tcPr>
          <w:p w14:paraId="7FBA25D6" w14:textId="77777777" w:rsidR="00B22A3B" w:rsidRPr="00DB1CB2" w:rsidRDefault="00E7651C" w:rsidP="00F62330">
            <w:pPr>
              <w:ind w:firstLineChars="0" w:firstLine="0"/>
              <w:rPr>
                <w:sz w:val="20"/>
                <w:szCs w:val="20"/>
              </w:rPr>
            </w:pPr>
            <w:r w:rsidRPr="00DB1CB2">
              <w:rPr>
                <w:sz w:val="20"/>
                <w:szCs w:val="20"/>
              </w:rPr>
              <w:t>S1AP_ERAB_MOD_RSP</w:t>
            </w:r>
          </w:p>
        </w:tc>
        <w:tc>
          <w:tcPr>
            <w:tcW w:w="1041" w:type="pct"/>
          </w:tcPr>
          <w:p w14:paraId="234A856B" w14:textId="77777777" w:rsidR="00B22A3B" w:rsidRPr="00DB1CB2" w:rsidRDefault="00E7651C" w:rsidP="00F62330">
            <w:pPr>
              <w:ind w:firstLineChars="0" w:firstLine="0"/>
              <w:rPr>
                <w:sz w:val="20"/>
                <w:szCs w:val="20"/>
              </w:rPr>
            </w:pPr>
            <w:r w:rsidRPr="00DB1CB2">
              <w:rPr>
                <w:sz w:val="20"/>
                <w:szCs w:val="20"/>
              </w:rPr>
              <w:t>ERAB</w:t>
            </w:r>
            <w:r w:rsidRPr="00DB1CB2">
              <w:rPr>
                <w:sz w:val="20"/>
                <w:szCs w:val="20"/>
              </w:rPr>
              <w:t>修改完成</w:t>
            </w:r>
          </w:p>
        </w:tc>
        <w:tc>
          <w:tcPr>
            <w:tcW w:w="777" w:type="pct"/>
          </w:tcPr>
          <w:p w14:paraId="7CED2B51"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MME</w:t>
            </w:r>
          </w:p>
        </w:tc>
      </w:tr>
      <w:tr w:rsidR="00DB1CB2" w14:paraId="0F49663E" w14:textId="77777777" w:rsidTr="00DB1CB2">
        <w:tc>
          <w:tcPr>
            <w:tcW w:w="1182" w:type="pct"/>
          </w:tcPr>
          <w:p w14:paraId="6F3B312A" w14:textId="77777777" w:rsidR="00B22A3B" w:rsidRPr="00DB1CB2" w:rsidRDefault="00E7651C" w:rsidP="00872A47">
            <w:pPr>
              <w:ind w:firstLineChars="0" w:firstLine="0"/>
              <w:rPr>
                <w:sz w:val="20"/>
                <w:szCs w:val="20"/>
              </w:rPr>
            </w:pPr>
            <w:r w:rsidRPr="00DB1CB2">
              <w:rPr>
                <w:sz w:val="20"/>
                <w:szCs w:val="20"/>
              </w:rPr>
              <w:t>18:12:33 (67)</w:t>
            </w:r>
          </w:p>
        </w:tc>
        <w:tc>
          <w:tcPr>
            <w:tcW w:w="2000" w:type="pct"/>
          </w:tcPr>
          <w:p w14:paraId="4CDA1730" w14:textId="77777777" w:rsidR="00B22A3B" w:rsidRPr="00DB1CB2" w:rsidRDefault="00E7651C" w:rsidP="00F62330">
            <w:pPr>
              <w:ind w:firstLineChars="0" w:firstLine="0"/>
              <w:rPr>
                <w:sz w:val="20"/>
                <w:szCs w:val="20"/>
              </w:rPr>
            </w:pPr>
            <w:r w:rsidRPr="00DB1CB2">
              <w:rPr>
                <w:sz w:val="20"/>
                <w:szCs w:val="20"/>
              </w:rPr>
              <w:t>RRC_CONN_RECFG</w:t>
            </w:r>
          </w:p>
        </w:tc>
        <w:tc>
          <w:tcPr>
            <w:tcW w:w="1041" w:type="pct"/>
          </w:tcPr>
          <w:p w14:paraId="65B85AE3"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连接重配置</w:t>
            </w:r>
          </w:p>
        </w:tc>
        <w:tc>
          <w:tcPr>
            <w:tcW w:w="777" w:type="pct"/>
          </w:tcPr>
          <w:p w14:paraId="6C83971F"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UE</w:t>
            </w:r>
          </w:p>
        </w:tc>
      </w:tr>
      <w:tr w:rsidR="00DB1CB2" w14:paraId="1172BC5E" w14:textId="77777777" w:rsidTr="00DB1CB2">
        <w:tc>
          <w:tcPr>
            <w:tcW w:w="1182" w:type="pct"/>
          </w:tcPr>
          <w:p w14:paraId="0DE4143F" w14:textId="77777777" w:rsidR="00B22A3B" w:rsidRPr="00DB1CB2" w:rsidRDefault="00E7651C" w:rsidP="00872A47">
            <w:pPr>
              <w:ind w:firstLineChars="0" w:firstLine="0"/>
              <w:rPr>
                <w:sz w:val="20"/>
                <w:szCs w:val="20"/>
              </w:rPr>
            </w:pPr>
            <w:r w:rsidRPr="00DB1CB2">
              <w:rPr>
                <w:sz w:val="20"/>
                <w:szCs w:val="20"/>
              </w:rPr>
              <w:t>18:12:33 (68)</w:t>
            </w:r>
          </w:p>
        </w:tc>
        <w:tc>
          <w:tcPr>
            <w:tcW w:w="2000" w:type="pct"/>
          </w:tcPr>
          <w:p w14:paraId="01E95F73" w14:textId="77777777" w:rsidR="00B22A3B" w:rsidRPr="00DB1CB2" w:rsidRDefault="00E7651C" w:rsidP="00F62330">
            <w:pPr>
              <w:ind w:firstLineChars="0" w:firstLine="0"/>
              <w:rPr>
                <w:sz w:val="20"/>
                <w:szCs w:val="20"/>
              </w:rPr>
            </w:pPr>
            <w:r w:rsidRPr="00DB1CB2">
              <w:rPr>
                <w:sz w:val="20"/>
                <w:szCs w:val="20"/>
              </w:rPr>
              <w:t>RRC_UL_INFO_TRANSF</w:t>
            </w:r>
          </w:p>
        </w:tc>
        <w:tc>
          <w:tcPr>
            <w:tcW w:w="1041" w:type="pct"/>
          </w:tcPr>
          <w:p w14:paraId="70FF78D8"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上行</w:t>
            </w:r>
            <w:r w:rsidRPr="00DB1CB2">
              <w:rPr>
                <w:sz w:val="20"/>
                <w:szCs w:val="20"/>
              </w:rPr>
              <w:t xml:space="preserve"> </w:t>
            </w:r>
            <w:r w:rsidRPr="00DB1CB2">
              <w:rPr>
                <w:sz w:val="20"/>
                <w:szCs w:val="20"/>
              </w:rPr>
              <w:t>直传消</w:t>
            </w:r>
            <w:r w:rsidRPr="00DB1CB2">
              <w:rPr>
                <w:sz w:val="20"/>
                <w:szCs w:val="20"/>
              </w:rPr>
              <w:lastRenderedPageBreak/>
              <w:t>息</w:t>
            </w:r>
          </w:p>
        </w:tc>
        <w:tc>
          <w:tcPr>
            <w:tcW w:w="777" w:type="pct"/>
          </w:tcPr>
          <w:p w14:paraId="13CBEDE9" w14:textId="77777777" w:rsidR="00B22A3B" w:rsidRPr="00DB1CB2" w:rsidRDefault="00E7651C" w:rsidP="00F62330">
            <w:pPr>
              <w:ind w:firstLineChars="0" w:firstLine="0"/>
              <w:rPr>
                <w:sz w:val="20"/>
                <w:szCs w:val="20"/>
              </w:rPr>
            </w:pPr>
            <w:r w:rsidRPr="00DB1CB2">
              <w:rPr>
                <w:sz w:val="20"/>
                <w:szCs w:val="20"/>
              </w:rPr>
              <w:lastRenderedPageBreak/>
              <w:t>接受自</w:t>
            </w:r>
            <w:r w:rsidRPr="00DB1CB2">
              <w:rPr>
                <w:sz w:val="20"/>
                <w:szCs w:val="20"/>
              </w:rPr>
              <w:t>UE</w:t>
            </w:r>
          </w:p>
        </w:tc>
      </w:tr>
      <w:tr w:rsidR="00DB1CB2" w14:paraId="5358F60B" w14:textId="77777777" w:rsidTr="00DB1CB2">
        <w:tc>
          <w:tcPr>
            <w:tcW w:w="1182" w:type="pct"/>
          </w:tcPr>
          <w:p w14:paraId="79B128E1" w14:textId="77777777" w:rsidR="00B22A3B" w:rsidRPr="00DB1CB2" w:rsidRDefault="00E7651C" w:rsidP="00872A47">
            <w:pPr>
              <w:ind w:firstLineChars="0" w:firstLine="0"/>
              <w:rPr>
                <w:sz w:val="20"/>
                <w:szCs w:val="20"/>
              </w:rPr>
            </w:pPr>
            <w:r w:rsidRPr="00DB1CB2">
              <w:rPr>
                <w:sz w:val="20"/>
                <w:szCs w:val="20"/>
              </w:rPr>
              <w:t>18:12:33 (68)</w:t>
            </w:r>
          </w:p>
        </w:tc>
        <w:tc>
          <w:tcPr>
            <w:tcW w:w="2000" w:type="pct"/>
          </w:tcPr>
          <w:p w14:paraId="1C7A2B90" w14:textId="77777777" w:rsidR="00B22A3B" w:rsidRPr="00DB1CB2" w:rsidRDefault="00E7651C" w:rsidP="00F62330">
            <w:pPr>
              <w:ind w:firstLineChars="0" w:firstLine="0"/>
              <w:rPr>
                <w:sz w:val="20"/>
                <w:szCs w:val="20"/>
              </w:rPr>
            </w:pPr>
            <w:r w:rsidRPr="00DB1CB2">
              <w:rPr>
                <w:sz w:val="20"/>
                <w:szCs w:val="20"/>
              </w:rPr>
              <w:t>S1AP_UL_NAS_TRANS</w:t>
            </w:r>
          </w:p>
        </w:tc>
        <w:tc>
          <w:tcPr>
            <w:tcW w:w="1041" w:type="pct"/>
          </w:tcPr>
          <w:p w14:paraId="15E5F57A" w14:textId="77777777" w:rsidR="00B22A3B" w:rsidRPr="00DB1CB2" w:rsidRDefault="00E7651C" w:rsidP="00F62330">
            <w:pPr>
              <w:ind w:firstLineChars="0" w:firstLine="0"/>
              <w:rPr>
                <w:sz w:val="20"/>
                <w:szCs w:val="20"/>
              </w:rPr>
            </w:pPr>
            <w:r w:rsidRPr="00DB1CB2">
              <w:rPr>
                <w:sz w:val="20"/>
                <w:szCs w:val="20"/>
              </w:rPr>
              <w:t>上行</w:t>
            </w:r>
            <w:r w:rsidRPr="00DB1CB2">
              <w:rPr>
                <w:sz w:val="20"/>
                <w:szCs w:val="20"/>
              </w:rPr>
              <w:t>NAS</w:t>
            </w:r>
            <w:r w:rsidRPr="00DB1CB2">
              <w:rPr>
                <w:sz w:val="20"/>
                <w:szCs w:val="20"/>
              </w:rPr>
              <w:t>信息传输</w:t>
            </w:r>
          </w:p>
        </w:tc>
        <w:tc>
          <w:tcPr>
            <w:tcW w:w="777" w:type="pct"/>
          </w:tcPr>
          <w:p w14:paraId="32070BB5"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MME</w:t>
            </w:r>
          </w:p>
        </w:tc>
      </w:tr>
      <w:tr w:rsidR="00DB1CB2" w14:paraId="4F04D6E7" w14:textId="77777777" w:rsidTr="00DB1CB2">
        <w:tc>
          <w:tcPr>
            <w:tcW w:w="1182" w:type="pct"/>
          </w:tcPr>
          <w:p w14:paraId="16E3F54A" w14:textId="77777777" w:rsidR="00B22A3B" w:rsidRPr="00DB1CB2" w:rsidRDefault="00E7651C" w:rsidP="00872A47">
            <w:pPr>
              <w:ind w:firstLineChars="0" w:firstLine="0"/>
              <w:rPr>
                <w:sz w:val="20"/>
                <w:szCs w:val="20"/>
              </w:rPr>
            </w:pPr>
            <w:r w:rsidRPr="00DB1CB2">
              <w:rPr>
                <w:sz w:val="20"/>
                <w:szCs w:val="20"/>
              </w:rPr>
              <w:t>18:12:33 (83)</w:t>
            </w:r>
          </w:p>
        </w:tc>
        <w:tc>
          <w:tcPr>
            <w:tcW w:w="2000" w:type="pct"/>
          </w:tcPr>
          <w:p w14:paraId="4245E3EF" w14:textId="77777777" w:rsidR="00B22A3B" w:rsidRPr="00DB1CB2" w:rsidRDefault="00E7651C" w:rsidP="00F62330">
            <w:pPr>
              <w:ind w:firstLineChars="0" w:firstLine="0"/>
              <w:rPr>
                <w:sz w:val="20"/>
                <w:szCs w:val="20"/>
              </w:rPr>
            </w:pPr>
            <w:r w:rsidRPr="00DB1CB2">
              <w:rPr>
                <w:sz w:val="20"/>
                <w:szCs w:val="20"/>
              </w:rPr>
              <w:t>RRC_CONN_RECFG_CMP</w:t>
            </w:r>
          </w:p>
        </w:tc>
        <w:tc>
          <w:tcPr>
            <w:tcW w:w="1041" w:type="pct"/>
          </w:tcPr>
          <w:p w14:paraId="0E462FAE"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连接重配置完成</w:t>
            </w:r>
          </w:p>
        </w:tc>
        <w:tc>
          <w:tcPr>
            <w:tcW w:w="777" w:type="pct"/>
          </w:tcPr>
          <w:p w14:paraId="359FD03F" w14:textId="77777777" w:rsidR="00B22A3B" w:rsidRPr="00DB1CB2" w:rsidRDefault="00E7651C" w:rsidP="00F62330">
            <w:pPr>
              <w:ind w:firstLineChars="0" w:firstLine="0"/>
              <w:rPr>
                <w:sz w:val="20"/>
                <w:szCs w:val="20"/>
              </w:rPr>
            </w:pPr>
            <w:r w:rsidRPr="00DB1CB2">
              <w:rPr>
                <w:sz w:val="20"/>
                <w:szCs w:val="20"/>
              </w:rPr>
              <w:t>接受自</w:t>
            </w:r>
            <w:r w:rsidRPr="00DB1CB2">
              <w:rPr>
                <w:sz w:val="20"/>
                <w:szCs w:val="20"/>
              </w:rPr>
              <w:t>UE</w:t>
            </w:r>
          </w:p>
        </w:tc>
      </w:tr>
      <w:tr w:rsidR="00DB1CB2" w14:paraId="0D87B6FA" w14:textId="77777777" w:rsidTr="00DB1CB2">
        <w:tc>
          <w:tcPr>
            <w:tcW w:w="1182" w:type="pct"/>
          </w:tcPr>
          <w:p w14:paraId="07B549D7" w14:textId="77777777" w:rsidR="00B22A3B" w:rsidRPr="00DB1CB2" w:rsidRDefault="00E7651C" w:rsidP="00872A47">
            <w:pPr>
              <w:ind w:firstLineChars="0" w:firstLine="0"/>
              <w:rPr>
                <w:sz w:val="20"/>
                <w:szCs w:val="20"/>
              </w:rPr>
            </w:pPr>
            <w:r w:rsidRPr="00DB1CB2">
              <w:rPr>
                <w:sz w:val="20"/>
                <w:szCs w:val="20"/>
              </w:rPr>
              <w:t>18:12:33 (649)</w:t>
            </w:r>
          </w:p>
        </w:tc>
        <w:tc>
          <w:tcPr>
            <w:tcW w:w="2000" w:type="pct"/>
          </w:tcPr>
          <w:p w14:paraId="50DE827D" w14:textId="77777777" w:rsidR="00B22A3B" w:rsidRPr="00DB1CB2" w:rsidRDefault="00E7651C" w:rsidP="00F62330">
            <w:pPr>
              <w:ind w:firstLineChars="0" w:firstLine="0"/>
              <w:rPr>
                <w:sz w:val="20"/>
                <w:szCs w:val="20"/>
              </w:rPr>
            </w:pPr>
            <w:r w:rsidRPr="00DB1CB2">
              <w:rPr>
                <w:sz w:val="20"/>
                <w:szCs w:val="20"/>
              </w:rPr>
              <w:t>RRC_CONN_RECFG</w:t>
            </w:r>
          </w:p>
        </w:tc>
        <w:tc>
          <w:tcPr>
            <w:tcW w:w="1041" w:type="pct"/>
          </w:tcPr>
          <w:p w14:paraId="0340D6E5"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连接重配置</w:t>
            </w:r>
          </w:p>
        </w:tc>
        <w:tc>
          <w:tcPr>
            <w:tcW w:w="777" w:type="pct"/>
          </w:tcPr>
          <w:p w14:paraId="6980CEBA"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UE</w:t>
            </w:r>
          </w:p>
        </w:tc>
      </w:tr>
      <w:tr w:rsidR="00DB1CB2" w14:paraId="59571A18" w14:textId="77777777" w:rsidTr="00DB1CB2">
        <w:tc>
          <w:tcPr>
            <w:tcW w:w="1182" w:type="pct"/>
          </w:tcPr>
          <w:p w14:paraId="2A835389" w14:textId="77777777" w:rsidR="00B22A3B" w:rsidRPr="00DB1CB2" w:rsidRDefault="00E7651C" w:rsidP="00872A47">
            <w:pPr>
              <w:ind w:firstLineChars="0" w:firstLine="0"/>
              <w:rPr>
                <w:sz w:val="20"/>
                <w:szCs w:val="20"/>
              </w:rPr>
            </w:pPr>
            <w:r w:rsidRPr="00DB1CB2">
              <w:rPr>
                <w:sz w:val="20"/>
                <w:szCs w:val="20"/>
              </w:rPr>
              <w:t>18:12:33 (673)</w:t>
            </w:r>
          </w:p>
        </w:tc>
        <w:tc>
          <w:tcPr>
            <w:tcW w:w="2000" w:type="pct"/>
          </w:tcPr>
          <w:p w14:paraId="0B2889E3" w14:textId="77777777" w:rsidR="00B22A3B" w:rsidRPr="00DB1CB2" w:rsidRDefault="00E7651C" w:rsidP="00F62330">
            <w:pPr>
              <w:ind w:firstLineChars="0" w:firstLine="0"/>
              <w:rPr>
                <w:sz w:val="20"/>
                <w:szCs w:val="20"/>
              </w:rPr>
            </w:pPr>
            <w:r w:rsidRPr="00DB1CB2">
              <w:rPr>
                <w:sz w:val="20"/>
                <w:szCs w:val="20"/>
              </w:rPr>
              <w:t>RRC_CONN_RECFG_CMP</w:t>
            </w:r>
          </w:p>
        </w:tc>
        <w:tc>
          <w:tcPr>
            <w:tcW w:w="1041" w:type="pct"/>
          </w:tcPr>
          <w:p w14:paraId="2D3E7826"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连接重配置完成</w:t>
            </w:r>
          </w:p>
        </w:tc>
        <w:tc>
          <w:tcPr>
            <w:tcW w:w="777" w:type="pct"/>
          </w:tcPr>
          <w:p w14:paraId="50940380" w14:textId="77777777" w:rsidR="00B22A3B" w:rsidRPr="00DB1CB2" w:rsidRDefault="00E7651C" w:rsidP="00F62330">
            <w:pPr>
              <w:ind w:firstLineChars="0" w:firstLine="0"/>
              <w:rPr>
                <w:sz w:val="20"/>
                <w:szCs w:val="20"/>
              </w:rPr>
            </w:pPr>
            <w:r w:rsidRPr="00DB1CB2">
              <w:rPr>
                <w:sz w:val="20"/>
                <w:szCs w:val="20"/>
              </w:rPr>
              <w:t>接受自</w:t>
            </w:r>
            <w:r w:rsidRPr="00DB1CB2">
              <w:rPr>
                <w:sz w:val="20"/>
                <w:szCs w:val="20"/>
              </w:rPr>
              <w:t>UE</w:t>
            </w:r>
          </w:p>
        </w:tc>
      </w:tr>
      <w:tr w:rsidR="00DB1CB2" w14:paraId="1479FAFE" w14:textId="77777777" w:rsidTr="00DB1CB2">
        <w:tc>
          <w:tcPr>
            <w:tcW w:w="1182" w:type="pct"/>
          </w:tcPr>
          <w:p w14:paraId="7D90E754" w14:textId="77777777" w:rsidR="00B22A3B" w:rsidRPr="00DB1CB2" w:rsidRDefault="00E7651C" w:rsidP="00872A47">
            <w:pPr>
              <w:ind w:firstLineChars="0" w:firstLine="0"/>
              <w:rPr>
                <w:sz w:val="20"/>
                <w:szCs w:val="20"/>
              </w:rPr>
            </w:pPr>
            <w:r w:rsidRPr="00DB1CB2">
              <w:rPr>
                <w:sz w:val="20"/>
                <w:szCs w:val="20"/>
              </w:rPr>
              <w:t>18:12:33 (753)</w:t>
            </w:r>
          </w:p>
        </w:tc>
        <w:tc>
          <w:tcPr>
            <w:tcW w:w="2000" w:type="pct"/>
          </w:tcPr>
          <w:p w14:paraId="3B076ED6" w14:textId="77777777" w:rsidR="00B22A3B" w:rsidRPr="00DB1CB2" w:rsidRDefault="00E7651C" w:rsidP="00F62330">
            <w:pPr>
              <w:ind w:firstLineChars="0" w:firstLine="0"/>
              <w:rPr>
                <w:sz w:val="20"/>
                <w:szCs w:val="20"/>
              </w:rPr>
            </w:pPr>
            <w:r w:rsidRPr="00DB1CB2">
              <w:rPr>
                <w:sz w:val="20"/>
                <w:szCs w:val="20"/>
              </w:rPr>
              <w:t>RRC_MEAS_RPRT</w:t>
            </w:r>
          </w:p>
        </w:tc>
        <w:tc>
          <w:tcPr>
            <w:tcW w:w="1041" w:type="pct"/>
          </w:tcPr>
          <w:p w14:paraId="2733E22F"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测量报告</w:t>
            </w:r>
          </w:p>
        </w:tc>
        <w:tc>
          <w:tcPr>
            <w:tcW w:w="777" w:type="pct"/>
          </w:tcPr>
          <w:p w14:paraId="0C78E1C5" w14:textId="77777777" w:rsidR="00B22A3B" w:rsidRPr="00DB1CB2" w:rsidRDefault="00E7651C" w:rsidP="00F62330">
            <w:pPr>
              <w:ind w:firstLineChars="0" w:firstLine="0"/>
              <w:rPr>
                <w:sz w:val="20"/>
                <w:szCs w:val="20"/>
              </w:rPr>
            </w:pPr>
            <w:r w:rsidRPr="00DB1CB2">
              <w:rPr>
                <w:sz w:val="20"/>
                <w:szCs w:val="20"/>
              </w:rPr>
              <w:t>接受自</w:t>
            </w:r>
            <w:r w:rsidRPr="00DB1CB2">
              <w:rPr>
                <w:sz w:val="20"/>
                <w:szCs w:val="20"/>
              </w:rPr>
              <w:t>UE</w:t>
            </w:r>
          </w:p>
        </w:tc>
      </w:tr>
      <w:tr w:rsidR="00DB1CB2" w14:paraId="13CC1104" w14:textId="77777777" w:rsidTr="00DB1CB2">
        <w:tc>
          <w:tcPr>
            <w:tcW w:w="1182" w:type="pct"/>
          </w:tcPr>
          <w:p w14:paraId="269E8D22" w14:textId="77777777" w:rsidR="00B22A3B" w:rsidRPr="00DB1CB2" w:rsidRDefault="00E7651C" w:rsidP="00872A47">
            <w:pPr>
              <w:ind w:firstLineChars="0" w:firstLine="0"/>
              <w:rPr>
                <w:sz w:val="20"/>
                <w:szCs w:val="20"/>
              </w:rPr>
            </w:pPr>
            <w:r w:rsidRPr="00DB1CB2">
              <w:rPr>
                <w:sz w:val="20"/>
                <w:szCs w:val="20"/>
              </w:rPr>
              <w:t>18:12:34 (354)</w:t>
            </w:r>
          </w:p>
        </w:tc>
        <w:tc>
          <w:tcPr>
            <w:tcW w:w="2000" w:type="pct"/>
          </w:tcPr>
          <w:p w14:paraId="2B99274C" w14:textId="77777777" w:rsidR="00B22A3B" w:rsidRPr="00DB1CB2" w:rsidRDefault="00E7651C" w:rsidP="00F62330">
            <w:pPr>
              <w:ind w:firstLineChars="0" w:firstLine="0"/>
              <w:rPr>
                <w:sz w:val="20"/>
                <w:szCs w:val="20"/>
              </w:rPr>
            </w:pPr>
            <w:r w:rsidRPr="00DB1CB2">
              <w:rPr>
                <w:sz w:val="20"/>
                <w:szCs w:val="20"/>
              </w:rPr>
              <w:t>RRC_UL_INFO_TRANSF</w:t>
            </w:r>
          </w:p>
        </w:tc>
        <w:tc>
          <w:tcPr>
            <w:tcW w:w="1041" w:type="pct"/>
          </w:tcPr>
          <w:p w14:paraId="2D854F33"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上行信息传输</w:t>
            </w:r>
          </w:p>
        </w:tc>
        <w:tc>
          <w:tcPr>
            <w:tcW w:w="777" w:type="pct"/>
          </w:tcPr>
          <w:p w14:paraId="6E3C2108" w14:textId="77777777" w:rsidR="00B22A3B" w:rsidRPr="00DB1CB2" w:rsidRDefault="00E7651C" w:rsidP="00F62330">
            <w:pPr>
              <w:ind w:firstLineChars="0" w:firstLine="0"/>
              <w:rPr>
                <w:sz w:val="20"/>
                <w:szCs w:val="20"/>
              </w:rPr>
            </w:pPr>
            <w:r w:rsidRPr="00DB1CB2">
              <w:rPr>
                <w:sz w:val="20"/>
                <w:szCs w:val="20"/>
              </w:rPr>
              <w:t>接受自</w:t>
            </w:r>
            <w:r w:rsidRPr="00DB1CB2">
              <w:rPr>
                <w:sz w:val="20"/>
                <w:szCs w:val="20"/>
              </w:rPr>
              <w:t>UE</w:t>
            </w:r>
          </w:p>
        </w:tc>
      </w:tr>
      <w:tr w:rsidR="00DB1CB2" w14:paraId="15FA98C2" w14:textId="77777777" w:rsidTr="00DB1CB2">
        <w:tc>
          <w:tcPr>
            <w:tcW w:w="1182" w:type="pct"/>
          </w:tcPr>
          <w:p w14:paraId="16B58984" w14:textId="77777777" w:rsidR="00B22A3B" w:rsidRPr="00DB1CB2" w:rsidRDefault="00E7651C" w:rsidP="00872A47">
            <w:pPr>
              <w:ind w:firstLineChars="0" w:firstLine="0"/>
              <w:rPr>
                <w:sz w:val="20"/>
                <w:szCs w:val="20"/>
              </w:rPr>
            </w:pPr>
            <w:r w:rsidRPr="00DB1CB2">
              <w:rPr>
                <w:sz w:val="20"/>
                <w:szCs w:val="20"/>
              </w:rPr>
              <w:t>18:12:34 (354)</w:t>
            </w:r>
          </w:p>
        </w:tc>
        <w:tc>
          <w:tcPr>
            <w:tcW w:w="2000" w:type="pct"/>
          </w:tcPr>
          <w:p w14:paraId="4D69563C" w14:textId="77777777" w:rsidR="00B22A3B" w:rsidRPr="00DB1CB2" w:rsidRDefault="00E7651C" w:rsidP="00F62330">
            <w:pPr>
              <w:ind w:firstLineChars="0" w:firstLine="0"/>
              <w:rPr>
                <w:sz w:val="20"/>
                <w:szCs w:val="20"/>
              </w:rPr>
            </w:pPr>
            <w:r w:rsidRPr="00DB1CB2">
              <w:rPr>
                <w:sz w:val="20"/>
                <w:szCs w:val="20"/>
              </w:rPr>
              <w:t>S1AP_UL_NAS_TRANS</w:t>
            </w:r>
          </w:p>
        </w:tc>
        <w:tc>
          <w:tcPr>
            <w:tcW w:w="1041" w:type="pct"/>
          </w:tcPr>
          <w:p w14:paraId="5D1E07FF" w14:textId="77777777" w:rsidR="00B22A3B" w:rsidRPr="00DB1CB2" w:rsidRDefault="00E7651C" w:rsidP="00F62330">
            <w:pPr>
              <w:ind w:firstLineChars="0" w:firstLine="0"/>
              <w:rPr>
                <w:sz w:val="20"/>
                <w:szCs w:val="20"/>
              </w:rPr>
            </w:pPr>
            <w:r w:rsidRPr="00DB1CB2">
              <w:rPr>
                <w:sz w:val="20"/>
                <w:szCs w:val="20"/>
              </w:rPr>
              <w:t>上行</w:t>
            </w:r>
            <w:r w:rsidRPr="00DB1CB2">
              <w:rPr>
                <w:sz w:val="20"/>
                <w:szCs w:val="20"/>
              </w:rPr>
              <w:t>NAS</w:t>
            </w:r>
            <w:r w:rsidRPr="00DB1CB2">
              <w:rPr>
                <w:sz w:val="20"/>
                <w:szCs w:val="20"/>
              </w:rPr>
              <w:t>信息传输</w:t>
            </w:r>
          </w:p>
        </w:tc>
        <w:tc>
          <w:tcPr>
            <w:tcW w:w="777" w:type="pct"/>
          </w:tcPr>
          <w:p w14:paraId="6425B76C"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MME</w:t>
            </w:r>
          </w:p>
        </w:tc>
      </w:tr>
      <w:tr w:rsidR="00DB1CB2" w14:paraId="557050C5" w14:textId="77777777" w:rsidTr="00DB1CB2">
        <w:tc>
          <w:tcPr>
            <w:tcW w:w="1182" w:type="pct"/>
          </w:tcPr>
          <w:p w14:paraId="49C2FAE1" w14:textId="77777777" w:rsidR="00B22A3B" w:rsidRPr="00DB1CB2" w:rsidRDefault="00E7651C" w:rsidP="00872A47">
            <w:pPr>
              <w:ind w:firstLineChars="0" w:firstLine="0"/>
              <w:rPr>
                <w:sz w:val="20"/>
                <w:szCs w:val="20"/>
              </w:rPr>
            </w:pPr>
            <w:r w:rsidRPr="00DB1CB2">
              <w:rPr>
                <w:sz w:val="20"/>
                <w:szCs w:val="20"/>
              </w:rPr>
              <w:t>18:12:34 (360)</w:t>
            </w:r>
          </w:p>
        </w:tc>
        <w:tc>
          <w:tcPr>
            <w:tcW w:w="2000" w:type="pct"/>
          </w:tcPr>
          <w:p w14:paraId="581F709D" w14:textId="77777777" w:rsidR="00B22A3B" w:rsidRPr="00DB1CB2" w:rsidRDefault="00E7651C" w:rsidP="00F62330">
            <w:pPr>
              <w:ind w:firstLineChars="0" w:firstLine="0"/>
              <w:rPr>
                <w:sz w:val="20"/>
                <w:szCs w:val="20"/>
              </w:rPr>
            </w:pPr>
            <w:r w:rsidRPr="00DB1CB2">
              <w:rPr>
                <w:sz w:val="20"/>
                <w:szCs w:val="20"/>
              </w:rPr>
              <w:t>S1AP_UE_CONTEXT_MOD_REQ</w:t>
            </w:r>
          </w:p>
        </w:tc>
        <w:tc>
          <w:tcPr>
            <w:tcW w:w="1041" w:type="pct"/>
          </w:tcPr>
          <w:p w14:paraId="49301FEF" w14:textId="77777777" w:rsidR="00B22A3B" w:rsidRPr="00DB1CB2" w:rsidRDefault="00E7651C" w:rsidP="00F62330">
            <w:pPr>
              <w:ind w:firstLineChars="0" w:firstLine="0"/>
              <w:rPr>
                <w:sz w:val="20"/>
                <w:szCs w:val="20"/>
              </w:rPr>
            </w:pPr>
            <w:r w:rsidRPr="00DB1CB2">
              <w:rPr>
                <w:sz w:val="20"/>
                <w:szCs w:val="20"/>
              </w:rPr>
              <w:t>UE</w:t>
            </w:r>
            <w:r w:rsidRPr="00DB1CB2">
              <w:rPr>
                <w:sz w:val="20"/>
                <w:szCs w:val="20"/>
              </w:rPr>
              <w:t>文本更改请求</w:t>
            </w:r>
          </w:p>
        </w:tc>
        <w:tc>
          <w:tcPr>
            <w:tcW w:w="777" w:type="pct"/>
          </w:tcPr>
          <w:p w14:paraId="5645F90D" w14:textId="77777777" w:rsidR="00B22A3B" w:rsidRPr="00DB1CB2" w:rsidRDefault="00E7651C" w:rsidP="00F62330">
            <w:pPr>
              <w:ind w:firstLineChars="0" w:firstLine="0"/>
              <w:rPr>
                <w:sz w:val="20"/>
                <w:szCs w:val="20"/>
              </w:rPr>
            </w:pPr>
            <w:r w:rsidRPr="00DB1CB2">
              <w:rPr>
                <w:sz w:val="20"/>
                <w:szCs w:val="20"/>
              </w:rPr>
              <w:t>接收自</w:t>
            </w:r>
            <w:r w:rsidRPr="00DB1CB2">
              <w:rPr>
                <w:sz w:val="20"/>
                <w:szCs w:val="20"/>
              </w:rPr>
              <w:t>MME</w:t>
            </w:r>
          </w:p>
        </w:tc>
      </w:tr>
      <w:tr w:rsidR="00DB1CB2" w14:paraId="6F685531" w14:textId="77777777" w:rsidTr="00DB1CB2">
        <w:tc>
          <w:tcPr>
            <w:tcW w:w="1182" w:type="pct"/>
          </w:tcPr>
          <w:p w14:paraId="50D788BB" w14:textId="77777777" w:rsidR="00B22A3B" w:rsidRPr="00DB1CB2" w:rsidRDefault="00E7651C" w:rsidP="00872A47">
            <w:pPr>
              <w:ind w:firstLineChars="0" w:firstLine="0"/>
              <w:rPr>
                <w:sz w:val="20"/>
                <w:szCs w:val="20"/>
              </w:rPr>
            </w:pPr>
            <w:r w:rsidRPr="00DB1CB2">
              <w:rPr>
                <w:sz w:val="20"/>
                <w:szCs w:val="20"/>
              </w:rPr>
              <w:t>18:12:34 (361)</w:t>
            </w:r>
          </w:p>
        </w:tc>
        <w:tc>
          <w:tcPr>
            <w:tcW w:w="2000" w:type="pct"/>
          </w:tcPr>
          <w:p w14:paraId="77A54EBD" w14:textId="77777777" w:rsidR="00B22A3B" w:rsidRPr="00DB1CB2" w:rsidRDefault="00E7651C" w:rsidP="00F62330">
            <w:pPr>
              <w:ind w:firstLineChars="0" w:firstLine="0"/>
              <w:rPr>
                <w:sz w:val="20"/>
                <w:szCs w:val="20"/>
              </w:rPr>
            </w:pPr>
            <w:r w:rsidRPr="00DB1CB2">
              <w:rPr>
                <w:sz w:val="20"/>
                <w:szCs w:val="20"/>
              </w:rPr>
              <w:t>S1AP_UE_CONTEXT_MOD_RSP</w:t>
            </w:r>
          </w:p>
        </w:tc>
        <w:tc>
          <w:tcPr>
            <w:tcW w:w="1041" w:type="pct"/>
          </w:tcPr>
          <w:p w14:paraId="1BCA9C94" w14:textId="77777777" w:rsidR="00B22A3B" w:rsidRPr="00DB1CB2" w:rsidRDefault="00E7651C" w:rsidP="00F62330">
            <w:pPr>
              <w:ind w:firstLineChars="0" w:firstLine="0"/>
              <w:rPr>
                <w:sz w:val="20"/>
                <w:szCs w:val="20"/>
              </w:rPr>
            </w:pPr>
            <w:r w:rsidRPr="00DB1CB2">
              <w:rPr>
                <w:sz w:val="20"/>
                <w:szCs w:val="20"/>
              </w:rPr>
              <w:t>UE</w:t>
            </w:r>
            <w:r w:rsidRPr="00DB1CB2">
              <w:rPr>
                <w:sz w:val="20"/>
                <w:szCs w:val="20"/>
              </w:rPr>
              <w:t>文本更改响应</w:t>
            </w:r>
          </w:p>
        </w:tc>
        <w:tc>
          <w:tcPr>
            <w:tcW w:w="777" w:type="pct"/>
          </w:tcPr>
          <w:p w14:paraId="46E58D3E"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MME</w:t>
            </w:r>
          </w:p>
        </w:tc>
      </w:tr>
      <w:tr w:rsidR="00DB1CB2" w14:paraId="67828393" w14:textId="77777777" w:rsidTr="00DB1CB2">
        <w:tc>
          <w:tcPr>
            <w:tcW w:w="1182" w:type="pct"/>
          </w:tcPr>
          <w:p w14:paraId="1099388F" w14:textId="77777777" w:rsidR="00B22A3B" w:rsidRPr="00DB1CB2" w:rsidRDefault="00E7651C" w:rsidP="00872A47">
            <w:pPr>
              <w:ind w:firstLineChars="0" w:firstLine="0"/>
              <w:rPr>
                <w:sz w:val="20"/>
                <w:szCs w:val="20"/>
              </w:rPr>
            </w:pPr>
            <w:r w:rsidRPr="00DB1CB2">
              <w:rPr>
                <w:sz w:val="20"/>
                <w:szCs w:val="20"/>
              </w:rPr>
              <w:t>18:12:34 (371)</w:t>
            </w:r>
          </w:p>
        </w:tc>
        <w:tc>
          <w:tcPr>
            <w:tcW w:w="2000" w:type="pct"/>
          </w:tcPr>
          <w:p w14:paraId="611B6DE2" w14:textId="77777777" w:rsidR="00B22A3B" w:rsidRPr="00DB1CB2" w:rsidRDefault="00E7651C" w:rsidP="00F62330">
            <w:pPr>
              <w:ind w:firstLineChars="0" w:firstLine="0"/>
              <w:rPr>
                <w:sz w:val="20"/>
                <w:szCs w:val="20"/>
              </w:rPr>
            </w:pPr>
            <w:r w:rsidRPr="00DB1CB2">
              <w:rPr>
                <w:sz w:val="20"/>
                <w:szCs w:val="20"/>
              </w:rPr>
              <w:t>RRC_CONN_REL</w:t>
            </w:r>
          </w:p>
        </w:tc>
        <w:tc>
          <w:tcPr>
            <w:tcW w:w="1041" w:type="pct"/>
          </w:tcPr>
          <w:p w14:paraId="7453702F" w14:textId="77777777" w:rsidR="00B22A3B" w:rsidRPr="00DB1CB2" w:rsidRDefault="00E7651C" w:rsidP="00F62330">
            <w:pPr>
              <w:ind w:firstLineChars="0" w:firstLine="0"/>
              <w:rPr>
                <w:sz w:val="20"/>
                <w:szCs w:val="20"/>
              </w:rPr>
            </w:pPr>
            <w:r w:rsidRPr="00DB1CB2">
              <w:rPr>
                <w:sz w:val="20"/>
                <w:szCs w:val="20"/>
              </w:rPr>
              <w:t>RRC</w:t>
            </w:r>
            <w:r w:rsidRPr="00DB1CB2">
              <w:rPr>
                <w:sz w:val="20"/>
                <w:szCs w:val="20"/>
              </w:rPr>
              <w:t>连接释放</w:t>
            </w:r>
          </w:p>
        </w:tc>
        <w:tc>
          <w:tcPr>
            <w:tcW w:w="777" w:type="pct"/>
          </w:tcPr>
          <w:p w14:paraId="4003A94B"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UE</w:t>
            </w:r>
          </w:p>
        </w:tc>
      </w:tr>
      <w:tr w:rsidR="00DB1CB2" w14:paraId="392F2004" w14:textId="77777777" w:rsidTr="00DB1CB2">
        <w:tc>
          <w:tcPr>
            <w:tcW w:w="1182" w:type="pct"/>
          </w:tcPr>
          <w:p w14:paraId="14FE9CBC" w14:textId="77777777" w:rsidR="00B22A3B" w:rsidRPr="00DB1CB2" w:rsidRDefault="00E7651C" w:rsidP="00872A47">
            <w:pPr>
              <w:ind w:firstLineChars="0" w:firstLine="0"/>
              <w:rPr>
                <w:sz w:val="20"/>
                <w:szCs w:val="20"/>
              </w:rPr>
            </w:pPr>
            <w:r w:rsidRPr="00DB1CB2">
              <w:rPr>
                <w:sz w:val="20"/>
                <w:szCs w:val="20"/>
              </w:rPr>
              <w:t>18:12:34 (394)</w:t>
            </w:r>
          </w:p>
        </w:tc>
        <w:tc>
          <w:tcPr>
            <w:tcW w:w="2000" w:type="pct"/>
          </w:tcPr>
          <w:p w14:paraId="06CF9538" w14:textId="77777777" w:rsidR="00B22A3B" w:rsidRPr="00DB1CB2" w:rsidRDefault="00E7651C" w:rsidP="00F62330">
            <w:pPr>
              <w:ind w:firstLineChars="0" w:firstLine="0"/>
              <w:rPr>
                <w:sz w:val="20"/>
                <w:szCs w:val="20"/>
              </w:rPr>
            </w:pPr>
            <w:r w:rsidRPr="00DB1CB2">
              <w:rPr>
                <w:sz w:val="20"/>
                <w:szCs w:val="20"/>
              </w:rPr>
              <w:t>S1AP_UE_CONTEXT_REL_REQ</w:t>
            </w:r>
          </w:p>
        </w:tc>
        <w:tc>
          <w:tcPr>
            <w:tcW w:w="1041" w:type="pct"/>
          </w:tcPr>
          <w:p w14:paraId="649C2C4E" w14:textId="77777777" w:rsidR="00B22A3B" w:rsidRPr="00DB1CB2" w:rsidRDefault="00E7651C" w:rsidP="00F62330">
            <w:pPr>
              <w:ind w:firstLineChars="0" w:firstLine="0"/>
              <w:rPr>
                <w:sz w:val="20"/>
                <w:szCs w:val="20"/>
              </w:rPr>
            </w:pPr>
            <w:r w:rsidRPr="00DB1CB2">
              <w:rPr>
                <w:sz w:val="20"/>
                <w:szCs w:val="20"/>
              </w:rPr>
              <w:t>UE</w:t>
            </w:r>
            <w:r w:rsidRPr="00DB1CB2">
              <w:rPr>
                <w:sz w:val="20"/>
                <w:szCs w:val="20"/>
              </w:rPr>
              <w:t>文本释放请求</w:t>
            </w:r>
          </w:p>
        </w:tc>
        <w:tc>
          <w:tcPr>
            <w:tcW w:w="777" w:type="pct"/>
          </w:tcPr>
          <w:p w14:paraId="565C978F"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MME</w:t>
            </w:r>
          </w:p>
        </w:tc>
      </w:tr>
      <w:tr w:rsidR="00DB1CB2" w14:paraId="6412B66B" w14:textId="77777777" w:rsidTr="00DB1CB2">
        <w:tc>
          <w:tcPr>
            <w:tcW w:w="1182" w:type="pct"/>
          </w:tcPr>
          <w:p w14:paraId="5FEC15D7" w14:textId="77777777" w:rsidR="00B22A3B" w:rsidRPr="00DB1CB2" w:rsidRDefault="00E7651C" w:rsidP="00872A47">
            <w:pPr>
              <w:ind w:firstLineChars="0" w:firstLine="0"/>
              <w:rPr>
                <w:sz w:val="20"/>
                <w:szCs w:val="20"/>
              </w:rPr>
            </w:pPr>
            <w:r w:rsidRPr="00DB1CB2">
              <w:rPr>
                <w:sz w:val="20"/>
                <w:szCs w:val="20"/>
              </w:rPr>
              <w:t>18:12:34 (408)</w:t>
            </w:r>
          </w:p>
        </w:tc>
        <w:tc>
          <w:tcPr>
            <w:tcW w:w="2000" w:type="pct"/>
          </w:tcPr>
          <w:p w14:paraId="7F0EB184" w14:textId="77777777" w:rsidR="00B22A3B" w:rsidRPr="00DB1CB2" w:rsidRDefault="00E7651C" w:rsidP="00F62330">
            <w:pPr>
              <w:ind w:firstLineChars="0" w:firstLine="0"/>
              <w:rPr>
                <w:sz w:val="20"/>
                <w:szCs w:val="20"/>
              </w:rPr>
            </w:pPr>
            <w:r w:rsidRPr="00DB1CB2">
              <w:rPr>
                <w:sz w:val="20"/>
                <w:szCs w:val="20"/>
              </w:rPr>
              <w:t>S1AP_UE_CONTEXT_REL_CMD</w:t>
            </w:r>
          </w:p>
        </w:tc>
        <w:tc>
          <w:tcPr>
            <w:tcW w:w="1041" w:type="pct"/>
          </w:tcPr>
          <w:p w14:paraId="71BD220A" w14:textId="77777777" w:rsidR="00B22A3B" w:rsidRPr="00DB1CB2" w:rsidRDefault="00E7651C" w:rsidP="00F62330">
            <w:pPr>
              <w:ind w:firstLineChars="0" w:firstLine="0"/>
              <w:rPr>
                <w:sz w:val="20"/>
                <w:szCs w:val="20"/>
              </w:rPr>
            </w:pPr>
            <w:r w:rsidRPr="00DB1CB2">
              <w:rPr>
                <w:sz w:val="20"/>
                <w:szCs w:val="20"/>
              </w:rPr>
              <w:t>UE</w:t>
            </w:r>
            <w:r w:rsidRPr="00DB1CB2">
              <w:rPr>
                <w:sz w:val="20"/>
                <w:szCs w:val="20"/>
              </w:rPr>
              <w:t>文本释放命令</w:t>
            </w:r>
          </w:p>
        </w:tc>
        <w:tc>
          <w:tcPr>
            <w:tcW w:w="777" w:type="pct"/>
          </w:tcPr>
          <w:p w14:paraId="7FCFDB08" w14:textId="77777777" w:rsidR="00B22A3B" w:rsidRPr="00DB1CB2" w:rsidRDefault="00E7651C" w:rsidP="00F62330">
            <w:pPr>
              <w:ind w:firstLineChars="0" w:firstLine="0"/>
              <w:rPr>
                <w:sz w:val="20"/>
                <w:szCs w:val="20"/>
              </w:rPr>
            </w:pPr>
            <w:r w:rsidRPr="00DB1CB2">
              <w:rPr>
                <w:sz w:val="20"/>
                <w:szCs w:val="20"/>
              </w:rPr>
              <w:t>接收自</w:t>
            </w:r>
            <w:r w:rsidRPr="00DB1CB2">
              <w:rPr>
                <w:sz w:val="20"/>
                <w:szCs w:val="20"/>
              </w:rPr>
              <w:t>MME</w:t>
            </w:r>
          </w:p>
        </w:tc>
      </w:tr>
      <w:tr w:rsidR="00DB1CB2" w14:paraId="3CA12AC3" w14:textId="77777777" w:rsidTr="00DB1CB2">
        <w:tc>
          <w:tcPr>
            <w:tcW w:w="1182" w:type="pct"/>
          </w:tcPr>
          <w:p w14:paraId="3CED1218" w14:textId="77777777" w:rsidR="00B22A3B" w:rsidRPr="00DB1CB2" w:rsidRDefault="00E7651C" w:rsidP="00872A47">
            <w:pPr>
              <w:ind w:firstLineChars="0" w:firstLine="0"/>
              <w:rPr>
                <w:sz w:val="20"/>
                <w:szCs w:val="20"/>
              </w:rPr>
            </w:pPr>
            <w:r w:rsidRPr="00DB1CB2">
              <w:rPr>
                <w:sz w:val="20"/>
                <w:szCs w:val="20"/>
              </w:rPr>
              <w:t>18:12:34 (409)</w:t>
            </w:r>
          </w:p>
        </w:tc>
        <w:tc>
          <w:tcPr>
            <w:tcW w:w="2000" w:type="pct"/>
          </w:tcPr>
          <w:p w14:paraId="6DDBF9C8" w14:textId="77777777" w:rsidR="00B22A3B" w:rsidRPr="00DB1CB2" w:rsidRDefault="00E7651C" w:rsidP="00F62330">
            <w:pPr>
              <w:ind w:firstLineChars="0" w:firstLine="0"/>
              <w:rPr>
                <w:sz w:val="20"/>
                <w:szCs w:val="20"/>
              </w:rPr>
            </w:pPr>
            <w:r w:rsidRPr="00DB1CB2">
              <w:rPr>
                <w:sz w:val="20"/>
                <w:szCs w:val="20"/>
              </w:rPr>
              <w:t>S1AP_UE_CONTEXT_REL_CMP</w:t>
            </w:r>
          </w:p>
        </w:tc>
        <w:tc>
          <w:tcPr>
            <w:tcW w:w="1041" w:type="pct"/>
          </w:tcPr>
          <w:p w14:paraId="2B0A7068" w14:textId="77777777" w:rsidR="00B22A3B" w:rsidRPr="00DB1CB2" w:rsidRDefault="00E7651C" w:rsidP="00F62330">
            <w:pPr>
              <w:ind w:firstLineChars="0" w:firstLine="0"/>
              <w:rPr>
                <w:sz w:val="20"/>
                <w:szCs w:val="20"/>
              </w:rPr>
            </w:pPr>
            <w:r w:rsidRPr="00DB1CB2">
              <w:rPr>
                <w:sz w:val="20"/>
                <w:szCs w:val="20"/>
              </w:rPr>
              <w:t>UE</w:t>
            </w:r>
            <w:r w:rsidRPr="00DB1CB2">
              <w:rPr>
                <w:sz w:val="20"/>
                <w:szCs w:val="20"/>
              </w:rPr>
              <w:t>文本释放完成</w:t>
            </w:r>
          </w:p>
        </w:tc>
        <w:tc>
          <w:tcPr>
            <w:tcW w:w="777" w:type="pct"/>
          </w:tcPr>
          <w:p w14:paraId="4A871E45" w14:textId="77777777" w:rsidR="00B22A3B" w:rsidRPr="00DB1CB2" w:rsidRDefault="00E7651C" w:rsidP="00F62330">
            <w:pPr>
              <w:ind w:firstLineChars="0" w:firstLine="0"/>
              <w:rPr>
                <w:sz w:val="20"/>
                <w:szCs w:val="20"/>
              </w:rPr>
            </w:pPr>
            <w:r w:rsidRPr="00DB1CB2">
              <w:rPr>
                <w:sz w:val="20"/>
                <w:szCs w:val="20"/>
              </w:rPr>
              <w:t>发送到</w:t>
            </w:r>
            <w:r w:rsidRPr="00DB1CB2">
              <w:rPr>
                <w:sz w:val="20"/>
                <w:szCs w:val="20"/>
              </w:rPr>
              <w:t>MME</w:t>
            </w:r>
          </w:p>
        </w:tc>
      </w:tr>
      <w:tr w:rsidR="00DB1CB2" w14:paraId="36DBCBFE" w14:textId="77777777" w:rsidTr="00DB1CB2">
        <w:tc>
          <w:tcPr>
            <w:tcW w:w="1182" w:type="pct"/>
          </w:tcPr>
          <w:p w14:paraId="0DF251AF" w14:textId="77777777" w:rsidR="00B22A3B" w:rsidRDefault="00B22A3B" w:rsidP="00872A47">
            <w:pPr>
              <w:ind w:firstLine="420"/>
            </w:pPr>
          </w:p>
        </w:tc>
        <w:tc>
          <w:tcPr>
            <w:tcW w:w="2000" w:type="pct"/>
          </w:tcPr>
          <w:p w14:paraId="24346E0F" w14:textId="77777777" w:rsidR="00B22A3B" w:rsidRDefault="00B22A3B" w:rsidP="00872A47">
            <w:pPr>
              <w:ind w:firstLine="420"/>
            </w:pPr>
          </w:p>
        </w:tc>
        <w:tc>
          <w:tcPr>
            <w:tcW w:w="1041" w:type="pct"/>
          </w:tcPr>
          <w:p w14:paraId="0A6EF3DE" w14:textId="77777777" w:rsidR="00B22A3B" w:rsidRDefault="00B22A3B" w:rsidP="00872A47">
            <w:pPr>
              <w:ind w:firstLine="420"/>
            </w:pPr>
          </w:p>
        </w:tc>
        <w:tc>
          <w:tcPr>
            <w:tcW w:w="777" w:type="pct"/>
          </w:tcPr>
          <w:p w14:paraId="5D8E4AE3" w14:textId="77777777" w:rsidR="00B22A3B" w:rsidRDefault="00B22A3B" w:rsidP="00872A47">
            <w:pPr>
              <w:ind w:firstLine="420"/>
            </w:pPr>
          </w:p>
        </w:tc>
      </w:tr>
    </w:tbl>
    <w:p w14:paraId="292DADD6" w14:textId="33C60DB3" w:rsidR="00B22A3B" w:rsidRDefault="00E7651C">
      <w:pPr>
        <w:pStyle w:val="a0"/>
        <w:ind w:firstLine="420"/>
      </w:pPr>
      <w:r>
        <w:t>上表采用超链接方式，</w:t>
      </w:r>
      <w:r>
        <w:t>Ctrl+</w:t>
      </w:r>
      <w:r>
        <w:t>鼠标左键点击</w:t>
      </w:r>
      <w:r>
        <w:t xml:space="preserve"> </w:t>
      </w:r>
      <w:r>
        <w:t>可迅速进入对应的信令解析</w:t>
      </w:r>
    </w:p>
    <w:p w14:paraId="50084B7E" w14:textId="2169EE7F" w:rsidR="004E70F2" w:rsidRDefault="004E70F2">
      <w:pPr>
        <w:pStyle w:val="a0"/>
        <w:ind w:firstLine="420"/>
      </w:pPr>
      <w:r>
        <w:br w:type="page"/>
      </w:r>
    </w:p>
    <w:p w14:paraId="77EF3103" w14:textId="77777777" w:rsidR="004E70F2" w:rsidRDefault="004E70F2">
      <w:pPr>
        <w:pStyle w:val="a0"/>
        <w:ind w:firstLine="420"/>
      </w:pPr>
    </w:p>
    <w:p w14:paraId="5872A70F" w14:textId="77777777" w:rsidR="00B22A3B" w:rsidRDefault="00E7651C">
      <w:pPr>
        <w:pStyle w:val="2"/>
        <w:ind w:firstLine="422"/>
      </w:pPr>
      <w:bookmarkStart w:id="66" w:name="流程中各信令消息解析"/>
      <w:r>
        <w:t xml:space="preserve">5. 2 </w:t>
      </w:r>
      <w:r>
        <w:t>流程中各信令消息解析</w:t>
      </w:r>
      <w:bookmarkEnd w:id="66"/>
    </w:p>
    <w:p w14:paraId="417FCCC1" w14:textId="77777777" w:rsidR="00B22A3B" w:rsidRDefault="00E7651C">
      <w:pPr>
        <w:pStyle w:val="FirstParagraph"/>
        <w:ind w:firstLine="420"/>
      </w:pPr>
      <w:r>
        <w:t xml:space="preserve"> </w:t>
      </w:r>
      <w:r>
        <w:t>通过信令消息内容的解析，来熟悉每条信息携带的内容和重要信元。</w:t>
      </w:r>
    </w:p>
    <w:p w14:paraId="5EDEEDF0" w14:textId="77777777" w:rsidR="00B22A3B" w:rsidRDefault="00E7651C">
      <w:pPr>
        <w:pStyle w:val="3"/>
        <w:ind w:firstLine="422"/>
      </w:pPr>
      <w:bookmarkStart w:id="67" w:name="rrc_conn_reqrrc连接请求"/>
      <w:r>
        <w:t>5.2.1 RRC_CONN_REQ:RRC</w:t>
      </w:r>
      <w:r>
        <w:t>连接请求</w:t>
      </w:r>
      <w:bookmarkEnd w:id="67"/>
    </w:p>
    <w:p w14:paraId="295B0A9F" w14:textId="77777777" w:rsidR="00B22A3B" w:rsidRDefault="00E7651C">
      <w:pPr>
        <w:pStyle w:val="FirstParagraph"/>
        <w:ind w:firstLine="420"/>
      </w:pPr>
      <w:r>
        <w:t>RRC</w:t>
      </w:r>
      <w:r>
        <w:t>连接请求。终端由</w:t>
      </w:r>
      <w:r>
        <w:t>IDLE</w:t>
      </w:r>
      <w:r>
        <w:t>态转为</w:t>
      </w:r>
      <w:r>
        <w:t>CONNECT</w:t>
      </w:r>
      <w:r>
        <w:t>态，或者终端有数据需要发送时，会发送建立</w:t>
      </w:r>
      <w:r>
        <w:t>RRC</w:t>
      </w:r>
      <w:r>
        <w:t>连接的请求。由</w:t>
      </w:r>
      <w:r>
        <w:t>UL_CCCH</w:t>
      </w:r>
      <w:r>
        <w:t>信道发送上来，在</w:t>
      </w:r>
      <w:r>
        <w:t>SRB0</w:t>
      </w:r>
      <w:r>
        <w:t>上承载。</w:t>
      </w:r>
    </w:p>
    <w:p w14:paraId="24B347F6" w14:textId="77777777" w:rsidR="00B22A3B" w:rsidRDefault="00E7651C">
      <w:pPr>
        <w:pStyle w:val="a0"/>
        <w:ind w:firstLine="420"/>
      </w:pPr>
      <w:r>
        <w:t>UE</w:t>
      </w:r>
      <w:r>
        <w:t>上行发送一条</w:t>
      </w:r>
      <w:r>
        <w:t>RRC Connection Request</w:t>
      </w:r>
      <w:r>
        <w:t>消息给</w:t>
      </w:r>
      <w:r>
        <w:t>eNB,</w:t>
      </w:r>
      <w:r>
        <w:t>请求建立一条</w:t>
      </w:r>
      <w:r>
        <w:t>RRC</w:t>
      </w:r>
      <w:r>
        <w:t>连接，该消息携带主要</w:t>
      </w:r>
      <w:r>
        <w:t>IE</w:t>
      </w:r>
      <w:r>
        <w:t>有：</w:t>
      </w:r>
      <w:r>
        <w:t>ue-Identity :</w:t>
      </w:r>
      <w:r>
        <w:t>初始的</w:t>
      </w:r>
      <w:r>
        <w:t>UE</w:t>
      </w:r>
      <w:r>
        <w:t>标识。如果上层提供</w:t>
      </w:r>
      <w:r>
        <w:t>S-TMSI</w:t>
      </w:r>
      <w:r>
        <w:t>，侧该值为</w:t>
      </w:r>
      <w:r>
        <w:t>S-TMSI</w:t>
      </w:r>
      <w:r>
        <w:t>；否则从</w:t>
      </w:r>
      <w:r>
        <w:t>0…240-1</w:t>
      </w:r>
      <w:r>
        <w:t>中抽取一个随机值，设置为</w:t>
      </w:r>
      <w:r>
        <w:t xml:space="preserve">ue-Identity </w:t>
      </w:r>
      <w:r>
        <w:t>。</w:t>
      </w:r>
    </w:p>
    <w:p w14:paraId="0CDC65D0" w14:textId="77777777" w:rsidR="00B22A3B" w:rsidRDefault="00E7651C">
      <w:pPr>
        <w:pStyle w:val="a0"/>
        <w:ind w:firstLine="420"/>
      </w:pPr>
      <w:r>
        <w:t>establishmentCause :</w:t>
      </w:r>
      <w:r>
        <w:t>建立原因。该原因值有</w:t>
      </w:r>
      <w:r>
        <w:t>emergency(</w:t>
      </w:r>
      <w:r>
        <w:t>紧急呼叫</w:t>
      </w:r>
      <w:r>
        <w:t>), highPriorityAccess</w:t>
      </w:r>
      <w:r>
        <w:t>（高优先级接入）</w:t>
      </w:r>
      <w:r>
        <w:t>, mt-Access</w:t>
      </w:r>
      <w:r>
        <w:t>（移动终端接入，如响应寻呼）</w:t>
      </w:r>
      <w:r>
        <w:t>, mo-Signalling</w:t>
      </w:r>
      <w:r>
        <w:t>（移动始端信令，如附着、位置更新、随机接入等）</w:t>
      </w:r>
      <w:r>
        <w:t>, mo-Data</w:t>
      </w:r>
      <w:r>
        <w:t>（移动始端数据，上行有需要传送时，如发生视频、图片）</w:t>
      </w:r>
      <w:r>
        <w:t>, spare3, spare2, spare1</w:t>
      </w:r>
      <w:r>
        <w:t>。其中</w:t>
      </w:r>
      <w:r>
        <w:t>“mt”</w:t>
      </w:r>
      <w:r>
        <w:t>代表移动终端，理解成</w:t>
      </w:r>
      <w:r>
        <w:t>“</w:t>
      </w:r>
      <w:r>
        <w:t>被叫</w:t>
      </w:r>
      <w:r>
        <w:t>”</w:t>
      </w:r>
      <w:r>
        <w:t>，</w:t>
      </w:r>
      <w:r>
        <w:t>“mo”</w:t>
      </w:r>
      <w:r>
        <w:t>代表移动始端，理解成</w:t>
      </w:r>
      <w:r>
        <w:t>“</w:t>
      </w:r>
      <w:r>
        <w:t>主叫</w:t>
      </w:r>
      <w:r>
        <w:t>”</w:t>
      </w:r>
      <w:r>
        <w:t>。</w:t>
      </w:r>
    </w:p>
    <w:p w14:paraId="7E3A8DF0" w14:textId="77777777" w:rsidR="00B22A3B" w:rsidRDefault="00E7651C">
      <w:pPr>
        <w:pStyle w:val="a0"/>
        <w:ind w:firstLine="420"/>
      </w:pPr>
      <w:r>
        <w:t>RRC-MSG</w:t>
      </w:r>
    </w:p>
    <w:p w14:paraId="276424ED" w14:textId="77777777" w:rsidR="00B22A3B" w:rsidRDefault="00E7651C">
      <w:pPr>
        <w:pStyle w:val="a0"/>
        <w:ind w:firstLine="420"/>
      </w:pPr>
      <w:r>
        <w:t>..msg</w:t>
      </w:r>
    </w:p>
    <w:p w14:paraId="47E971F0" w14:textId="77777777" w:rsidR="00B22A3B" w:rsidRDefault="00E7651C">
      <w:pPr>
        <w:pStyle w:val="a0"/>
        <w:ind w:firstLine="420"/>
      </w:pPr>
      <w:r>
        <w:t>....struUL-CCCH-Message</w:t>
      </w:r>
    </w:p>
    <w:p w14:paraId="61C4D5DC" w14:textId="77777777" w:rsidR="00B22A3B" w:rsidRDefault="00E7651C">
      <w:pPr>
        <w:pStyle w:val="a0"/>
        <w:ind w:firstLine="420"/>
      </w:pPr>
      <w:r>
        <w:t>......struUL-CCCH-Message</w:t>
      </w:r>
    </w:p>
    <w:p w14:paraId="574D324F" w14:textId="77777777" w:rsidR="00B22A3B" w:rsidRDefault="00E7651C">
      <w:pPr>
        <w:pStyle w:val="a0"/>
        <w:ind w:firstLine="420"/>
      </w:pPr>
      <w:r>
        <w:t>........message</w:t>
      </w:r>
    </w:p>
    <w:p w14:paraId="478FF54A" w14:textId="77777777" w:rsidR="00B22A3B" w:rsidRDefault="00E7651C">
      <w:pPr>
        <w:pStyle w:val="a0"/>
        <w:ind w:firstLine="420"/>
      </w:pPr>
      <w:r>
        <w:t>..........c1</w:t>
      </w:r>
    </w:p>
    <w:p w14:paraId="78C1E3A2" w14:textId="77777777" w:rsidR="00B22A3B" w:rsidRDefault="00E7651C">
      <w:pPr>
        <w:pStyle w:val="a0"/>
        <w:ind w:firstLine="420"/>
      </w:pPr>
      <w:r>
        <w:t>............rrcConnectionRequest</w:t>
      </w:r>
    </w:p>
    <w:p w14:paraId="4146B031" w14:textId="77777777" w:rsidR="00B22A3B" w:rsidRDefault="00E7651C">
      <w:pPr>
        <w:pStyle w:val="a0"/>
        <w:ind w:firstLine="420"/>
      </w:pPr>
      <w:r>
        <w:t>..............criticalExtensions //</w:t>
      </w:r>
      <w:r>
        <w:t>关键扩展</w:t>
      </w:r>
    </w:p>
    <w:p w14:paraId="4FE228D5" w14:textId="77777777" w:rsidR="00B22A3B" w:rsidRDefault="00E7651C">
      <w:pPr>
        <w:pStyle w:val="a0"/>
        <w:ind w:firstLine="420"/>
      </w:pPr>
      <w:r>
        <w:t>................rrcConnectionRequest-r8 //RRC</w:t>
      </w:r>
      <w:r>
        <w:t>连接请求原因，</w:t>
      </w:r>
      <w:r>
        <w:t>R8</w:t>
      </w:r>
      <w:r>
        <w:t>版本</w:t>
      </w:r>
    </w:p>
    <w:p w14:paraId="324555D6" w14:textId="77777777" w:rsidR="00B22A3B" w:rsidRDefault="00E7651C">
      <w:pPr>
        <w:pStyle w:val="a0"/>
        <w:ind w:firstLine="420"/>
      </w:pPr>
      <w:r>
        <w:t>..................ue-Identity //   UE ID</w:t>
      </w:r>
      <w:r>
        <w:t>，包含</w:t>
      </w:r>
      <w:r>
        <w:t>randomValue</w:t>
      </w:r>
      <w:r>
        <w:t>和</w:t>
      </w:r>
      <w:r>
        <w:t>S-TMSI</w:t>
      </w:r>
      <w:r>
        <w:t>两种。</w:t>
      </w:r>
    </w:p>
    <w:p w14:paraId="28FAC025" w14:textId="77777777" w:rsidR="00B22A3B" w:rsidRDefault="00E7651C">
      <w:pPr>
        <w:pStyle w:val="a0"/>
        <w:ind w:firstLine="420"/>
      </w:pPr>
      <w:r>
        <w:t>UE</w:t>
      </w:r>
      <w:r>
        <w:t>接入时，如果已经获取过</w:t>
      </w:r>
      <w:r>
        <w:t>TMSI</w:t>
      </w:r>
      <w:r>
        <w:t>，并判断驻留</w:t>
      </w:r>
      <w:r>
        <w:t>cell</w:t>
      </w:r>
      <w:r>
        <w:t>的</w:t>
      </w:r>
      <w:r>
        <w:t>TA</w:t>
      </w:r>
      <w:r>
        <w:t>在</w:t>
      </w:r>
      <w:r>
        <w:t>UE</w:t>
      </w:r>
      <w:r>
        <w:t>的</w:t>
      </w:r>
      <w:r>
        <w:t>TAI list</w:t>
      </w:r>
      <w:r>
        <w:t>里，即</w:t>
      </w:r>
      <w:r>
        <w:t>MME</w:t>
      </w:r>
      <w:r>
        <w:t>中保存了</w:t>
      </w:r>
      <w:r>
        <w:t>UE</w:t>
      </w:r>
      <w:r>
        <w:t>的上下文信息，会使用</w:t>
      </w:r>
      <w:r>
        <w:t>TMSI</w:t>
      </w:r>
      <w:r>
        <w:t>作为</w:t>
      </w:r>
      <w:r>
        <w:t>UE ID</w:t>
      </w:r>
      <w:r>
        <w:t>；其他情况使用随机数</w:t>
      </w:r>
      <w:r>
        <w:t>randomValue</w:t>
      </w:r>
      <w:r>
        <w:t>。</w:t>
      </w:r>
    </w:p>
    <w:p w14:paraId="36AA1745" w14:textId="77777777" w:rsidR="00B22A3B" w:rsidRDefault="00E7651C">
      <w:pPr>
        <w:pStyle w:val="a0"/>
        <w:ind w:firstLine="420"/>
      </w:pPr>
      <w:r>
        <w:t>....................s-TMSI //</w:t>
      </w:r>
      <w:r>
        <w:t>值得说明的是对于华为后台跟踪，需要核心网提供随机接入值或</w:t>
      </w:r>
      <w:r>
        <w:t>STMSI</w:t>
      </w:r>
      <w:r>
        <w:t>才能跟踪，但是核心网未必有时间查询，因此需要我们前台兄弟提供</w:t>
      </w:r>
      <w:r>
        <w:t>STMSI</w:t>
      </w:r>
      <w:r>
        <w:t>值就可立即进行信令跟踪，前台测试中在</w:t>
      </w:r>
      <w:r>
        <w:t>RRC</w:t>
      </w:r>
      <w:r>
        <w:t>连接请求消息中携带</w:t>
      </w:r>
      <w:r>
        <w:t>STMSI</w:t>
      </w:r>
      <w:r>
        <w:t>值。</w:t>
      </w:r>
    </w:p>
    <w:p w14:paraId="364B8503" w14:textId="77777777" w:rsidR="00B22A3B" w:rsidRDefault="00E7651C">
      <w:pPr>
        <w:pStyle w:val="a0"/>
        <w:ind w:firstLine="420"/>
      </w:pPr>
      <w:r>
        <w:t>....................mmec --- '00001000'B //</w:t>
      </w:r>
      <w:r>
        <w:t>如果是终端测试此信元会解析为十进制（</w:t>
      </w:r>
      <w:r>
        <w:t>8</w:t>
      </w:r>
      <w:r>
        <w:t>）</w:t>
      </w:r>
    </w:p>
    <w:p w14:paraId="0A3AA0DB" w14:textId="77777777" w:rsidR="00B22A3B" w:rsidRDefault="00E7651C">
      <w:pPr>
        <w:pStyle w:val="a0"/>
        <w:ind w:firstLine="420"/>
      </w:pPr>
      <w:r>
        <w:t>....................m-TMSI --- '11000011000001010100010000100111'B</w:t>
      </w:r>
    </w:p>
    <w:p w14:paraId="0639A018" w14:textId="77777777" w:rsidR="00B22A3B" w:rsidRDefault="00E7651C">
      <w:pPr>
        <w:pStyle w:val="a0"/>
        <w:ind w:firstLine="420"/>
      </w:pPr>
      <w:r>
        <w:t>..................establishmentCause --- mt-Access(2) //</w:t>
      </w:r>
      <w:r>
        <w:t>接入原因值：移动终端接入，如响应寻呼</w:t>
      </w:r>
    </w:p>
    <w:p w14:paraId="6BBF6479" w14:textId="77777777" w:rsidR="00B22A3B" w:rsidRDefault="00E7651C">
      <w:pPr>
        <w:pStyle w:val="a0"/>
        <w:ind w:firstLine="420"/>
      </w:pPr>
      <w:r>
        <w:t>..................spare --- '0'B //</w:t>
      </w:r>
      <w:r>
        <w:t>预留值为以后的网络扩展做准备</w:t>
      </w:r>
    </w:p>
    <w:p w14:paraId="287E7929" w14:textId="77777777" w:rsidR="00B22A3B" w:rsidRDefault="00E7651C">
      <w:pPr>
        <w:pStyle w:val="3"/>
        <w:ind w:firstLine="422"/>
      </w:pPr>
      <w:bookmarkStart w:id="68" w:name="rrc_conn_setuprrc连接建立"/>
      <w:r>
        <w:lastRenderedPageBreak/>
        <w:t>5.2.2 RRC_CONN_SETUP:RRC</w:t>
      </w:r>
      <w:r>
        <w:t>连接建立</w:t>
      </w:r>
      <w:bookmarkEnd w:id="68"/>
    </w:p>
    <w:p w14:paraId="16FACF79" w14:textId="77777777" w:rsidR="00B22A3B" w:rsidRDefault="00E7651C">
      <w:pPr>
        <w:pStyle w:val="FirstParagraph"/>
        <w:ind w:firstLine="420"/>
      </w:pPr>
      <w:r>
        <w:t>RRC</w:t>
      </w:r>
      <w:r>
        <w:t>连接建立</w:t>
      </w:r>
      <w:r>
        <w:t xml:space="preserve"> </w:t>
      </w:r>
      <w:r>
        <w:t>消息</w:t>
      </w:r>
      <w:r>
        <w:t xml:space="preserve"> </w:t>
      </w:r>
      <w:r>
        <w:t>包含建立</w:t>
      </w:r>
      <w:r>
        <w:t>SRB1</w:t>
      </w:r>
      <w:r>
        <w:t>承载和无线资源配置信息</w:t>
      </w:r>
      <w:r>
        <w:t xml:space="preserve"> </w:t>
      </w:r>
      <w:r>
        <w:t>，</w:t>
      </w:r>
      <w:r>
        <w:t xml:space="preserve"> </w:t>
      </w:r>
      <w:r>
        <w:t>主要目的为建立</w:t>
      </w:r>
      <w:r>
        <w:t>SRB1</w:t>
      </w:r>
      <w:r>
        <w:t>，</w:t>
      </w:r>
      <w:r>
        <w:t xml:space="preserve"> </w:t>
      </w:r>
      <w:r>
        <w:t>该消息</w:t>
      </w:r>
      <w:r>
        <w:t xml:space="preserve"> </w:t>
      </w:r>
      <w:r>
        <w:t>通过</w:t>
      </w:r>
      <w:r>
        <w:t>DL_CCCH</w:t>
      </w:r>
      <w:r>
        <w:t>信道发送，承载在</w:t>
      </w:r>
      <w:r>
        <w:t>SRB0</w:t>
      </w:r>
      <w:r>
        <w:t>上。</w:t>
      </w:r>
    </w:p>
    <w:p w14:paraId="2EF60390" w14:textId="77777777" w:rsidR="00B22A3B" w:rsidRDefault="00E7651C">
      <w:pPr>
        <w:pStyle w:val="a0"/>
        <w:ind w:firstLine="420"/>
      </w:pPr>
      <w:r>
        <w:t>RRC-MSG</w:t>
      </w:r>
    </w:p>
    <w:p w14:paraId="2EF38467" w14:textId="77777777" w:rsidR="00B22A3B" w:rsidRDefault="00E7651C">
      <w:pPr>
        <w:pStyle w:val="a0"/>
        <w:ind w:firstLine="420"/>
      </w:pPr>
      <w:r>
        <w:t>..msg</w:t>
      </w:r>
    </w:p>
    <w:p w14:paraId="4F2B3C22" w14:textId="77777777" w:rsidR="00B22A3B" w:rsidRDefault="00E7651C">
      <w:pPr>
        <w:pStyle w:val="a0"/>
        <w:ind w:firstLine="420"/>
      </w:pPr>
      <w:r>
        <w:t>....struDL-CCCH-Message</w:t>
      </w:r>
    </w:p>
    <w:p w14:paraId="48AEC097" w14:textId="77777777" w:rsidR="00B22A3B" w:rsidRDefault="00E7651C">
      <w:pPr>
        <w:pStyle w:val="a0"/>
        <w:ind w:firstLine="420"/>
      </w:pPr>
      <w:r>
        <w:t>......struDL-CCCH-Message</w:t>
      </w:r>
    </w:p>
    <w:p w14:paraId="731F2B55" w14:textId="77777777" w:rsidR="00B22A3B" w:rsidRDefault="00E7651C">
      <w:pPr>
        <w:pStyle w:val="a0"/>
        <w:ind w:firstLine="420"/>
      </w:pPr>
      <w:r>
        <w:t>........message</w:t>
      </w:r>
    </w:p>
    <w:p w14:paraId="0DCE4ADA" w14:textId="77777777" w:rsidR="00B22A3B" w:rsidRDefault="00E7651C">
      <w:pPr>
        <w:pStyle w:val="a0"/>
        <w:ind w:firstLine="420"/>
      </w:pPr>
      <w:r>
        <w:t>..........c1</w:t>
      </w:r>
    </w:p>
    <w:p w14:paraId="3E1A411F" w14:textId="77777777" w:rsidR="00B22A3B" w:rsidRDefault="00E7651C">
      <w:pPr>
        <w:pStyle w:val="a0"/>
        <w:ind w:firstLine="420"/>
      </w:pPr>
      <w:r>
        <w:t>............rrcConnectionSetup</w:t>
      </w:r>
    </w:p>
    <w:p w14:paraId="10411762" w14:textId="77777777" w:rsidR="00B22A3B" w:rsidRDefault="00E7651C">
      <w:pPr>
        <w:pStyle w:val="a0"/>
        <w:ind w:firstLine="420"/>
      </w:pPr>
      <w:r>
        <w:t>..............rrc-TransactionIdentifier --- 0x1(1) //   RRC</w:t>
      </w:r>
      <w:r>
        <w:t>消息</w:t>
      </w:r>
      <w:r>
        <w:t>ID</w:t>
      </w:r>
    </w:p>
    <w:p w14:paraId="2C2ACB44" w14:textId="77777777" w:rsidR="00B22A3B" w:rsidRDefault="00E7651C">
      <w:pPr>
        <w:pStyle w:val="a0"/>
        <w:ind w:firstLine="420"/>
      </w:pPr>
      <w:r>
        <w:t>..............criticalExtensions</w:t>
      </w:r>
    </w:p>
    <w:p w14:paraId="00C4C02E" w14:textId="77777777" w:rsidR="00B22A3B" w:rsidRDefault="00E7651C">
      <w:pPr>
        <w:pStyle w:val="a0"/>
        <w:ind w:firstLine="420"/>
      </w:pPr>
      <w:r>
        <w:t>................c1</w:t>
      </w:r>
    </w:p>
    <w:p w14:paraId="170D5B56" w14:textId="77777777" w:rsidR="00B22A3B" w:rsidRDefault="00E7651C">
      <w:pPr>
        <w:pStyle w:val="a0"/>
        <w:ind w:firstLine="420"/>
      </w:pPr>
      <w:r>
        <w:t>..................rrcConnectionSetup-r8</w:t>
      </w:r>
    </w:p>
    <w:p w14:paraId="7675B5AD" w14:textId="77777777" w:rsidR="00B22A3B" w:rsidRDefault="00E7651C">
      <w:pPr>
        <w:pStyle w:val="a0"/>
        <w:ind w:firstLine="420"/>
      </w:pPr>
      <w:r>
        <w:t>....................radioResourceConfigDedicated //</w:t>
      </w:r>
      <w:r>
        <w:t>无线资源配置专用</w:t>
      </w:r>
    </w:p>
    <w:p w14:paraId="1CC7A579" w14:textId="77777777" w:rsidR="00B22A3B" w:rsidRDefault="00E7651C">
      <w:pPr>
        <w:pStyle w:val="a0"/>
        <w:ind w:firstLine="420"/>
      </w:pPr>
      <w:r>
        <w:t>......................srb-ToAddModList</w:t>
      </w:r>
    </w:p>
    <w:p w14:paraId="3223D951" w14:textId="77777777" w:rsidR="00B22A3B" w:rsidRDefault="00E7651C">
      <w:pPr>
        <w:pStyle w:val="a0"/>
        <w:ind w:firstLine="420"/>
      </w:pPr>
      <w:r>
        <w:t>........................SRB-ToAddMod</w:t>
      </w:r>
    </w:p>
    <w:p w14:paraId="2454C168" w14:textId="77777777" w:rsidR="00B22A3B" w:rsidRDefault="00E7651C">
      <w:pPr>
        <w:pStyle w:val="a0"/>
        <w:ind w:firstLine="420"/>
      </w:pPr>
      <w:r>
        <w:t xml:space="preserve">..........................srb-Identity --- 0x1(1) //   </w:t>
      </w:r>
      <w:r>
        <w:t>只建立</w:t>
      </w:r>
      <w:r>
        <w:t>SRB1</w:t>
      </w:r>
    </w:p>
    <w:p w14:paraId="628C8979" w14:textId="77777777" w:rsidR="00B22A3B" w:rsidRDefault="00E7651C">
      <w:pPr>
        <w:pStyle w:val="a0"/>
        <w:ind w:firstLine="420"/>
      </w:pPr>
      <w:r>
        <w:t>..........................rlc-Config</w:t>
      </w:r>
    </w:p>
    <w:p w14:paraId="4482C6DE" w14:textId="77777777" w:rsidR="00B22A3B" w:rsidRDefault="00E7651C">
      <w:pPr>
        <w:pStyle w:val="a0"/>
        <w:ind w:firstLine="420"/>
      </w:pPr>
      <w:r>
        <w:t>............................explicitValue</w:t>
      </w:r>
    </w:p>
    <w:p w14:paraId="6813F94E" w14:textId="77777777" w:rsidR="00B22A3B" w:rsidRDefault="00E7651C">
      <w:pPr>
        <w:pStyle w:val="a0"/>
        <w:ind w:firstLine="420"/>
      </w:pPr>
      <w:r>
        <w:t>..............................am //SRB</w:t>
      </w:r>
      <w:r>
        <w:t>为保证信令的正确接收配置为</w:t>
      </w:r>
      <w:r>
        <w:t>AM</w:t>
      </w:r>
      <w:r>
        <w:t>模式</w:t>
      </w:r>
      <w:r>
        <w:t xml:space="preserve">, </w:t>
      </w:r>
      <w:r>
        <w:t>关于模式</w:t>
      </w:r>
      <w:r>
        <w:t xml:space="preserve"> </w:t>
      </w:r>
      <w:r>
        <w:t>：</w:t>
      </w:r>
      <w:r>
        <w:t xml:space="preserve"> </w:t>
      </w:r>
      <w:r>
        <w:t>透明模式（</w:t>
      </w:r>
      <w:r>
        <w:t>TM</w:t>
      </w:r>
      <w:r>
        <w:t>）、非确认模式（</w:t>
      </w:r>
      <w:r>
        <w:t>UM</w:t>
      </w:r>
      <w:r>
        <w:t>）和确认模式（</w:t>
      </w:r>
      <w:r>
        <w:t>AM</w:t>
      </w:r>
      <w:r>
        <w:t>）</w:t>
      </w:r>
    </w:p>
    <w:p w14:paraId="61500A30" w14:textId="77777777" w:rsidR="00B22A3B" w:rsidRDefault="00E7651C">
      <w:pPr>
        <w:pStyle w:val="a0"/>
        <w:ind w:firstLine="420"/>
      </w:pPr>
      <w:r>
        <w:t>................................ul-AM-RLC //   UL-AM-RLC</w:t>
      </w:r>
      <w:r>
        <w:t>为针对</w:t>
      </w:r>
      <w:r>
        <w:t>UE</w:t>
      </w:r>
      <w:r>
        <w:t>侧的上行</w:t>
      </w:r>
      <w:r>
        <w:t>RLC</w:t>
      </w:r>
      <w:r>
        <w:t>配置，主要配置</w:t>
      </w:r>
      <w:r>
        <w:t>RLC</w:t>
      </w:r>
      <w:r>
        <w:t>数据接收侦测规则。</w:t>
      </w:r>
      <w:r>
        <w:t xml:space="preserve"> SRB1</w:t>
      </w:r>
      <w:r>
        <w:t>上下行采用</w:t>
      </w:r>
      <w:r>
        <w:t>AM RLC</w:t>
      </w:r>
      <w:r>
        <w:t>模式</w:t>
      </w:r>
    </w:p>
    <w:p w14:paraId="56A3C002" w14:textId="77777777" w:rsidR="00B22A3B" w:rsidRDefault="00E7651C">
      <w:pPr>
        <w:pStyle w:val="a0"/>
        <w:ind w:firstLine="420"/>
      </w:pPr>
      <w:r>
        <w:t>..................................t-PollRetransmit --- ms45(8) //   AMD PDU</w:t>
      </w:r>
      <w:r>
        <w:t>重传检测定时器时长。</w:t>
      </w:r>
      <w:r>
        <w:t xml:space="preserve"> </w:t>
      </w:r>
      <w:r>
        <w:t>发送端发送某个</w:t>
      </w:r>
      <w:r>
        <w:t>Poll</w:t>
      </w:r>
      <w:r>
        <w:t>的</w:t>
      </w:r>
      <w:r>
        <w:t>AMD PDU</w:t>
      </w:r>
      <w:r>
        <w:t>后，如果在该定时器超时后，还没有收到响应，则重新触发</w:t>
      </w:r>
      <w:r>
        <w:t>Poll.</w:t>
      </w:r>
    </w:p>
    <w:p w14:paraId="6309EE22" w14:textId="77777777" w:rsidR="00B22A3B" w:rsidRDefault="00E7651C">
      <w:pPr>
        <w:pStyle w:val="a0"/>
        <w:ind w:firstLine="420"/>
      </w:pPr>
      <w:r>
        <w:t xml:space="preserve">..................................pollPDU --- pInfinity(7) //   UE </w:t>
      </w:r>
      <w:r>
        <w:t>触发</w:t>
      </w:r>
      <w:r>
        <w:t>Polling</w:t>
      </w:r>
      <w:r>
        <w:t>的</w:t>
      </w:r>
      <w:r>
        <w:t>PDU</w:t>
      </w:r>
      <w:r>
        <w:t>字节数据量门限。</w:t>
      </w:r>
      <w:r>
        <w:t xml:space="preserve"> </w:t>
      </w:r>
      <w:r>
        <w:t>轮询间隔</w:t>
      </w:r>
      <w:r>
        <w:t>SDU</w:t>
      </w:r>
      <w:r>
        <w:t>数，该参数给出了一个触发轮询的门限值，发送了</w:t>
      </w:r>
      <w:r>
        <w:t>PollSDU</w:t>
      </w:r>
      <w:r>
        <w:t>个</w:t>
      </w:r>
      <w:r>
        <w:t>SDU</w:t>
      </w:r>
      <w:r>
        <w:t>后触发一次轮询。此处的</w:t>
      </w:r>
      <w:r>
        <w:t>pInfinity</w:t>
      </w:r>
      <w:r>
        <w:t>对应为无穷多个</w:t>
      </w:r>
      <w:r>
        <w:t xml:space="preserve">PDU </w:t>
      </w:r>
      <w:r>
        <w:t>。</w:t>
      </w:r>
    </w:p>
    <w:p w14:paraId="0F016D4A" w14:textId="77777777" w:rsidR="00B22A3B" w:rsidRDefault="00E7651C">
      <w:pPr>
        <w:pStyle w:val="a0"/>
        <w:ind w:firstLine="420"/>
      </w:pPr>
      <w:r>
        <w:t>..................................pollByte --- kBinfinity(14) //   PollByte</w:t>
      </w:r>
      <w:r>
        <w:t>为</w:t>
      </w:r>
      <w:r>
        <w:t xml:space="preserve"> AM  PDU</w:t>
      </w:r>
      <w:r>
        <w:t>侦测字节数。</w:t>
      </w:r>
      <w:r>
        <w:t xml:space="preserve"> </w:t>
      </w:r>
      <w:r>
        <w:t>触发每个</w:t>
      </w:r>
      <w:r>
        <w:t>pollByte</w:t>
      </w:r>
      <w:r>
        <w:t>字节的一个轮询。此处</w:t>
      </w:r>
      <w:r>
        <w:t>kBinfinity</w:t>
      </w:r>
      <w:r>
        <w:t>对应无穷多个</w:t>
      </w:r>
      <w:r>
        <w:t>kByes</w:t>
      </w:r>
    </w:p>
    <w:p w14:paraId="44CA68AE" w14:textId="77777777" w:rsidR="00B22A3B" w:rsidRDefault="00E7651C">
      <w:pPr>
        <w:pStyle w:val="a0"/>
        <w:ind w:firstLine="420"/>
      </w:pPr>
      <w:r>
        <w:lastRenderedPageBreak/>
        <w:t>..................................maxRetxThreshold --- t32(7) //   UE AM</w:t>
      </w:r>
      <w:r>
        <w:t>模式</w:t>
      </w:r>
      <w:r>
        <w:t>RLC ARQ</w:t>
      </w:r>
      <w:r>
        <w:t>最大重传次数。该参数用于配置</w:t>
      </w:r>
      <w:r>
        <w:t>UE</w:t>
      </w:r>
      <w:r>
        <w:t>，表示</w:t>
      </w:r>
      <w:r>
        <w:t>RLC ARQ</w:t>
      </w:r>
      <w:r>
        <w:t>最大重传次数，用于限制</w:t>
      </w:r>
      <w:r>
        <w:t xml:space="preserve"> </w:t>
      </w:r>
      <w:r>
        <w:t>一个</w:t>
      </w:r>
      <w:r>
        <w:t xml:space="preserve"> AM PDU</w:t>
      </w:r>
      <w:r>
        <w:t>的重传次数。</w:t>
      </w:r>
      <w:r>
        <w:t xml:space="preserve"> </w:t>
      </w:r>
      <w:r>
        <w:t>当等于该值</w:t>
      </w:r>
      <w:r>
        <w:t xml:space="preserve"> </w:t>
      </w:r>
      <w:r>
        <w:t>时</w:t>
      </w:r>
      <w:r>
        <w:t xml:space="preserve"> </w:t>
      </w:r>
      <w:r>
        <w:t>，将向高层上报不可恢复的错误</w:t>
      </w:r>
      <w:r>
        <w:t xml:space="preserve"> </w:t>
      </w:r>
      <w:r>
        <w:t>，</w:t>
      </w:r>
      <w:r>
        <w:t xml:space="preserve"> </w:t>
      </w:r>
      <w:r>
        <w:t>触发</w:t>
      </w:r>
      <w:r>
        <w:t>RRC</w:t>
      </w:r>
      <w:r>
        <w:t>连接重建。</w:t>
      </w:r>
      <w:r>
        <w:t xml:space="preserve"> t32</w:t>
      </w:r>
      <w:r>
        <w:t>对应</w:t>
      </w:r>
      <w:r>
        <w:t>32</w:t>
      </w:r>
      <w:r>
        <w:t>次重传输。</w:t>
      </w:r>
    </w:p>
    <w:p w14:paraId="241EA8EA" w14:textId="77777777" w:rsidR="00B22A3B" w:rsidRDefault="00E7651C">
      <w:pPr>
        <w:pStyle w:val="a0"/>
        <w:ind w:firstLine="420"/>
      </w:pPr>
      <w:r>
        <w:t>................................dl-AM-RLC //   DL-AM-RLC</w:t>
      </w:r>
      <w:r>
        <w:t>为针对</w:t>
      </w:r>
      <w:r>
        <w:t>UE</w:t>
      </w:r>
      <w:r>
        <w:t>侧的下行</w:t>
      </w:r>
      <w:r>
        <w:t>RLC</w:t>
      </w:r>
      <w:r>
        <w:t>配置，主要配置</w:t>
      </w:r>
      <w:r>
        <w:t>RLC</w:t>
      </w:r>
      <w:r>
        <w:t>数据接收状态上报规则。</w:t>
      </w:r>
    </w:p>
    <w:p w14:paraId="4742DA58" w14:textId="77777777" w:rsidR="00B22A3B" w:rsidRDefault="00E7651C">
      <w:pPr>
        <w:pStyle w:val="a0"/>
        <w:ind w:firstLine="420"/>
      </w:pPr>
      <w:r>
        <w:t>..................................t-Reordering --- ms35(7) //   UE AM</w:t>
      </w:r>
      <w:r>
        <w:t>模式接收端重排序定时器</w:t>
      </w:r>
      <w:r>
        <w:t xml:space="preserve"> </w:t>
      </w:r>
      <w:r>
        <w:t>，</w:t>
      </w:r>
      <w:r>
        <w:t xml:space="preserve"> </w:t>
      </w:r>
      <w:r>
        <w:t>用于触发</w:t>
      </w:r>
      <w:r>
        <w:t>RESET PDU</w:t>
      </w:r>
      <w:r>
        <w:t>的重传</w:t>
      </w:r>
      <w:r>
        <w:t xml:space="preserve"> </w:t>
      </w:r>
      <w:r>
        <w:t>。该参数用于配置</w:t>
      </w:r>
      <w:r>
        <w:t>UE</w:t>
      </w:r>
      <w:r>
        <w:t>，表示</w:t>
      </w:r>
      <w:r>
        <w:t>AM</w:t>
      </w:r>
      <w:r>
        <w:t>模式接收端重排序定时器的大小。</w:t>
      </w:r>
      <w:r>
        <w:t xml:space="preserve"> </w:t>
      </w:r>
      <w:r>
        <w:t>此处</w:t>
      </w:r>
      <w:r>
        <w:t>ms35</w:t>
      </w:r>
      <w:r>
        <w:t>表示</w:t>
      </w:r>
      <w:r>
        <w:t>35ms</w:t>
      </w:r>
      <w:r>
        <w:t>。</w:t>
      </w:r>
    </w:p>
    <w:p w14:paraId="6ABF4ACB" w14:textId="77777777" w:rsidR="00B22A3B" w:rsidRDefault="00E7651C">
      <w:pPr>
        <w:pStyle w:val="a0"/>
        <w:ind w:firstLine="420"/>
      </w:pPr>
      <w:r>
        <w:t>..................................t-StatusProhibit --- ms0(0) //   UE</w:t>
      </w:r>
      <w:r>
        <w:t>禁止发送状态报告定时器。该参数用于配置</w:t>
      </w:r>
      <w:r>
        <w:t>UE</w:t>
      </w:r>
      <w:r>
        <w:t>，表示</w:t>
      </w:r>
      <w:r>
        <w:t>AM</w:t>
      </w:r>
      <w:r>
        <w:t>模式接收端禁止发送状态报告的定时器大小。即在本时长内不允许上报状态报告。</w:t>
      </w:r>
      <w:r>
        <w:t xml:space="preserve"> ms0</w:t>
      </w:r>
      <w:r>
        <w:t>表示</w:t>
      </w:r>
      <w:r>
        <w:t>0ms</w:t>
      </w:r>
      <w:r>
        <w:t>。</w:t>
      </w:r>
    </w:p>
    <w:p w14:paraId="47A52C01" w14:textId="77777777" w:rsidR="00B22A3B" w:rsidRDefault="00E7651C">
      <w:pPr>
        <w:pStyle w:val="a0"/>
        <w:ind w:firstLine="420"/>
      </w:pPr>
      <w:r>
        <w:t xml:space="preserve">..........................logicalChannelConfig // SRB1 </w:t>
      </w:r>
      <w:r>
        <w:t>逻辑信道配置</w:t>
      </w:r>
    </w:p>
    <w:p w14:paraId="26960F89" w14:textId="77777777" w:rsidR="00B22A3B" w:rsidRDefault="00E7651C">
      <w:pPr>
        <w:pStyle w:val="a0"/>
        <w:ind w:firstLine="420"/>
      </w:pPr>
      <w:r>
        <w:t>............................explicitValue</w:t>
      </w:r>
    </w:p>
    <w:p w14:paraId="65DEC732" w14:textId="77777777" w:rsidR="00B22A3B" w:rsidRDefault="00E7651C">
      <w:pPr>
        <w:pStyle w:val="a0"/>
        <w:ind w:firstLine="420"/>
      </w:pPr>
      <w:r>
        <w:t>..............................ul-SpecificParameters</w:t>
      </w:r>
    </w:p>
    <w:p w14:paraId="2E8CAD7F" w14:textId="77777777" w:rsidR="00B22A3B" w:rsidRDefault="00E7651C">
      <w:pPr>
        <w:pStyle w:val="a0"/>
        <w:ind w:firstLine="420"/>
      </w:pPr>
      <w:r>
        <w:t xml:space="preserve">................................priority --- 0x1(1) //   SRB1 </w:t>
      </w:r>
      <w:r>
        <w:t>逻辑信道优先级，值越小，优先级越高。华为</w:t>
      </w:r>
      <w:r>
        <w:t>eNB</w:t>
      </w:r>
      <w:r>
        <w:t>实现</w:t>
      </w:r>
      <w:r>
        <w:t>SRB1</w:t>
      </w:r>
      <w:r>
        <w:t>的优先级为</w:t>
      </w:r>
      <w:r>
        <w:t>1</w:t>
      </w:r>
      <w:r>
        <w:t>，</w:t>
      </w:r>
      <w:r>
        <w:t>SRB2</w:t>
      </w:r>
      <w:r>
        <w:t>为</w:t>
      </w:r>
      <w:r>
        <w:t>3</w:t>
      </w:r>
      <w:r>
        <w:t>。</w:t>
      </w:r>
      <w:r>
        <w:t>UE</w:t>
      </w:r>
      <w:r>
        <w:t>调度器按逻辑信道优先级</w:t>
      </w:r>
      <w:r>
        <w:t xml:space="preserve"> </w:t>
      </w:r>
      <w:r>
        <w:t>由高到低</w:t>
      </w:r>
      <w:r>
        <w:t xml:space="preserve"> </w:t>
      </w:r>
      <w:r>
        <w:t>优先速率；所有业务优先速率保证后，按逻辑信道优先级</w:t>
      </w:r>
      <w:r>
        <w:t xml:space="preserve"> </w:t>
      </w:r>
      <w:r>
        <w:t>由高到低</w:t>
      </w:r>
      <w:r>
        <w:t xml:space="preserve"> </w:t>
      </w:r>
      <w:r>
        <w:t>依次分配资源</w:t>
      </w:r>
      <w:r>
        <w:t xml:space="preserve"> </w:t>
      </w:r>
      <w:r>
        <w:t>。</w:t>
      </w:r>
    </w:p>
    <w:p w14:paraId="65E89CED" w14:textId="77777777" w:rsidR="00B22A3B" w:rsidRDefault="00E7651C">
      <w:pPr>
        <w:pStyle w:val="a0"/>
        <w:ind w:firstLine="420"/>
      </w:pPr>
      <w:r>
        <w:t xml:space="preserve">................................prioritisedBitRate --- infinity(7) //   SRB1 </w:t>
      </w:r>
      <w:r>
        <w:t>逻辑信道优先速率。</w:t>
      </w:r>
      <w:r>
        <w:t>UE</w:t>
      </w:r>
      <w:r>
        <w:t>调度器按逻辑信道优先级由高到低依次保证逻辑信道的优先速率</w:t>
      </w:r>
      <w:r>
        <w:t xml:space="preserve"> </w:t>
      </w:r>
      <w:r>
        <w:t>。</w:t>
      </w:r>
      <w:r>
        <w:t xml:space="preserve"> Infinity</w:t>
      </w:r>
      <w:r>
        <w:t>仅仅适用于</w:t>
      </w:r>
      <w:r>
        <w:t>SRB1</w:t>
      </w:r>
      <w:r>
        <w:t>和</w:t>
      </w:r>
      <w:r>
        <w:t>SRB2.</w:t>
      </w:r>
    </w:p>
    <w:p w14:paraId="27D92E5B" w14:textId="77777777" w:rsidR="00B22A3B" w:rsidRDefault="00E7651C">
      <w:pPr>
        <w:pStyle w:val="a0"/>
        <w:ind w:firstLine="420"/>
      </w:pPr>
      <w:r>
        <w:t>................................bucketSizeDuration --- ms300(3) //   SRB1   bucket size</w:t>
      </w:r>
      <w:r>
        <w:t>调整持续时间</w:t>
      </w:r>
      <w:r>
        <w:t xml:space="preserve"> </w:t>
      </w:r>
      <w:r>
        <w:t>，</w:t>
      </w:r>
      <w:r>
        <w:t>300ms</w:t>
      </w:r>
      <w:r>
        <w:t>。</w:t>
      </w:r>
    </w:p>
    <w:p w14:paraId="51D40F02" w14:textId="77777777" w:rsidR="00B22A3B" w:rsidRDefault="00E7651C">
      <w:pPr>
        <w:pStyle w:val="a0"/>
        <w:ind w:firstLine="420"/>
      </w:pPr>
      <w:r>
        <w:t xml:space="preserve">................................logicalChannelGroup --- 0x0(0) //   </w:t>
      </w:r>
      <w:r>
        <w:t>根据业务的不同，</w:t>
      </w:r>
      <w:r>
        <w:t>UE</w:t>
      </w:r>
      <w:r>
        <w:t>可能建立大量的无线承载（</w:t>
      </w:r>
      <w:r>
        <w:t>radio bearer</w:t>
      </w:r>
      <w:r>
        <w:t>，每个</w:t>
      </w:r>
      <w:r>
        <w:t>bearer</w:t>
      </w:r>
      <w:r>
        <w:t>对应一个逻辑信道），如果为每一个逻辑信道上报一个</w:t>
      </w:r>
      <w:r>
        <w:t>BSR</w:t>
      </w:r>
      <w:r>
        <w:t>，会带来大量的信令开销。为了避免这种开销，</w:t>
      </w:r>
      <w:r>
        <w:t>LTE</w:t>
      </w:r>
      <w:r>
        <w:t>引入了</w:t>
      </w:r>
      <w:r>
        <w:t>LCG</w:t>
      </w:r>
      <w:r>
        <w:t>（</w:t>
      </w:r>
      <w:r>
        <w:t>Logical Channel Group</w:t>
      </w:r>
      <w:r>
        <w:t>）的概念，并将每个逻辑信道放入一个</w:t>
      </w:r>
      <w:r>
        <w:t>LCG</w:t>
      </w:r>
      <w:r>
        <w:t>（共</w:t>
      </w:r>
      <w:r>
        <w:t>4</w:t>
      </w:r>
      <w:r>
        <w:t>个）中。</w:t>
      </w:r>
      <w:r>
        <w:t>UE</w:t>
      </w:r>
      <w:r>
        <w:t>基于</w:t>
      </w:r>
      <w:r>
        <w:t>LCG</w:t>
      </w:r>
      <w:r>
        <w:t>来上报</w:t>
      </w:r>
      <w:r>
        <w:t>BSR</w:t>
      </w:r>
      <w:r>
        <w:t>，而不是为每个逻辑信道上报一个</w:t>
      </w:r>
      <w:r>
        <w:t>BSR</w:t>
      </w:r>
      <w:r>
        <w:t>。某个逻辑信道所属的</w:t>
      </w:r>
      <w:r>
        <w:t>LCG</w:t>
      </w:r>
      <w:r>
        <w:t>是在逻辑信道建立时通过</w:t>
      </w:r>
      <w:r>
        <w:t xml:space="preserve">IE: LogicalChannelConfig </w:t>
      </w:r>
      <w:r>
        <w:t>的</w:t>
      </w:r>
      <w:r>
        <w:t>logicalChannelGroup</w:t>
      </w:r>
      <w:r>
        <w:t>字段来设置的</w:t>
      </w:r>
      <w:r>
        <w:t xml:space="preserve"> </w:t>
      </w:r>
      <w:r>
        <w:t>。</w:t>
      </w:r>
      <w:r>
        <w:t>CCCH</w:t>
      </w:r>
      <w:r>
        <w:t>、</w:t>
      </w:r>
      <w:r>
        <w:t>SRB1</w:t>
      </w:r>
      <w:r>
        <w:t>、</w:t>
      </w:r>
      <w:r>
        <w:t>SRB2</w:t>
      </w:r>
      <w:r>
        <w:t>默认属于</w:t>
      </w:r>
      <w:r>
        <w:t>LCG 0</w:t>
      </w:r>
    </w:p>
    <w:p w14:paraId="4F50912C" w14:textId="77777777" w:rsidR="00B22A3B" w:rsidRDefault="00E7651C">
      <w:pPr>
        <w:pStyle w:val="a0"/>
        <w:ind w:firstLine="420"/>
      </w:pPr>
      <w:r>
        <w:t>......................mac-MainConfig //   MAC</w:t>
      </w:r>
      <w:r>
        <w:t>层主要配置</w:t>
      </w:r>
    </w:p>
    <w:p w14:paraId="60DE2FD5" w14:textId="77777777" w:rsidR="00B22A3B" w:rsidRDefault="00E7651C">
      <w:pPr>
        <w:pStyle w:val="a0"/>
        <w:ind w:firstLine="420"/>
      </w:pPr>
      <w:r>
        <w:t>........................explicitValue //</w:t>
      </w:r>
      <w:r>
        <w:t>确切的值</w:t>
      </w:r>
    </w:p>
    <w:p w14:paraId="46DDD8F8" w14:textId="77777777" w:rsidR="00B22A3B" w:rsidRDefault="00E7651C">
      <w:pPr>
        <w:pStyle w:val="a0"/>
        <w:ind w:firstLine="420"/>
      </w:pPr>
      <w:r>
        <w:t>..........................ul-SCH-Config //</w:t>
      </w:r>
      <w:r>
        <w:t>上行</w:t>
      </w:r>
      <w:r>
        <w:t>SCH</w:t>
      </w:r>
      <w:r>
        <w:t>信道配置</w:t>
      </w:r>
    </w:p>
    <w:p w14:paraId="47D96CB9" w14:textId="77777777" w:rsidR="00B22A3B" w:rsidRDefault="00E7651C">
      <w:pPr>
        <w:pStyle w:val="a0"/>
        <w:ind w:firstLine="420"/>
      </w:pPr>
      <w:r>
        <w:t xml:space="preserve">............................maxHARQ-Tx --- n5(4) //   UL HARQ </w:t>
      </w:r>
      <w:r>
        <w:t>的最大传输次数。</w:t>
      </w:r>
      <w:r>
        <w:t xml:space="preserve"> BSR</w:t>
      </w:r>
      <w:r>
        <w:t>报告定时器：用子帧表示，</w:t>
      </w:r>
      <w:r>
        <w:t>sf2560</w:t>
      </w:r>
      <w:r>
        <w:t>表示</w:t>
      </w:r>
      <w:r>
        <w:t>2560</w:t>
      </w:r>
      <w:r>
        <w:t>个子帧。如果</w:t>
      </w:r>
      <w:r>
        <w:t>retxBSR-Timer</w:t>
      </w:r>
      <w:r>
        <w:t>超时并且</w:t>
      </w:r>
      <w:r>
        <w:t>UE</w:t>
      </w:r>
      <w:r>
        <w:t>在逻辑信道组中任意一个逻辑信道有可传数据，则触发缓存状态报告。而这样的</w:t>
      </w:r>
      <w:r>
        <w:t>BSR</w:t>
      </w:r>
      <w:r>
        <w:t>称为常规</w:t>
      </w:r>
      <w:r>
        <w:t>BSR</w:t>
      </w:r>
      <w:r>
        <w:t>；如果</w:t>
      </w:r>
      <w:r>
        <w:t>periodicBSR-Timer</w:t>
      </w:r>
      <w:r>
        <w:t>超时，则触发缓存状态报告。而这样的</w:t>
      </w:r>
      <w:r>
        <w:t>BSR</w:t>
      </w:r>
      <w:r>
        <w:t>称为周期</w:t>
      </w:r>
      <w:r>
        <w:t>BSR</w:t>
      </w:r>
      <w:r>
        <w:t>。</w:t>
      </w:r>
      <w:r>
        <w:t xml:space="preserve"> ENUMERATED { n1, n2, n3, n4, n5, n6, n7, n8,n10, n12, n16, n20, n24, n28,</w:t>
      </w:r>
    </w:p>
    <w:p w14:paraId="7B2CCBBF" w14:textId="77777777" w:rsidR="00B22A3B" w:rsidRDefault="00E7651C">
      <w:pPr>
        <w:pStyle w:val="a0"/>
        <w:ind w:firstLine="420"/>
      </w:pPr>
      <w:r>
        <w:t xml:space="preserve">spare2, spare1}  </w:t>
      </w:r>
    </w:p>
    <w:p w14:paraId="009156BA" w14:textId="77777777" w:rsidR="00B22A3B" w:rsidRDefault="00E7651C">
      <w:pPr>
        <w:pStyle w:val="a0"/>
        <w:ind w:firstLine="420"/>
      </w:pPr>
      <w:r>
        <w:lastRenderedPageBreak/>
        <w:t xml:space="preserve">............................periodicBSR-Timer --- sf10(1) //   </w:t>
      </w:r>
      <w:r>
        <w:t>周期性</w:t>
      </w:r>
      <w:r>
        <w:t>BSR</w:t>
      </w:r>
      <w:r>
        <w:t>上报定时器</w:t>
      </w:r>
      <w:r>
        <w:t>(</w:t>
      </w:r>
      <w:r>
        <w:t>子帧</w:t>
      </w:r>
      <w:r>
        <w:t>)</w:t>
      </w:r>
      <w:r>
        <w:t>。</w:t>
      </w:r>
      <w:r>
        <w:t>ENUMERATED {sf5, sf10, sf16, sf20, sf32, sf40, sf64, sf80,sf128, sf160, sf320, sf640, sf1280, sf2560,infinity, spare1},infinity</w:t>
      </w:r>
      <w:r>
        <w:t>表示去使能。</w:t>
      </w:r>
    </w:p>
    <w:p w14:paraId="62B8C641" w14:textId="77777777" w:rsidR="00B22A3B" w:rsidRDefault="00E7651C">
      <w:pPr>
        <w:pStyle w:val="a0"/>
        <w:ind w:firstLine="420"/>
      </w:pPr>
      <w:r>
        <w:t>............................retxBSR-Timer --- sf320(0)   //   BSR</w:t>
      </w:r>
      <w:r>
        <w:t>重传定时器</w:t>
      </w:r>
      <w:r>
        <w:t>(</w:t>
      </w:r>
      <w:r>
        <w:t>子帧</w:t>
      </w:r>
      <w:r>
        <w:t>)</w:t>
      </w:r>
      <w:r>
        <w:t>。</w:t>
      </w:r>
      <w:r>
        <w:t>ENUMERATED { sf320, sf640, sf1280, sf2560, sf5120, sf10240, spare2, spare1}</w:t>
      </w:r>
      <w:r>
        <w:t>为提高</w:t>
      </w:r>
      <w:r>
        <w:t>BSR</w:t>
      </w:r>
      <w:r>
        <w:t>的健壮性，</w:t>
      </w:r>
      <w:r>
        <w:t>LTE</w:t>
      </w:r>
      <w:r>
        <w:t>提供了一个重传</w:t>
      </w:r>
      <w:r>
        <w:t>BSR</w:t>
      </w:r>
      <w:r>
        <w:t>的机制：这是为了避免</w:t>
      </w:r>
      <w:r>
        <w:t>UE</w:t>
      </w:r>
      <w:r>
        <w:t>发送了</w:t>
      </w:r>
      <w:r>
        <w:t>BSR</w:t>
      </w:r>
      <w:r>
        <w:t>却一直没有收到</w:t>
      </w:r>
      <w:r>
        <w:t>UL grant</w:t>
      </w:r>
      <w:r>
        <w:t>的情况。</w:t>
      </w:r>
      <w:r>
        <w:t>eNodeB</w:t>
      </w:r>
      <w:r>
        <w:t>通过</w:t>
      </w:r>
      <w:r>
        <w:t>IE</w:t>
      </w:r>
      <w:r>
        <w:t>：</w:t>
      </w:r>
      <w:r>
        <w:t>MAC-MainConfig</w:t>
      </w:r>
      <w:r>
        <w:t>的</w:t>
      </w:r>
      <w:r>
        <w:t>retxBSR-Timer</w:t>
      </w:r>
      <w:r>
        <w:t>字段为</w:t>
      </w:r>
      <w:r>
        <w:t>UE</w:t>
      </w:r>
      <w:r>
        <w:t>配置了一个</w:t>
      </w:r>
      <w:r>
        <w:t>timer</w:t>
      </w:r>
      <w:r>
        <w:t>，当该</w:t>
      </w:r>
      <w:r>
        <w:t>timer</w:t>
      </w:r>
      <w:r>
        <w:t>超时且</w:t>
      </w:r>
      <w:r>
        <w:t>UE</w:t>
      </w:r>
      <w:r>
        <w:t>的任意一个</w:t>
      </w:r>
      <w:r>
        <w:t>LCG</w:t>
      </w:r>
      <w:r>
        <w:t>的任意一个逻辑信道里有数据可以发送时，将会触发</w:t>
      </w:r>
      <w:r>
        <w:t>BSR</w:t>
      </w:r>
      <w:r>
        <w:t>。</w:t>
      </w:r>
    </w:p>
    <w:p w14:paraId="659A9DA7" w14:textId="77777777" w:rsidR="00B22A3B" w:rsidRDefault="00E7651C">
      <w:pPr>
        <w:pStyle w:val="a0"/>
        <w:ind w:firstLine="420"/>
      </w:pPr>
      <w:r>
        <w:t>............................ttiBundling --- FALSE(0) //  TTI</w:t>
      </w:r>
      <w:r>
        <w:t>捆绑只对</w:t>
      </w:r>
      <w:r>
        <w:t>FDD</w:t>
      </w:r>
      <w:r>
        <w:t>有效，对</w:t>
      </w:r>
      <w:r>
        <w:t>TDD</w:t>
      </w:r>
      <w:r>
        <w:t>仅仅适用于配置为</w:t>
      </w:r>
      <w:r>
        <w:t>0</w:t>
      </w:r>
      <w:r>
        <w:t>，</w:t>
      </w:r>
      <w:r>
        <w:t>1</w:t>
      </w:r>
      <w:r>
        <w:t>以及</w:t>
      </w:r>
      <w:r>
        <w:t>6</w:t>
      </w:r>
      <w:r>
        <w:t>的情况。</w:t>
      </w:r>
      <w:r>
        <w:t xml:space="preserve"> FALSE</w:t>
      </w:r>
      <w:r>
        <w:t>不绑定</w:t>
      </w:r>
      <w:r>
        <w:t xml:space="preserve"> </w:t>
      </w:r>
      <w:r>
        <w:t>，</w:t>
      </w:r>
      <w:r>
        <w:t xml:space="preserve"> TURE</w:t>
      </w:r>
      <w:r>
        <w:t>表示</w:t>
      </w:r>
      <w:r>
        <w:t>TTI</w:t>
      </w:r>
      <w:r>
        <w:t>捆绑有效。</w:t>
      </w:r>
    </w:p>
    <w:p w14:paraId="779F0680" w14:textId="77777777" w:rsidR="00B22A3B" w:rsidRDefault="00E7651C">
      <w:pPr>
        <w:pStyle w:val="a0"/>
        <w:ind w:firstLine="420"/>
      </w:pPr>
      <w:r>
        <w:t xml:space="preserve">..........................timeAlignmentTimerDedicated --- sf1920(3) //   </w:t>
      </w:r>
      <w:r>
        <w:t>上行时间对齐定时器，该参数表示</w:t>
      </w:r>
      <w:r>
        <w:t>UE</w:t>
      </w:r>
      <w:r>
        <w:t>上行时间对齐的定时器长度，该定时器超时，则认为</w:t>
      </w:r>
      <w:r>
        <w:t>UE</w:t>
      </w:r>
      <w:r>
        <w:t>上行失步。</w:t>
      </w:r>
    </w:p>
    <w:p w14:paraId="2AC95FDA" w14:textId="77777777" w:rsidR="00B22A3B" w:rsidRDefault="00E7651C">
      <w:pPr>
        <w:pStyle w:val="a0"/>
        <w:ind w:firstLine="420"/>
      </w:pPr>
      <w:r>
        <w:t>取值范围：</w:t>
      </w:r>
      <w:r>
        <w:t>SF500(500</w:t>
      </w:r>
      <w:r>
        <w:t>个子帧</w:t>
      </w:r>
      <w:r>
        <w:t>), SF750(750</w:t>
      </w:r>
      <w:r>
        <w:t>个子帧</w:t>
      </w:r>
      <w:r>
        <w:t>), SF1280(1280</w:t>
      </w:r>
      <w:r>
        <w:t>个子帧</w:t>
      </w:r>
      <w:r>
        <w:t>),  SF1920(1920</w:t>
      </w:r>
      <w:r>
        <w:t>个子帧</w:t>
      </w:r>
      <w:r>
        <w:t>), SF2560(2560</w:t>
      </w:r>
      <w:r>
        <w:t>个子帧</w:t>
      </w:r>
      <w:r>
        <w:t>), SF5120(5120</w:t>
      </w:r>
      <w:r>
        <w:t>个子帧</w:t>
      </w:r>
      <w:r>
        <w:t>), SF10240(10240</w:t>
      </w:r>
      <w:r>
        <w:t>个子帧</w:t>
      </w:r>
      <w:r>
        <w:t>), INFINITY(</w:t>
      </w:r>
      <w:r>
        <w:t>无穷大</w:t>
      </w:r>
      <w:r>
        <w:t>)</w:t>
      </w:r>
    </w:p>
    <w:p w14:paraId="0A6EF1B6" w14:textId="77777777" w:rsidR="00B22A3B" w:rsidRDefault="00E7651C">
      <w:pPr>
        <w:pStyle w:val="a0"/>
        <w:ind w:firstLine="420"/>
      </w:pPr>
      <w:r>
        <w:t>..........................phr-Config //</w:t>
      </w:r>
      <w:r>
        <w:t>功率余量报告配置，</w:t>
      </w:r>
      <w:r>
        <w:t>PHR(power headroom report)</w:t>
      </w:r>
    </w:p>
    <w:p w14:paraId="5D3B797B" w14:textId="77777777" w:rsidR="00B22A3B" w:rsidRDefault="00E7651C">
      <w:pPr>
        <w:pStyle w:val="a0"/>
        <w:ind w:firstLine="420"/>
      </w:pPr>
      <w:r>
        <w:t>............................setup</w:t>
      </w:r>
    </w:p>
    <w:p w14:paraId="4DB03D86" w14:textId="77777777" w:rsidR="00B22A3B" w:rsidRDefault="00E7651C">
      <w:pPr>
        <w:pStyle w:val="a0"/>
        <w:ind w:firstLine="420"/>
      </w:pPr>
      <w:r>
        <w:t>..............................periodicPHR-Timer --- sf1000(6) //</w:t>
      </w:r>
      <w:r>
        <w:t>功率</w:t>
      </w:r>
      <w:r>
        <w:t xml:space="preserve"> </w:t>
      </w:r>
      <w:r>
        <w:t>余量</w:t>
      </w:r>
      <w:r>
        <w:t xml:space="preserve"> </w:t>
      </w:r>
      <w:r>
        <w:t>报告周期定时器。</w:t>
      </w:r>
      <w:r>
        <w:t>ENUMERATED {sf10, sf20, sf50, sf100, sf200, sf500, sf1000, infinity}</w:t>
      </w:r>
    </w:p>
    <w:p w14:paraId="7D350F59" w14:textId="77777777" w:rsidR="00B22A3B" w:rsidRDefault="00E7651C">
      <w:pPr>
        <w:pStyle w:val="a0"/>
        <w:ind w:firstLine="420"/>
      </w:pPr>
      <w:r>
        <w:t xml:space="preserve">..............................prohibitPHR-Timer --- sf100(4) //   </w:t>
      </w:r>
      <w:r>
        <w:t>禁止上报功率剩余报告定时器。</w:t>
      </w:r>
      <w:r>
        <w:t>ENUMERATED {sf0, sf10, sf20, sf50, sf100, sf200, sf500, sf1000}</w:t>
      </w:r>
    </w:p>
    <w:p w14:paraId="779AC915" w14:textId="77777777" w:rsidR="00B22A3B" w:rsidRDefault="00E7651C">
      <w:pPr>
        <w:pStyle w:val="a0"/>
        <w:ind w:firstLine="420"/>
      </w:pPr>
      <w:r>
        <w:t>..............................dl-PathlossChange --- dB3(1) //   PHR</w:t>
      </w:r>
      <w:r>
        <w:t>报告的下行路径损耗变化</w:t>
      </w:r>
      <w:r>
        <w:t xml:space="preserve"> </w:t>
      </w:r>
      <w:r>
        <w:t>。</w:t>
      </w:r>
      <w:r>
        <w:t>ENUMERATED {dB1, dB3, dB6, infinity}</w:t>
      </w:r>
    </w:p>
    <w:p w14:paraId="08211F4C" w14:textId="77777777" w:rsidR="00B22A3B" w:rsidRDefault="00E7651C">
      <w:pPr>
        <w:pStyle w:val="a0"/>
        <w:ind w:firstLine="420"/>
      </w:pPr>
      <w:r>
        <w:t>什么时候报告功率余量？</w:t>
      </w:r>
      <w:r>
        <w:t xml:space="preserve"> </w:t>
      </w:r>
      <w:r>
        <w:t>功率余量报告定时器：当</w:t>
      </w:r>
      <w:r>
        <w:t>UE</w:t>
      </w:r>
      <w:r>
        <w:t>有传输新数据的上行资源，</w:t>
      </w:r>
      <w:r>
        <w:t xml:space="preserve">prohibitPHR-Timer </w:t>
      </w:r>
      <w:r>
        <w:t>超时或者已经超时且在上次传输功率余量报告之后，路径损耗的变化值大于</w:t>
      </w:r>
      <w:r>
        <w:t>dl-PathlossChange dB</w:t>
      </w:r>
      <w:r>
        <w:t>。触发功率余量报告（</w:t>
      </w:r>
      <w:r>
        <w:t>PHR</w:t>
      </w:r>
      <w:r>
        <w:t>）；</w:t>
      </w:r>
      <w:r>
        <w:t>periodicPHR-Timer</w:t>
      </w:r>
      <w:r>
        <w:t>超时，触发功率余量报告。</w:t>
      </w:r>
    </w:p>
    <w:p w14:paraId="79BA530A" w14:textId="77777777" w:rsidR="00B22A3B" w:rsidRDefault="00E7651C">
      <w:pPr>
        <w:pStyle w:val="a0"/>
        <w:ind w:firstLine="420"/>
      </w:pPr>
      <w:r>
        <w:t>......................physicalConfigDedicated //</w:t>
      </w:r>
      <w:r>
        <w:t>物理层配置专用</w:t>
      </w:r>
    </w:p>
    <w:p w14:paraId="7C109BD1" w14:textId="77777777" w:rsidR="00B22A3B" w:rsidRDefault="00E7651C">
      <w:pPr>
        <w:pStyle w:val="a0"/>
        <w:ind w:firstLine="420"/>
      </w:pPr>
      <w:r>
        <w:t xml:space="preserve">........................pdsch-ConfigDedicated // PDSCH </w:t>
      </w:r>
      <w:r>
        <w:t>配置专用</w:t>
      </w:r>
    </w:p>
    <w:p w14:paraId="2436A46D" w14:textId="77777777" w:rsidR="00B22A3B" w:rsidRDefault="00E7651C">
      <w:pPr>
        <w:pStyle w:val="a0"/>
        <w:ind w:firstLine="420"/>
      </w:pPr>
      <w:r>
        <w:t>..........................p-a --- dB-3(2) //PA=3</w:t>
      </w:r>
    </w:p>
    <w:p w14:paraId="5F4EBB0B" w14:textId="77777777" w:rsidR="00B22A3B" w:rsidRDefault="00E7651C">
      <w:pPr>
        <w:pStyle w:val="a0"/>
        <w:ind w:firstLine="420"/>
      </w:pPr>
      <w:r>
        <w:t xml:space="preserve">........................pucch-ConfigDedicated // PUCCH </w:t>
      </w:r>
      <w:r>
        <w:t>配置专用</w:t>
      </w:r>
    </w:p>
    <w:p w14:paraId="6A6A7FD7" w14:textId="77777777" w:rsidR="00B22A3B" w:rsidRDefault="00E7651C">
      <w:pPr>
        <w:pStyle w:val="a0"/>
        <w:ind w:firstLine="420"/>
      </w:pPr>
      <w:r>
        <w:t>..........................ackNackRepetition</w:t>
      </w:r>
    </w:p>
    <w:p w14:paraId="12B75C0F" w14:textId="77777777" w:rsidR="00B22A3B" w:rsidRDefault="00E7651C">
      <w:pPr>
        <w:pStyle w:val="a0"/>
        <w:ind w:firstLine="420"/>
      </w:pPr>
      <w:r>
        <w:t xml:space="preserve">............................release --- (0)   // </w:t>
      </w:r>
      <w:r>
        <w:t>此处</w:t>
      </w:r>
      <w:r>
        <w:t>“release”</w:t>
      </w:r>
      <w:r>
        <w:t>为清除此配置以及停止使用相关资源。若设置为</w:t>
      </w:r>
      <w:r>
        <w:t>“setup”</w:t>
      </w:r>
      <w:r>
        <w:t>，采用相应的接收配置以及开始使用相关的资源。</w:t>
      </w:r>
    </w:p>
    <w:p w14:paraId="1F537615" w14:textId="77777777" w:rsidR="00B22A3B" w:rsidRDefault="00E7651C">
      <w:pPr>
        <w:pStyle w:val="a0"/>
        <w:ind w:firstLine="420"/>
      </w:pPr>
      <w:r>
        <w:t>..........................tdd-AckNackFeedbackMode --- bundling(0) //TDD-</w:t>
      </w:r>
      <w:r>
        <w:t>确认非确认反馈模式</w:t>
      </w:r>
      <w:r>
        <w:t>----</w:t>
      </w:r>
      <w:r>
        <w:t>绑定模式</w:t>
      </w:r>
      <w:r>
        <w:t xml:space="preserve"> </w:t>
      </w:r>
      <w:r>
        <w:t>。</w:t>
      </w:r>
    </w:p>
    <w:p w14:paraId="5FE5B3CE" w14:textId="77777777" w:rsidR="00B22A3B" w:rsidRDefault="00E7651C">
      <w:pPr>
        <w:pStyle w:val="a0"/>
        <w:ind w:firstLine="420"/>
      </w:pPr>
      <w:r>
        <w:lastRenderedPageBreak/>
        <w:t xml:space="preserve">........................pusch-ConfigDedicated // PUSCH </w:t>
      </w:r>
      <w:r>
        <w:t>配置专用</w:t>
      </w:r>
    </w:p>
    <w:p w14:paraId="0A2FDE2D" w14:textId="77777777" w:rsidR="00B22A3B" w:rsidRDefault="00E7651C">
      <w:pPr>
        <w:pStyle w:val="a0"/>
        <w:ind w:firstLine="420"/>
      </w:pPr>
      <w:r>
        <w:t>..........................betaOffset-ACK-Index --- 0x9(9 ) //   ACK</w:t>
      </w:r>
      <w:r>
        <w:t>随路偏置索引，该参数表示</w:t>
      </w:r>
      <w:r>
        <w:t>ACK</w:t>
      </w:r>
      <w:r>
        <w:t>随路偏置索引。</w:t>
      </w:r>
      <w:r>
        <w:t>INTEGER (0..15)</w:t>
      </w:r>
    </w:p>
    <w:p w14:paraId="696B0CE2" w14:textId="77777777" w:rsidR="00B22A3B" w:rsidRDefault="00E7651C">
      <w:pPr>
        <w:pStyle w:val="a0"/>
        <w:ind w:firstLine="420"/>
      </w:pPr>
      <w:r>
        <w:t>..........................betaOffset-RI-Index --- 0x5(5) //   RI</w:t>
      </w:r>
      <w:r>
        <w:t>随路偏置索引，该参数表示</w:t>
      </w:r>
      <w:r>
        <w:t>RI</w:t>
      </w:r>
      <w:r>
        <w:t>随路偏置索引。</w:t>
      </w:r>
      <w:r>
        <w:t>INTEGER (0..15)</w:t>
      </w:r>
    </w:p>
    <w:p w14:paraId="4ADA1E35" w14:textId="77777777" w:rsidR="00B22A3B" w:rsidRDefault="00E7651C">
      <w:pPr>
        <w:pStyle w:val="a0"/>
        <w:ind w:firstLine="420"/>
      </w:pPr>
      <w:r>
        <w:t>..........................betaOffset-CQI-Index --- 0xc(12)   //   CQ I</w:t>
      </w:r>
      <w:r>
        <w:t>随路偏置索引，该参数表示</w:t>
      </w:r>
      <w:r>
        <w:t>RI</w:t>
      </w:r>
      <w:r>
        <w:t>随路偏置索引。</w:t>
      </w:r>
      <w:r>
        <w:t>INTEGER (0..15)</w:t>
      </w:r>
    </w:p>
    <w:p w14:paraId="2CC5A482" w14:textId="77777777" w:rsidR="00B22A3B" w:rsidRDefault="00E7651C">
      <w:pPr>
        <w:pStyle w:val="a0"/>
        <w:ind w:firstLine="420"/>
      </w:pPr>
      <w:r>
        <w:t>........................uplinkPowerControlDedicated //</w:t>
      </w:r>
      <w:r>
        <w:t>上行链路功控专用</w:t>
      </w:r>
    </w:p>
    <w:p w14:paraId="3544CD1E" w14:textId="77777777" w:rsidR="00B22A3B" w:rsidRDefault="00E7651C">
      <w:pPr>
        <w:pStyle w:val="a0"/>
        <w:ind w:firstLine="420"/>
      </w:pPr>
      <w:r>
        <w:t>..........................p0-UE-PUSCH --- 0x0(0) //   INTEGER (-8..7)</w:t>
      </w:r>
    </w:p>
    <w:p w14:paraId="2B7DD316" w14:textId="77777777" w:rsidR="00B22A3B" w:rsidRDefault="00E7651C">
      <w:pPr>
        <w:pStyle w:val="a0"/>
        <w:ind w:firstLine="420"/>
      </w:pPr>
      <w:r>
        <w:t xml:space="preserve">..........................deltaMCS-Enabled --- en0(0) //   </w:t>
      </w:r>
      <w:r>
        <w:t>根据不同</w:t>
      </w:r>
      <w:r>
        <w:t>MCS</w:t>
      </w:r>
      <w:r>
        <w:t>格式调整</w:t>
      </w:r>
      <w:r>
        <w:t>UE</w:t>
      </w:r>
      <w:r>
        <w:t>发射功率的开关。取值范围（</w:t>
      </w:r>
      <w:r>
        <w:t xml:space="preserve">0 : </w:t>
      </w:r>
      <w:r>
        <w:t>不能够；</w:t>
      </w:r>
      <w:r>
        <w:t xml:space="preserve">1 : </w:t>
      </w:r>
      <w:r>
        <w:t>能够）</w:t>
      </w:r>
    </w:p>
    <w:p w14:paraId="1517CF02" w14:textId="77777777" w:rsidR="00B22A3B" w:rsidRDefault="00E7651C">
      <w:pPr>
        <w:pStyle w:val="a0"/>
        <w:ind w:firstLine="420"/>
      </w:pPr>
      <w:r>
        <w:t xml:space="preserve">..........................accumulationEnabled --- TRUE(1) // </w:t>
      </w:r>
      <w:r>
        <w:t>累积使能，</w:t>
      </w:r>
      <w:r>
        <w:t xml:space="preserve"> </w:t>
      </w:r>
      <w:r>
        <w:t>（</w:t>
      </w:r>
      <w:r>
        <w:t xml:space="preserve">0 : </w:t>
      </w:r>
      <w:r>
        <w:t>不能够；</w:t>
      </w:r>
      <w:r>
        <w:t xml:space="preserve">1 : </w:t>
      </w:r>
      <w:r>
        <w:t>能够）</w:t>
      </w:r>
    </w:p>
    <w:p w14:paraId="4D6D354D" w14:textId="77777777" w:rsidR="00B22A3B" w:rsidRDefault="00E7651C">
      <w:pPr>
        <w:pStyle w:val="a0"/>
        <w:ind w:firstLine="420"/>
      </w:pPr>
      <w:r>
        <w:t>..........................p0-UE-PUCCH --- 0x0(0) //   INTEGER (-8..7)</w:t>
      </w:r>
    </w:p>
    <w:p w14:paraId="71A29FF0" w14:textId="77777777" w:rsidR="00B22A3B" w:rsidRDefault="00E7651C">
      <w:pPr>
        <w:pStyle w:val="a0"/>
        <w:ind w:firstLine="420"/>
      </w:pPr>
      <w:r>
        <w:t>..........................pSRS-Offset --- 0x5(5) //   SRS</w:t>
      </w:r>
      <w:r>
        <w:t>相对</w:t>
      </w:r>
      <w:r>
        <w:t>PUSCH</w:t>
      </w:r>
      <w:r>
        <w:t>的功率偏置，</w:t>
      </w:r>
      <w:r>
        <w:t>INTEGER (0..15)</w:t>
      </w:r>
    </w:p>
    <w:p w14:paraId="06DEB9A5" w14:textId="77777777" w:rsidR="00B22A3B" w:rsidRDefault="00E7651C">
      <w:pPr>
        <w:pStyle w:val="a0"/>
        <w:ind w:firstLine="420"/>
      </w:pPr>
      <w:r>
        <w:t>..........................filterCoefficient --- fc6(6) //   RSRP</w:t>
      </w:r>
      <w:r>
        <w:t>滤波系数。该参数表示</w:t>
      </w:r>
      <w:r>
        <w:t>UE</w:t>
      </w:r>
      <w:r>
        <w:t>估算路损过程中，对</w:t>
      </w:r>
      <w:r>
        <w:t>RSRP</w:t>
      </w:r>
      <w:r>
        <w:t>测量值进行滤波的</w:t>
      </w:r>
      <w:r>
        <w:t>alpha</w:t>
      </w:r>
      <w:r>
        <w:t>滤波系数。</w:t>
      </w:r>
    </w:p>
    <w:p w14:paraId="2984A15F" w14:textId="77777777" w:rsidR="00B22A3B" w:rsidRDefault="00E7651C">
      <w:pPr>
        <w:pStyle w:val="a0"/>
        <w:ind w:firstLine="420"/>
      </w:pPr>
      <w:r>
        <w:t>........................tpc-PDCCH-ConfigPUCCH</w:t>
      </w:r>
    </w:p>
    <w:p w14:paraId="602F765A" w14:textId="77777777" w:rsidR="00B22A3B" w:rsidRDefault="00E7651C">
      <w:pPr>
        <w:pStyle w:val="a0"/>
        <w:ind w:firstLine="420"/>
      </w:pPr>
      <w:r>
        <w:t>..........................release --- (0)</w:t>
      </w:r>
    </w:p>
    <w:p w14:paraId="17DC476B" w14:textId="77777777" w:rsidR="00B22A3B" w:rsidRDefault="00E7651C">
      <w:pPr>
        <w:pStyle w:val="a0"/>
        <w:ind w:firstLine="420"/>
      </w:pPr>
      <w:r>
        <w:t>........................tpc-PDCCH-ConfigPUSCH</w:t>
      </w:r>
    </w:p>
    <w:p w14:paraId="78AC9CD9" w14:textId="77777777" w:rsidR="00B22A3B" w:rsidRDefault="00E7651C">
      <w:pPr>
        <w:pStyle w:val="a0"/>
        <w:ind w:firstLine="420"/>
      </w:pPr>
      <w:r>
        <w:t>..........................release --- (0)</w:t>
      </w:r>
    </w:p>
    <w:p w14:paraId="110A2DE4" w14:textId="77777777" w:rsidR="00B22A3B" w:rsidRDefault="00E7651C">
      <w:pPr>
        <w:pStyle w:val="a0"/>
        <w:ind w:firstLine="420"/>
      </w:pPr>
      <w:r>
        <w:t>........................cqi-ReportConfig //CQI</w:t>
      </w:r>
      <w:r>
        <w:t>配置</w:t>
      </w:r>
    </w:p>
    <w:p w14:paraId="4E8F3D73" w14:textId="77777777" w:rsidR="00B22A3B" w:rsidRDefault="00E7651C">
      <w:pPr>
        <w:pStyle w:val="a0"/>
        <w:ind w:firstLine="420"/>
      </w:pPr>
      <w:r>
        <w:t>..........................cqi-ReportModeAperiodic --- rm30(3) //   CQI</w:t>
      </w:r>
      <w:r>
        <w:t>不定期上报模式，如果</w:t>
      </w:r>
      <w:r>
        <w:t>CQI</w:t>
      </w:r>
      <w:r>
        <w:t>周期自适应开关打开，则采用周期自适应相关配置。</w:t>
      </w:r>
    </w:p>
    <w:p w14:paraId="68353267" w14:textId="77777777" w:rsidR="00B22A3B" w:rsidRDefault="00E7651C">
      <w:pPr>
        <w:pStyle w:val="a0"/>
        <w:ind w:firstLine="420"/>
      </w:pPr>
      <w:r>
        <w:t>..........................nomPDSCH-RS-EPRE-Offset --- 0x0(0)</w:t>
      </w:r>
    </w:p>
    <w:p w14:paraId="5BDB7A26" w14:textId="77777777" w:rsidR="00B22A3B" w:rsidRDefault="00E7651C">
      <w:pPr>
        <w:pStyle w:val="a0"/>
        <w:ind w:firstLine="420"/>
      </w:pPr>
      <w:r>
        <w:t>..........................cqi-ReportPeriodic //   CQI</w:t>
      </w:r>
      <w:r>
        <w:t>周期上报相关参数</w:t>
      </w:r>
    </w:p>
    <w:p w14:paraId="0DE9F0C1" w14:textId="77777777" w:rsidR="00B22A3B" w:rsidRDefault="00E7651C">
      <w:pPr>
        <w:pStyle w:val="a0"/>
        <w:ind w:firstLine="420"/>
      </w:pPr>
      <w:r>
        <w:t>............................setup</w:t>
      </w:r>
    </w:p>
    <w:p w14:paraId="62C5D3A2" w14:textId="77777777" w:rsidR="00B22A3B" w:rsidRDefault="00E7651C">
      <w:pPr>
        <w:pStyle w:val="a0"/>
        <w:ind w:firstLine="420"/>
      </w:pPr>
      <w:r>
        <w:t>..............................cqi-PUCCH-ResourceIndex --- 0x0(0) //CQI-PUCCH</w:t>
      </w:r>
      <w:r>
        <w:t>资源索引</w:t>
      </w:r>
    </w:p>
    <w:p w14:paraId="5A54DE8B" w14:textId="77777777" w:rsidR="00B22A3B" w:rsidRDefault="00E7651C">
      <w:pPr>
        <w:pStyle w:val="a0"/>
        <w:ind w:firstLine="420"/>
      </w:pPr>
      <w:r>
        <w:t>..............................cqi-pmi-ConfigIndex --- 0x12(18)   //CQI-PMI</w:t>
      </w:r>
      <w:r>
        <w:t>配置索引</w:t>
      </w:r>
      <w:r>
        <w:t xml:space="preserve"> ,   </w:t>
      </w:r>
      <w:r>
        <w:t>确定上报周期</w:t>
      </w:r>
      <w:r>
        <w:t xml:space="preserve"> NP </w:t>
      </w:r>
      <w:r>
        <w:t>和偏移量</w:t>
      </w:r>
      <w:r>
        <w:t xml:space="preserve"> NOFFSET .</w:t>
      </w:r>
    </w:p>
    <w:p w14:paraId="04EA5B88" w14:textId="77777777" w:rsidR="00B22A3B" w:rsidRDefault="00E7651C">
      <w:pPr>
        <w:pStyle w:val="a0"/>
        <w:ind w:firstLine="420"/>
      </w:pPr>
      <w:r>
        <w:t>..............................cqi-FormatIndicatorPeriodic //</w:t>
      </w:r>
    </w:p>
    <w:p w14:paraId="2DC62C80" w14:textId="77777777" w:rsidR="00B22A3B" w:rsidRDefault="00E7651C">
      <w:pPr>
        <w:pStyle w:val="a0"/>
        <w:ind w:firstLine="420"/>
      </w:pPr>
      <w:r>
        <w:t xml:space="preserve">................................widebandCQI --- (0) //   </w:t>
      </w:r>
      <w:r>
        <w:t>宽度</w:t>
      </w:r>
      <w:r>
        <w:t>CQI</w:t>
      </w:r>
      <w:r>
        <w:t>。</w:t>
      </w:r>
      <w:r>
        <w:t>CQI</w:t>
      </w:r>
      <w:r>
        <w:t>测量是针对</w:t>
      </w:r>
      <w:r>
        <w:t>k</w:t>
      </w:r>
      <w:r>
        <w:t>个连续的</w:t>
      </w:r>
      <w:r>
        <w:t>PRB</w:t>
      </w:r>
      <w:r>
        <w:t>（即子带）进行的。如果在所有子带内反馈一个</w:t>
      </w:r>
      <w:r>
        <w:t>CQI</w:t>
      </w:r>
      <w:r>
        <w:t>值，则称为宽带</w:t>
      </w:r>
      <w:r>
        <w:t>CQI</w:t>
      </w:r>
      <w:r>
        <w:t>；如果对每一个子带反馈不同的</w:t>
      </w:r>
      <w:r>
        <w:t>CQI</w:t>
      </w:r>
      <w:r>
        <w:t>值，称为子带反馈。</w:t>
      </w:r>
    </w:p>
    <w:p w14:paraId="26A5F7E7" w14:textId="77777777" w:rsidR="00B22A3B" w:rsidRDefault="00E7651C">
      <w:pPr>
        <w:pStyle w:val="a0"/>
        <w:ind w:firstLine="420"/>
      </w:pPr>
      <w:r>
        <w:lastRenderedPageBreak/>
        <w:t xml:space="preserve">..............................simultaneousAckNackAndCQI --- FALSE(0) // </w:t>
      </w:r>
      <w:r>
        <w:t>确认非确认及</w:t>
      </w:r>
      <w:r>
        <w:t>CQI</w:t>
      </w:r>
      <w:r>
        <w:t>是否同时，</w:t>
      </w:r>
      <w:r>
        <w:t xml:space="preserve"> PUCCH CQI </w:t>
      </w:r>
      <w:r>
        <w:t>反馈类型，取决于传输模式</w:t>
      </w:r>
      <w:r>
        <w:t xml:space="preserve"> </w:t>
      </w:r>
      <w:r>
        <w:t>。</w:t>
      </w:r>
      <w:r>
        <w:t xml:space="preserve"> FALSE</w:t>
      </w:r>
      <w:r>
        <w:t>为不同时。</w:t>
      </w:r>
    </w:p>
    <w:p w14:paraId="482424BF" w14:textId="77777777" w:rsidR="00B22A3B" w:rsidRDefault="00E7651C">
      <w:pPr>
        <w:pStyle w:val="a0"/>
        <w:ind w:firstLine="420"/>
      </w:pPr>
      <w:r>
        <w:t>........................soundingRS-UL-ConfigDedicated //</w:t>
      </w:r>
      <w:r>
        <w:t>上行</w:t>
      </w:r>
      <w:r>
        <w:t>RS</w:t>
      </w:r>
      <w:r>
        <w:t>参考信号</w:t>
      </w:r>
      <w:r>
        <w:t xml:space="preserve"> </w:t>
      </w:r>
      <w:r>
        <w:t>配置</w:t>
      </w:r>
      <w:r>
        <w:t xml:space="preserve"> </w:t>
      </w:r>
      <w:r>
        <w:t>专用</w:t>
      </w:r>
    </w:p>
    <w:p w14:paraId="2DA28655" w14:textId="77777777" w:rsidR="00B22A3B" w:rsidRDefault="00E7651C">
      <w:pPr>
        <w:pStyle w:val="a0"/>
        <w:ind w:firstLine="420"/>
      </w:pPr>
      <w:r>
        <w:t>..........................setup</w:t>
      </w:r>
    </w:p>
    <w:p w14:paraId="4F0847A4" w14:textId="77777777" w:rsidR="00B22A3B" w:rsidRDefault="00E7651C">
      <w:pPr>
        <w:pStyle w:val="a0"/>
        <w:ind w:firstLine="420"/>
      </w:pPr>
      <w:r>
        <w:t>............................srs-Bandwidth --- bw2(2) //SRS</w:t>
      </w:r>
      <w:r>
        <w:t>带宽</w:t>
      </w:r>
    </w:p>
    <w:p w14:paraId="0BB1337A" w14:textId="77777777" w:rsidR="00B22A3B" w:rsidRDefault="00E7651C">
      <w:pPr>
        <w:pStyle w:val="a0"/>
        <w:ind w:firstLine="420"/>
      </w:pPr>
      <w:r>
        <w:t xml:space="preserve">............................srs-HoppingBandwidth --- hbw0(0)  //SRS </w:t>
      </w:r>
      <w:r>
        <w:t>跳频</w:t>
      </w:r>
      <w:r>
        <w:t xml:space="preserve"> </w:t>
      </w:r>
      <w:r>
        <w:t>带宽</w:t>
      </w:r>
    </w:p>
    <w:p w14:paraId="28107B15" w14:textId="77777777" w:rsidR="00B22A3B" w:rsidRDefault="00E7651C">
      <w:pPr>
        <w:pStyle w:val="a0"/>
        <w:ind w:firstLine="420"/>
      </w:pPr>
      <w:r>
        <w:t xml:space="preserve">............................freqDomainPosition --- 0x0(0)   //SRS </w:t>
      </w:r>
      <w:r>
        <w:t>频率范围位置</w:t>
      </w:r>
    </w:p>
    <w:p w14:paraId="1B4E8B1B" w14:textId="77777777" w:rsidR="00B22A3B" w:rsidRDefault="00E7651C">
      <w:pPr>
        <w:pStyle w:val="a0"/>
        <w:ind w:firstLine="420"/>
      </w:pPr>
      <w:r>
        <w:t>............................duration --- TRUE(1) //</w:t>
      </w:r>
      <w:r>
        <w:t>持续的</w:t>
      </w:r>
    </w:p>
    <w:p w14:paraId="2F3B404F" w14:textId="77777777" w:rsidR="00B22A3B" w:rsidRDefault="00E7651C">
      <w:pPr>
        <w:pStyle w:val="a0"/>
        <w:ind w:firstLine="420"/>
      </w:pPr>
      <w:r>
        <w:t>............................srs-ConfigIndex --- 0xf(15) //SRS</w:t>
      </w:r>
      <w:r>
        <w:t>配置索引</w:t>
      </w:r>
    </w:p>
    <w:p w14:paraId="0F1EE4B4" w14:textId="77777777" w:rsidR="00B22A3B" w:rsidRDefault="00E7651C">
      <w:pPr>
        <w:pStyle w:val="a0"/>
        <w:ind w:firstLine="420"/>
      </w:pPr>
      <w:r>
        <w:t>............................transmissionComb --- 0x0(0)</w:t>
      </w:r>
    </w:p>
    <w:p w14:paraId="2F38843D" w14:textId="77777777" w:rsidR="00B22A3B" w:rsidRDefault="00E7651C">
      <w:pPr>
        <w:pStyle w:val="a0"/>
        <w:ind w:firstLine="420"/>
      </w:pPr>
      <w:r>
        <w:t>............................cyclicShift --- cs4(4)</w:t>
      </w:r>
    </w:p>
    <w:p w14:paraId="2635F081" w14:textId="77777777" w:rsidR="00B22A3B" w:rsidRDefault="00E7651C">
      <w:pPr>
        <w:pStyle w:val="a0"/>
        <w:ind w:firstLine="420"/>
      </w:pPr>
      <w:r>
        <w:t>........................antennaInfo //</w:t>
      </w:r>
      <w:r>
        <w:t>天线信息</w:t>
      </w:r>
    </w:p>
    <w:p w14:paraId="7E583E41" w14:textId="77777777" w:rsidR="00B22A3B" w:rsidRDefault="00E7651C">
      <w:pPr>
        <w:pStyle w:val="a0"/>
        <w:ind w:firstLine="420"/>
      </w:pPr>
      <w:r>
        <w:t>..........................explicitValue</w:t>
      </w:r>
    </w:p>
    <w:p w14:paraId="1A594910" w14:textId="77777777" w:rsidR="00B22A3B" w:rsidRDefault="00E7651C">
      <w:pPr>
        <w:pStyle w:val="a0"/>
        <w:ind w:firstLine="420"/>
      </w:pPr>
      <w:r>
        <w:t>............................transmissionMode --- tm2(1) //</w:t>
      </w:r>
      <w:r>
        <w:t>传输模式</w:t>
      </w:r>
      <w:r>
        <w:t xml:space="preserve">,TM2 </w:t>
      </w:r>
      <w:r>
        <w:t>，</w:t>
      </w:r>
      <w:r>
        <w:t xml:space="preserve"> </w:t>
      </w:r>
      <w:r>
        <w:t>标识</w:t>
      </w:r>
      <w:r>
        <w:t>UE</w:t>
      </w:r>
      <w:r>
        <w:t>所使用的传输模式</w:t>
      </w:r>
    </w:p>
    <w:p w14:paraId="6E54B19E" w14:textId="77777777" w:rsidR="00B22A3B" w:rsidRDefault="00E7651C">
      <w:pPr>
        <w:pStyle w:val="a0"/>
        <w:ind w:firstLine="420"/>
      </w:pPr>
      <w:r>
        <w:t>............................ue-TransmitAntennaSelection //</w:t>
      </w:r>
      <w:r>
        <w:t>终端</w:t>
      </w:r>
      <w:r>
        <w:t>UE</w:t>
      </w:r>
      <w:r>
        <w:t>传输天线选择</w:t>
      </w:r>
      <w:r>
        <w:t xml:space="preserve"> </w:t>
      </w:r>
      <w:r>
        <w:t>，</w:t>
      </w:r>
      <w:r>
        <w:t xml:space="preserve"> Setup</w:t>
      </w:r>
      <w:r>
        <w:t>或</w:t>
      </w:r>
      <w:r>
        <w:t>release</w:t>
      </w:r>
      <w:r>
        <w:t>。</w:t>
      </w:r>
      <w:r>
        <w:t>Setup</w:t>
      </w:r>
      <w:r>
        <w:t>表示开环或者闭环。</w:t>
      </w:r>
    </w:p>
    <w:p w14:paraId="422EED30" w14:textId="77777777" w:rsidR="00B22A3B" w:rsidRDefault="00E7651C">
      <w:pPr>
        <w:pStyle w:val="a0"/>
        <w:ind w:firstLine="420"/>
      </w:pPr>
      <w:r>
        <w:t>..............................setup --- openLoop(1) //</w:t>
      </w:r>
      <w:r>
        <w:t>开环</w:t>
      </w:r>
      <w:r>
        <w:t xml:space="preserve"> </w:t>
      </w:r>
      <w:r>
        <w:t>。</w:t>
      </w:r>
    </w:p>
    <w:p w14:paraId="1D4E2EC5" w14:textId="77777777" w:rsidR="00B22A3B" w:rsidRDefault="00E7651C">
      <w:pPr>
        <w:pStyle w:val="a0"/>
        <w:ind w:firstLine="420"/>
      </w:pPr>
      <w:r>
        <w:t>........................schedulingRequestConfig //</w:t>
      </w:r>
      <w:r>
        <w:t>调度请求配置信息</w:t>
      </w:r>
    </w:p>
    <w:p w14:paraId="5B64F75C" w14:textId="77777777" w:rsidR="00B22A3B" w:rsidRDefault="00E7651C">
      <w:pPr>
        <w:pStyle w:val="a0"/>
        <w:ind w:firstLine="420"/>
      </w:pPr>
      <w:r>
        <w:t>..........................setup</w:t>
      </w:r>
    </w:p>
    <w:p w14:paraId="4B725C50" w14:textId="77777777" w:rsidR="00B22A3B" w:rsidRDefault="00E7651C">
      <w:pPr>
        <w:pStyle w:val="a0"/>
        <w:ind w:firstLine="420"/>
      </w:pPr>
      <w:r>
        <w:t>............................sr-PUCCH-ResourceIndex --- 0x2(2) //SR PUCCH</w:t>
      </w:r>
      <w:r>
        <w:t>资源索引，</w:t>
      </w:r>
      <w:r>
        <w:t>SR</w:t>
      </w:r>
      <w:r>
        <w:t>（资源调度请求），</w:t>
      </w:r>
      <w:r>
        <w:t>BSR</w:t>
      </w:r>
      <w:r>
        <w:t>（上行数据缓冲域状态报告过程）根据规范</w:t>
      </w:r>
      <w:r>
        <w:t>BSR</w:t>
      </w:r>
      <w:r>
        <w:t>过程：</w:t>
      </w:r>
      <w:r>
        <w:t>UE</w:t>
      </w:r>
      <w:r>
        <w:t>在收到网络端的逻辑信道配置信息后，根据其中的逻辑信道标识号、优先级、逻辑信道组等信息，将每个逻辑信道归属于固定的逻辑信道组。</w:t>
      </w:r>
      <w:r>
        <w:t>BSR</w:t>
      </w:r>
      <w:r>
        <w:t>主要功能是向</w:t>
      </w:r>
      <w:r>
        <w:t>eNB</w:t>
      </w:r>
      <w:r>
        <w:t>报告</w:t>
      </w:r>
      <w:r>
        <w:t>UE</w:t>
      </w:r>
      <w:r>
        <w:t>端上行数据缓冲域中的数据量，从而能够从</w:t>
      </w:r>
      <w:r>
        <w:t>eNB</w:t>
      </w:r>
      <w:r>
        <w:t>获取上行资源来传输缓冲域中的数据。</w:t>
      </w:r>
      <w:r>
        <w:t>MAC</w:t>
      </w:r>
      <w:r>
        <w:t>层触发了</w:t>
      </w:r>
      <w:r>
        <w:t>BSR</w:t>
      </w:r>
      <w:r>
        <w:t>过程之后，如果没有传输</w:t>
      </w:r>
      <w:r>
        <w:t>BSR</w:t>
      </w:r>
      <w:r>
        <w:t>的资源则立即触发</w:t>
      </w:r>
      <w:r>
        <w:t>SR</w:t>
      </w:r>
      <w:r>
        <w:t>过程，向</w:t>
      </w:r>
      <w:r>
        <w:t>eNB</w:t>
      </w:r>
      <w:r>
        <w:t>申请至少</w:t>
      </w:r>
      <w:r>
        <w:t>4</w:t>
      </w:r>
      <w:r>
        <w:t>字节的上行资源以便能够传输</w:t>
      </w:r>
      <w:r>
        <w:t>BSR</w:t>
      </w:r>
      <w:r>
        <w:t>及其对应的</w:t>
      </w:r>
      <w:r>
        <w:t>MAC</w:t>
      </w:r>
      <w:r>
        <w:t>字头。两者关系可类似于一阶段接入和二阶段接入的关系。</w:t>
      </w:r>
    </w:p>
    <w:p w14:paraId="7D4C455F" w14:textId="77777777" w:rsidR="00B22A3B" w:rsidRDefault="00E7651C">
      <w:pPr>
        <w:pStyle w:val="a0"/>
        <w:ind w:firstLine="420"/>
      </w:pPr>
      <w:r>
        <w:t>............................sr-ConfigIndex --- 0x7(7)</w:t>
      </w:r>
    </w:p>
    <w:p w14:paraId="720E4552" w14:textId="77777777" w:rsidR="00B22A3B" w:rsidRDefault="00E7651C">
      <w:pPr>
        <w:pStyle w:val="a0"/>
        <w:ind w:firstLine="420"/>
      </w:pPr>
      <w:r>
        <w:t>............................dsr-TransMax --- n64(4)</w:t>
      </w:r>
    </w:p>
    <w:p w14:paraId="288645B7" w14:textId="77777777" w:rsidR="00B22A3B" w:rsidRDefault="00E7651C">
      <w:pPr>
        <w:pStyle w:val="3"/>
        <w:ind w:firstLine="422"/>
      </w:pPr>
      <w:bookmarkStart w:id="69" w:name="rrc_conn_setup_cmprrc连接建立完成"/>
      <w:r>
        <w:t>5.2.3 RRC_CONN_SETUP_CMP:RRC</w:t>
      </w:r>
      <w:r>
        <w:t>连接建立完成</w:t>
      </w:r>
      <w:bookmarkEnd w:id="69"/>
    </w:p>
    <w:p w14:paraId="422D38C0" w14:textId="77777777" w:rsidR="00B22A3B" w:rsidRDefault="00E7651C">
      <w:pPr>
        <w:pStyle w:val="FirstParagraph"/>
        <w:ind w:firstLine="420"/>
      </w:pPr>
      <w:r>
        <w:t>通过连接建立消息，</w:t>
      </w:r>
      <w:r>
        <w:t>SRB1</w:t>
      </w:r>
      <w:r>
        <w:t>建立起来，建立完成消息就</w:t>
      </w:r>
      <w:r>
        <w:t>SRB1</w:t>
      </w:r>
      <w:r>
        <w:t>承载在</w:t>
      </w:r>
      <w:r>
        <w:t xml:space="preserve"> UL_DCCH</w:t>
      </w:r>
      <w:r>
        <w:t>信道</w:t>
      </w:r>
      <w:r>
        <w:t xml:space="preserve"> </w:t>
      </w:r>
      <w:r>
        <w:t>上</w:t>
      </w:r>
      <w:r>
        <w:t xml:space="preserve"> </w:t>
      </w:r>
      <w:r>
        <w:t>发送</w:t>
      </w:r>
      <w:r>
        <w:t xml:space="preserve"> </w:t>
      </w:r>
      <w:r>
        <w:t>。</w:t>
      </w:r>
      <w:r>
        <w:t xml:space="preserve"> RRC</w:t>
      </w:r>
      <w:r>
        <w:t>连接建立完成消息中带有</w:t>
      </w:r>
      <w:r>
        <w:t>NAS</w:t>
      </w:r>
      <w:r>
        <w:t>层信息，</w:t>
      </w:r>
      <w:r>
        <w:t>NAS</w:t>
      </w:r>
      <w:r>
        <w:t>消息基站侧不解析</w:t>
      </w:r>
      <w:r>
        <w:t xml:space="preserve"> </w:t>
      </w:r>
      <w:r>
        <w:t>，直传到</w:t>
      </w:r>
      <w:r>
        <w:t xml:space="preserve">MME </w:t>
      </w:r>
      <w:r>
        <w:t>。</w:t>
      </w:r>
    </w:p>
    <w:p w14:paraId="5BE6EB39" w14:textId="77777777" w:rsidR="00B22A3B" w:rsidRDefault="00E7651C">
      <w:pPr>
        <w:pStyle w:val="a0"/>
        <w:ind w:firstLine="420"/>
      </w:pPr>
      <w:r>
        <w:t>RRC-MSG</w:t>
      </w:r>
    </w:p>
    <w:p w14:paraId="44DAE2DE" w14:textId="77777777" w:rsidR="00B22A3B" w:rsidRDefault="00E7651C">
      <w:pPr>
        <w:pStyle w:val="a0"/>
        <w:ind w:firstLine="420"/>
      </w:pPr>
      <w:r>
        <w:t>..msg</w:t>
      </w:r>
    </w:p>
    <w:p w14:paraId="1C3E2D7A" w14:textId="77777777" w:rsidR="00B22A3B" w:rsidRDefault="00E7651C">
      <w:pPr>
        <w:pStyle w:val="a0"/>
        <w:ind w:firstLine="420"/>
      </w:pPr>
      <w:r>
        <w:lastRenderedPageBreak/>
        <w:t>....struUL-DCCH-Message</w:t>
      </w:r>
    </w:p>
    <w:p w14:paraId="18635818" w14:textId="77777777" w:rsidR="00B22A3B" w:rsidRDefault="00E7651C">
      <w:pPr>
        <w:pStyle w:val="a0"/>
        <w:ind w:firstLine="420"/>
      </w:pPr>
      <w:r>
        <w:t>......struUL-DCCH-Message</w:t>
      </w:r>
    </w:p>
    <w:p w14:paraId="36376218" w14:textId="77777777" w:rsidR="00B22A3B" w:rsidRDefault="00E7651C">
      <w:pPr>
        <w:pStyle w:val="a0"/>
        <w:ind w:firstLine="420"/>
      </w:pPr>
      <w:r>
        <w:t>........message</w:t>
      </w:r>
    </w:p>
    <w:p w14:paraId="05BAF03D" w14:textId="77777777" w:rsidR="00B22A3B" w:rsidRDefault="00E7651C">
      <w:pPr>
        <w:pStyle w:val="a0"/>
        <w:ind w:firstLine="420"/>
      </w:pPr>
      <w:r>
        <w:t>..........c1</w:t>
      </w:r>
    </w:p>
    <w:p w14:paraId="6F9F0C81" w14:textId="77777777" w:rsidR="00B22A3B" w:rsidRDefault="00E7651C">
      <w:pPr>
        <w:pStyle w:val="a0"/>
        <w:ind w:firstLine="420"/>
      </w:pPr>
      <w:r>
        <w:t>............rrcConnectionSetupComplete //RRC</w:t>
      </w:r>
      <w:r>
        <w:t>连接建立完成消息</w:t>
      </w:r>
    </w:p>
    <w:p w14:paraId="43AFA17B" w14:textId="77777777" w:rsidR="00B22A3B" w:rsidRDefault="00E7651C">
      <w:pPr>
        <w:pStyle w:val="a0"/>
        <w:ind w:firstLine="420"/>
      </w:pPr>
      <w:r>
        <w:t>..............rrc-TransactionIdentifier --- 0x1(1)   //   RRC</w:t>
      </w:r>
      <w:r>
        <w:t>消息</w:t>
      </w:r>
      <w:r>
        <w:t>ID</w:t>
      </w:r>
    </w:p>
    <w:p w14:paraId="43D2C5D3" w14:textId="77777777" w:rsidR="00B22A3B" w:rsidRDefault="00E7651C">
      <w:pPr>
        <w:pStyle w:val="a0"/>
        <w:ind w:firstLine="420"/>
      </w:pPr>
      <w:r>
        <w:t>..............criticalExtensions</w:t>
      </w:r>
    </w:p>
    <w:p w14:paraId="07FBF6D7" w14:textId="77777777" w:rsidR="00B22A3B" w:rsidRDefault="00E7651C">
      <w:pPr>
        <w:pStyle w:val="a0"/>
        <w:ind w:firstLine="420"/>
      </w:pPr>
      <w:r>
        <w:t>................c1</w:t>
      </w:r>
    </w:p>
    <w:p w14:paraId="683938A5" w14:textId="77777777" w:rsidR="00B22A3B" w:rsidRDefault="00E7651C">
      <w:pPr>
        <w:pStyle w:val="a0"/>
        <w:ind w:firstLine="420"/>
      </w:pPr>
      <w:r>
        <w:t>..................rrcConnectionSetupComplete-r8</w:t>
      </w:r>
    </w:p>
    <w:p w14:paraId="763F0807" w14:textId="77777777" w:rsidR="00B22A3B" w:rsidRDefault="00E7651C">
      <w:pPr>
        <w:pStyle w:val="a0"/>
        <w:ind w:firstLine="420"/>
      </w:pPr>
      <w:r>
        <w:t xml:space="preserve">....................selectedPLMN-Identity --- 0x1(1) //   </w:t>
      </w:r>
      <w:r>
        <w:t>指示</w:t>
      </w:r>
      <w:r>
        <w:t>UE</w:t>
      </w:r>
      <w:r>
        <w:t>选择的</w:t>
      </w:r>
      <w:r>
        <w:t>PLMN,</w:t>
      </w:r>
      <w:r>
        <w:t>如果是</w:t>
      </w:r>
      <w:r>
        <w:t>1</w:t>
      </w:r>
      <w:r>
        <w:t>，表示在</w:t>
      </w:r>
      <w:r>
        <w:t>SIB1</w:t>
      </w:r>
      <w:r>
        <w:t>消息里面的第一个</w:t>
      </w:r>
      <w:r>
        <w:t>PLMN</w:t>
      </w:r>
      <w:r>
        <w:t>，如果是</w:t>
      </w:r>
      <w:r>
        <w:t>2</w:t>
      </w:r>
      <w:r>
        <w:t>，表示在</w:t>
      </w:r>
      <w:r>
        <w:t>SIB1</w:t>
      </w:r>
      <w:r>
        <w:t>消息里面的第二个</w:t>
      </w:r>
      <w:r>
        <w:t>PLMN</w:t>
      </w:r>
      <w:r>
        <w:t>。以此类推</w:t>
      </w:r>
    </w:p>
    <w:p w14:paraId="6B23D892" w14:textId="77777777" w:rsidR="00B22A3B" w:rsidRDefault="00E7651C">
      <w:pPr>
        <w:pStyle w:val="a0"/>
        <w:ind w:firstLine="420"/>
      </w:pPr>
      <w:r>
        <w:t xml:space="preserve">....................dedicatedInfoNAS --- 0xC71D63BD .......//   </w:t>
      </w:r>
      <w:r>
        <w:t>传输</w:t>
      </w:r>
      <w:r>
        <w:t>UE</w:t>
      </w:r>
      <w:r>
        <w:t>和网络层的</w:t>
      </w:r>
      <w:r>
        <w:t>NAS</w:t>
      </w:r>
      <w:r>
        <w:t>层消息。</w:t>
      </w:r>
      <w:r>
        <w:t>eNB</w:t>
      </w:r>
      <w:r>
        <w:t>层透传此消息给</w:t>
      </w:r>
      <w:r>
        <w:t>MME</w:t>
      </w:r>
      <w:r>
        <w:t>。</w:t>
      </w:r>
    </w:p>
    <w:p w14:paraId="593845C2" w14:textId="77777777" w:rsidR="00B22A3B" w:rsidRDefault="00E7651C">
      <w:pPr>
        <w:pStyle w:val="3"/>
        <w:ind w:firstLine="422"/>
      </w:pPr>
      <w:bookmarkStart w:id="70" w:name="s1ap_initial_ue_msg初始-直传-消息"/>
      <w:r>
        <w:t>5.2.4 S1AP_INITIAL_UE_MSG:</w:t>
      </w:r>
      <w:r>
        <w:t>初始</w:t>
      </w:r>
      <w:r>
        <w:t xml:space="preserve"> </w:t>
      </w:r>
      <w:r>
        <w:t>直传</w:t>
      </w:r>
      <w:r>
        <w:t xml:space="preserve"> </w:t>
      </w:r>
      <w:r>
        <w:t>消息</w:t>
      </w:r>
      <w:bookmarkEnd w:id="70"/>
    </w:p>
    <w:p w14:paraId="5ED912E5" w14:textId="77777777" w:rsidR="00B22A3B" w:rsidRDefault="00E7651C">
      <w:pPr>
        <w:pStyle w:val="FirstParagraph"/>
        <w:ind w:firstLine="420"/>
      </w:pPr>
      <w:r>
        <w:t>初始直传消息。基站把从</w:t>
      </w:r>
      <w:r>
        <w:t>UU</w:t>
      </w:r>
      <w:r>
        <w:t>口收到的</w:t>
      </w:r>
      <w:r>
        <w:t>NAS</w:t>
      </w:r>
      <w:r>
        <w:t>消息发往核心网，初始</w:t>
      </w:r>
      <w:r>
        <w:t>ATTACH</w:t>
      </w:r>
      <w:r>
        <w:t>时，该</w:t>
      </w:r>
      <w:r>
        <w:t>Nas</w:t>
      </w:r>
      <w:r>
        <w:t>消息一般包含</w:t>
      </w:r>
      <w:r>
        <w:t>ATTACH REQ</w:t>
      </w:r>
      <w:r>
        <w:t>，请求在核心网创建上下文。</w:t>
      </w:r>
    </w:p>
    <w:p w14:paraId="48B6B8DA" w14:textId="77777777" w:rsidR="00B22A3B" w:rsidRDefault="00E7651C">
      <w:pPr>
        <w:pStyle w:val="a0"/>
        <w:ind w:firstLine="420"/>
      </w:pPr>
      <w:r>
        <w:t>S1ap-Msg</w:t>
      </w:r>
    </w:p>
    <w:p w14:paraId="24DE5EFC" w14:textId="77777777" w:rsidR="00B22A3B" w:rsidRDefault="00E7651C">
      <w:pPr>
        <w:pStyle w:val="a0"/>
        <w:ind w:firstLine="420"/>
      </w:pPr>
      <w:r>
        <w:t>..initiatingMessage</w:t>
      </w:r>
    </w:p>
    <w:p w14:paraId="01EEB095" w14:textId="77777777" w:rsidR="00B22A3B" w:rsidRDefault="00E7651C">
      <w:pPr>
        <w:pStyle w:val="a0"/>
        <w:ind w:firstLine="420"/>
      </w:pPr>
      <w:r>
        <w:t>....procedureCode --- 0xc(12)</w:t>
      </w:r>
    </w:p>
    <w:p w14:paraId="3CF8FF19" w14:textId="77777777" w:rsidR="00B22A3B" w:rsidRDefault="00E7651C">
      <w:pPr>
        <w:pStyle w:val="a0"/>
        <w:ind w:firstLine="420"/>
      </w:pPr>
      <w:r>
        <w:t>....criticality --- ignore(1)</w:t>
      </w:r>
    </w:p>
    <w:p w14:paraId="375F3A0D" w14:textId="77777777" w:rsidR="00B22A3B" w:rsidRDefault="00E7651C">
      <w:pPr>
        <w:pStyle w:val="a0"/>
        <w:ind w:firstLine="420"/>
      </w:pPr>
      <w:r>
        <w:t>....value</w:t>
      </w:r>
    </w:p>
    <w:p w14:paraId="5B42D8A4" w14:textId="77777777" w:rsidR="00B22A3B" w:rsidRDefault="00E7651C">
      <w:pPr>
        <w:pStyle w:val="a0"/>
        <w:ind w:firstLine="420"/>
      </w:pPr>
      <w:r>
        <w:t>......initialUEMessage //UE</w:t>
      </w:r>
      <w:r>
        <w:t>初始消息</w:t>
      </w:r>
    </w:p>
    <w:p w14:paraId="2E7DF634" w14:textId="77777777" w:rsidR="00B22A3B" w:rsidRDefault="00E7651C">
      <w:pPr>
        <w:pStyle w:val="a0"/>
        <w:ind w:firstLine="420"/>
      </w:pPr>
      <w:r>
        <w:t>........protocolIEs</w:t>
      </w:r>
    </w:p>
    <w:p w14:paraId="315AEE93" w14:textId="77777777" w:rsidR="00B22A3B" w:rsidRDefault="00E7651C">
      <w:pPr>
        <w:pStyle w:val="a0"/>
        <w:ind w:firstLine="420"/>
      </w:pPr>
      <w:r>
        <w:t>..........SEQUENCE</w:t>
      </w:r>
    </w:p>
    <w:p w14:paraId="087F5466" w14:textId="77777777" w:rsidR="00B22A3B" w:rsidRDefault="00E7651C">
      <w:pPr>
        <w:pStyle w:val="a0"/>
        <w:ind w:firstLine="420"/>
      </w:pPr>
      <w:r>
        <w:t>............id --- 0x8(8)</w:t>
      </w:r>
    </w:p>
    <w:p w14:paraId="17D57C1D" w14:textId="77777777" w:rsidR="00B22A3B" w:rsidRDefault="00E7651C">
      <w:pPr>
        <w:pStyle w:val="a0"/>
        <w:ind w:firstLine="420"/>
      </w:pPr>
      <w:r>
        <w:t>............criticality --- reject(0)</w:t>
      </w:r>
    </w:p>
    <w:p w14:paraId="74071AB5" w14:textId="77777777" w:rsidR="00B22A3B" w:rsidRDefault="00E7651C">
      <w:pPr>
        <w:pStyle w:val="a0"/>
        <w:ind w:firstLine="420"/>
      </w:pPr>
      <w:r>
        <w:t>............value</w:t>
      </w:r>
    </w:p>
    <w:p w14:paraId="4F98781B" w14:textId="77777777" w:rsidR="00B22A3B" w:rsidRDefault="00E7651C">
      <w:pPr>
        <w:pStyle w:val="a0"/>
        <w:ind w:firstLine="420"/>
      </w:pPr>
      <w:r>
        <w:t xml:space="preserve">..............eNB-UE-S1AP-ID --- 0x513c35(5323829) //   eNB </w:t>
      </w:r>
      <w:r>
        <w:t>侧的用户标识。</w:t>
      </w:r>
    </w:p>
    <w:p w14:paraId="27448272" w14:textId="77777777" w:rsidR="00B22A3B" w:rsidRDefault="00E7651C">
      <w:pPr>
        <w:pStyle w:val="a0"/>
        <w:ind w:firstLine="420"/>
      </w:pPr>
      <w:r>
        <w:t>..........SEQUENCE</w:t>
      </w:r>
    </w:p>
    <w:p w14:paraId="0A4D12B4" w14:textId="77777777" w:rsidR="00B22A3B" w:rsidRDefault="00E7651C">
      <w:pPr>
        <w:pStyle w:val="a0"/>
        <w:ind w:firstLine="420"/>
      </w:pPr>
      <w:r>
        <w:t>............id --- 0x1a(26)</w:t>
      </w:r>
    </w:p>
    <w:p w14:paraId="49D33B36" w14:textId="77777777" w:rsidR="00B22A3B" w:rsidRDefault="00E7651C">
      <w:pPr>
        <w:pStyle w:val="a0"/>
        <w:ind w:firstLine="420"/>
      </w:pPr>
      <w:r>
        <w:t>............criticality --- reject(0)</w:t>
      </w:r>
    </w:p>
    <w:p w14:paraId="47936CD2" w14:textId="77777777" w:rsidR="00B22A3B" w:rsidRDefault="00E7651C">
      <w:pPr>
        <w:pStyle w:val="a0"/>
        <w:ind w:firstLine="420"/>
      </w:pPr>
      <w:r>
        <w:lastRenderedPageBreak/>
        <w:t>............value</w:t>
      </w:r>
    </w:p>
    <w:p w14:paraId="7DC284D5" w14:textId="77777777" w:rsidR="00B22A3B" w:rsidRDefault="00E7651C">
      <w:pPr>
        <w:pStyle w:val="a0"/>
        <w:ind w:firstLine="420"/>
      </w:pPr>
      <w:r>
        <w:t>..............nAS-PDU</w:t>
      </w:r>
    </w:p>
    <w:p w14:paraId="2A6EE9B3" w14:textId="77777777" w:rsidR="00B22A3B" w:rsidRDefault="00E7651C">
      <w:pPr>
        <w:pStyle w:val="a0"/>
        <w:ind w:firstLine="420"/>
      </w:pPr>
      <w:r>
        <w:t>................NAS-MESSAGE</w:t>
      </w:r>
    </w:p>
    <w:p w14:paraId="7C08377D" w14:textId="77777777" w:rsidR="00B22A3B" w:rsidRDefault="00E7651C">
      <w:pPr>
        <w:pStyle w:val="a0"/>
        <w:ind w:firstLine="420"/>
      </w:pPr>
      <w:r>
        <w:t>..................service-request-message //</w:t>
      </w:r>
      <w:r>
        <w:t>服务请求消息</w:t>
      </w:r>
    </w:p>
    <w:p w14:paraId="6245B0D7" w14:textId="77777777" w:rsidR="00B22A3B" w:rsidRDefault="00E7651C">
      <w:pPr>
        <w:pStyle w:val="a0"/>
        <w:ind w:firstLine="420"/>
      </w:pPr>
      <w:r>
        <w:t>....................kSI-and-sequence-number</w:t>
      </w:r>
    </w:p>
    <w:p w14:paraId="269E20D1" w14:textId="77777777" w:rsidR="00B22A3B" w:rsidRDefault="00E7651C">
      <w:pPr>
        <w:pStyle w:val="a0"/>
        <w:ind w:firstLine="420"/>
      </w:pPr>
      <w:r>
        <w:t>......................kSIasme --- 0x0(0) //   MME</w:t>
      </w:r>
      <w:r>
        <w:t>根据</w:t>
      </w:r>
      <w:r>
        <w:t>KSIasme</w:t>
      </w:r>
      <w:r>
        <w:t>可以找到</w:t>
      </w:r>
      <w:r>
        <w:t>Kasme</w:t>
      </w:r>
      <w:r>
        <w:t>。之所以</w:t>
      </w:r>
      <w:r>
        <w:t>MME</w:t>
      </w:r>
      <w:r>
        <w:t>不直接</w:t>
      </w:r>
      <w:r>
        <w:t xml:space="preserve"> </w:t>
      </w:r>
      <w:r>
        <w:t>用</w:t>
      </w:r>
      <w:r>
        <w:t xml:space="preserve"> Kasme</w:t>
      </w:r>
      <w:r>
        <w:t>，应该是一个安全性考虑。</w:t>
      </w:r>
    </w:p>
    <w:p w14:paraId="1B5DBD4E" w14:textId="77777777" w:rsidR="00B22A3B" w:rsidRDefault="00E7651C">
      <w:pPr>
        <w:pStyle w:val="a0"/>
        <w:ind w:firstLine="420"/>
      </w:pPr>
      <w:r>
        <w:t>......................sequence-number --- 0x1d(29)</w:t>
      </w:r>
    </w:p>
    <w:p w14:paraId="763428D5" w14:textId="77777777" w:rsidR="00B22A3B" w:rsidRDefault="00E7651C">
      <w:pPr>
        <w:pStyle w:val="a0"/>
        <w:ind w:firstLine="420"/>
      </w:pPr>
      <w:r>
        <w:t>....................message-authentication-code //</w:t>
      </w:r>
      <w:r>
        <w:t>消息鉴权码</w:t>
      </w:r>
    </w:p>
    <w:p w14:paraId="4A0F68DE" w14:textId="77777777" w:rsidR="00B22A3B" w:rsidRDefault="00E7651C">
      <w:pPr>
        <w:pStyle w:val="a0"/>
        <w:ind w:firstLine="420"/>
      </w:pPr>
      <w:r>
        <w:t>......................short-MAC-value --- 0x63bd(25533)</w:t>
      </w:r>
    </w:p>
    <w:p w14:paraId="4C36DF4B" w14:textId="77777777" w:rsidR="00B22A3B" w:rsidRDefault="00E7651C">
      <w:pPr>
        <w:pStyle w:val="a0"/>
        <w:ind w:firstLine="420"/>
      </w:pPr>
      <w:r>
        <w:t>..........SEQUENCE</w:t>
      </w:r>
    </w:p>
    <w:p w14:paraId="7021277F" w14:textId="77777777" w:rsidR="00B22A3B" w:rsidRDefault="00E7651C">
      <w:pPr>
        <w:pStyle w:val="a0"/>
        <w:ind w:firstLine="420"/>
      </w:pPr>
      <w:r>
        <w:t>............id --- 0x43(67)</w:t>
      </w:r>
    </w:p>
    <w:p w14:paraId="42F51884" w14:textId="77777777" w:rsidR="00B22A3B" w:rsidRDefault="00E7651C">
      <w:pPr>
        <w:pStyle w:val="a0"/>
        <w:ind w:firstLine="420"/>
      </w:pPr>
      <w:r>
        <w:t>............criticality --- reject(0)</w:t>
      </w:r>
    </w:p>
    <w:p w14:paraId="4FBA50A6" w14:textId="77777777" w:rsidR="00B22A3B" w:rsidRDefault="00E7651C">
      <w:pPr>
        <w:pStyle w:val="a0"/>
        <w:ind w:firstLine="420"/>
      </w:pPr>
      <w:r>
        <w:t>............value</w:t>
      </w:r>
    </w:p>
    <w:p w14:paraId="39B4E232" w14:textId="77777777" w:rsidR="00B22A3B" w:rsidRDefault="00E7651C">
      <w:pPr>
        <w:pStyle w:val="a0"/>
        <w:ind w:firstLine="420"/>
      </w:pPr>
      <w:r>
        <w:t>..............tAI</w:t>
      </w:r>
    </w:p>
    <w:p w14:paraId="6B567599" w14:textId="77777777" w:rsidR="00B22A3B" w:rsidRDefault="00E7651C">
      <w:pPr>
        <w:pStyle w:val="a0"/>
        <w:ind w:firstLine="420"/>
      </w:pPr>
      <w:r>
        <w:t>................pLMNidentity --- 0x64F000 //PLMN</w:t>
      </w:r>
      <w:r>
        <w:t>值</w:t>
      </w:r>
    </w:p>
    <w:p w14:paraId="6EEA5BD3" w14:textId="77777777" w:rsidR="00B22A3B" w:rsidRDefault="00E7651C">
      <w:pPr>
        <w:pStyle w:val="a0"/>
        <w:ind w:firstLine="420"/>
      </w:pPr>
      <w:r>
        <w:t>................tAC --- 0x890A //TAC</w:t>
      </w:r>
      <w:r>
        <w:t>值</w:t>
      </w:r>
    </w:p>
    <w:p w14:paraId="2FD1A790" w14:textId="77777777" w:rsidR="00B22A3B" w:rsidRDefault="00E7651C">
      <w:pPr>
        <w:pStyle w:val="a0"/>
        <w:ind w:firstLine="420"/>
      </w:pPr>
      <w:r>
        <w:t>..........SEQUENCE</w:t>
      </w:r>
    </w:p>
    <w:p w14:paraId="1916072C" w14:textId="77777777" w:rsidR="00B22A3B" w:rsidRDefault="00E7651C">
      <w:pPr>
        <w:pStyle w:val="a0"/>
        <w:ind w:firstLine="420"/>
      </w:pPr>
      <w:r>
        <w:t>............id --- 0x64(100)</w:t>
      </w:r>
    </w:p>
    <w:p w14:paraId="7D1DDDE0" w14:textId="77777777" w:rsidR="00B22A3B" w:rsidRDefault="00E7651C">
      <w:pPr>
        <w:pStyle w:val="a0"/>
        <w:ind w:firstLine="420"/>
      </w:pPr>
      <w:r>
        <w:t>............criticality --- ignore(1)</w:t>
      </w:r>
    </w:p>
    <w:p w14:paraId="7DD5D1BB" w14:textId="77777777" w:rsidR="00B22A3B" w:rsidRDefault="00E7651C">
      <w:pPr>
        <w:pStyle w:val="a0"/>
        <w:ind w:firstLine="420"/>
      </w:pPr>
      <w:r>
        <w:t>............value</w:t>
      </w:r>
    </w:p>
    <w:p w14:paraId="0EDC00C7" w14:textId="77777777" w:rsidR="00B22A3B" w:rsidRDefault="00E7651C">
      <w:pPr>
        <w:pStyle w:val="a0"/>
        <w:ind w:firstLine="420"/>
      </w:pPr>
      <w:r>
        <w:t>..............eUTRAN-CGI</w:t>
      </w:r>
    </w:p>
    <w:p w14:paraId="29167FED" w14:textId="77777777" w:rsidR="00B22A3B" w:rsidRDefault="00E7651C">
      <w:pPr>
        <w:pStyle w:val="a0"/>
        <w:ind w:firstLine="420"/>
      </w:pPr>
      <w:r>
        <w:t>................pLMNidentity --- 0x64F000</w:t>
      </w:r>
    </w:p>
    <w:p w14:paraId="5F367253" w14:textId="77777777" w:rsidR="00B22A3B" w:rsidRDefault="00E7651C">
      <w:pPr>
        <w:pStyle w:val="a0"/>
        <w:ind w:firstLine="420"/>
      </w:pPr>
      <w:r>
        <w:t>................cell-ID --- '1000100100000011000100011111'B //</w:t>
      </w:r>
      <w:r>
        <w:t>此值为</w:t>
      </w:r>
      <w:r>
        <w:t>ECI</w:t>
      </w:r>
    </w:p>
    <w:p w14:paraId="46CCC214" w14:textId="77777777" w:rsidR="00B22A3B" w:rsidRDefault="00E7651C">
      <w:pPr>
        <w:pStyle w:val="a0"/>
        <w:ind w:firstLine="420"/>
      </w:pPr>
      <w:r>
        <w:t>..........SEQUENCE</w:t>
      </w:r>
    </w:p>
    <w:p w14:paraId="383E50A2" w14:textId="77777777" w:rsidR="00B22A3B" w:rsidRDefault="00E7651C">
      <w:pPr>
        <w:pStyle w:val="a0"/>
        <w:ind w:firstLine="420"/>
      </w:pPr>
      <w:r>
        <w:t>............id --- 0x86(134)</w:t>
      </w:r>
    </w:p>
    <w:p w14:paraId="49A828BF" w14:textId="77777777" w:rsidR="00B22A3B" w:rsidRDefault="00E7651C">
      <w:pPr>
        <w:pStyle w:val="a0"/>
        <w:ind w:firstLine="420"/>
      </w:pPr>
      <w:r>
        <w:t>............criticality --- ignore(1)</w:t>
      </w:r>
    </w:p>
    <w:p w14:paraId="533015AE" w14:textId="77777777" w:rsidR="00B22A3B" w:rsidRDefault="00E7651C">
      <w:pPr>
        <w:pStyle w:val="a0"/>
        <w:ind w:firstLine="420"/>
      </w:pPr>
      <w:r>
        <w:t>............value</w:t>
      </w:r>
    </w:p>
    <w:p w14:paraId="76BC9C6F" w14:textId="77777777" w:rsidR="00B22A3B" w:rsidRDefault="00E7651C">
      <w:pPr>
        <w:pStyle w:val="a0"/>
        <w:ind w:firstLine="420"/>
      </w:pPr>
      <w:r>
        <w:t>..............rRC-Establishment-Cause --- mt-Access(2) //RRC</w:t>
      </w:r>
      <w:r>
        <w:t>建立原因值，移动终端接入</w:t>
      </w:r>
      <w:r>
        <w:t xml:space="preserve"> </w:t>
      </w:r>
      <w:r>
        <w:t>，如响应寻呼等。</w:t>
      </w:r>
      <w:r>
        <w:t xml:space="preserve"> </w:t>
      </w:r>
      <w:r>
        <w:t>此值与</w:t>
      </w:r>
      <w:r>
        <w:t>RRC</w:t>
      </w:r>
      <w:r>
        <w:t>连接请求携带的原因值一致。</w:t>
      </w:r>
    </w:p>
    <w:p w14:paraId="3CCA4191" w14:textId="77777777" w:rsidR="00B22A3B" w:rsidRDefault="00E7651C">
      <w:pPr>
        <w:pStyle w:val="a0"/>
        <w:ind w:firstLine="420"/>
      </w:pPr>
      <w:r>
        <w:t>..........SEQUENCE</w:t>
      </w:r>
    </w:p>
    <w:p w14:paraId="3642193D" w14:textId="77777777" w:rsidR="00B22A3B" w:rsidRDefault="00E7651C">
      <w:pPr>
        <w:pStyle w:val="a0"/>
        <w:ind w:firstLine="420"/>
      </w:pPr>
      <w:r>
        <w:lastRenderedPageBreak/>
        <w:t>............id --- 0x60(96)</w:t>
      </w:r>
    </w:p>
    <w:p w14:paraId="20CF1087" w14:textId="77777777" w:rsidR="00B22A3B" w:rsidRDefault="00E7651C">
      <w:pPr>
        <w:pStyle w:val="a0"/>
        <w:ind w:firstLine="420"/>
      </w:pPr>
      <w:r>
        <w:t>............criticality --- reject(0)</w:t>
      </w:r>
    </w:p>
    <w:p w14:paraId="42B9DCF1" w14:textId="77777777" w:rsidR="00B22A3B" w:rsidRDefault="00E7651C">
      <w:pPr>
        <w:pStyle w:val="a0"/>
        <w:ind w:firstLine="420"/>
      </w:pPr>
      <w:r>
        <w:t>............value</w:t>
      </w:r>
    </w:p>
    <w:p w14:paraId="6F5DD17B" w14:textId="77777777" w:rsidR="00B22A3B" w:rsidRDefault="00E7651C">
      <w:pPr>
        <w:pStyle w:val="a0"/>
        <w:ind w:firstLine="420"/>
      </w:pPr>
      <w:r>
        <w:t>..............s-TMSI</w:t>
      </w:r>
    </w:p>
    <w:p w14:paraId="7D3A43E8" w14:textId="77777777" w:rsidR="00B22A3B" w:rsidRDefault="00E7651C">
      <w:pPr>
        <w:pStyle w:val="a0"/>
        <w:ind w:firstLine="420"/>
      </w:pPr>
      <w:r>
        <w:t>................mMEC --- 0x08 //</w:t>
      </w:r>
      <w:r>
        <w:t>接入的</w:t>
      </w:r>
      <w:r>
        <w:t>MMEC</w:t>
      </w:r>
    </w:p>
    <w:p w14:paraId="3F4C0E99" w14:textId="77777777" w:rsidR="00B22A3B" w:rsidRDefault="00E7651C">
      <w:pPr>
        <w:pStyle w:val="a0"/>
        <w:ind w:firstLine="420"/>
      </w:pPr>
      <w:r>
        <w:t>................m-TMSI --- 0xC3054427 //</w:t>
      </w:r>
      <w:r>
        <w:t>分配的</w:t>
      </w:r>
      <w:r>
        <w:t>TMSI</w:t>
      </w:r>
    </w:p>
    <w:p w14:paraId="63D8CC09" w14:textId="77777777" w:rsidR="00B22A3B" w:rsidRDefault="00E7651C">
      <w:pPr>
        <w:pStyle w:val="3"/>
        <w:ind w:firstLine="422"/>
      </w:pPr>
      <w:bookmarkStart w:id="71" w:name="s1ap_initial_context_setup_req初始化文本建立请求"/>
      <w:r>
        <w:t>5.2.5 S1AP_INITIAL_CONTEXT_SETUP_REQ:</w:t>
      </w:r>
      <w:r>
        <w:t>初始化文本建立请求</w:t>
      </w:r>
      <w:bookmarkEnd w:id="71"/>
    </w:p>
    <w:p w14:paraId="0F1867EA" w14:textId="77777777" w:rsidR="00B22A3B" w:rsidRDefault="00E7651C">
      <w:pPr>
        <w:pStyle w:val="FirstParagraph"/>
        <w:ind w:firstLine="420"/>
      </w:pPr>
      <w:r>
        <w:t>初始上下文建立请求。由核心网发往基站，包含</w:t>
      </w:r>
      <w:r>
        <w:t>Nas</w:t>
      </w:r>
      <w:r>
        <w:t>消息</w:t>
      </w:r>
      <w:r>
        <w:t>ATTACH ACCEPT</w:t>
      </w:r>
      <w:r>
        <w:t>，指示基站为该</w:t>
      </w:r>
      <w:r>
        <w:t>UE</w:t>
      </w:r>
      <w:r>
        <w:t>分配资源建立数据承载。</w:t>
      </w:r>
    </w:p>
    <w:p w14:paraId="36572C0A" w14:textId="77777777" w:rsidR="00B22A3B" w:rsidRDefault="00E7651C">
      <w:pPr>
        <w:pStyle w:val="a0"/>
        <w:ind w:firstLine="420"/>
      </w:pPr>
      <w:r>
        <w:t>S1ap-Msg</w:t>
      </w:r>
    </w:p>
    <w:p w14:paraId="49413FAB" w14:textId="77777777" w:rsidR="00B22A3B" w:rsidRDefault="00E7651C">
      <w:pPr>
        <w:pStyle w:val="a0"/>
        <w:ind w:firstLine="420"/>
      </w:pPr>
      <w:r>
        <w:t>..initiatingMessage</w:t>
      </w:r>
    </w:p>
    <w:p w14:paraId="67345A43" w14:textId="77777777" w:rsidR="00B22A3B" w:rsidRDefault="00E7651C">
      <w:pPr>
        <w:pStyle w:val="a0"/>
        <w:ind w:firstLine="420"/>
      </w:pPr>
      <w:r>
        <w:t>....procedureCode --- 0x9(9)</w:t>
      </w:r>
    </w:p>
    <w:p w14:paraId="5E779FB1" w14:textId="77777777" w:rsidR="00B22A3B" w:rsidRDefault="00E7651C">
      <w:pPr>
        <w:pStyle w:val="a0"/>
        <w:ind w:firstLine="420"/>
      </w:pPr>
      <w:r>
        <w:t>....criticality --- reject(0)</w:t>
      </w:r>
    </w:p>
    <w:p w14:paraId="2E3643F6" w14:textId="77777777" w:rsidR="00B22A3B" w:rsidRDefault="00E7651C">
      <w:pPr>
        <w:pStyle w:val="a0"/>
        <w:ind w:firstLine="420"/>
      </w:pPr>
      <w:r>
        <w:t>....value</w:t>
      </w:r>
    </w:p>
    <w:p w14:paraId="72D9F51A" w14:textId="77777777" w:rsidR="00B22A3B" w:rsidRDefault="00E7651C">
      <w:pPr>
        <w:pStyle w:val="a0"/>
        <w:ind w:firstLine="420"/>
      </w:pPr>
      <w:r>
        <w:t>......initialContextSetupRequest //</w:t>
      </w:r>
      <w:r>
        <w:t>初始文本建立请求</w:t>
      </w:r>
    </w:p>
    <w:p w14:paraId="2E9CE440" w14:textId="77777777" w:rsidR="00B22A3B" w:rsidRDefault="00E7651C">
      <w:pPr>
        <w:pStyle w:val="a0"/>
        <w:ind w:firstLine="420"/>
      </w:pPr>
      <w:r>
        <w:t>........protocolIEs</w:t>
      </w:r>
    </w:p>
    <w:p w14:paraId="53ED4430" w14:textId="77777777" w:rsidR="00B22A3B" w:rsidRDefault="00E7651C">
      <w:pPr>
        <w:pStyle w:val="a0"/>
        <w:ind w:firstLine="420"/>
      </w:pPr>
      <w:r>
        <w:t>..........SEQUENCE</w:t>
      </w:r>
    </w:p>
    <w:p w14:paraId="505DD694" w14:textId="77777777" w:rsidR="00B22A3B" w:rsidRDefault="00E7651C">
      <w:pPr>
        <w:pStyle w:val="a0"/>
        <w:ind w:firstLine="420"/>
      </w:pPr>
      <w:r>
        <w:t>............id --- 0x0(0)</w:t>
      </w:r>
    </w:p>
    <w:p w14:paraId="3AFDD03F" w14:textId="77777777" w:rsidR="00B22A3B" w:rsidRDefault="00E7651C">
      <w:pPr>
        <w:pStyle w:val="a0"/>
        <w:ind w:firstLine="420"/>
      </w:pPr>
      <w:r>
        <w:t>............criticality --- reject(0)</w:t>
      </w:r>
    </w:p>
    <w:p w14:paraId="362ACA9E" w14:textId="77777777" w:rsidR="00B22A3B" w:rsidRDefault="00E7651C">
      <w:pPr>
        <w:pStyle w:val="a0"/>
        <w:ind w:firstLine="420"/>
      </w:pPr>
      <w:r>
        <w:t>............value</w:t>
      </w:r>
    </w:p>
    <w:p w14:paraId="22ABDF0D" w14:textId="77777777" w:rsidR="00B22A3B" w:rsidRDefault="00E7651C">
      <w:pPr>
        <w:pStyle w:val="a0"/>
        <w:ind w:firstLine="420"/>
      </w:pPr>
      <w:r>
        <w:t>..............mME-UE-S1AP-ID --- 0x250ff2e(38862638) //</w:t>
      </w:r>
      <w:r>
        <w:t>核心网侧</w:t>
      </w:r>
      <w:r>
        <w:t xml:space="preserve">UE </w:t>
      </w:r>
      <w:r>
        <w:t>用户标识。在</w:t>
      </w:r>
      <w:r>
        <w:t>eNodeB</w:t>
      </w:r>
      <w:r>
        <w:t>保存的</w:t>
      </w:r>
      <w:r>
        <w:t>UE</w:t>
      </w:r>
      <w:r>
        <w:t>上下文释放之前，</w:t>
      </w:r>
      <w:r>
        <w:t>S1</w:t>
      </w:r>
      <w:r>
        <w:t>接口都是用同样的一对</w:t>
      </w:r>
      <w:r>
        <w:t>MME-eNodeB S1AP ID</w:t>
      </w:r>
      <w:r>
        <w:t>来识别</w:t>
      </w:r>
      <w:r>
        <w:t>UE</w:t>
      </w:r>
      <w:r>
        <w:t>。</w:t>
      </w:r>
      <w:r>
        <w:t xml:space="preserve"> </w:t>
      </w:r>
      <w:r>
        <w:t>此</w:t>
      </w:r>
      <w:r>
        <w:t xml:space="preserve"> </w:t>
      </w:r>
      <w:r>
        <w:t>值与</w:t>
      </w:r>
      <w:r>
        <w:t>“ eNB-UE-S1AP-ID --- 0x513c35(5323829) ”</w:t>
      </w:r>
      <w:r>
        <w:t>不同</w:t>
      </w:r>
    </w:p>
    <w:p w14:paraId="3698AC6C" w14:textId="77777777" w:rsidR="00B22A3B" w:rsidRDefault="00E7651C">
      <w:pPr>
        <w:pStyle w:val="a0"/>
        <w:ind w:firstLine="420"/>
      </w:pPr>
      <w:r>
        <w:t>..........SEQUENCE</w:t>
      </w:r>
    </w:p>
    <w:p w14:paraId="1A1B75A4" w14:textId="77777777" w:rsidR="00B22A3B" w:rsidRDefault="00E7651C">
      <w:pPr>
        <w:pStyle w:val="a0"/>
        <w:ind w:firstLine="420"/>
      </w:pPr>
      <w:r>
        <w:t>............id --- 0x8(8)</w:t>
      </w:r>
    </w:p>
    <w:p w14:paraId="2A7CD638" w14:textId="77777777" w:rsidR="00B22A3B" w:rsidRDefault="00E7651C">
      <w:pPr>
        <w:pStyle w:val="a0"/>
        <w:ind w:firstLine="420"/>
      </w:pPr>
      <w:r>
        <w:t>............criticality --- reject(0)</w:t>
      </w:r>
    </w:p>
    <w:p w14:paraId="1232DA51" w14:textId="77777777" w:rsidR="00B22A3B" w:rsidRDefault="00E7651C">
      <w:pPr>
        <w:pStyle w:val="a0"/>
        <w:ind w:firstLine="420"/>
      </w:pPr>
      <w:r>
        <w:t>............value</w:t>
      </w:r>
    </w:p>
    <w:p w14:paraId="43EE2334" w14:textId="77777777" w:rsidR="00B22A3B" w:rsidRDefault="00E7651C">
      <w:pPr>
        <w:pStyle w:val="a0"/>
        <w:ind w:firstLine="420"/>
      </w:pPr>
      <w:r>
        <w:t>..............eNB-UE-S1AP-ID --- 0x513c35(5323829) //</w:t>
      </w:r>
      <w:r>
        <w:t>基站侧用户标识</w:t>
      </w:r>
    </w:p>
    <w:p w14:paraId="21C94A33" w14:textId="77777777" w:rsidR="00B22A3B" w:rsidRDefault="00E7651C">
      <w:pPr>
        <w:pStyle w:val="a0"/>
        <w:ind w:firstLine="420"/>
      </w:pPr>
      <w:r>
        <w:t>..........SEQUENCE</w:t>
      </w:r>
    </w:p>
    <w:p w14:paraId="423044DE" w14:textId="77777777" w:rsidR="00B22A3B" w:rsidRDefault="00E7651C">
      <w:pPr>
        <w:pStyle w:val="a0"/>
        <w:ind w:firstLine="420"/>
      </w:pPr>
      <w:r>
        <w:t>............id --- 0x42(66)</w:t>
      </w:r>
    </w:p>
    <w:p w14:paraId="50CED748" w14:textId="77777777" w:rsidR="00B22A3B" w:rsidRDefault="00E7651C">
      <w:pPr>
        <w:pStyle w:val="a0"/>
        <w:ind w:firstLine="420"/>
      </w:pPr>
      <w:r>
        <w:t>............criticality --- reject(0)</w:t>
      </w:r>
    </w:p>
    <w:p w14:paraId="2A25CECF" w14:textId="77777777" w:rsidR="00B22A3B" w:rsidRDefault="00E7651C">
      <w:pPr>
        <w:pStyle w:val="a0"/>
        <w:ind w:firstLine="420"/>
      </w:pPr>
      <w:r>
        <w:lastRenderedPageBreak/>
        <w:t>............value</w:t>
      </w:r>
    </w:p>
    <w:p w14:paraId="077B9306" w14:textId="77777777" w:rsidR="00B22A3B" w:rsidRDefault="00E7651C">
      <w:pPr>
        <w:pStyle w:val="a0"/>
        <w:ind w:firstLine="420"/>
      </w:pPr>
      <w:r>
        <w:t>..............uEAggregateMaximumBitrate //AMBR (Aggregate Maximum Bit Rate)</w:t>
      </w:r>
      <w:r>
        <w:t>是集合最大比特速率，在</w:t>
      </w:r>
      <w:r>
        <w:t>UE</w:t>
      </w:r>
      <w:r>
        <w:t>开户时设置，系统通过限制流量方式禁止一组数据流集合的比特速率超过</w:t>
      </w:r>
      <w:r>
        <w:t>AMBR</w:t>
      </w:r>
      <w:r>
        <w:t>，多个</w:t>
      </w:r>
      <w:r>
        <w:t>EPS</w:t>
      </w:r>
      <w:r>
        <w:t>承载可以共享一个</w:t>
      </w:r>
      <w:r>
        <w:t>AMBR</w:t>
      </w:r>
      <w:r>
        <w:t>。对于</w:t>
      </w:r>
      <w:r>
        <w:t>UE AMBR</w:t>
      </w:r>
      <w:r>
        <w:t>带宽管理是限制一个</w:t>
      </w:r>
      <w:r>
        <w:t>UE</w:t>
      </w:r>
      <w:r>
        <w:t>的所有</w:t>
      </w:r>
      <w:r>
        <w:t>Non-GBR</w:t>
      </w:r>
      <w:r>
        <w:t>承载的速率之和不会超过</w:t>
      </w:r>
      <w:r>
        <w:t>UE AMBR</w:t>
      </w:r>
      <w:r>
        <w:t>。如果开户时</w:t>
      </w:r>
      <w:r>
        <w:t>AMBR</w:t>
      </w:r>
      <w:r>
        <w:t>设置为</w:t>
      </w:r>
      <w:r>
        <w:t>0</w:t>
      </w:r>
      <w:r>
        <w:t>，则初始上下文建立失败，会回复</w:t>
      </w:r>
      <w:r>
        <w:t>INITIAL CONTEXT SETUP FAILURE</w:t>
      </w:r>
      <w:r>
        <w:t>消息且原因值可能为</w:t>
      </w:r>
      <w:r>
        <w:t>“Semantic Error”</w:t>
      </w:r>
      <w:r>
        <w:t>。（因为协议没有完全对应的原因值，所以原因值和产品实现有关。）</w:t>
      </w:r>
      <w:r>
        <w:t xml:space="preserve"> </w:t>
      </w:r>
      <w:r>
        <w:t>该值定义了用户</w:t>
      </w:r>
      <w:r>
        <w:t>SIM</w:t>
      </w:r>
      <w:r>
        <w:t>的最大下载速率，分为下行和上行。</w:t>
      </w:r>
    </w:p>
    <w:p w14:paraId="2AC40D05" w14:textId="77777777" w:rsidR="00B22A3B" w:rsidRDefault="00E7651C">
      <w:pPr>
        <w:pStyle w:val="a0"/>
        <w:ind w:firstLine="420"/>
      </w:pPr>
      <w:r>
        <w:t xml:space="preserve">................uEaggregateMaximumBitRateDL --- 0x61a8000(102400000) //   </w:t>
      </w:r>
      <w:r>
        <w:t>下行</w:t>
      </w:r>
      <w:r>
        <w:t>AMBR,   EPC</w:t>
      </w:r>
      <w:r>
        <w:t>开户配置</w:t>
      </w:r>
    </w:p>
    <w:p w14:paraId="3E34495D" w14:textId="77777777" w:rsidR="00B22A3B" w:rsidRDefault="00E7651C">
      <w:pPr>
        <w:pStyle w:val="a0"/>
        <w:ind w:firstLine="420"/>
      </w:pPr>
      <w:r>
        <w:t xml:space="preserve">................uEaggregateMaximumBitRateUL --- 0x61a8000(102400000)  //   </w:t>
      </w:r>
      <w:r>
        <w:t>上</w:t>
      </w:r>
      <w:r>
        <w:t xml:space="preserve"> </w:t>
      </w:r>
      <w:r>
        <w:t>行</w:t>
      </w:r>
      <w:r>
        <w:t>AMBR,   EPC</w:t>
      </w:r>
      <w:r>
        <w:t>开户配置</w:t>
      </w:r>
    </w:p>
    <w:p w14:paraId="76EF58BD" w14:textId="77777777" w:rsidR="00B22A3B" w:rsidRDefault="00E7651C">
      <w:pPr>
        <w:pStyle w:val="a0"/>
        <w:ind w:firstLine="420"/>
      </w:pPr>
      <w:r>
        <w:t>..........SEQUENCE</w:t>
      </w:r>
    </w:p>
    <w:p w14:paraId="572C3056" w14:textId="77777777" w:rsidR="00B22A3B" w:rsidRDefault="00E7651C">
      <w:pPr>
        <w:pStyle w:val="a0"/>
        <w:ind w:firstLine="420"/>
      </w:pPr>
      <w:r>
        <w:t>............id --- 0x18(24)</w:t>
      </w:r>
    </w:p>
    <w:p w14:paraId="55473FD0" w14:textId="77777777" w:rsidR="00B22A3B" w:rsidRDefault="00E7651C">
      <w:pPr>
        <w:pStyle w:val="a0"/>
        <w:ind w:firstLine="420"/>
      </w:pPr>
      <w:r>
        <w:t>............criticality --- reject(0)</w:t>
      </w:r>
    </w:p>
    <w:p w14:paraId="2967EFF9" w14:textId="77777777" w:rsidR="00B22A3B" w:rsidRDefault="00E7651C">
      <w:pPr>
        <w:pStyle w:val="a0"/>
        <w:ind w:firstLine="420"/>
      </w:pPr>
      <w:r>
        <w:t>............value</w:t>
      </w:r>
    </w:p>
    <w:p w14:paraId="136DDC08" w14:textId="77777777" w:rsidR="00B22A3B" w:rsidRDefault="00E7651C">
      <w:pPr>
        <w:pStyle w:val="a0"/>
        <w:ind w:firstLine="420"/>
      </w:pPr>
      <w:r>
        <w:t>..............e-RABToBeSetupListCtxtSUReq //</w:t>
      </w:r>
      <w:r>
        <w:t>需要建立的</w:t>
      </w:r>
      <w:r>
        <w:t>E-RAB</w:t>
      </w:r>
      <w:r>
        <w:t>的列表，初始接入时只包含默认承载的信息。</w:t>
      </w:r>
    </w:p>
    <w:p w14:paraId="789ED7B3" w14:textId="77777777" w:rsidR="00B22A3B" w:rsidRDefault="00E7651C">
      <w:pPr>
        <w:pStyle w:val="a0"/>
        <w:ind w:firstLine="420"/>
      </w:pPr>
      <w:r>
        <w:t>................SEQUENCE</w:t>
      </w:r>
    </w:p>
    <w:p w14:paraId="00C5E218" w14:textId="77777777" w:rsidR="00B22A3B" w:rsidRDefault="00E7651C">
      <w:pPr>
        <w:pStyle w:val="a0"/>
        <w:ind w:firstLine="420"/>
      </w:pPr>
      <w:r>
        <w:t>..................id --- 0x34(52)</w:t>
      </w:r>
    </w:p>
    <w:p w14:paraId="427F7422" w14:textId="77777777" w:rsidR="00B22A3B" w:rsidRDefault="00E7651C">
      <w:pPr>
        <w:pStyle w:val="a0"/>
        <w:ind w:firstLine="420"/>
      </w:pPr>
      <w:r>
        <w:t>..................criticality --- reject(0)</w:t>
      </w:r>
    </w:p>
    <w:p w14:paraId="2E9705C9" w14:textId="77777777" w:rsidR="00B22A3B" w:rsidRDefault="00E7651C">
      <w:pPr>
        <w:pStyle w:val="a0"/>
        <w:ind w:firstLine="420"/>
      </w:pPr>
      <w:r>
        <w:t>..................value</w:t>
      </w:r>
    </w:p>
    <w:p w14:paraId="72C5AF42" w14:textId="77777777" w:rsidR="00B22A3B" w:rsidRDefault="00E7651C">
      <w:pPr>
        <w:pStyle w:val="a0"/>
        <w:ind w:firstLine="420"/>
      </w:pPr>
      <w:r>
        <w:t>....................e-RABToBeSetupItemCtxtSUReq</w:t>
      </w:r>
    </w:p>
    <w:p w14:paraId="24E15C82" w14:textId="77777777" w:rsidR="00B22A3B" w:rsidRDefault="00E7651C">
      <w:pPr>
        <w:pStyle w:val="a0"/>
        <w:ind w:firstLine="420"/>
      </w:pPr>
      <w:r>
        <w:t>......................e-RAB-ID --- 0x5(5) //   eNodeB</w:t>
      </w:r>
      <w:r>
        <w:t>分配的管理</w:t>
      </w:r>
      <w:r>
        <w:t>E-RAB</w:t>
      </w:r>
      <w:r>
        <w:t>的标识。默认承载建立时，</w:t>
      </w:r>
      <w:r>
        <w:t>E-RAB-ID</w:t>
      </w:r>
      <w:r>
        <w:t>默认为</w:t>
      </w:r>
      <w:r>
        <w:t>5</w:t>
      </w:r>
      <w:r>
        <w:t>。专用承载为其它值。</w:t>
      </w:r>
      <w:r>
        <w:t>ERAB-ID</w:t>
      </w:r>
      <w:r>
        <w:t>的有效范围也同样是</w:t>
      </w:r>
      <w:r>
        <w:t>5-15</w:t>
      </w:r>
      <w:r>
        <w:t>；</w:t>
      </w:r>
    </w:p>
    <w:p w14:paraId="74A69F7F" w14:textId="77777777" w:rsidR="00B22A3B" w:rsidRDefault="00E7651C">
      <w:pPr>
        <w:pStyle w:val="a0"/>
        <w:ind w:firstLine="420"/>
      </w:pPr>
      <w:r>
        <w:t>故我们看到的默认承载建立其</w:t>
      </w:r>
      <w:r>
        <w:t>ERAB-ID</w:t>
      </w:r>
      <w:r>
        <w:t>都是从</w:t>
      </w:r>
      <w:r>
        <w:t>5</w:t>
      </w:r>
      <w:r>
        <w:t>开始编号的。</w:t>
      </w:r>
    </w:p>
    <w:p w14:paraId="3741B4C9" w14:textId="77777777" w:rsidR="00B22A3B" w:rsidRDefault="00E7651C">
      <w:pPr>
        <w:pStyle w:val="a0"/>
        <w:ind w:firstLine="420"/>
      </w:pPr>
      <w:r>
        <w:t xml:space="preserve">......................e-RABlevelQoSParameters //ERAB Qos </w:t>
      </w:r>
      <w:r>
        <w:t>参数等级</w:t>
      </w:r>
    </w:p>
    <w:p w14:paraId="6EC1615A" w14:textId="77777777" w:rsidR="00B22A3B" w:rsidRDefault="00E7651C">
      <w:pPr>
        <w:pStyle w:val="a0"/>
        <w:ind w:firstLine="420"/>
      </w:pPr>
      <w:r>
        <w:t xml:space="preserve">........................qCI --- 0x6(6) //   </w:t>
      </w:r>
      <w:r>
        <w:t>终端开户的</w:t>
      </w:r>
      <w:r>
        <w:t>CQI</w:t>
      </w:r>
      <w:r>
        <w:t>。</w:t>
      </w:r>
      <w:bookmarkStart w:id="72" w:name="OLE_LINK1"/>
      <w:r>
        <w:t>不同</w:t>
      </w:r>
      <w:r>
        <w:t>QCI</w:t>
      </w:r>
      <w:r>
        <w:t>的</w:t>
      </w:r>
      <w:r>
        <w:t>SDF</w:t>
      </w:r>
      <w:r>
        <w:t>映射到不同的</w:t>
      </w:r>
      <w:r>
        <w:t>EPS</w:t>
      </w:r>
      <w:r>
        <w:t>承载。默认承载只能是</w:t>
      </w:r>
      <w:r>
        <w:t>Non-GBR</w:t>
      </w:r>
      <w:r>
        <w:t>类型，而</w:t>
      </w:r>
      <w:r>
        <w:t>QCI5</w:t>
      </w:r>
      <w:r>
        <w:t>用于</w:t>
      </w:r>
      <w:r>
        <w:t>IMS</w:t>
      </w:r>
      <w:r>
        <w:t>信令，所以默认承载只能在开户时选择</w:t>
      </w:r>
      <w:r>
        <w:t>QCI6-9</w:t>
      </w:r>
      <w:r>
        <w:t>。</w:t>
      </w:r>
    </w:p>
    <w:bookmarkEnd w:id="72"/>
    <w:p w14:paraId="0BC0ADD6" w14:textId="77777777" w:rsidR="00B22A3B" w:rsidRDefault="00E7651C">
      <w:pPr>
        <w:pStyle w:val="a0"/>
        <w:ind w:firstLine="420"/>
      </w:pPr>
      <w:r>
        <w:t>........................allocationRetentionPriority //</w:t>
      </w:r>
      <w:r>
        <w:t>分配资源的优先级配置（包括优先级和抢占指示器）</w:t>
      </w:r>
    </w:p>
    <w:p w14:paraId="79D9B332" w14:textId="77777777" w:rsidR="00B22A3B" w:rsidRDefault="00E7651C">
      <w:pPr>
        <w:pStyle w:val="a0"/>
        <w:ind w:firstLine="420"/>
      </w:pPr>
      <w:r>
        <w:t xml:space="preserve">..........................priorityLevel --- 0x6(6) //   </w:t>
      </w:r>
      <w:r>
        <w:t>此处为优先级</w:t>
      </w:r>
      <w:r>
        <w:t xml:space="preserve"> 6 </w:t>
      </w:r>
      <w:r>
        <w:t>，如果配置为</w:t>
      </w:r>
      <w:r>
        <w:t>“no priority”</w:t>
      </w:r>
      <w:r>
        <w:t>，则不考虑下面两个参考的配置。</w:t>
      </w:r>
    </w:p>
    <w:p w14:paraId="2FBC77CE" w14:textId="77777777" w:rsidR="00B22A3B" w:rsidRDefault="00E7651C">
      <w:pPr>
        <w:pStyle w:val="a0"/>
        <w:ind w:firstLine="420"/>
      </w:pPr>
      <w:r>
        <w:lastRenderedPageBreak/>
        <w:t xml:space="preserve">..........................pre-emptionCapability --- shall-not-trigger-pre-emption(0) //   </w:t>
      </w:r>
      <w:r>
        <w:t>配置为＂</w:t>
      </w:r>
      <w:r>
        <w:t>may-trigger-pre-emption</w:t>
      </w:r>
      <w:r>
        <w:t>＂，表示分配可触发抢占过程。若配置为</w:t>
      </w:r>
    </w:p>
    <w:p w14:paraId="6C4CF060" w14:textId="77777777" w:rsidR="00B22A3B" w:rsidRDefault="00E7651C">
      <w:pPr>
        <w:pStyle w:val="a0"/>
        <w:ind w:firstLine="420"/>
      </w:pPr>
      <w:r>
        <w:t>“ shall-not-trigger-pre-emption ”</w:t>
      </w:r>
      <w:r>
        <w:t>表示分配不可触发抢占过程。</w:t>
      </w:r>
    </w:p>
    <w:p w14:paraId="5EAE8B35" w14:textId="77777777" w:rsidR="00B22A3B" w:rsidRDefault="00E7651C">
      <w:pPr>
        <w:pStyle w:val="a0"/>
        <w:ind w:firstLine="420"/>
      </w:pPr>
      <w:r>
        <w:t xml:space="preserve">..........................pre-emptionVulnerability --- pre-emptable(1) //   </w:t>
      </w:r>
      <w:r>
        <w:t>表示某</w:t>
      </w:r>
      <w:r>
        <w:t>ERAB</w:t>
      </w:r>
      <w:r>
        <w:t>的资源能否被其他</w:t>
      </w:r>
      <w:r>
        <w:t>ERAB</w:t>
      </w:r>
      <w:r>
        <w:t>抢占。</w:t>
      </w:r>
      <w:r>
        <w:t xml:space="preserve"> </w:t>
      </w:r>
      <w:r>
        <w:t>此处设置为</w:t>
      </w:r>
      <w:r>
        <w:t>"pre-emptable"</w:t>
      </w:r>
      <w:r>
        <w:t>，表示该</w:t>
      </w:r>
      <w:r>
        <w:t>E-RAB</w:t>
      </w:r>
      <w:r>
        <w:t>应该包含在抢占过程中。</w:t>
      </w:r>
    </w:p>
    <w:p w14:paraId="691F65AA" w14:textId="77777777" w:rsidR="00B22A3B" w:rsidRDefault="00E7651C">
      <w:pPr>
        <w:pStyle w:val="a0"/>
        <w:ind w:firstLine="420"/>
      </w:pPr>
      <w:r>
        <w:t>......................transportLayerAddress--- '01100100010110110111101100001000'B //   UGW</w:t>
      </w:r>
      <w:r>
        <w:t>分配的</w:t>
      </w:r>
      <w:r>
        <w:t>GTPU</w:t>
      </w:r>
      <w:r>
        <w:t>对端地址</w:t>
      </w:r>
      <w:r>
        <w:t xml:space="preserve"> (</w:t>
      </w:r>
      <w:r>
        <w:t>传输层地址</w:t>
      </w:r>
      <w:r>
        <w:t xml:space="preserve">) </w:t>
      </w:r>
      <w:r>
        <w:t>，应该等于</w:t>
      </w:r>
      <w:r>
        <w:t>eNodeB IPPATH</w:t>
      </w:r>
      <w:r>
        <w:t>中设置的</w:t>
      </w:r>
      <w:r>
        <w:t>UGW</w:t>
      </w:r>
      <w:r>
        <w:t>业务地址。如果地址不相等，则</w:t>
      </w:r>
      <w:r>
        <w:t>eNodeB</w:t>
      </w:r>
      <w:r>
        <w:t>传输资源申请失败，会回复</w:t>
      </w:r>
      <w:r>
        <w:t>INITIAL CONTEXT SETUP FAILURE</w:t>
      </w:r>
      <w:r>
        <w:t>消息且原因值为</w:t>
      </w:r>
      <w:r>
        <w:t>“Transport Resource Unavailable”</w:t>
      </w:r>
      <w:r>
        <w:t>。</w:t>
      </w:r>
    </w:p>
    <w:p w14:paraId="748C1CCC" w14:textId="77777777" w:rsidR="00B22A3B" w:rsidRDefault="00E7651C">
      <w:pPr>
        <w:pStyle w:val="a0"/>
        <w:ind w:firstLine="420"/>
      </w:pPr>
      <w:r>
        <w:t>......................gTP-TEID --- 0xD178B68C //   GTP</w:t>
      </w:r>
      <w:r>
        <w:t>遂道终结点，此处指的是上行</w:t>
      </w:r>
      <w:r>
        <w:t>GTP</w:t>
      </w:r>
      <w:r>
        <w:t>遂道终结点</w:t>
      </w:r>
      <w:r>
        <w:t xml:space="preserve"> </w:t>
      </w:r>
      <w:r>
        <w:t>，或者说</w:t>
      </w:r>
      <w:r>
        <w:t xml:space="preserve">   UGW</w:t>
      </w:r>
      <w:r>
        <w:t>分配的</w:t>
      </w:r>
      <w:r>
        <w:t>GTPU</w:t>
      </w:r>
      <w:r>
        <w:t>对端端口。</w:t>
      </w:r>
      <w:r>
        <w:t>eNodeB</w:t>
      </w:r>
      <w:r>
        <w:t>在申请传输资源并分配本端的地址和端口后，建立</w:t>
      </w:r>
      <w:r>
        <w:t>GTPU</w:t>
      </w:r>
      <w:r>
        <w:t>实体。默认承载和专有承载实际上使用的是不同的</w:t>
      </w:r>
      <w:r>
        <w:t>GTPU</w:t>
      </w:r>
      <w:r>
        <w:t>隧道。</w:t>
      </w:r>
    </w:p>
    <w:p w14:paraId="3E39A97B" w14:textId="77777777" w:rsidR="00B22A3B" w:rsidRDefault="00E7651C">
      <w:pPr>
        <w:pStyle w:val="a0"/>
        <w:ind w:firstLine="420"/>
      </w:pPr>
      <w:r>
        <w:t>..........SEQUENCE</w:t>
      </w:r>
    </w:p>
    <w:p w14:paraId="4527B8C3" w14:textId="77777777" w:rsidR="00B22A3B" w:rsidRDefault="00E7651C">
      <w:pPr>
        <w:pStyle w:val="a0"/>
        <w:ind w:firstLine="420"/>
      </w:pPr>
      <w:r>
        <w:t>............id --- 0x6b(107)</w:t>
      </w:r>
    </w:p>
    <w:p w14:paraId="1FE7EBF4" w14:textId="77777777" w:rsidR="00B22A3B" w:rsidRDefault="00E7651C">
      <w:pPr>
        <w:pStyle w:val="a0"/>
        <w:ind w:firstLine="420"/>
      </w:pPr>
      <w:r>
        <w:t>............criticality --- reject(0)</w:t>
      </w:r>
    </w:p>
    <w:p w14:paraId="1F53C4B0" w14:textId="77777777" w:rsidR="00B22A3B" w:rsidRDefault="00E7651C">
      <w:pPr>
        <w:pStyle w:val="a0"/>
        <w:ind w:firstLine="420"/>
      </w:pPr>
      <w:r>
        <w:t>............value</w:t>
      </w:r>
    </w:p>
    <w:p w14:paraId="6BAD4DA1" w14:textId="77777777" w:rsidR="00B22A3B" w:rsidRDefault="00E7651C">
      <w:pPr>
        <w:pStyle w:val="a0"/>
        <w:ind w:firstLine="420"/>
      </w:pPr>
      <w:r>
        <w:t>..............uESecurityCapabilities //UE</w:t>
      </w:r>
      <w:r>
        <w:t>的安全能力</w:t>
      </w:r>
      <w:r>
        <w:t xml:space="preserve"> </w:t>
      </w:r>
      <w:r>
        <w:t>，</w:t>
      </w:r>
      <w:r>
        <w:t xml:space="preserve"> </w:t>
      </w:r>
      <w:r>
        <w:t>在</w:t>
      </w:r>
      <w:r>
        <w:t>NAS Attach Request</w:t>
      </w:r>
      <w:r>
        <w:t>中包含了网络能力。</w:t>
      </w:r>
      <w:r>
        <w:t xml:space="preserve"> </w:t>
      </w:r>
      <w:r>
        <w:t>这里主要体现了</w:t>
      </w:r>
      <w:r>
        <w:t xml:space="preserve"> </w:t>
      </w:r>
      <w:r>
        <w:t>加密算法和完全性保护算法</w:t>
      </w:r>
      <w:r>
        <w:t xml:space="preserve"> </w:t>
      </w:r>
      <w:r>
        <w:t>。</w:t>
      </w:r>
    </w:p>
    <w:p w14:paraId="72881471" w14:textId="77777777" w:rsidR="00B22A3B" w:rsidRDefault="00E7651C">
      <w:pPr>
        <w:pStyle w:val="a0"/>
        <w:ind w:firstLine="420"/>
      </w:pPr>
      <w:r>
        <w:t>................encryptionAlgorithms --- '1100000000000000'B //</w:t>
      </w:r>
      <w:r>
        <w:t>加密算法：比特映射中每一个位置表示一种加密算法：</w:t>
      </w:r>
      <w:r>
        <w:t>"</w:t>
      </w:r>
      <w:r>
        <w:t>所有比特为</w:t>
      </w:r>
      <w:r>
        <w:t xml:space="preserve">0" - UE </w:t>
      </w:r>
      <w:r>
        <w:t>支持</w:t>
      </w:r>
      <w:r>
        <w:t>EEA0</w:t>
      </w:r>
      <w:r>
        <w:t>，不支持其它算法；</w:t>
      </w:r>
      <w:r>
        <w:t xml:space="preserve"> "first bit" - 128-EEA1,</w:t>
      </w:r>
      <w:r>
        <w:t>；</w:t>
      </w:r>
      <w:r>
        <w:t>"second bit" - 128-EEA2</w:t>
      </w:r>
      <w:r>
        <w:t>，其它比特保留以备以后使用。值</w:t>
      </w:r>
      <w:r>
        <w:t xml:space="preserve"> ‘1’ </w:t>
      </w:r>
      <w:r>
        <w:t>表示支持，值</w:t>
      </w:r>
      <w:r>
        <w:t xml:space="preserve"> '0'</w:t>
      </w:r>
      <w:r>
        <w:t>表示不支持该算法。</w:t>
      </w:r>
    </w:p>
    <w:p w14:paraId="69853619" w14:textId="77777777" w:rsidR="00B22A3B" w:rsidRDefault="00E7651C">
      <w:pPr>
        <w:pStyle w:val="a0"/>
        <w:ind w:firstLine="420"/>
      </w:pPr>
      <w:r>
        <w:t>................integrityProtectionAlgorithms --- '1100000000000000'B //</w:t>
      </w:r>
      <w:r>
        <w:t>完整性算法：比特映射中每一个位置表示一种完整性保护算法：</w:t>
      </w:r>
      <w:r>
        <w:t>"all bits equal to 0" – UE</w:t>
      </w:r>
      <w:r>
        <w:t>只支持</w:t>
      </w:r>
      <w:r>
        <w:t xml:space="preserve"> EIA0 ([15])</w:t>
      </w:r>
      <w:r>
        <w:t>；</w:t>
      </w:r>
      <w:r>
        <w:t xml:space="preserve"> "first bit" - 128-EIA1</w:t>
      </w:r>
      <w:r>
        <w:t>；</w:t>
      </w:r>
      <w:r>
        <w:t>"second bit" - 128-EIA2</w:t>
      </w:r>
      <w:r>
        <w:t>。其它比特保留以备以后使用。值</w:t>
      </w:r>
      <w:r>
        <w:t xml:space="preserve"> ‘1’ </w:t>
      </w:r>
      <w:r>
        <w:t>表示支持，值</w:t>
      </w:r>
      <w:r>
        <w:t xml:space="preserve"> '0'</w:t>
      </w:r>
      <w:r>
        <w:t>表示不支持该算法</w:t>
      </w:r>
    </w:p>
    <w:p w14:paraId="36795172" w14:textId="77777777" w:rsidR="00B22A3B" w:rsidRDefault="00E7651C">
      <w:pPr>
        <w:pStyle w:val="a0"/>
        <w:ind w:firstLine="420"/>
      </w:pPr>
      <w:r>
        <w:t>..........SEQUENCE</w:t>
      </w:r>
    </w:p>
    <w:p w14:paraId="67365F9F" w14:textId="77777777" w:rsidR="00B22A3B" w:rsidRDefault="00E7651C">
      <w:pPr>
        <w:pStyle w:val="a0"/>
        <w:ind w:firstLine="420"/>
      </w:pPr>
      <w:r>
        <w:t>............id --- 0x49(73)</w:t>
      </w:r>
    </w:p>
    <w:p w14:paraId="2BFF5578" w14:textId="77777777" w:rsidR="00B22A3B" w:rsidRDefault="00E7651C">
      <w:pPr>
        <w:pStyle w:val="a0"/>
        <w:ind w:firstLine="420"/>
      </w:pPr>
      <w:r>
        <w:t>............criticality --- reject(0)</w:t>
      </w:r>
    </w:p>
    <w:p w14:paraId="7D7E95FC" w14:textId="77777777" w:rsidR="00B22A3B" w:rsidRDefault="00E7651C">
      <w:pPr>
        <w:pStyle w:val="a0"/>
        <w:ind w:firstLine="420"/>
      </w:pPr>
      <w:r>
        <w:t>............value</w:t>
      </w:r>
    </w:p>
    <w:p w14:paraId="7C4CE9FE" w14:textId="77777777" w:rsidR="00B22A3B" w:rsidRDefault="00E7651C">
      <w:pPr>
        <w:pStyle w:val="a0"/>
        <w:ind w:firstLine="420"/>
      </w:pPr>
      <w:r>
        <w:t>..............securityKey --- '1010010111011111110000001000001000110101000111000101011010011000001111111110101011001101010101110010001101011100010000001101010001111011011101011010101111011001100111110010010011001110100100111011110111101000100100101000001000111110011100111101100000111111'B //</w:t>
      </w:r>
      <w:r>
        <w:t>安全密钥</w:t>
      </w:r>
      <w:r>
        <w:t xml:space="preserve"> </w:t>
      </w:r>
      <w:r>
        <w:t>。核心网和</w:t>
      </w:r>
      <w:r>
        <w:t>UE</w:t>
      </w:r>
      <w:r>
        <w:t>之间</w:t>
      </w:r>
      <w:r>
        <w:t>NAS</w:t>
      </w:r>
      <w:r>
        <w:t>层的鉴权和安全过程之后，通过初始密钥生成的</w:t>
      </w:r>
      <w:r>
        <w:t>KeNodeB</w:t>
      </w:r>
      <w:r>
        <w:t>，</w:t>
      </w:r>
      <w:r>
        <w:t>eNodeB</w:t>
      </w:r>
      <w:r>
        <w:t>收到后会导出</w:t>
      </w:r>
      <w:r>
        <w:t>AS</w:t>
      </w:r>
      <w:r>
        <w:t>层的安全密钥。</w:t>
      </w:r>
    </w:p>
    <w:p w14:paraId="2DB9A272" w14:textId="77777777" w:rsidR="00B22A3B" w:rsidRDefault="00E7651C">
      <w:pPr>
        <w:pStyle w:val="a0"/>
        <w:ind w:firstLine="420"/>
      </w:pPr>
      <w:r>
        <w:t>..........SEQUENCE</w:t>
      </w:r>
    </w:p>
    <w:p w14:paraId="4599BBEA" w14:textId="77777777" w:rsidR="00B22A3B" w:rsidRDefault="00E7651C">
      <w:pPr>
        <w:pStyle w:val="a0"/>
        <w:ind w:firstLine="420"/>
      </w:pPr>
      <w:r>
        <w:lastRenderedPageBreak/>
        <w:t>............id --- 0x19(25)</w:t>
      </w:r>
    </w:p>
    <w:p w14:paraId="35CAEB4E" w14:textId="77777777" w:rsidR="00B22A3B" w:rsidRDefault="00E7651C">
      <w:pPr>
        <w:pStyle w:val="a0"/>
        <w:ind w:firstLine="420"/>
      </w:pPr>
      <w:r>
        <w:t>............criticality --- ignore(1)</w:t>
      </w:r>
    </w:p>
    <w:p w14:paraId="44B1ED5F" w14:textId="77777777" w:rsidR="00B22A3B" w:rsidRDefault="00E7651C">
      <w:pPr>
        <w:pStyle w:val="a0"/>
        <w:ind w:firstLine="420"/>
      </w:pPr>
      <w:r>
        <w:t>............value</w:t>
      </w:r>
    </w:p>
    <w:p w14:paraId="78EC2DC6" w14:textId="77777777" w:rsidR="00B22A3B" w:rsidRDefault="00E7651C">
      <w:pPr>
        <w:pStyle w:val="a0"/>
        <w:ind w:firstLine="420"/>
      </w:pPr>
      <w:r>
        <w:t>..............traceActivation //</w:t>
      </w:r>
      <w:r>
        <w:t>跟踪启动消息</w:t>
      </w:r>
      <w:r>
        <w:t>(</w:t>
      </w:r>
      <w:r>
        <w:t>跟踪激活</w:t>
      </w:r>
      <w:r>
        <w:t>)</w:t>
      </w:r>
    </w:p>
    <w:p w14:paraId="17A50416" w14:textId="77777777" w:rsidR="00B22A3B" w:rsidRDefault="00E7651C">
      <w:pPr>
        <w:pStyle w:val="a0"/>
        <w:ind w:firstLine="420"/>
      </w:pPr>
      <w:r>
        <w:t>................e-UTRAN-Trace-ID --- 0x64F000003C090000 //eNB</w:t>
      </w:r>
      <w:r>
        <w:t>跟踪</w:t>
      </w:r>
      <w:r>
        <w:t>ID:</w:t>
      </w:r>
      <w:r>
        <w:t>其组成为：</w:t>
      </w:r>
      <w:r>
        <w:t>PLMN(</w:t>
      </w:r>
      <w:r>
        <w:t>高</w:t>
      </w:r>
      <w:r>
        <w:t>3</w:t>
      </w:r>
      <w:r>
        <w:t>字节</w:t>
      </w:r>
      <w:r>
        <w:t xml:space="preserve"> ,</w:t>
      </w:r>
      <w:r>
        <w:t>如</w:t>
      </w:r>
      <w:r>
        <w:t xml:space="preserve"> 64F000 </w:t>
      </w:r>
      <w:r>
        <w:t>）</w:t>
      </w:r>
      <w:r>
        <w:t xml:space="preserve">  + Trace ID</w:t>
      </w:r>
      <w:r>
        <w:t>（中间</w:t>
      </w:r>
      <w:r>
        <w:t>3</w:t>
      </w:r>
      <w:r>
        <w:t>字</w:t>
      </w:r>
      <w:r>
        <w:t xml:space="preserve"> </w:t>
      </w:r>
      <w:r>
        <w:t>节</w:t>
      </w:r>
      <w:r>
        <w:t xml:space="preserve"> </w:t>
      </w:r>
      <w:r>
        <w:t>，如</w:t>
      </w:r>
      <w:r>
        <w:t xml:space="preserve"> 003C09 </w:t>
      </w:r>
      <w:r>
        <w:t>）</w:t>
      </w:r>
      <w:r>
        <w:t xml:space="preserve">  + Trace Recording Session Reference</w:t>
      </w:r>
      <w:r>
        <w:t>（低</w:t>
      </w:r>
      <w:r>
        <w:t>2</w:t>
      </w:r>
      <w:r>
        <w:t>字节，</w:t>
      </w:r>
      <w:r>
        <w:t>MDT</w:t>
      </w:r>
      <w:r>
        <w:t>中使用，多个</w:t>
      </w:r>
      <w:r>
        <w:t>UE</w:t>
      </w:r>
      <w:r>
        <w:t>共用</w:t>
      </w:r>
      <w:r>
        <w:t xml:space="preserve"> </w:t>
      </w:r>
      <w:r>
        <w:t>，如</w:t>
      </w:r>
      <w:r>
        <w:t xml:space="preserve">0000 </w:t>
      </w:r>
      <w:r>
        <w:t>），</w:t>
      </w:r>
      <w:r>
        <w:t>M2000</w:t>
      </w:r>
      <w:r>
        <w:t>启动跟踪时填写</w:t>
      </w:r>
      <w:r>
        <w:t xml:space="preserve"> .</w:t>
      </w:r>
    </w:p>
    <w:p w14:paraId="309A7CE9" w14:textId="77777777" w:rsidR="00B22A3B" w:rsidRDefault="00E7651C">
      <w:pPr>
        <w:pStyle w:val="a0"/>
        <w:ind w:firstLine="420"/>
      </w:pPr>
      <w:r>
        <w:t>................interfacesToTrace --- '11100000'B //</w:t>
      </w:r>
      <w:r>
        <w:t>比特中每一位代表一个</w:t>
      </w:r>
      <w:r>
        <w:t xml:space="preserve">eNB </w:t>
      </w:r>
      <w:r>
        <w:t>接口</w:t>
      </w:r>
      <w:r>
        <w:t xml:space="preserve"> </w:t>
      </w:r>
      <w:r>
        <w:t>第一个比特</w:t>
      </w:r>
      <w:r>
        <w:t>=S1-MME</w:t>
      </w:r>
      <w:r>
        <w:t>，第二个比特</w:t>
      </w:r>
      <w:r>
        <w:t xml:space="preserve"> =X2</w:t>
      </w:r>
      <w:r>
        <w:t>，第三个比特</w:t>
      </w:r>
      <w:r>
        <w:t xml:space="preserve">  =Uu  </w:t>
      </w:r>
      <w:r>
        <w:t>其它比特保留以备以后使用</w:t>
      </w:r>
      <w:r>
        <w:t xml:space="preserve">.. </w:t>
      </w:r>
      <w:r>
        <w:t>值</w:t>
      </w:r>
      <w:r>
        <w:t>“1”</w:t>
      </w:r>
      <w:r>
        <w:t>表示</w:t>
      </w:r>
      <w:r>
        <w:t>‘</w:t>
      </w:r>
      <w:r>
        <w:t>应该被跟踪</w:t>
      </w:r>
      <w:r>
        <w:t xml:space="preserve">’   </w:t>
      </w:r>
      <w:r>
        <w:t>值</w:t>
      </w:r>
      <w:r>
        <w:t xml:space="preserve">   “0”</w:t>
      </w:r>
      <w:r>
        <w:t>表示</w:t>
      </w:r>
      <w:r>
        <w:t>‘</w:t>
      </w:r>
      <w:r>
        <w:t>不应该被跟踪</w:t>
      </w:r>
      <w:r>
        <w:t>’ .   M2000</w:t>
      </w:r>
      <w:r>
        <w:t>启动跟踪时选择</w:t>
      </w:r>
    </w:p>
    <w:p w14:paraId="31B6C3F9" w14:textId="77777777" w:rsidR="00B22A3B" w:rsidRDefault="00E7651C">
      <w:pPr>
        <w:pStyle w:val="a0"/>
        <w:ind w:firstLine="420"/>
      </w:pPr>
      <w:r>
        <w:t xml:space="preserve">................traceDepth --- maximum(2) //   </w:t>
      </w:r>
      <w:r>
        <w:t>跟踪深度，参考协议</w:t>
      </w:r>
      <w:r>
        <w:t>32.422/423</w:t>
      </w:r>
      <w:r>
        <w:t>。根据协议最低要求，</w:t>
      </w:r>
      <w:r>
        <w:t>eNB</w:t>
      </w:r>
      <w:r>
        <w:t>目前只支持</w:t>
      </w:r>
      <w:r>
        <w:t>Maximum</w:t>
      </w:r>
      <w:r>
        <w:t>，跟踪编码后的消息，不单独上报消息名称。</w:t>
      </w:r>
    </w:p>
    <w:p w14:paraId="4B88EC51" w14:textId="77777777" w:rsidR="00B22A3B" w:rsidRDefault="00E7651C">
      <w:pPr>
        <w:pStyle w:val="a0"/>
        <w:ind w:firstLine="420"/>
      </w:pPr>
      <w:r>
        <w:t>................traceCollectionEntityIPAddress --- '00000000000000000000000000000000'B //</w:t>
      </w:r>
      <w:r>
        <w:t>跟踪收集实体</w:t>
      </w:r>
      <w:r>
        <w:t>IP</w:t>
      </w:r>
      <w:r>
        <w:t>地址</w:t>
      </w:r>
      <w:r>
        <w:t xml:space="preserve"> ( TCE IP</w:t>
      </w:r>
      <w:r>
        <w:t>地址</w:t>
      </w:r>
      <w:r>
        <w:t xml:space="preserve"> ) ,   M2000</w:t>
      </w:r>
      <w:r>
        <w:t>启动跟踪时填写</w:t>
      </w:r>
    </w:p>
    <w:p w14:paraId="5EDEB67E" w14:textId="77777777" w:rsidR="00B22A3B" w:rsidRDefault="00E7651C">
      <w:pPr>
        <w:pStyle w:val="a0"/>
        <w:ind w:firstLine="420"/>
      </w:pPr>
      <w:r>
        <w:t>..........SEQUENCE</w:t>
      </w:r>
    </w:p>
    <w:p w14:paraId="210BDC2A" w14:textId="77777777" w:rsidR="00B22A3B" w:rsidRDefault="00E7651C">
      <w:pPr>
        <w:pStyle w:val="a0"/>
        <w:ind w:firstLine="420"/>
      </w:pPr>
      <w:r>
        <w:t>............id --- 0x29(41)</w:t>
      </w:r>
    </w:p>
    <w:p w14:paraId="5F09E94F" w14:textId="77777777" w:rsidR="00B22A3B" w:rsidRDefault="00E7651C">
      <w:pPr>
        <w:pStyle w:val="a0"/>
        <w:ind w:firstLine="420"/>
      </w:pPr>
      <w:r>
        <w:t>............criticality --- ignore(1)</w:t>
      </w:r>
    </w:p>
    <w:p w14:paraId="1A48626E" w14:textId="77777777" w:rsidR="00B22A3B" w:rsidRDefault="00E7651C">
      <w:pPr>
        <w:pStyle w:val="a0"/>
        <w:ind w:firstLine="420"/>
      </w:pPr>
      <w:r>
        <w:t>............value</w:t>
      </w:r>
    </w:p>
    <w:p w14:paraId="65F4CA8F" w14:textId="77777777" w:rsidR="00B22A3B" w:rsidRDefault="00E7651C">
      <w:pPr>
        <w:pStyle w:val="a0"/>
        <w:ind w:firstLine="420"/>
      </w:pPr>
      <w:r>
        <w:t>..............handoverRestrictionLis t //</w:t>
      </w:r>
      <w:r>
        <w:t>切换限制列表</w:t>
      </w:r>
    </w:p>
    <w:p w14:paraId="7B0BBD6B" w14:textId="77777777" w:rsidR="00B22A3B" w:rsidRDefault="00E7651C">
      <w:pPr>
        <w:pStyle w:val="a0"/>
        <w:ind w:firstLine="420"/>
      </w:pPr>
      <w:r>
        <w:t>................servingPLMN --- 0x64F000 //</w:t>
      </w:r>
      <w:r>
        <w:t>当前服务网络</w:t>
      </w:r>
    </w:p>
    <w:p w14:paraId="0C6E9A2D" w14:textId="77777777" w:rsidR="00B22A3B" w:rsidRDefault="00E7651C">
      <w:pPr>
        <w:pStyle w:val="3"/>
        <w:ind w:firstLine="422"/>
      </w:pPr>
      <w:bookmarkStart w:id="73" w:name="rrc_ue_cap_enquiryue能力查询"/>
      <w:r>
        <w:t>5.2.6 RRC_UE_CAP_ENQUIRY:UE</w:t>
      </w:r>
      <w:r>
        <w:t>能力查询</w:t>
      </w:r>
      <w:bookmarkEnd w:id="73"/>
    </w:p>
    <w:p w14:paraId="0A1D5DD5" w14:textId="77777777" w:rsidR="00B22A3B" w:rsidRDefault="00E7651C">
      <w:pPr>
        <w:pStyle w:val="FirstParagraph"/>
        <w:ind w:firstLine="420"/>
      </w:pPr>
      <w:r>
        <w:t>UE</w:t>
      </w:r>
      <w:r>
        <w:t>能力查询请求消息</w:t>
      </w:r>
      <w:r>
        <w:t xml:space="preserve"> </w:t>
      </w:r>
      <w:r>
        <w:t>，</w:t>
      </w:r>
      <w:r>
        <w:t xml:space="preserve"> </w:t>
      </w:r>
      <w:r>
        <w:t>由基站发往终端。查询</w:t>
      </w:r>
      <w:r>
        <w:t>UE</w:t>
      </w:r>
      <w:r>
        <w:t>在不同网络的接入能力。</w:t>
      </w:r>
    </w:p>
    <w:p w14:paraId="23A571AC" w14:textId="77777777" w:rsidR="00B22A3B" w:rsidRDefault="00E7651C">
      <w:pPr>
        <w:pStyle w:val="a0"/>
        <w:ind w:firstLine="420"/>
      </w:pPr>
      <w:r>
        <w:t>RRC-MSG</w:t>
      </w:r>
    </w:p>
    <w:p w14:paraId="1D069D4B" w14:textId="77777777" w:rsidR="00B22A3B" w:rsidRDefault="00E7651C">
      <w:pPr>
        <w:pStyle w:val="a0"/>
        <w:ind w:firstLine="420"/>
      </w:pPr>
      <w:r>
        <w:t>..msg</w:t>
      </w:r>
    </w:p>
    <w:p w14:paraId="21CCF681" w14:textId="77777777" w:rsidR="00B22A3B" w:rsidRDefault="00E7651C">
      <w:pPr>
        <w:pStyle w:val="a0"/>
        <w:ind w:firstLine="420"/>
      </w:pPr>
      <w:r>
        <w:t>....struDL-DCCH-Message</w:t>
      </w:r>
    </w:p>
    <w:p w14:paraId="4F196570" w14:textId="77777777" w:rsidR="00B22A3B" w:rsidRDefault="00E7651C">
      <w:pPr>
        <w:pStyle w:val="a0"/>
        <w:ind w:firstLine="420"/>
      </w:pPr>
      <w:r>
        <w:t>......struDL-DCCH-Message</w:t>
      </w:r>
    </w:p>
    <w:p w14:paraId="1C556AD5" w14:textId="77777777" w:rsidR="00B22A3B" w:rsidRDefault="00E7651C">
      <w:pPr>
        <w:pStyle w:val="a0"/>
        <w:ind w:firstLine="420"/>
      </w:pPr>
      <w:r>
        <w:t>........message</w:t>
      </w:r>
    </w:p>
    <w:p w14:paraId="13F02B7F" w14:textId="77777777" w:rsidR="00B22A3B" w:rsidRDefault="00E7651C">
      <w:pPr>
        <w:pStyle w:val="a0"/>
        <w:ind w:firstLine="420"/>
      </w:pPr>
      <w:r>
        <w:t>..........c1</w:t>
      </w:r>
    </w:p>
    <w:p w14:paraId="7FC170DD" w14:textId="77777777" w:rsidR="00B22A3B" w:rsidRDefault="00E7651C">
      <w:pPr>
        <w:pStyle w:val="a0"/>
        <w:ind w:firstLine="420"/>
      </w:pPr>
      <w:r>
        <w:t>............ueCapabilityEnquiry //UE</w:t>
      </w:r>
      <w:r>
        <w:t>能力查询</w:t>
      </w:r>
    </w:p>
    <w:p w14:paraId="3B13C44C" w14:textId="77777777" w:rsidR="00B22A3B" w:rsidRDefault="00E7651C">
      <w:pPr>
        <w:pStyle w:val="a0"/>
        <w:ind w:firstLine="420"/>
      </w:pPr>
      <w:r>
        <w:t>..............rrc-TransactionIdentifier --- 0x1(1)</w:t>
      </w:r>
    </w:p>
    <w:p w14:paraId="005E74C0" w14:textId="77777777" w:rsidR="00B22A3B" w:rsidRDefault="00E7651C">
      <w:pPr>
        <w:pStyle w:val="a0"/>
        <w:ind w:firstLine="420"/>
      </w:pPr>
      <w:r>
        <w:t>..............criticalExtensions</w:t>
      </w:r>
    </w:p>
    <w:p w14:paraId="42B194C2" w14:textId="77777777" w:rsidR="00B22A3B" w:rsidRDefault="00E7651C">
      <w:pPr>
        <w:pStyle w:val="a0"/>
        <w:ind w:firstLine="420"/>
      </w:pPr>
      <w:r>
        <w:t>................c1</w:t>
      </w:r>
    </w:p>
    <w:p w14:paraId="31A4BA5C" w14:textId="77777777" w:rsidR="00B22A3B" w:rsidRDefault="00E7651C">
      <w:pPr>
        <w:pStyle w:val="a0"/>
        <w:ind w:firstLine="420"/>
      </w:pPr>
      <w:r>
        <w:lastRenderedPageBreak/>
        <w:t>..................ueCapabilityEnquiry-r8</w:t>
      </w:r>
    </w:p>
    <w:p w14:paraId="178E2228" w14:textId="77777777" w:rsidR="00B22A3B" w:rsidRDefault="00E7651C">
      <w:pPr>
        <w:pStyle w:val="a0"/>
        <w:ind w:firstLine="420"/>
      </w:pPr>
      <w:r>
        <w:t>....................ue-CapabilityRequest //UE</w:t>
      </w:r>
      <w:r>
        <w:t>能力查询的制式列表</w:t>
      </w:r>
    </w:p>
    <w:p w14:paraId="42C11DFD" w14:textId="77777777" w:rsidR="00B22A3B" w:rsidRDefault="00E7651C">
      <w:pPr>
        <w:pStyle w:val="a0"/>
        <w:ind w:firstLine="420"/>
      </w:pPr>
      <w:r>
        <w:t>......................RAT-Type --- eutra(0)</w:t>
      </w:r>
    </w:p>
    <w:p w14:paraId="05A85B5D" w14:textId="77777777" w:rsidR="00B22A3B" w:rsidRDefault="00E7651C">
      <w:pPr>
        <w:pStyle w:val="a0"/>
        <w:ind w:firstLine="420"/>
      </w:pPr>
      <w:r>
        <w:t>......................RAT-Type --- utra(1)</w:t>
      </w:r>
    </w:p>
    <w:p w14:paraId="26C5BA35" w14:textId="77777777" w:rsidR="00B22A3B" w:rsidRDefault="00E7651C">
      <w:pPr>
        <w:pStyle w:val="a0"/>
        <w:ind w:firstLine="420"/>
      </w:pPr>
      <w:r>
        <w:t>......................RAT-Type --- geran-cs(2)</w:t>
      </w:r>
    </w:p>
    <w:p w14:paraId="0A85384F" w14:textId="77777777" w:rsidR="00B22A3B" w:rsidRDefault="00E7651C">
      <w:pPr>
        <w:pStyle w:val="a0"/>
        <w:ind w:firstLine="420"/>
      </w:pPr>
      <w:r>
        <w:t>......................RAT-Type --- geran-ps(3)</w:t>
      </w:r>
    </w:p>
    <w:p w14:paraId="33CDD2E4" w14:textId="77777777" w:rsidR="00B22A3B" w:rsidRDefault="00E7651C">
      <w:pPr>
        <w:pStyle w:val="a0"/>
        <w:ind w:firstLine="420"/>
      </w:pPr>
      <w:r>
        <w:t>......................RAT-Type --- cdma2000-1XRTT(4)</w:t>
      </w:r>
    </w:p>
    <w:p w14:paraId="7A204466" w14:textId="77777777" w:rsidR="00B22A3B" w:rsidRDefault="00E7651C">
      <w:pPr>
        <w:pStyle w:val="3"/>
        <w:ind w:firstLine="422"/>
      </w:pPr>
      <w:bookmarkStart w:id="74" w:name="rrc_ue_cap_infoue能力信息"/>
      <w:r>
        <w:t>5.2.7 RRC_UE_CAP_INFO:UE</w:t>
      </w:r>
      <w:r>
        <w:t>能力信息</w:t>
      </w:r>
      <w:bookmarkEnd w:id="74"/>
    </w:p>
    <w:p w14:paraId="42ECF983" w14:textId="77777777" w:rsidR="00B22A3B" w:rsidRDefault="00E7651C">
      <w:pPr>
        <w:pStyle w:val="FirstParagraph"/>
        <w:ind w:firstLine="420"/>
      </w:pPr>
      <w:r>
        <w:t xml:space="preserve"> UE</w:t>
      </w:r>
      <w:r>
        <w:t>根据前一个消息会把自己的无线接入能力上报给上层网络，并与网络</w:t>
      </w:r>
      <w:r>
        <w:t>MME</w:t>
      </w:r>
      <w:r>
        <w:t>中存储的能力进行比对更新，以应备后续的通信服务需求。</w:t>
      </w:r>
    </w:p>
    <w:p w14:paraId="182CE531" w14:textId="77777777" w:rsidR="00B22A3B" w:rsidRDefault="00E7651C">
      <w:pPr>
        <w:pStyle w:val="a0"/>
        <w:ind w:firstLine="420"/>
      </w:pPr>
      <w:r>
        <w:t>RRC-MSG</w:t>
      </w:r>
    </w:p>
    <w:p w14:paraId="0D615109" w14:textId="77777777" w:rsidR="00B22A3B" w:rsidRDefault="00E7651C">
      <w:pPr>
        <w:pStyle w:val="a0"/>
        <w:ind w:firstLine="420"/>
      </w:pPr>
      <w:r>
        <w:t>..msg</w:t>
      </w:r>
    </w:p>
    <w:p w14:paraId="696E7DA4" w14:textId="77777777" w:rsidR="00B22A3B" w:rsidRDefault="00E7651C">
      <w:pPr>
        <w:pStyle w:val="a0"/>
        <w:ind w:firstLine="420"/>
      </w:pPr>
      <w:r>
        <w:t>....struUL-DCCH-Message</w:t>
      </w:r>
    </w:p>
    <w:p w14:paraId="4ED6DF55" w14:textId="77777777" w:rsidR="00B22A3B" w:rsidRDefault="00E7651C">
      <w:pPr>
        <w:pStyle w:val="a0"/>
        <w:ind w:firstLine="420"/>
      </w:pPr>
      <w:r>
        <w:t>......struUL-DCCH-Message</w:t>
      </w:r>
    </w:p>
    <w:p w14:paraId="2442A928" w14:textId="77777777" w:rsidR="00B22A3B" w:rsidRDefault="00E7651C">
      <w:pPr>
        <w:pStyle w:val="a0"/>
        <w:ind w:firstLine="420"/>
      </w:pPr>
      <w:r>
        <w:t>........message</w:t>
      </w:r>
    </w:p>
    <w:p w14:paraId="2C601EE0" w14:textId="77777777" w:rsidR="00B22A3B" w:rsidRDefault="00E7651C">
      <w:pPr>
        <w:pStyle w:val="a0"/>
        <w:ind w:firstLine="420"/>
      </w:pPr>
      <w:r>
        <w:t>..........c1</w:t>
      </w:r>
    </w:p>
    <w:p w14:paraId="7E8D4BD1" w14:textId="77777777" w:rsidR="00B22A3B" w:rsidRDefault="00E7651C">
      <w:pPr>
        <w:pStyle w:val="a0"/>
        <w:ind w:firstLine="420"/>
      </w:pPr>
      <w:r>
        <w:t>............ueCapabilityInformation //UE</w:t>
      </w:r>
      <w:r>
        <w:t>能力信息</w:t>
      </w:r>
    </w:p>
    <w:p w14:paraId="0DA285F8" w14:textId="77777777" w:rsidR="00B22A3B" w:rsidRDefault="00E7651C">
      <w:pPr>
        <w:pStyle w:val="a0"/>
        <w:ind w:firstLine="420"/>
      </w:pPr>
      <w:r>
        <w:t>..............rrc-TransactionIdentifier --- 0x1(1)</w:t>
      </w:r>
    </w:p>
    <w:p w14:paraId="2EFA2415" w14:textId="77777777" w:rsidR="00B22A3B" w:rsidRDefault="00E7651C">
      <w:pPr>
        <w:pStyle w:val="a0"/>
        <w:ind w:firstLine="420"/>
      </w:pPr>
      <w:r>
        <w:t>..............criticalExtensions</w:t>
      </w:r>
    </w:p>
    <w:p w14:paraId="4D46FAD1" w14:textId="77777777" w:rsidR="00B22A3B" w:rsidRDefault="00E7651C">
      <w:pPr>
        <w:pStyle w:val="a0"/>
        <w:ind w:firstLine="420"/>
      </w:pPr>
      <w:r>
        <w:t>................c1</w:t>
      </w:r>
    </w:p>
    <w:p w14:paraId="3710FED1" w14:textId="77777777" w:rsidR="00B22A3B" w:rsidRDefault="00E7651C">
      <w:pPr>
        <w:pStyle w:val="a0"/>
        <w:ind w:firstLine="420"/>
      </w:pPr>
      <w:r>
        <w:t>..................ueCapabilityInformation-r8</w:t>
      </w:r>
    </w:p>
    <w:p w14:paraId="220C5811" w14:textId="77777777" w:rsidR="00B22A3B" w:rsidRDefault="00E7651C">
      <w:pPr>
        <w:pStyle w:val="a0"/>
        <w:ind w:firstLine="420"/>
      </w:pPr>
      <w:r>
        <w:t>....................ue-CapabilityRAT-ContainerList //UE</w:t>
      </w:r>
      <w:r>
        <w:t>支持网络制式的列表，该列表中优先介绍</w:t>
      </w:r>
      <w:r>
        <w:t>LTE</w:t>
      </w:r>
      <w:r>
        <w:t>的支持能力，然后介绍是否包含</w:t>
      </w:r>
      <w:r>
        <w:t>3G</w:t>
      </w:r>
      <w:r>
        <w:t>能力，如果包含就会介绍，最后介绍包含</w:t>
      </w:r>
      <w:r>
        <w:t>2G</w:t>
      </w:r>
      <w:r>
        <w:t>的能力。</w:t>
      </w:r>
    </w:p>
    <w:p w14:paraId="4E9B4A3C" w14:textId="77777777" w:rsidR="00B22A3B" w:rsidRDefault="00E7651C">
      <w:pPr>
        <w:pStyle w:val="a0"/>
        <w:ind w:firstLine="420"/>
      </w:pPr>
      <w:r>
        <w:t>......................UE-CapabilityRAT-Container</w:t>
      </w:r>
    </w:p>
    <w:p w14:paraId="367BB345" w14:textId="77777777" w:rsidR="00B22A3B" w:rsidRDefault="00E7651C">
      <w:pPr>
        <w:pStyle w:val="a0"/>
        <w:ind w:firstLine="420"/>
      </w:pPr>
      <w:r>
        <w:t xml:space="preserve">........................rat-Type --- eutra(0) //   </w:t>
      </w:r>
      <w:r>
        <w:t>系统类型</w:t>
      </w:r>
      <w:r>
        <w:t xml:space="preserve"> --- </w:t>
      </w:r>
      <w:r>
        <w:t>支持</w:t>
      </w:r>
      <w:r>
        <w:t>EUTRAN</w:t>
      </w:r>
      <w:r>
        <w:t>系统</w:t>
      </w:r>
    </w:p>
    <w:p w14:paraId="42991EE1" w14:textId="77777777" w:rsidR="00B22A3B" w:rsidRDefault="00E7651C">
      <w:pPr>
        <w:pStyle w:val="a0"/>
        <w:ind w:firstLine="420"/>
      </w:pPr>
      <w:r>
        <w:t>........................ueCapabilityRAT-Container</w:t>
      </w:r>
    </w:p>
    <w:p w14:paraId="07427C27" w14:textId="77777777" w:rsidR="00B22A3B" w:rsidRDefault="00E7651C">
      <w:pPr>
        <w:pStyle w:val="a0"/>
        <w:ind w:firstLine="420"/>
      </w:pPr>
      <w:r>
        <w:t>..........................ueEutraCap</w:t>
      </w:r>
    </w:p>
    <w:p w14:paraId="1CA1928D" w14:textId="77777777" w:rsidR="00B22A3B" w:rsidRDefault="00E7651C">
      <w:pPr>
        <w:pStyle w:val="a0"/>
        <w:ind w:firstLine="420"/>
      </w:pPr>
      <w:r>
        <w:t>............................UE-EUTRA-Capability</w:t>
      </w:r>
    </w:p>
    <w:p w14:paraId="7D7FEF67" w14:textId="77777777" w:rsidR="00B22A3B" w:rsidRDefault="00E7651C">
      <w:pPr>
        <w:pStyle w:val="a0"/>
        <w:ind w:firstLine="420"/>
      </w:pPr>
      <w:r>
        <w:t>..............................accessStratumRelease --- rel9(1) //   UE</w:t>
      </w:r>
      <w:r>
        <w:t>的协议版本，</w:t>
      </w:r>
      <w:r>
        <w:t>R8/9/10</w:t>
      </w:r>
    </w:p>
    <w:p w14:paraId="30104DDC" w14:textId="77777777" w:rsidR="00B22A3B" w:rsidRDefault="00E7651C">
      <w:pPr>
        <w:pStyle w:val="a0"/>
        <w:ind w:firstLine="420"/>
      </w:pPr>
      <w:r>
        <w:t>..............................ue-Category --- 0x3(3) //   UE</w:t>
      </w:r>
      <w:r>
        <w:t>能力等级，协议规定取值范围</w:t>
      </w:r>
      <w:r>
        <w:t>1</w:t>
      </w:r>
      <w:r>
        <w:t>～</w:t>
      </w:r>
      <w:r>
        <w:t>5</w:t>
      </w:r>
      <w:r>
        <w:t>，一般商用终端为</w:t>
      </w:r>
      <w:r>
        <w:t>CAT3(E392</w:t>
      </w:r>
      <w:r>
        <w:t>等</w:t>
      </w:r>
      <w:r>
        <w:t>)</w:t>
      </w:r>
      <w:r>
        <w:t>或</w:t>
      </w:r>
      <w:r>
        <w:t>CAT4(E5375)</w:t>
      </w:r>
      <w:r>
        <w:t>，</w:t>
      </w:r>
      <w:r>
        <w:t>TUE</w:t>
      </w:r>
      <w:r>
        <w:t>可以支持</w:t>
      </w:r>
      <w:r>
        <w:t>CAT5</w:t>
      </w:r>
    </w:p>
    <w:p w14:paraId="7C87CC1B" w14:textId="77777777" w:rsidR="00B22A3B" w:rsidRDefault="00E7651C">
      <w:pPr>
        <w:pStyle w:val="a0"/>
        <w:ind w:firstLine="420"/>
      </w:pPr>
      <w:r>
        <w:lastRenderedPageBreak/>
        <w:t>..............................pdcp-Parameters //   PDCP</w:t>
      </w:r>
      <w:r>
        <w:t>层参数</w:t>
      </w:r>
    </w:p>
    <w:p w14:paraId="00AE2A30" w14:textId="77777777" w:rsidR="00B22A3B" w:rsidRDefault="00E7651C">
      <w:pPr>
        <w:pStyle w:val="a0"/>
        <w:ind w:firstLine="420"/>
      </w:pPr>
      <w:r>
        <w:t xml:space="preserve">................................supportedROHC-Profiles   // </w:t>
      </w:r>
      <w:r>
        <w:t>支持</w:t>
      </w:r>
      <w:r>
        <w:t>ROHT</w:t>
      </w:r>
      <w:r>
        <w:t>协议情况</w:t>
      </w:r>
      <w:r>
        <w:t xml:space="preserve"> </w:t>
      </w:r>
      <w:r>
        <w:t>。</w:t>
      </w:r>
      <w:r>
        <w:t xml:space="preserve"> ROHC</w:t>
      </w:r>
      <w:r>
        <w:t>（</w:t>
      </w:r>
      <w:r>
        <w:t>RObust Header Compression</w:t>
      </w:r>
      <w:r>
        <w:t>）是一种专为无线链路设计的数据包头压缩机制，以适应无线链路高误码率和长环回时间的链路特性。一般应用于</w:t>
      </w:r>
      <w:r>
        <w:t>VOIP</w:t>
      </w:r>
      <w:r>
        <w:t>业务</w:t>
      </w:r>
      <w:r>
        <w:t xml:space="preserve"> </w:t>
      </w:r>
      <w:r>
        <w:t>。</w:t>
      </w:r>
    </w:p>
    <w:p w14:paraId="34952903" w14:textId="77777777" w:rsidR="00B22A3B" w:rsidRDefault="00E7651C">
      <w:pPr>
        <w:pStyle w:val="a0"/>
        <w:ind w:firstLine="420"/>
      </w:pPr>
      <w:r>
        <w:t>..................................profile0x0001 --- TRUE(1) //   Profile</w:t>
      </w:r>
      <w:r>
        <w:t>：在</w:t>
      </w:r>
      <w:r>
        <w:t>ROHC</w:t>
      </w:r>
      <w:r>
        <w:t>的框架下，针对不同的协议的数据流，有不同的头部压缩算法。</w:t>
      </w:r>
      <w:r>
        <w:t>Profile</w:t>
      </w:r>
      <w:r>
        <w:t>定义了针对特定协议层数据流的</w:t>
      </w:r>
      <w:r>
        <w:t xml:space="preserve"> </w:t>
      </w:r>
      <w:r>
        <w:t>压缩方式。</w:t>
      </w:r>
      <w:r>
        <w:t>Profile ID</w:t>
      </w:r>
      <w:r>
        <w:t>用于标识</w:t>
      </w:r>
      <w:r>
        <w:t>Profile</w:t>
      </w:r>
      <w:r>
        <w:t>。</w:t>
      </w:r>
      <w:r>
        <w:t>Profile ID</w:t>
      </w:r>
      <w:r>
        <w:t>为</w:t>
      </w:r>
      <w:r>
        <w:t>0x0000</w:t>
      </w:r>
      <w:r>
        <w:t>表示不压缩。</w:t>
      </w:r>
      <w:r>
        <w:t xml:space="preserve"> </w:t>
      </w:r>
      <w:r>
        <w:t>如果信令中有这一条：</w:t>
      </w:r>
      <w:r>
        <w:t xml:space="preserve">  maxNumberROHC-ContextSessions --- cs2(0) </w:t>
      </w:r>
      <w:r>
        <w:t>表示为</w:t>
      </w:r>
      <w:r>
        <w:t xml:space="preserve"> UE</w:t>
      </w:r>
      <w:r>
        <w:t>支持的并发激活</w:t>
      </w:r>
      <w:r>
        <w:t xml:space="preserve">ROHC </w:t>
      </w:r>
      <w:r>
        <w:t>上下文的最大数量。</w:t>
      </w:r>
      <w:r>
        <w:t>CS2</w:t>
      </w:r>
      <w:r>
        <w:t>表示</w:t>
      </w:r>
      <w:r>
        <w:t>2</w:t>
      </w:r>
      <w:r>
        <w:t>个上下文。如果终端不支持</w:t>
      </w:r>
      <w:r>
        <w:t>ROHC profiles,</w:t>
      </w:r>
      <w:r>
        <w:t>网络侧会忽略此值。</w:t>
      </w:r>
    </w:p>
    <w:p w14:paraId="59532D0F" w14:textId="77777777" w:rsidR="00B22A3B" w:rsidRDefault="00E7651C">
      <w:pPr>
        <w:pStyle w:val="a0"/>
        <w:ind w:firstLine="420"/>
      </w:pPr>
      <w:r>
        <w:t>..................................profile0x0002 --- TRUE(1)</w:t>
      </w:r>
    </w:p>
    <w:p w14:paraId="66F47D0A" w14:textId="77777777" w:rsidR="00B22A3B" w:rsidRDefault="00E7651C">
      <w:pPr>
        <w:pStyle w:val="a0"/>
        <w:ind w:firstLine="420"/>
      </w:pPr>
      <w:r>
        <w:t>..................................profile0x0003 --- FALSE(0)</w:t>
      </w:r>
    </w:p>
    <w:p w14:paraId="4C6DD009" w14:textId="77777777" w:rsidR="00B22A3B" w:rsidRDefault="00E7651C">
      <w:pPr>
        <w:pStyle w:val="a0"/>
        <w:ind w:firstLine="420"/>
      </w:pPr>
      <w:r>
        <w:t>..................................profile0x0004 --- FALSE(0)</w:t>
      </w:r>
    </w:p>
    <w:p w14:paraId="2BD2B639" w14:textId="77777777" w:rsidR="00B22A3B" w:rsidRDefault="00E7651C">
      <w:pPr>
        <w:pStyle w:val="a0"/>
        <w:ind w:firstLine="420"/>
      </w:pPr>
      <w:r>
        <w:t>..................................profile0x0006 --- FALSE(0)</w:t>
      </w:r>
    </w:p>
    <w:p w14:paraId="4DA57116" w14:textId="77777777" w:rsidR="00B22A3B" w:rsidRDefault="00E7651C">
      <w:pPr>
        <w:pStyle w:val="a0"/>
        <w:ind w:firstLine="420"/>
      </w:pPr>
      <w:r>
        <w:t>..................................profile0x0101 --- FALSE(0)</w:t>
      </w:r>
    </w:p>
    <w:p w14:paraId="5EF044AA" w14:textId="77777777" w:rsidR="00B22A3B" w:rsidRDefault="00E7651C">
      <w:pPr>
        <w:pStyle w:val="a0"/>
        <w:ind w:firstLine="420"/>
      </w:pPr>
      <w:r>
        <w:t>..................................profile0x0102 --- FALSE(0)</w:t>
      </w:r>
    </w:p>
    <w:p w14:paraId="42870845" w14:textId="77777777" w:rsidR="00B22A3B" w:rsidRDefault="00E7651C">
      <w:pPr>
        <w:pStyle w:val="a0"/>
        <w:ind w:firstLine="420"/>
      </w:pPr>
      <w:r>
        <w:t>..................................profile0x0103 --- FALSE(0)</w:t>
      </w:r>
    </w:p>
    <w:p w14:paraId="51552917" w14:textId="77777777" w:rsidR="00B22A3B" w:rsidRDefault="00E7651C">
      <w:pPr>
        <w:pStyle w:val="a0"/>
        <w:ind w:firstLine="420"/>
      </w:pPr>
      <w:r>
        <w:t>..................................profile0x0104 --- FALSE(0)</w:t>
      </w:r>
    </w:p>
    <w:p w14:paraId="4B163205" w14:textId="77777777" w:rsidR="00B22A3B" w:rsidRDefault="00E7651C">
      <w:pPr>
        <w:pStyle w:val="a0"/>
        <w:ind w:firstLine="420"/>
      </w:pPr>
      <w:r>
        <w:t>..............................phyLayerParameters //</w:t>
      </w:r>
      <w:r>
        <w:t>物理层参数</w:t>
      </w:r>
    </w:p>
    <w:p w14:paraId="2D89BB6A" w14:textId="77777777" w:rsidR="00B22A3B" w:rsidRDefault="00E7651C">
      <w:pPr>
        <w:pStyle w:val="a0"/>
        <w:ind w:firstLine="420"/>
      </w:pPr>
      <w:r>
        <w:t xml:space="preserve">................................ue-TxAntennaSelectionSupported --- FALSE(0) // </w:t>
      </w:r>
      <w:r>
        <w:t>该值如果为</w:t>
      </w:r>
      <w:r>
        <w:t>TURE</w:t>
      </w:r>
      <w:r>
        <w:t>，则表示</w:t>
      </w:r>
      <w:r>
        <w:t>UE</w:t>
      </w:r>
      <w:r>
        <w:t>有能力支持</w:t>
      </w:r>
      <w:r>
        <w:t>TS 36.213[8.7]</w:t>
      </w:r>
      <w:r>
        <w:t>中所描述的</w:t>
      </w:r>
      <w:r>
        <w:t>UE</w:t>
      </w:r>
      <w:r>
        <w:t>传输天线选择。</w:t>
      </w:r>
      <w:r>
        <w:t>FALSE</w:t>
      </w:r>
      <w:r>
        <w:t>则表示能力不支持该传输天线选择。</w:t>
      </w:r>
    </w:p>
    <w:p w14:paraId="17E7A3EF" w14:textId="77777777" w:rsidR="00B22A3B" w:rsidRDefault="00E7651C">
      <w:pPr>
        <w:pStyle w:val="a0"/>
        <w:ind w:firstLine="420"/>
      </w:pPr>
      <w:r>
        <w:t xml:space="preserve">................................ue-SpecificRefSigsSupported --- FALSE(0) //   </w:t>
      </w:r>
      <w:r>
        <w:t>标识是否支持</w:t>
      </w:r>
      <w:r>
        <w:t>UE</w:t>
      </w:r>
      <w:r>
        <w:t>特定参考信号。该信号在天线端口</w:t>
      </w:r>
      <w:r>
        <w:t>5</w:t>
      </w:r>
      <w:r>
        <w:t>上传输。</w:t>
      </w:r>
      <w:r>
        <w:t>FALSE</w:t>
      </w:r>
      <w:r>
        <w:t>表示不支持</w:t>
      </w:r>
    </w:p>
    <w:p w14:paraId="2C88B3CF" w14:textId="77777777" w:rsidR="00B22A3B" w:rsidRDefault="00E7651C">
      <w:pPr>
        <w:pStyle w:val="a0"/>
        <w:ind w:firstLine="420"/>
      </w:pPr>
      <w:r>
        <w:t>..............................rf-Parameters //   RF</w:t>
      </w:r>
      <w:r>
        <w:t>参数，目前只有支持的频段</w:t>
      </w:r>
    </w:p>
    <w:p w14:paraId="1366D795" w14:textId="77777777" w:rsidR="00B22A3B" w:rsidRDefault="00E7651C">
      <w:pPr>
        <w:pStyle w:val="a0"/>
        <w:ind w:firstLine="420"/>
      </w:pPr>
      <w:r>
        <w:t>................................supportedBandListEUTRA</w:t>
      </w:r>
    </w:p>
    <w:p w14:paraId="6B691843" w14:textId="77777777" w:rsidR="00B22A3B" w:rsidRDefault="00E7651C">
      <w:pPr>
        <w:pStyle w:val="a0"/>
        <w:ind w:firstLine="420"/>
      </w:pPr>
      <w:r>
        <w:t>..................................SupportedBandEUTRA</w:t>
      </w:r>
    </w:p>
    <w:p w14:paraId="39D4B7D4" w14:textId="77777777" w:rsidR="00B22A3B" w:rsidRDefault="00E7651C">
      <w:pPr>
        <w:pStyle w:val="a0"/>
        <w:ind w:firstLine="420"/>
      </w:pPr>
      <w:r>
        <w:t>....................................bandEUTRA --- 0x26(38) //</w:t>
      </w:r>
      <w:r>
        <w:t>支持频段</w:t>
      </w:r>
      <w:r>
        <w:t>38</w:t>
      </w:r>
    </w:p>
    <w:p w14:paraId="309D12AA" w14:textId="77777777" w:rsidR="00B22A3B" w:rsidRDefault="00E7651C">
      <w:pPr>
        <w:pStyle w:val="a0"/>
        <w:ind w:firstLine="420"/>
      </w:pPr>
      <w:r>
        <w:t xml:space="preserve">....................................halfDuplex --- FALSE(0) // </w:t>
      </w:r>
      <w:r>
        <w:t>半双工标识，如果为</w:t>
      </w:r>
      <w:r>
        <w:t>TURE</w:t>
      </w:r>
      <w:r>
        <w:t>，那么该频带仅仅支持半双工操作，否则支持全双工操作。</w:t>
      </w:r>
      <w:r>
        <w:t xml:space="preserve"> </w:t>
      </w:r>
      <w:r>
        <w:t>此条消息表示支持全双工操作。</w:t>
      </w:r>
    </w:p>
    <w:p w14:paraId="14E1C4A6" w14:textId="77777777" w:rsidR="00B22A3B" w:rsidRDefault="00E7651C">
      <w:pPr>
        <w:pStyle w:val="a0"/>
        <w:ind w:firstLine="420"/>
      </w:pPr>
      <w:r>
        <w:t>..................................SupportedBandEUTRA</w:t>
      </w:r>
    </w:p>
    <w:p w14:paraId="3441D352" w14:textId="77777777" w:rsidR="00B22A3B" w:rsidRDefault="00E7651C">
      <w:pPr>
        <w:pStyle w:val="a0"/>
        <w:ind w:firstLine="420"/>
      </w:pPr>
      <w:r>
        <w:t>....................................bandEUTRA --- 0x27(39)  //</w:t>
      </w:r>
      <w:r>
        <w:t>支持频段</w:t>
      </w:r>
      <w:r>
        <w:t>3 9</w:t>
      </w:r>
    </w:p>
    <w:p w14:paraId="5C54C169" w14:textId="77777777" w:rsidR="00B22A3B" w:rsidRDefault="00E7651C">
      <w:pPr>
        <w:pStyle w:val="a0"/>
        <w:ind w:firstLine="420"/>
      </w:pPr>
      <w:r>
        <w:t>....................................halfDuplex --- FALSE(0)</w:t>
      </w:r>
    </w:p>
    <w:p w14:paraId="3A8CC411" w14:textId="77777777" w:rsidR="00B22A3B" w:rsidRDefault="00E7651C">
      <w:pPr>
        <w:pStyle w:val="a0"/>
        <w:ind w:firstLine="420"/>
      </w:pPr>
      <w:r>
        <w:t>..................................SupportedBandEUTRA</w:t>
      </w:r>
    </w:p>
    <w:p w14:paraId="454AA1BB" w14:textId="77777777" w:rsidR="00B22A3B" w:rsidRDefault="00E7651C">
      <w:pPr>
        <w:pStyle w:val="a0"/>
        <w:ind w:firstLine="420"/>
      </w:pPr>
      <w:r>
        <w:lastRenderedPageBreak/>
        <w:t>....................................bandEUTRA --- 0x28(40)  //</w:t>
      </w:r>
      <w:r>
        <w:t>支持频段</w:t>
      </w:r>
      <w:r>
        <w:t xml:space="preserve"> 40</w:t>
      </w:r>
    </w:p>
    <w:p w14:paraId="5B2B6FCE" w14:textId="77777777" w:rsidR="00B22A3B" w:rsidRDefault="00E7651C">
      <w:pPr>
        <w:pStyle w:val="a0"/>
        <w:ind w:firstLine="420"/>
      </w:pPr>
      <w:r>
        <w:t>....................................halfDuplex --- FALSE(0)</w:t>
      </w:r>
    </w:p>
    <w:p w14:paraId="2C6D08C1" w14:textId="77777777" w:rsidR="00B22A3B" w:rsidRDefault="00E7651C">
      <w:pPr>
        <w:pStyle w:val="a0"/>
        <w:ind w:firstLine="420"/>
      </w:pPr>
      <w:r>
        <w:t>..............................measParameters //</w:t>
      </w:r>
      <w:r>
        <w:t>测量参数</w:t>
      </w:r>
    </w:p>
    <w:p w14:paraId="6DF5A290" w14:textId="77777777" w:rsidR="00B22A3B" w:rsidRDefault="00E7651C">
      <w:pPr>
        <w:pStyle w:val="a0"/>
        <w:ind w:firstLine="420"/>
      </w:pPr>
      <w:r>
        <w:t>................................bandListEUTRA //</w:t>
      </w:r>
      <w:r>
        <w:t>条目列表，对应于每一个支持</w:t>
      </w:r>
      <w:r>
        <w:t xml:space="preserve"> EUTRA </w:t>
      </w:r>
      <w:r>
        <w:t>频带，其排列的顺序与</w:t>
      </w:r>
      <w:r>
        <w:t>supportedEUTRA-BandList.</w:t>
      </w:r>
      <w:r>
        <w:t>的排列顺序一样。</w:t>
      </w:r>
    </w:p>
    <w:p w14:paraId="036A4EF9" w14:textId="77777777" w:rsidR="00B22A3B" w:rsidRDefault="00E7651C">
      <w:pPr>
        <w:pStyle w:val="a0"/>
        <w:ind w:firstLine="420"/>
      </w:pPr>
      <w:r>
        <w:t>..................................BandInfoEUTRA</w:t>
      </w:r>
    </w:p>
    <w:p w14:paraId="20646639" w14:textId="77777777" w:rsidR="00B22A3B" w:rsidRDefault="00E7651C">
      <w:pPr>
        <w:pStyle w:val="a0"/>
        <w:ind w:firstLine="420"/>
      </w:pPr>
      <w:r>
        <w:t>....................................interFreqBandList //</w:t>
      </w:r>
      <w:r>
        <w:t>支持异频测量的列表</w:t>
      </w:r>
    </w:p>
    <w:p w14:paraId="46B26249" w14:textId="77777777" w:rsidR="00B22A3B" w:rsidRDefault="00E7651C">
      <w:pPr>
        <w:pStyle w:val="a0"/>
        <w:ind w:firstLine="420"/>
      </w:pPr>
      <w:r>
        <w:t>......................................InterFreqBandInfo</w:t>
      </w:r>
    </w:p>
    <w:p w14:paraId="44717298" w14:textId="77777777" w:rsidR="00B22A3B" w:rsidRDefault="00E7651C">
      <w:pPr>
        <w:pStyle w:val="a0"/>
        <w:ind w:firstLine="420"/>
      </w:pPr>
      <w:r>
        <w:t xml:space="preserve">........................................interFreqNeedForGaps --- TRUE(1) //   </w:t>
      </w:r>
      <w:r>
        <w:t>表示当在</w:t>
      </w:r>
      <w:r>
        <w:t>bandListEUTRA</w:t>
      </w:r>
      <w:r>
        <w:t>以及在</w:t>
      </w:r>
      <w:r>
        <w:t xml:space="preserve">interFreqBandList </w:t>
      </w:r>
      <w:r>
        <w:t>中所给出的</w:t>
      </w:r>
      <w:r>
        <w:t xml:space="preserve">E-UTRA </w:t>
      </w:r>
      <w:r>
        <w:t>频带上进行测量时，是否需要测量间隔。</w:t>
      </w:r>
      <w:r>
        <w:t>TRUE</w:t>
      </w:r>
      <w:r>
        <w:t>表示需要测量间隔。</w:t>
      </w:r>
    </w:p>
    <w:p w14:paraId="4F461685" w14:textId="77777777" w:rsidR="00B22A3B" w:rsidRDefault="00E7651C">
      <w:pPr>
        <w:pStyle w:val="a0"/>
        <w:ind w:firstLine="420"/>
      </w:pPr>
      <w:r>
        <w:t>......................................InterFreqBandInfo</w:t>
      </w:r>
    </w:p>
    <w:p w14:paraId="4EDADC55" w14:textId="77777777" w:rsidR="00B22A3B" w:rsidRDefault="00E7651C">
      <w:pPr>
        <w:pStyle w:val="a0"/>
        <w:ind w:firstLine="420"/>
      </w:pPr>
      <w:r>
        <w:t>........................................interFreqNeedForGaps --- TRUE(1)</w:t>
      </w:r>
    </w:p>
    <w:p w14:paraId="3D4397EC" w14:textId="77777777" w:rsidR="00B22A3B" w:rsidRDefault="00E7651C">
      <w:pPr>
        <w:pStyle w:val="a0"/>
        <w:ind w:firstLine="420"/>
      </w:pPr>
      <w:r>
        <w:t>......................................InterFreqBandInfo</w:t>
      </w:r>
    </w:p>
    <w:p w14:paraId="652819EA" w14:textId="77777777" w:rsidR="00B22A3B" w:rsidRDefault="00E7651C">
      <w:pPr>
        <w:pStyle w:val="a0"/>
        <w:ind w:firstLine="420"/>
      </w:pPr>
      <w:r>
        <w:t>........................................interFreqNeedForGaps --- TRUE(1)</w:t>
      </w:r>
    </w:p>
    <w:p w14:paraId="4E771666" w14:textId="77777777" w:rsidR="00B22A3B" w:rsidRDefault="00E7651C">
      <w:pPr>
        <w:pStyle w:val="a0"/>
        <w:ind w:firstLine="420"/>
      </w:pPr>
      <w:r>
        <w:t>....................................interRAT-BandList //</w:t>
      </w:r>
      <w:r>
        <w:t>支持异系统测量的列表</w:t>
      </w:r>
    </w:p>
    <w:p w14:paraId="49A33294" w14:textId="77777777" w:rsidR="00B22A3B" w:rsidRDefault="00E7651C">
      <w:pPr>
        <w:pStyle w:val="a0"/>
        <w:ind w:firstLine="420"/>
      </w:pPr>
      <w:r>
        <w:t>......................................InterRAT-BandInfo</w:t>
      </w:r>
    </w:p>
    <w:p w14:paraId="14D82458" w14:textId="77777777" w:rsidR="00B22A3B" w:rsidRDefault="00E7651C">
      <w:pPr>
        <w:pStyle w:val="a0"/>
        <w:ind w:firstLine="420"/>
      </w:pPr>
      <w:r>
        <w:t xml:space="preserve">........................................interRAT-NeedForGaps --- TRUE(1) //   </w:t>
      </w:r>
      <w:r>
        <w:t>异系统测量间隔，即当在</w:t>
      </w:r>
      <w:r>
        <w:t>eutraBandList</w:t>
      </w:r>
      <w:r>
        <w:t>中条目所给出的</w:t>
      </w:r>
      <w:r>
        <w:t>E-UTRA</w:t>
      </w:r>
      <w:r>
        <w:t>频带上，以及在</w:t>
      </w:r>
      <w:r>
        <w:t xml:space="preserve"> interRAT-BandList </w:t>
      </w:r>
      <w:r>
        <w:t>中条目所给出的</w:t>
      </w:r>
      <w:r>
        <w:t xml:space="preserve"> interRAT </w:t>
      </w:r>
      <w:r>
        <w:t>频带上进行测量时，需要的测量间隔。</w:t>
      </w:r>
    </w:p>
    <w:p w14:paraId="42F70FDF" w14:textId="77777777" w:rsidR="00B22A3B" w:rsidRDefault="00E7651C">
      <w:pPr>
        <w:pStyle w:val="a0"/>
        <w:ind w:firstLine="420"/>
      </w:pPr>
      <w:r>
        <w:t>......................................InterRAT-BandInfo</w:t>
      </w:r>
    </w:p>
    <w:p w14:paraId="1B28B7EE" w14:textId="77777777" w:rsidR="00B22A3B" w:rsidRDefault="00E7651C">
      <w:pPr>
        <w:pStyle w:val="a0"/>
        <w:ind w:firstLine="420"/>
      </w:pPr>
      <w:r>
        <w:t>........................................interRAT-NeedForGaps --- TRUE(1)</w:t>
      </w:r>
    </w:p>
    <w:p w14:paraId="0424D7BE" w14:textId="77777777" w:rsidR="00B22A3B" w:rsidRDefault="00E7651C">
      <w:pPr>
        <w:pStyle w:val="a0"/>
        <w:ind w:firstLine="420"/>
      </w:pPr>
      <w:r>
        <w:t>......................................InterRAT-BandInfo</w:t>
      </w:r>
    </w:p>
    <w:p w14:paraId="147542EE" w14:textId="77777777" w:rsidR="00B22A3B" w:rsidRDefault="00E7651C">
      <w:pPr>
        <w:pStyle w:val="a0"/>
        <w:ind w:firstLine="420"/>
      </w:pPr>
      <w:r>
        <w:t>........................................interRAT-NeedForGaps --- TRUE(1)</w:t>
      </w:r>
    </w:p>
    <w:p w14:paraId="7195730F" w14:textId="77777777" w:rsidR="00B22A3B" w:rsidRDefault="00E7651C">
      <w:pPr>
        <w:pStyle w:val="a0"/>
        <w:ind w:firstLine="420"/>
      </w:pPr>
      <w:r>
        <w:t>......................................InterRAT-BandInfo</w:t>
      </w:r>
    </w:p>
    <w:p w14:paraId="0D6BF50C" w14:textId="77777777" w:rsidR="00B22A3B" w:rsidRDefault="00E7651C">
      <w:pPr>
        <w:pStyle w:val="a0"/>
        <w:ind w:firstLine="420"/>
      </w:pPr>
      <w:r>
        <w:t>........................................interRAT-NeedForGaps --- TRUE(1)</w:t>
      </w:r>
    </w:p>
    <w:p w14:paraId="01A484BC" w14:textId="77777777" w:rsidR="00B22A3B" w:rsidRDefault="00E7651C">
      <w:pPr>
        <w:pStyle w:val="a0"/>
        <w:ind w:firstLine="420"/>
      </w:pPr>
      <w:r>
        <w:t>......................................InterRAT-BandInfo</w:t>
      </w:r>
    </w:p>
    <w:p w14:paraId="1F84DCB1" w14:textId="77777777" w:rsidR="00B22A3B" w:rsidRDefault="00E7651C">
      <w:pPr>
        <w:pStyle w:val="a0"/>
        <w:ind w:firstLine="420"/>
      </w:pPr>
      <w:r>
        <w:t>........................................interRAT-NeedForGaps --- TRUE(1)</w:t>
      </w:r>
    </w:p>
    <w:p w14:paraId="47133536" w14:textId="77777777" w:rsidR="00B22A3B" w:rsidRDefault="00E7651C">
      <w:pPr>
        <w:pStyle w:val="a0"/>
        <w:ind w:firstLine="420"/>
      </w:pPr>
      <w:r>
        <w:t>......................................InterRAT-BandInfo</w:t>
      </w:r>
    </w:p>
    <w:p w14:paraId="46ED45D3" w14:textId="77777777" w:rsidR="00B22A3B" w:rsidRDefault="00E7651C">
      <w:pPr>
        <w:pStyle w:val="a0"/>
        <w:ind w:firstLine="420"/>
      </w:pPr>
      <w:r>
        <w:t>........................................interRAT-NeedForGaps --- TRUE(1)</w:t>
      </w:r>
    </w:p>
    <w:p w14:paraId="179C92B6" w14:textId="77777777" w:rsidR="00B22A3B" w:rsidRDefault="00E7651C">
      <w:pPr>
        <w:pStyle w:val="a0"/>
        <w:ind w:firstLine="420"/>
      </w:pPr>
      <w:r>
        <w:t>..................................BandInfoEUTRA</w:t>
      </w:r>
    </w:p>
    <w:p w14:paraId="6CB50889" w14:textId="77777777" w:rsidR="00B22A3B" w:rsidRDefault="00E7651C">
      <w:pPr>
        <w:pStyle w:val="a0"/>
        <w:ind w:firstLine="420"/>
      </w:pPr>
      <w:r>
        <w:t>....................................interFreqBandList</w:t>
      </w:r>
    </w:p>
    <w:p w14:paraId="7815675A" w14:textId="77777777" w:rsidR="00B22A3B" w:rsidRDefault="00E7651C">
      <w:pPr>
        <w:pStyle w:val="a0"/>
        <w:ind w:firstLine="420"/>
      </w:pPr>
      <w:r>
        <w:lastRenderedPageBreak/>
        <w:t>......................................InterFreqBandInfo</w:t>
      </w:r>
    </w:p>
    <w:p w14:paraId="682AE400" w14:textId="77777777" w:rsidR="00B22A3B" w:rsidRDefault="00E7651C">
      <w:pPr>
        <w:pStyle w:val="a0"/>
        <w:ind w:firstLine="420"/>
      </w:pPr>
      <w:r>
        <w:t>........................................interFreqNeedForGaps --- TRUE(1)</w:t>
      </w:r>
    </w:p>
    <w:p w14:paraId="5079BB07" w14:textId="77777777" w:rsidR="00B22A3B" w:rsidRDefault="00E7651C">
      <w:pPr>
        <w:pStyle w:val="a0"/>
        <w:ind w:firstLine="420"/>
      </w:pPr>
      <w:r>
        <w:t>......................................InterFreqBandInfo</w:t>
      </w:r>
    </w:p>
    <w:p w14:paraId="6908CC04" w14:textId="77777777" w:rsidR="00B22A3B" w:rsidRDefault="00E7651C">
      <w:pPr>
        <w:pStyle w:val="a0"/>
        <w:ind w:firstLine="420"/>
      </w:pPr>
      <w:r>
        <w:t>........................................interFreqNeedForGaps --- TRUE(1)</w:t>
      </w:r>
    </w:p>
    <w:p w14:paraId="11879271" w14:textId="77777777" w:rsidR="00B22A3B" w:rsidRDefault="00E7651C">
      <w:pPr>
        <w:pStyle w:val="a0"/>
        <w:ind w:firstLine="420"/>
      </w:pPr>
      <w:r>
        <w:t>......................................InterFreqBandInfo</w:t>
      </w:r>
    </w:p>
    <w:p w14:paraId="1909BC7D" w14:textId="77777777" w:rsidR="00B22A3B" w:rsidRDefault="00E7651C">
      <w:pPr>
        <w:pStyle w:val="a0"/>
        <w:ind w:firstLine="420"/>
      </w:pPr>
      <w:r>
        <w:t>........................................interFreqNeedForGaps --- TRUE(1)</w:t>
      </w:r>
    </w:p>
    <w:p w14:paraId="2590CD2C" w14:textId="77777777" w:rsidR="00B22A3B" w:rsidRDefault="00E7651C">
      <w:pPr>
        <w:pStyle w:val="a0"/>
        <w:ind w:firstLine="420"/>
      </w:pPr>
      <w:r>
        <w:t>....................................interRAT-BandList</w:t>
      </w:r>
    </w:p>
    <w:p w14:paraId="3F1BC895" w14:textId="77777777" w:rsidR="00B22A3B" w:rsidRDefault="00E7651C">
      <w:pPr>
        <w:pStyle w:val="a0"/>
        <w:ind w:firstLine="420"/>
      </w:pPr>
      <w:r>
        <w:t>......................................InterRAT-BandInfo</w:t>
      </w:r>
    </w:p>
    <w:p w14:paraId="27EACD6E" w14:textId="77777777" w:rsidR="00B22A3B" w:rsidRDefault="00E7651C">
      <w:pPr>
        <w:pStyle w:val="a0"/>
        <w:ind w:firstLine="420"/>
      </w:pPr>
      <w:r>
        <w:t>........................................interRAT-NeedForGaps --- TRUE(1)</w:t>
      </w:r>
    </w:p>
    <w:p w14:paraId="75D7AB81" w14:textId="77777777" w:rsidR="00B22A3B" w:rsidRDefault="00E7651C">
      <w:pPr>
        <w:pStyle w:val="a0"/>
        <w:ind w:firstLine="420"/>
      </w:pPr>
      <w:r>
        <w:t>......................................InterRAT-BandInfo</w:t>
      </w:r>
    </w:p>
    <w:p w14:paraId="6DDB7D0E" w14:textId="77777777" w:rsidR="00B22A3B" w:rsidRDefault="00E7651C">
      <w:pPr>
        <w:pStyle w:val="a0"/>
        <w:ind w:firstLine="420"/>
      </w:pPr>
      <w:r>
        <w:t>........................................interRAT-NeedForGaps --- TRUE(1)</w:t>
      </w:r>
    </w:p>
    <w:p w14:paraId="18597268" w14:textId="77777777" w:rsidR="00B22A3B" w:rsidRDefault="00E7651C">
      <w:pPr>
        <w:pStyle w:val="a0"/>
        <w:ind w:firstLine="420"/>
      </w:pPr>
      <w:r>
        <w:t>......................................InterRAT-BandInfo</w:t>
      </w:r>
    </w:p>
    <w:p w14:paraId="3A86BE0C" w14:textId="77777777" w:rsidR="00B22A3B" w:rsidRDefault="00E7651C">
      <w:pPr>
        <w:pStyle w:val="a0"/>
        <w:ind w:firstLine="420"/>
      </w:pPr>
      <w:r>
        <w:t>........................................interRAT-NeedForGaps --- TRUE(1)</w:t>
      </w:r>
    </w:p>
    <w:p w14:paraId="5E35AA06" w14:textId="77777777" w:rsidR="00B22A3B" w:rsidRDefault="00E7651C">
      <w:pPr>
        <w:pStyle w:val="a0"/>
        <w:ind w:firstLine="420"/>
      </w:pPr>
      <w:r>
        <w:t>......................................InterRAT-BandInfo</w:t>
      </w:r>
    </w:p>
    <w:p w14:paraId="4BC895F3" w14:textId="77777777" w:rsidR="00B22A3B" w:rsidRDefault="00E7651C">
      <w:pPr>
        <w:pStyle w:val="a0"/>
        <w:ind w:firstLine="420"/>
      </w:pPr>
      <w:r>
        <w:t>........................................interRAT-NeedForGaps --- TRUE(1)</w:t>
      </w:r>
    </w:p>
    <w:p w14:paraId="692D6916" w14:textId="77777777" w:rsidR="00B22A3B" w:rsidRDefault="00E7651C">
      <w:pPr>
        <w:pStyle w:val="a0"/>
        <w:ind w:firstLine="420"/>
      </w:pPr>
      <w:r>
        <w:t>......................................InterRAT-BandInfo</w:t>
      </w:r>
    </w:p>
    <w:p w14:paraId="0E255AB8" w14:textId="77777777" w:rsidR="00B22A3B" w:rsidRDefault="00E7651C">
      <w:pPr>
        <w:pStyle w:val="a0"/>
        <w:ind w:firstLine="420"/>
      </w:pPr>
      <w:r>
        <w:t>........................................interRAT-NeedForGaps --- TRUE(1)</w:t>
      </w:r>
    </w:p>
    <w:p w14:paraId="4A1603A2" w14:textId="77777777" w:rsidR="00B22A3B" w:rsidRDefault="00E7651C">
      <w:pPr>
        <w:pStyle w:val="a0"/>
        <w:ind w:firstLine="420"/>
      </w:pPr>
      <w:r>
        <w:t>......................................InterRAT-BandInfo</w:t>
      </w:r>
    </w:p>
    <w:p w14:paraId="49963FEF" w14:textId="77777777" w:rsidR="00B22A3B" w:rsidRDefault="00E7651C">
      <w:pPr>
        <w:pStyle w:val="a0"/>
        <w:ind w:firstLine="420"/>
      </w:pPr>
      <w:r>
        <w:t>........................................interRAT-NeedForGaps --- TRUE(1)</w:t>
      </w:r>
    </w:p>
    <w:p w14:paraId="241F84C0" w14:textId="77777777" w:rsidR="00B22A3B" w:rsidRDefault="00E7651C">
      <w:pPr>
        <w:pStyle w:val="a0"/>
        <w:ind w:firstLine="420"/>
      </w:pPr>
      <w:r>
        <w:t>..................................BandInfoEUTRA</w:t>
      </w:r>
    </w:p>
    <w:p w14:paraId="683473D1" w14:textId="77777777" w:rsidR="00B22A3B" w:rsidRDefault="00E7651C">
      <w:pPr>
        <w:pStyle w:val="a0"/>
        <w:ind w:firstLine="420"/>
      </w:pPr>
      <w:r>
        <w:t>....................................interFreqBandList</w:t>
      </w:r>
    </w:p>
    <w:p w14:paraId="3F4C105D" w14:textId="77777777" w:rsidR="00B22A3B" w:rsidRDefault="00E7651C">
      <w:pPr>
        <w:pStyle w:val="a0"/>
        <w:ind w:firstLine="420"/>
      </w:pPr>
      <w:r>
        <w:t>......................................InterFreqBandInfo</w:t>
      </w:r>
    </w:p>
    <w:p w14:paraId="641C87CA" w14:textId="77777777" w:rsidR="00B22A3B" w:rsidRDefault="00E7651C">
      <w:pPr>
        <w:pStyle w:val="a0"/>
        <w:ind w:firstLine="420"/>
      </w:pPr>
      <w:r>
        <w:t>........................................interFreqNeedForGaps --- TRUE(1)</w:t>
      </w:r>
    </w:p>
    <w:p w14:paraId="35923F94" w14:textId="77777777" w:rsidR="00B22A3B" w:rsidRDefault="00E7651C">
      <w:pPr>
        <w:pStyle w:val="a0"/>
        <w:ind w:firstLine="420"/>
      </w:pPr>
      <w:r>
        <w:t>......................................InterFreqBandInfo</w:t>
      </w:r>
    </w:p>
    <w:p w14:paraId="469DD985" w14:textId="77777777" w:rsidR="00B22A3B" w:rsidRDefault="00E7651C">
      <w:pPr>
        <w:pStyle w:val="a0"/>
        <w:ind w:firstLine="420"/>
      </w:pPr>
      <w:r>
        <w:t>........................................interFreqNeedForGaps --- TRUE(1)</w:t>
      </w:r>
    </w:p>
    <w:p w14:paraId="30AEAB78" w14:textId="77777777" w:rsidR="00B22A3B" w:rsidRDefault="00E7651C">
      <w:pPr>
        <w:pStyle w:val="a0"/>
        <w:ind w:firstLine="420"/>
      </w:pPr>
      <w:r>
        <w:t>......................................InterFreqBandInfo</w:t>
      </w:r>
    </w:p>
    <w:p w14:paraId="37F4E081" w14:textId="77777777" w:rsidR="00B22A3B" w:rsidRDefault="00E7651C">
      <w:pPr>
        <w:pStyle w:val="a0"/>
        <w:ind w:firstLine="420"/>
      </w:pPr>
      <w:r>
        <w:t>........................................interFreqNeedForGaps --- TRUE(1)</w:t>
      </w:r>
    </w:p>
    <w:p w14:paraId="48557A66" w14:textId="77777777" w:rsidR="00B22A3B" w:rsidRDefault="00E7651C">
      <w:pPr>
        <w:pStyle w:val="a0"/>
        <w:ind w:firstLine="420"/>
      </w:pPr>
      <w:r>
        <w:t>....................................interRAT-BandList</w:t>
      </w:r>
    </w:p>
    <w:p w14:paraId="1245641D" w14:textId="77777777" w:rsidR="00B22A3B" w:rsidRDefault="00E7651C">
      <w:pPr>
        <w:pStyle w:val="a0"/>
        <w:ind w:firstLine="420"/>
      </w:pPr>
      <w:r>
        <w:t>......................................InterRAT-BandInfo</w:t>
      </w:r>
    </w:p>
    <w:p w14:paraId="0B1E63D6" w14:textId="77777777" w:rsidR="00B22A3B" w:rsidRDefault="00E7651C">
      <w:pPr>
        <w:pStyle w:val="a0"/>
        <w:ind w:firstLine="420"/>
      </w:pPr>
      <w:r>
        <w:t>........................................interRAT-NeedForGaps --- TRUE(1)</w:t>
      </w:r>
    </w:p>
    <w:p w14:paraId="27E8BE2B" w14:textId="77777777" w:rsidR="00B22A3B" w:rsidRDefault="00E7651C">
      <w:pPr>
        <w:pStyle w:val="a0"/>
        <w:ind w:firstLine="420"/>
      </w:pPr>
      <w:r>
        <w:lastRenderedPageBreak/>
        <w:t>......................................InterRAT-BandInfo</w:t>
      </w:r>
    </w:p>
    <w:p w14:paraId="26D43EA8" w14:textId="77777777" w:rsidR="00B22A3B" w:rsidRDefault="00E7651C">
      <w:pPr>
        <w:pStyle w:val="a0"/>
        <w:ind w:firstLine="420"/>
      </w:pPr>
      <w:r>
        <w:t>........................................interRAT-NeedForGaps --- TRUE(1)</w:t>
      </w:r>
    </w:p>
    <w:p w14:paraId="37746E00" w14:textId="77777777" w:rsidR="00B22A3B" w:rsidRDefault="00E7651C">
      <w:pPr>
        <w:pStyle w:val="a0"/>
        <w:ind w:firstLine="420"/>
      </w:pPr>
      <w:r>
        <w:t>......................................InterRAT-BandInfo</w:t>
      </w:r>
    </w:p>
    <w:p w14:paraId="08ACCDF8" w14:textId="77777777" w:rsidR="00B22A3B" w:rsidRDefault="00E7651C">
      <w:pPr>
        <w:pStyle w:val="a0"/>
        <w:ind w:firstLine="420"/>
      </w:pPr>
      <w:r>
        <w:t>........................................interRAT-NeedForGaps --- TRUE(1)</w:t>
      </w:r>
    </w:p>
    <w:p w14:paraId="68666002" w14:textId="77777777" w:rsidR="00B22A3B" w:rsidRDefault="00E7651C">
      <w:pPr>
        <w:pStyle w:val="a0"/>
        <w:ind w:firstLine="420"/>
      </w:pPr>
      <w:r>
        <w:t>......................................InterRAT-BandInfo</w:t>
      </w:r>
    </w:p>
    <w:p w14:paraId="3A7E206B" w14:textId="77777777" w:rsidR="00B22A3B" w:rsidRDefault="00E7651C">
      <w:pPr>
        <w:pStyle w:val="a0"/>
        <w:ind w:firstLine="420"/>
      </w:pPr>
      <w:r>
        <w:t>........................................interRAT-NeedForGaps --- TRUE(1)</w:t>
      </w:r>
    </w:p>
    <w:p w14:paraId="13AE6DBC" w14:textId="77777777" w:rsidR="00B22A3B" w:rsidRDefault="00E7651C">
      <w:pPr>
        <w:pStyle w:val="a0"/>
        <w:ind w:firstLine="420"/>
      </w:pPr>
      <w:r>
        <w:t>......................................InterRAT-BandInfo</w:t>
      </w:r>
    </w:p>
    <w:p w14:paraId="25B47601" w14:textId="77777777" w:rsidR="00B22A3B" w:rsidRDefault="00E7651C">
      <w:pPr>
        <w:pStyle w:val="a0"/>
        <w:ind w:firstLine="420"/>
      </w:pPr>
      <w:r>
        <w:t>........................................interRAT-NeedForGaps --- TRUE(1)</w:t>
      </w:r>
    </w:p>
    <w:p w14:paraId="171FBA64" w14:textId="77777777" w:rsidR="00B22A3B" w:rsidRDefault="00E7651C">
      <w:pPr>
        <w:pStyle w:val="a0"/>
        <w:ind w:firstLine="420"/>
      </w:pPr>
      <w:r>
        <w:t>......................................InterRAT-BandInfo</w:t>
      </w:r>
    </w:p>
    <w:p w14:paraId="373E4062" w14:textId="77777777" w:rsidR="00B22A3B" w:rsidRDefault="00E7651C">
      <w:pPr>
        <w:pStyle w:val="a0"/>
        <w:ind w:firstLine="420"/>
      </w:pPr>
      <w:r>
        <w:t>........................................interRAT-NeedForGaps --- TRUE(1)</w:t>
      </w:r>
    </w:p>
    <w:p w14:paraId="6A38AFF6" w14:textId="77777777" w:rsidR="00B22A3B" w:rsidRDefault="00E7651C">
      <w:pPr>
        <w:pStyle w:val="a0"/>
        <w:ind w:firstLine="420"/>
      </w:pPr>
      <w:r>
        <w:t>..............................featureGroupIndicators --- '01111110000011011111100010000010'B //</w:t>
      </w:r>
      <w:r>
        <w:t>功能组指示，每个</w:t>
      </w:r>
      <w:r>
        <w:t>BIT</w:t>
      </w:r>
      <w:r>
        <w:t>表示一个功能，共</w:t>
      </w:r>
      <w:r>
        <w:t>32bit</w:t>
      </w:r>
      <w:r>
        <w:t>，具体的定义可以参考</w:t>
      </w:r>
      <w:r>
        <w:t>36331</w:t>
      </w:r>
      <w:r>
        <w:t>协议的</w:t>
      </w:r>
      <w:r>
        <w:t>Table B.1-1: Definitions of feature group indicators</w:t>
      </w:r>
    </w:p>
    <w:p w14:paraId="1BC371B2" w14:textId="77777777" w:rsidR="00B22A3B" w:rsidRDefault="00E7651C">
      <w:pPr>
        <w:pStyle w:val="a0"/>
        <w:ind w:firstLine="420"/>
      </w:pPr>
      <w:r>
        <w:t>..............................interRAT-Parameters //</w:t>
      </w:r>
      <w:r>
        <w:t>异系统支持能力</w:t>
      </w:r>
    </w:p>
    <w:p w14:paraId="33ED80C6" w14:textId="77777777" w:rsidR="00B22A3B" w:rsidRDefault="00E7651C">
      <w:pPr>
        <w:pStyle w:val="a0"/>
        <w:ind w:firstLine="420"/>
      </w:pPr>
      <w:r>
        <w:t>................................utraTDD128 //</w:t>
      </w:r>
      <w:r>
        <w:t>支持互操作的</w:t>
      </w:r>
      <w:r>
        <w:t>utraTDD128</w:t>
      </w:r>
      <w:r>
        <w:t>，也就是</w:t>
      </w:r>
      <w:r>
        <w:t>TDSCDMA</w:t>
      </w:r>
      <w:r>
        <w:t>频段</w:t>
      </w:r>
    </w:p>
    <w:p w14:paraId="3971EDDE" w14:textId="77777777" w:rsidR="00B22A3B" w:rsidRDefault="00E7651C">
      <w:pPr>
        <w:pStyle w:val="a0"/>
        <w:ind w:firstLine="420"/>
      </w:pPr>
      <w:r>
        <w:t>..................................supportedBandListUTRA-TDD128</w:t>
      </w:r>
    </w:p>
    <w:p w14:paraId="62BF317E" w14:textId="77777777" w:rsidR="00B22A3B" w:rsidRDefault="00E7651C">
      <w:pPr>
        <w:pStyle w:val="a0"/>
        <w:ind w:firstLine="420"/>
      </w:pPr>
      <w:r>
        <w:t>....................................SupportedBandUTRA-TDD128 --- a(0)   //</w:t>
      </w:r>
      <w:r>
        <w:t>支持</w:t>
      </w:r>
      <w:r>
        <w:t>A</w:t>
      </w:r>
      <w:r>
        <w:t>频段</w:t>
      </w:r>
      <w:r>
        <w:t>2010~2025</w:t>
      </w:r>
    </w:p>
    <w:p w14:paraId="5BDA926D" w14:textId="77777777" w:rsidR="00B22A3B" w:rsidRDefault="00E7651C">
      <w:pPr>
        <w:pStyle w:val="a0"/>
        <w:ind w:firstLine="420"/>
      </w:pPr>
      <w:r>
        <w:t>....................................SupportedBandUTRA-TDD128 --- f(5)   //F</w:t>
      </w:r>
      <w:r>
        <w:t>频段</w:t>
      </w:r>
      <w:r>
        <w:t>1880~1920</w:t>
      </w:r>
    </w:p>
    <w:p w14:paraId="6B304FC3" w14:textId="77777777" w:rsidR="00B22A3B" w:rsidRDefault="00E7651C">
      <w:pPr>
        <w:pStyle w:val="a0"/>
        <w:ind w:firstLine="420"/>
      </w:pPr>
      <w:r>
        <w:t>................................geran //</w:t>
      </w:r>
      <w:r>
        <w:t>支持互操作的</w:t>
      </w:r>
      <w:r>
        <w:t>GSM</w:t>
      </w:r>
      <w:r>
        <w:t>频段</w:t>
      </w:r>
    </w:p>
    <w:p w14:paraId="3770E8D2" w14:textId="77777777" w:rsidR="00B22A3B" w:rsidRDefault="00E7651C">
      <w:pPr>
        <w:pStyle w:val="a0"/>
        <w:ind w:firstLine="420"/>
      </w:pPr>
      <w:r>
        <w:t>..................................supportedBandListGERAN</w:t>
      </w:r>
    </w:p>
    <w:p w14:paraId="01A0993C" w14:textId="77777777" w:rsidR="00B22A3B" w:rsidRDefault="00E7651C">
      <w:pPr>
        <w:pStyle w:val="a0"/>
        <w:ind w:firstLine="420"/>
      </w:pPr>
      <w:r>
        <w:t>....................................SupportedBandGERAN --- gsm850(5) //</w:t>
      </w:r>
      <w:r>
        <w:t>支持</w:t>
      </w:r>
      <w:r>
        <w:t>850M GSM</w:t>
      </w:r>
    </w:p>
    <w:p w14:paraId="09233737" w14:textId="77777777" w:rsidR="00B22A3B" w:rsidRDefault="00E7651C">
      <w:pPr>
        <w:pStyle w:val="a0"/>
        <w:ind w:firstLine="420"/>
      </w:pPr>
      <w:r>
        <w:t>....................................SupportedBandGERAN --- gsm900E(7)   //</w:t>
      </w:r>
      <w:r>
        <w:t>支持</w:t>
      </w:r>
      <w:r>
        <w:t>900E GSM</w:t>
      </w:r>
    </w:p>
    <w:p w14:paraId="2709F719" w14:textId="77777777" w:rsidR="00B22A3B" w:rsidRDefault="00E7651C">
      <w:pPr>
        <w:pStyle w:val="a0"/>
        <w:ind w:firstLine="420"/>
      </w:pPr>
      <w:r>
        <w:t>....................................SupportedBandGERAN --- gsm1800(9)   //</w:t>
      </w:r>
      <w:r>
        <w:t>支持</w:t>
      </w:r>
      <w:r>
        <w:t>1800M GSM</w:t>
      </w:r>
    </w:p>
    <w:p w14:paraId="44594F50" w14:textId="77777777" w:rsidR="00B22A3B" w:rsidRDefault="00E7651C">
      <w:pPr>
        <w:pStyle w:val="a0"/>
        <w:ind w:firstLine="420"/>
      </w:pPr>
      <w:r>
        <w:t>....................................SupportedBandGERAN --- gsm1900(10)   //</w:t>
      </w:r>
      <w:r>
        <w:t>支持</w:t>
      </w:r>
      <w:r>
        <w:t>1900M GSM</w:t>
      </w:r>
    </w:p>
    <w:p w14:paraId="31448E5C" w14:textId="77777777" w:rsidR="00B22A3B" w:rsidRDefault="00E7651C">
      <w:pPr>
        <w:pStyle w:val="a0"/>
        <w:ind w:firstLine="420"/>
      </w:pPr>
      <w:r>
        <w:t>..................................interRAT-PS-HO-ToGERAN --- FALSE(0) //</w:t>
      </w:r>
      <w:r>
        <w:t>异系统</w:t>
      </w:r>
      <w:r>
        <w:t>Ps</w:t>
      </w:r>
      <w:r>
        <w:t>切换到</w:t>
      </w:r>
      <w:r>
        <w:t>GSM---</w:t>
      </w:r>
      <w:r>
        <w:t>不支持</w:t>
      </w:r>
    </w:p>
    <w:p w14:paraId="2E163CEF" w14:textId="77777777" w:rsidR="00B22A3B" w:rsidRDefault="00E7651C">
      <w:pPr>
        <w:pStyle w:val="a0"/>
        <w:ind w:firstLine="420"/>
      </w:pPr>
      <w:r>
        <w:t>..............................nonCriticalExtension //</w:t>
      </w:r>
      <w:r>
        <w:t>非关键扩展参数</w:t>
      </w:r>
    </w:p>
    <w:p w14:paraId="262C6AAD" w14:textId="77777777" w:rsidR="00B22A3B" w:rsidRDefault="00E7651C">
      <w:pPr>
        <w:pStyle w:val="a0"/>
        <w:ind w:firstLine="420"/>
      </w:pPr>
      <w:r>
        <w:t>................................phyLayerParameters-v920 --- (0) //   R9</w:t>
      </w:r>
      <w:r>
        <w:t>协议新增的物理层能力参数</w:t>
      </w:r>
    </w:p>
    <w:p w14:paraId="11053E20" w14:textId="77777777" w:rsidR="00B22A3B" w:rsidRDefault="00E7651C">
      <w:pPr>
        <w:pStyle w:val="a0"/>
        <w:ind w:firstLine="420"/>
      </w:pPr>
      <w:r>
        <w:t>................................interRAT-ParametersGERAN-v920 //R9</w:t>
      </w:r>
      <w:r>
        <w:t>协议新增的</w:t>
      </w:r>
      <w:r>
        <w:t>GERAN</w:t>
      </w:r>
      <w:r>
        <w:t>异系统互操作参数</w:t>
      </w:r>
    </w:p>
    <w:p w14:paraId="112D0BD9" w14:textId="77777777" w:rsidR="00B22A3B" w:rsidRDefault="00E7651C">
      <w:pPr>
        <w:pStyle w:val="a0"/>
        <w:ind w:firstLine="420"/>
      </w:pPr>
      <w:r>
        <w:t>..................................e-RedirectionGERAN-r9 --- supported(0) //R9</w:t>
      </w:r>
      <w:r>
        <w:t>协议</w:t>
      </w:r>
      <w:r>
        <w:t>e</w:t>
      </w:r>
      <w:r>
        <w:t>重定向到</w:t>
      </w:r>
      <w:r>
        <w:t>GSM</w:t>
      </w:r>
      <w:r>
        <w:t>系统</w:t>
      </w:r>
      <w:r>
        <w:t>-----</w:t>
      </w:r>
      <w:r>
        <w:t>支持。</w:t>
      </w:r>
    </w:p>
    <w:p w14:paraId="082C3C7B" w14:textId="77777777" w:rsidR="00B22A3B" w:rsidRDefault="00E7651C">
      <w:pPr>
        <w:pStyle w:val="a0"/>
        <w:ind w:firstLine="420"/>
      </w:pPr>
      <w:r>
        <w:lastRenderedPageBreak/>
        <w:t>................................interRAT-ParametersUTRA-v920 //R9</w:t>
      </w:r>
      <w:r>
        <w:t>协议新增的</w:t>
      </w:r>
      <w:r>
        <w:t xml:space="preserve"> UT RAN</w:t>
      </w:r>
      <w:r>
        <w:t>异系统互操作参数</w:t>
      </w:r>
    </w:p>
    <w:p w14:paraId="2418FA73" w14:textId="77777777" w:rsidR="00B22A3B" w:rsidRDefault="00E7651C">
      <w:pPr>
        <w:pStyle w:val="a0"/>
        <w:ind w:firstLine="420"/>
      </w:pPr>
      <w:r>
        <w:t>..................................e-RedirectionUTRA-r9 --- supported(0)   //R9</w:t>
      </w:r>
      <w:r>
        <w:t>协议</w:t>
      </w:r>
      <w:r>
        <w:t>e</w:t>
      </w:r>
      <w:r>
        <w:t>重定向到</w:t>
      </w:r>
      <w:r>
        <w:t xml:space="preserve"> UTRA </w:t>
      </w:r>
      <w:r>
        <w:t>系统</w:t>
      </w:r>
      <w:r>
        <w:t>-----</w:t>
      </w:r>
      <w:r>
        <w:t>支持。</w:t>
      </w:r>
    </w:p>
    <w:p w14:paraId="6D4CD75B" w14:textId="77777777" w:rsidR="00B22A3B" w:rsidRDefault="00E7651C">
      <w:pPr>
        <w:pStyle w:val="a0"/>
        <w:ind w:firstLine="420"/>
      </w:pPr>
      <w:r>
        <w:t>................................csg-ProximityIndicationParameters-r9 --- (0)   //   R9</w:t>
      </w:r>
      <w:r>
        <w:t>协议新增的</w:t>
      </w:r>
      <w:r>
        <w:t xml:space="preserve"> CSG(</w:t>
      </w:r>
      <w:r>
        <w:t>关闭用户组</w:t>
      </w:r>
      <w:r>
        <w:t xml:space="preserve">) </w:t>
      </w:r>
      <w:r>
        <w:t>接入</w:t>
      </w:r>
      <w:r>
        <w:t xml:space="preserve"> </w:t>
      </w:r>
      <w:r>
        <w:t>指示参数。</w:t>
      </w:r>
      <w:r>
        <w:t xml:space="preserve"> </w:t>
      </w:r>
      <w:r>
        <w:t>只有归属于该</w:t>
      </w:r>
      <w:r>
        <w:t>CSG</w:t>
      </w:r>
      <w:r>
        <w:t>的用户才允许接入该小区。目前产品不支持</w:t>
      </w:r>
      <w:r>
        <w:t>CSG</w:t>
      </w:r>
      <w:r>
        <w:t>小区。</w:t>
      </w:r>
    </w:p>
    <w:p w14:paraId="37EEA623" w14:textId="77777777" w:rsidR="00B22A3B" w:rsidRDefault="00E7651C">
      <w:pPr>
        <w:pStyle w:val="a0"/>
        <w:ind w:firstLine="420"/>
      </w:pPr>
      <w:r>
        <w:t>................................neighCellSI-AcquisitionParameters-r9 --- (0) //</w:t>
      </w:r>
      <w:r>
        <w:t>邻区系统消息获得参数。</w:t>
      </w:r>
    </w:p>
    <w:p w14:paraId="59684BBA" w14:textId="77777777" w:rsidR="00B22A3B" w:rsidRDefault="00E7651C">
      <w:pPr>
        <w:pStyle w:val="a0"/>
        <w:ind w:firstLine="420"/>
      </w:pPr>
      <w:r>
        <w:t>................................son-Parameters-r9 --- (0) //   R9</w:t>
      </w:r>
      <w:r>
        <w:t>协议新增的</w:t>
      </w:r>
      <w:r>
        <w:t>SON</w:t>
      </w:r>
      <w:r>
        <w:t>能力</w:t>
      </w:r>
      <w:r>
        <w:t xml:space="preserve"> </w:t>
      </w:r>
      <w:r>
        <w:t>参数</w:t>
      </w:r>
    </w:p>
    <w:p w14:paraId="112E158F" w14:textId="77777777" w:rsidR="00B22A3B" w:rsidRDefault="00E7651C">
      <w:pPr>
        <w:pStyle w:val="a0"/>
        <w:ind w:firstLine="420"/>
      </w:pPr>
      <w:r>
        <w:t>................................nonCriticalExtension //</w:t>
      </w:r>
      <w:r>
        <w:t>非关键扩展参数</w:t>
      </w:r>
    </w:p>
    <w:p w14:paraId="2FFDD383" w14:textId="77777777" w:rsidR="00B22A3B" w:rsidRDefault="00E7651C">
      <w:pPr>
        <w:pStyle w:val="a0"/>
        <w:ind w:firstLine="420"/>
      </w:pPr>
      <w:r>
        <w:t>..................................lateNonCriticalExtension</w:t>
      </w:r>
    </w:p>
    <w:p w14:paraId="37A803C9" w14:textId="77777777" w:rsidR="00B22A3B" w:rsidRDefault="00E7651C">
      <w:pPr>
        <w:pStyle w:val="a0"/>
        <w:ind w:firstLine="420"/>
      </w:pPr>
      <w:r>
        <w:t>....................................UE-EUTRA-Capability-v9a0-IEs</w:t>
      </w:r>
    </w:p>
    <w:p w14:paraId="43A5FC87" w14:textId="77777777" w:rsidR="00B22A3B" w:rsidRDefault="00E7651C">
      <w:pPr>
        <w:pStyle w:val="a0"/>
        <w:ind w:firstLine="420"/>
      </w:pPr>
      <w:r>
        <w:t>......................................featureGroupIndRel9Add-r9 --- '10000000000000000000000000000000'B //R9</w:t>
      </w:r>
      <w:r>
        <w:t>协议增加的特征组指示版本</w:t>
      </w:r>
    </w:p>
    <w:p w14:paraId="51D59DF6" w14:textId="77777777" w:rsidR="00B22A3B" w:rsidRDefault="00E7651C">
      <w:pPr>
        <w:pStyle w:val="a0"/>
        <w:ind w:firstLine="420"/>
      </w:pPr>
      <w:r>
        <w:t>......................UE-CapabilityRAT-Container</w:t>
      </w:r>
    </w:p>
    <w:p w14:paraId="0B19B4D2" w14:textId="77777777" w:rsidR="00B22A3B" w:rsidRDefault="00E7651C">
      <w:pPr>
        <w:pStyle w:val="a0"/>
        <w:ind w:firstLine="420"/>
      </w:pPr>
      <w:r>
        <w:t>........................rat-Type --- utra(1) //</w:t>
      </w:r>
      <w:r>
        <w:t>支持</w:t>
      </w:r>
      <w:r>
        <w:t xml:space="preserve"> utra </w:t>
      </w:r>
      <w:r>
        <w:t>系统</w:t>
      </w:r>
    </w:p>
    <w:p w14:paraId="743A9695" w14:textId="77777777" w:rsidR="00B22A3B" w:rsidRDefault="00E7651C">
      <w:pPr>
        <w:pStyle w:val="a0"/>
        <w:ind w:firstLine="420"/>
      </w:pPr>
      <w:r>
        <w:t>........................ueCapabilityRAT-Container</w:t>
      </w:r>
    </w:p>
    <w:p w14:paraId="06AFB81C" w14:textId="77777777" w:rsidR="00B22A3B" w:rsidRDefault="00E7651C">
      <w:pPr>
        <w:pStyle w:val="a0"/>
        <w:ind w:firstLine="420"/>
      </w:pPr>
      <w:r>
        <w:t>..........................ueRATCap --- 0x400012A8CAAB541A955AA8452A299F9E9080001000230200072557122B64828401D4B000C694A99380</w:t>
      </w:r>
    </w:p>
    <w:p w14:paraId="1E36C5E4" w14:textId="77777777" w:rsidR="00B22A3B" w:rsidRDefault="00E7651C">
      <w:pPr>
        <w:pStyle w:val="a0"/>
        <w:ind w:firstLine="420"/>
      </w:pPr>
      <w:r>
        <w:t>......................UE-CapabilityRAT-Container</w:t>
      </w:r>
    </w:p>
    <w:p w14:paraId="36528CC0" w14:textId="77777777" w:rsidR="00B22A3B" w:rsidRDefault="00E7651C">
      <w:pPr>
        <w:pStyle w:val="a0"/>
        <w:ind w:firstLine="420"/>
      </w:pPr>
      <w:r>
        <w:t>........................rat-Type --- geran-cs(2)  //</w:t>
      </w:r>
      <w:r>
        <w:t>支持</w:t>
      </w:r>
      <w:r>
        <w:t xml:space="preserve"> GSM </w:t>
      </w:r>
      <w:r>
        <w:t>系统</w:t>
      </w:r>
      <w:r>
        <w:t xml:space="preserve"> </w:t>
      </w:r>
      <w:r>
        <w:t>电路域</w:t>
      </w:r>
    </w:p>
    <w:p w14:paraId="17EE822F" w14:textId="77777777" w:rsidR="00B22A3B" w:rsidRDefault="00E7651C">
      <w:pPr>
        <w:pStyle w:val="a0"/>
        <w:ind w:firstLine="420"/>
      </w:pPr>
      <w:r>
        <w:t>........................ueCapabilityRAT-Container</w:t>
      </w:r>
    </w:p>
    <w:p w14:paraId="34051626" w14:textId="77777777" w:rsidR="00B22A3B" w:rsidRDefault="00E7651C">
      <w:pPr>
        <w:pStyle w:val="a0"/>
        <w:ind w:firstLine="420"/>
      </w:pPr>
      <w:r>
        <w:t>..........................ueRATCap --- 0x33035758A66014046F650061E24140</w:t>
      </w:r>
    </w:p>
    <w:p w14:paraId="422F77D0" w14:textId="77777777" w:rsidR="00B22A3B" w:rsidRDefault="00E7651C">
      <w:pPr>
        <w:pStyle w:val="a0"/>
        <w:ind w:firstLine="420"/>
      </w:pPr>
      <w:r>
        <w:t>......................UE-CapabilityRAT-Container</w:t>
      </w:r>
    </w:p>
    <w:p w14:paraId="32142F65" w14:textId="77777777" w:rsidR="00B22A3B" w:rsidRDefault="00E7651C">
      <w:pPr>
        <w:pStyle w:val="a0"/>
        <w:ind w:firstLine="420"/>
      </w:pPr>
      <w:r>
        <w:t>........................rat-Type --- geran-ps(3)  //</w:t>
      </w:r>
      <w:r>
        <w:t>支持</w:t>
      </w:r>
      <w:r>
        <w:t xml:space="preserve"> GSM </w:t>
      </w:r>
      <w:r>
        <w:t>系统</w:t>
      </w:r>
      <w:r>
        <w:t xml:space="preserve"> PS</w:t>
      </w:r>
      <w:r>
        <w:t>域，</w:t>
      </w:r>
      <w:r>
        <w:t>EDGE</w:t>
      </w:r>
    </w:p>
    <w:p w14:paraId="4B6AFE72" w14:textId="77777777" w:rsidR="00B22A3B" w:rsidRDefault="00E7651C">
      <w:pPr>
        <w:pStyle w:val="a0"/>
        <w:ind w:firstLine="420"/>
      </w:pPr>
      <w:r>
        <w:t>........................ueCapabilityRAT-Container</w:t>
      </w:r>
    </w:p>
    <w:p w14:paraId="62B04390" w14:textId="77777777" w:rsidR="00B22A3B" w:rsidRDefault="00E7651C">
      <w:pPr>
        <w:pStyle w:val="a0"/>
        <w:ind w:firstLine="420"/>
      </w:pPr>
      <w:r>
        <w:t>..........................ueRATCap --- 0x1953432AA556461E40004DD8C63230F2000268C4B19187900012</w:t>
      </w:r>
    </w:p>
    <w:p w14:paraId="1F1CD796" w14:textId="77777777" w:rsidR="00B22A3B" w:rsidRDefault="00E7651C">
      <w:pPr>
        <w:pStyle w:val="3"/>
        <w:ind w:firstLine="422"/>
      </w:pPr>
      <w:bookmarkStart w:id="75" w:name="s1ap_ue_capability_info_indue能力信息指示"/>
      <w:r>
        <w:t>5.2.8 S1AP_UE_CAPABILITY_INFO_IND:UE</w:t>
      </w:r>
      <w:r>
        <w:t>能力信息指示</w:t>
      </w:r>
      <w:bookmarkEnd w:id="75"/>
    </w:p>
    <w:p w14:paraId="30875B07" w14:textId="77777777" w:rsidR="00B22A3B" w:rsidRDefault="00E7651C">
      <w:pPr>
        <w:pStyle w:val="FirstParagraph"/>
        <w:ind w:firstLine="420"/>
      </w:pPr>
      <w:r>
        <w:t>UE</w:t>
      </w:r>
      <w:r>
        <w:t>能力上报消息，由基站发往核心网，将</w:t>
      </w:r>
      <w:r>
        <w:t>RRC_UE_CAP_INFO</w:t>
      </w:r>
      <w:r>
        <w:t>中的内容转发到核心网。</w:t>
      </w:r>
      <w:r>
        <w:t xml:space="preserve"> </w:t>
      </w:r>
      <w:r>
        <w:t>这条消息与上一条消息</w:t>
      </w:r>
      <w:r>
        <w:t xml:space="preserve"> </w:t>
      </w:r>
      <w:r>
        <w:t>是基站透传的结果，上一条消息是</w:t>
      </w:r>
      <w:r>
        <w:t>UE</w:t>
      </w:r>
      <w:r>
        <w:t>向基站上报无线接入能力，这条消息是基站把</w:t>
      </w:r>
      <w:r>
        <w:t>UE</w:t>
      </w:r>
      <w:r>
        <w:t>的无线接入能力透传给</w:t>
      </w:r>
      <w:r>
        <w:t xml:space="preserve">MME </w:t>
      </w:r>
      <w:r>
        <w:t>。</w:t>
      </w:r>
    </w:p>
    <w:p w14:paraId="53BBE499" w14:textId="77777777" w:rsidR="00B22A3B" w:rsidRDefault="00E7651C">
      <w:pPr>
        <w:pStyle w:val="a0"/>
        <w:ind w:firstLine="420"/>
      </w:pPr>
      <w:r>
        <w:lastRenderedPageBreak/>
        <w:t>S1ap-Msg</w:t>
      </w:r>
    </w:p>
    <w:p w14:paraId="6A3D9F3D" w14:textId="77777777" w:rsidR="00B22A3B" w:rsidRDefault="00E7651C">
      <w:pPr>
        <w:pStyle w:val="a0"/>
        <w:ind w:firstLine="420"/>
      </w:pPr>
      <w:r>
        <w:t>..initiatingMessage</w:t>
      </w:r>
    </w:p>
    <w:p w14:paraId="5912E94F" w14:textId="77777777" w:rsidR="00B22A3B" w:rsidRDefault="00E7651C">
      <w:pPr>
        <w:pStyle w:val="a0"/>
        <w:ind w:firstLine="420"/>
      </w:pPr>
      <w:r>
        <w:t>....procedureCode --- 0x16(22)</w:t>
      </w:r>
    </w:p>
    <w:p w14:paraId="458D6918" w14:textId="77777777" w:rsidR="00B22A3B" w:rsidRDefault="00E7651C">
      <w:pPr>
        <w:pStyle w:val="a0"/>
        <w:ind w:firstLine="420"/>
      </w:pPr>
      <w:r>
        <w:t>....criticality --- ignore(1)</w:t>
      </w:r>
    </w:p>
    <w:p w14:paraId="5D059F0D" w14:textId="77777777" w:rsidR="00B22A3B" w:rsidRDefault="00E7651C">
      <w:pPr>
        <w:pStyle w:val="a0"/>
        <w:ind w:firstLine="420"/>
      </w:pPr>
      <w:r>
        <w:t>....value</w:t>
      </w:r>
    </w:p>
    <w:p w14:paraId="3BB38DB0" w14:textId="77777777" w:rsidR="00B22A3B" w:rsidRDefault="00E7651C">
      <w:pPr>
        <w:pStyle w:val="a0"/>
        <w:ind w:firstLine="420"/>
      </w:pPr>
      <w:r>
        <w:t>......uECapabilityInfoIndication</w:t>
      </w:r>
    </w:p>
    <w:p w14:paraId="724F7C37" w14:textId="77777777" w:rsidR="00B22A3B" w:rsidRDefault="00E7651C">
      <w:pPr>
        <w:pStyle w:val="a0"/>
        <w:ind w:firstLine="420"/>
      </w:pPr>
      <w:r>
        <w:t>........protocolIEs</w:t>
      </w:r>
    </w:p>
    <w:p w14:paraId="6E5D3DAB" w14:textId="77777777" w:rsidR="00B22A3B" w:rsidRDefault="00E7651C">
      <w:pPr>
        <w:pStyle w:val="a0"/>
        <w:ind w:firstLine="420"/>
      </w:pPr>
      <w:r>
        <w:t>..........SEQUENCE</w:t>
      </w:r>
    </w:p>
    <w:p w14:paraId="0A13B459" w14:textId="77777777" w:rsidR="00B22A3B" w:rsidRDefault="00E7651C">
      <w:pPr>
        <w:pStyle w:val="a0"/>
        <w:ind w:firstLine="420"/>
      </w:pPr>
      <w:r>
        <w:t>............id --- 0x0(0)</w:t>
      </w:r>
    </w:p>
    <w:p w14:paraId="30FA6B1D" w14:textId="77777777" w:rsidR="00B22A3B" w:rsidRDefault="00E7651C">
      <w:pPr>
        <w:pStyle w:val="a0"/>
        <w:ind w:firstLine="420"/>
      </w:pPr>
      <w:r>
        <w:t>............criticality --- reject(0)</w:t>
      </w:r>
    </w:p>
    <w:p w14:paraId="11EBF488" w14:textId="77777777" w:rsidR="00B22A3B" w:rsidRDefault="00E7651C">
      <w:pPr>
        <w:pStyle w:val="a0"/>
        <w:ind w:firstLine="420"/>
      </w:pPr>
      <w:r>
        <w:t>............value</w:t>
      </w:r>
    </w:p>
    <w:p w14:paraId="2410B357" w14:textId="77777777" w:rsidR="00B22A3B" w:rsidRDefault="00E7651C">
      <w:pPr>
        <w:pStyle w:val="a0"/>
        <w:ind w:firstLine="420"/>
      </w:pPr>
      <w:r>
        <w:t>..............mME-UE-S1AP-ID --- 0x250ff2e(38862638)</w:t>
      </w:r>
    </w:p>
    <w:p w14:paraId="2FBCD158" w14:textId="77777777" w:rsidR="00B22A3B" w:rsidRDefault="00E7651C">
      <w:pPr>
        <w:pStyle w:val="a0"/>
        <w:ind w:firstLine="420"/>
      </w:pPr>
      <w:r>
        <w:t>..........SEQUENCE</w:t>
      </w:r>
    </w:p>
    <w:p w14:paraId="79B7F468" w14:textId="77777777" w:rsidR="00B22A3B" w:rsidRDefault="00E7651C">
      <w:pPr>
        <w:pStyle w:val="a0"/>
        <w:ind w:firstLine="420"/>
      </w:pPr>
      <w:r>
        <w:t>............id --- 0x8(8)</w:t>
      </w:r>
    </w:p>
    <w:p w14:paraId="21283903" w14:textId="77777777" w:rsidR="00B22A3B" w:rsidRDefault="00E7651C">
      <w:pPr>
        <w:pStyle w:val="a0"/>
        <w:ind w:firstLine="420"/>
      </w:pPr>
      <w:r>
        <w:t>............criticality --- reject(0)</w:t>
      </w:r>
    </w:p>
    <w:p w14:paraId="1F1FEC0D" w14:textId="77777777" w:rsidR="00B22A3B" w:rsidRDefault="00E7651C">
      <w:pPr>
        <w:pStyle w:val="a0"/>
        <w:ind w:firstLine="420"/>
      </w:pPr>
      <w:r>
        <w:t>............value</w:t>
      </w:r>
    </w:p>
    <w:p w14:paraId="26AF7EE6" w14:textId="77777777" w:rsidR="00B22A3B" w:rsidRDefault="00E7651C">
      <w:pPr>
        <w:pStyle w:val="a0"/>
        <w:ind w:firstLine="420"/>
      </w:pPr>
      <w:r>
        <w:t>..............eNB-UE-S1AP-ID --- 0x513c35(5323829)</w:t>
      </w:r>
    </w:p>
    <w:p w14:paraId="35A3FEAB" w14:textId="77777777" w:rsidR="00B22A3B" w:rsidRDefault="00E7651C">
      <w:pPr>
        <w:pStyle w:val="a0"/>
        <w:ind w:firstLine="420"/>
      </w:pPr>
      <w:r>
        <w:t>..........SEQUENCE</w:t>
      </w:r>
    </w:p>
    <w:p w14:paraId="6F6DBA0A" w14:textId="77777777" w:rsidR="00B22A3B" w:rsidRDefault="00E7651C">
      <w:pPr>
        <w:pStyle w:val="a0"/>
        <w:ind w:firstLine="420"/>
      </w:pPr>
      <w:r>
        <w:t>............id --- 0x4a(74)</w:t>
      </w:r>
    </w:p>
    <w:p w14:paraId="5F86FC41" w14:textId="77777777" w:rsidR="00B22A3B" w:rsidRDefault="00E7651C">
      <w:pPr>
        <w:pStyle w:val="a0"/>
        <w:ind w:firstLine="420"/>
      </w:pPr>
      <w:r>
        <w:t>............criticality --- ignore(1)</w:t>
      </w:r>
    </w:p>
    <w:p w14:paraId="588835BC" w14:textId="77777777" w:rsidR="00B22A3B" w:rsidRDefault="00E7651C">
      <w:pPr>
        <w:pStyle w:val="a0"/>
        <w:ind w:firstLine="420"/>
      </w:pPr>
      <w:r>
        <w:t>............value</w:t>
      </w:r>
    </w:p>
    <w:p w14:paraId="7C824B41" w14:textId="77777777" w:rsidR="00B22A3B" w:rsidRDefault="00E7651C">
      <w:pPr>
        <w:pStyle w:val="a0"/>
        <w:ind w:firstLine="420"/>
      </w:pPr>
      <w:r>
        <w:t>..............uERadioCapability</w:t>
      </w:r>
    </w:p>
    <w:p w14:paraId="2D8DF446" w14:textId="77777777" w:rsidR="00B22A3B" w:rsidRDefault="00E7651C">
      <w:pPr>
        <w:pStyle w:val="a0"/>
        <w:ind w:firstLine="420"/>
      </w:pPr>
      <w:r>
        <w:t>................UERadioAccessCapabilityInformation //UE</w:t>
      </w:r>
      <w:r>
        <w:t>无线接入能力信息。</w:t>
      </w:r>
    </w:p>
    <w:p w14:paraId="39E0FE6B" w14:textId="77777777" w:rsidR="00B22A3B" w:rsidRDefault="00E7651C">
      <w:pPr>
        <w:pStyle w:val="a0"/>
        <w:ind w:firstLine="420"/>
      </w:pPr>
      <w:r>
        <w:t>..................criticalExtensions</w:t>
      </w:r>
    </w:p>
    <w:p w14:paraId="078D124F" w14:textId="77777777" w:rsidR="00B22A3B" w:rsidRDefault="00E7651C">
      <w:pPr>
        <w:pStyle w:val="a0"/>
        <w:ind w:firstLine="420"/>
      </w:pPr>
      <w:r>
        <w:t>....................c1</w:t>
      </w:r>
    </w:p>
    <w:p w14:paraId="4A042675" w14:textId="77777777" w:rsidR="00B22A3B" w:rsidRDefault="00E7651C">
      <w:pPr>
        <w:pStyle w:val="a0"/>
        <w:ind w:firstLine="420"/>
      </w:pPr>
      <w:r>
        <w:t>......................ueRadioAccessCapabilityInformation-r8</w:t>
      </w:r>
    </w:p>
    <w:p w14:paraId="1C443477" w14:textId="77777777" w:rsidR="00B22A3B" w:rsidRDefault="00E7651C">
      <w:pPr>
        <w:pStyle w:val="a0"/>
        <w:ind w:firstLine="420"/>
      </w:pPr>
      <w:r>
        <w:t>........................ue-RadioAccessCapabilityInfo</w:t>
      </w:r>
    </w:p>
    <w:p w14:paraId="7F9D8A86" w14:textId="77777777" w:rsidR="00B22A3B" w:rsidRDefault="00E7651C">
      <w:pPr>
        <w:pStyle w:val="a0"/>
        <w:ind w:firstLine="420"/>
      </w:pPr>
      <w:r>
        <w:t>..........................UECapabilityInformation</w:t>
      </w:r>
    </w:p>
    <w:p w14:paraId="59D839F4" w14:textId="77777777" w:rsidR="00B22A3B" w:rsidRDefault="00E7651C">
      <w:pPr>
        <w:pStyle w:val="a0"/>
        <w:ind w:firstLine="420"/>
      </w:pPr>
      <w:r>
        <w:t>............................rrc-TransactionIdentifier --- 0x1(1)</w:t>
      </w:r>
    </w:p>
    <w:p w14:paraId="57342878" w14:textId="77777777" w:rsidR="00B22A3B" w:rsidRDefault="00E7651C">
      <w:pPr>
        <w:pStyle w:val="a0"/>
        <w:ind w:firstLine="420"/>
      </w:pPr>
      <w:r>
        <w:t>............................criticalExtensions</w:t>
      </w:r>
    </w:p>
    <w:p w14:paraId="070173D7" w14:textId="77777777" w:rsidR="00B22A3B" w:rsidRDefault="00E7651C">
      <w:pPr>
        <w:pStyle w:val="a0"/>
        <w:ind w:firstLine="420"/>
      </w:pPr>
      <w:r>
        <w:lastRenderedPageBreak/>
        <w:t>..............................c1</w:t>
      </w:r>
    </w:p>
    <w:p w14:paraId="5DC5B653" w14:textId="77777777" w:rsidR="00B22A3B" w:rsidRDefault="00E7651C">
      <w:pPr>
        <w:pStyle w:val="a0"/>
        <w:ind w:firstLine="420"/>
      </w:pPr>
      <w:r>
        <w:t>................................ueCapabilityInformation-r8</w:t>
      </w:r>
    </w:p>
    <w:p w14:paraId="04F08957" w14:textId="77777777" w:rsidR="00B22A3B" w:rsidRDefault="00E7651C">
      <w:pPr>
        <w:pStyle w:val="a0"/>
        <w:ind w:firstLine="420"/>
      </w:pPr>
      <w:r>
        <w:t>..................................ue-CapabilityRAT-ContainerList</w:t>
      </w:r>
    </w:p>
    <w:p w14:paraId="1AD17366" w14:textId="77777777" w:rsidR="00B22A3B" w:rsidRDefault="00E7651C">
      <w:pPr>
        <w:pStyle w:val="a0"/>
        <w:ind w:firstLine="420"/>
      </w:pPr>
      <w:r>
        <w:t>....................................UE-CapabilityRAT-Container</w:t>
      </w:r>
    </w:p>
    <w:p w14:paraId="7044CAA5" w14:textId="77777777" w:rsidR="00B22A3B" w:rsidRDefault="00E7651C">
      <w:pPr>
        <w:pStyle w:val="a0"/>
        <w:ind w:firstLine="420"/>
      </w:pPr>
      <w:r>
        <w:t>......................................rat-Type --- eutra(0) //</w:t>
      </w:r>
      <w:r>
        <w:t>支持</w:t>
      </w:r>
      <w:r>
        <w:t>EUTRAN</w:t>
      </w:r>
    </w:p>
    <w:p w14:paraId="1A1F1DCB" w14:textId="77777777" w:rsidR="00B22A3B" w:rsidRDefault="00E7651C">
      <w:pPr>
        <w:pStyle w:val="a0"/>
        <w:ind w:firstLine="420"/>
      </w:pPr>
      <w:r>
        <w:t>......................................ueCapabilityRAT-Container</w:t>
      </w:r>
    </w:p>
    <w:p w14:paraId="36C6C658" w14:textId="77777777" w:rsidR="00B22A3B" w:rsidRDefault="00E7651C">
      <w:pPr>
        <w:pStyle w:val="a0"/>
        <w:ind w:firstLine="420"/>
      </w:pPr>
      <w:r>
        <w:t>........................................ueEutraCap</w:t>
      </w:r>
    </w:p>
    <w:p w14:paraId="02B3F065" w14:textId="77777777" w:rsidR="00B22A3B" w:rsidRDefault="00E7651C">
      <w:pPr>
        <w:pStyle w:val="a0"/>
        <w:ind w:firstLine="420"/>
      </w:pPr>
      <w:r>
        <w:t>..........................................UE-EUTRA-Capability</w:t>
      </w:r>
    </w:p>
    <w:p w14:paraId="4C19FEAD" w14:textId="77777777" w:rsidR="00B22A3B" w:rsidRDefault="00E7651C">
      <w:pPr>
        <w:pStyle w:val="a0"/>
        <w:ind w:firstLine="420"/>
      </w:pPr>
      <w:r>
        <w:t>............................................accessStratumRelease --- rel9(1)</w:t>
      </w:r>
    </w:p>
    <w:p w14:paraId="1C4BFE3B" w14:textId="77777777" w:rsidR="00B22A3B" w:rsidRDefault="00E7651C">
      <w:pPr>
        <w:pStyle w:val="a0"/>
        <w:ind w:firstLine="420"/>
      </w:pPr>
      <w:r>
        <w:t>............................................ue-Category --- 0x3(3)</w:t>
      </w:r>
    </w:p>
    <w:p w14:paraId="2A64DD93" w14:textId="77777777" w:rsidR="00B22A3B" w:rsidRDefault="00E7651C">
      <w:pPr>
        <w:pStyle w:val="a0"/>
        <w:ind w:firstLine="420"/>
      </w:pPr>
      <w:r>
        <w:t>............................................pdcp-Parameters</w:t>
      </w:r>
    </w:p>
    <w:p w14:paraId="7A951675" w14:textId="77777777" w:rsidR="00B22A3B" w:rsidRDefault="00E7651C">
      <w:pPr>
        <w:pStyle w:val="a0"/>
        <w:ind w:firstLine="420"/>
      </w:pPr>
      <w:r>
        <w:t>..............................................supportedROHC-Profiles</w:t>
      </w:r>
    </w:p>
    <w:p w14:paraId="448B8056" w14:textId="77777777" w:rsidR="00B22A3B" w:rsidRDefault="00E7651C">
      <w:pPr>
        <w:pStyle w:val="a0"/>
        <w:ind w:firstLine="420"/>
      </w:pPr>
      <w:r>
        <w:t>................................................profile0x0001 --- TRUE(1)</w:t>
      </w:r>
    </w:p>
    <w:p w14:paraId="36C74A92" w14:textId="77777777" w:rsidR="00B22A3B" w:rsidRDefault="00E7651C">
      <w:pPr>
        <w:pStyle w:val="a0"/>
        <w:ind w:firstLine="420"/>
      </w:pPr>
      <w:r>
        <w:t>................................................profile0x0002 --- TRUE(1)</w:t>
      </w:r>
    </w:p>
    <w:p w14:paraId="16848906" w14:textId="77777777" w:rsidR="00B22A3B" w:rsidRDefault="00E7651C">
      <w:pPr>
        <w:pStyle w:val="a0"/>
        <w:ind w:firstLine="420"/>
      </w:pPr>
      <w:r>
        <w:t>................................................profile0x0003 --- FALSE(0)</w:t>
      </w:r>
    </w:p>
    <w:p w14:paraId="758977AE" w14:textId="77777777" w:rsidR="00B22A3B" w:rsidRDefault="00E7651C">
      <w:pPr>
        <w:pStyle w:val="a0"/>
        <w:ind w:firstLine="420"/>
      </w:pPr>
      <w:r>
        <w:t>................................................profile0x0004 --- FALSE(0)</w:t>
      </w:r>
    </w:p>
    <w:p w14:paraId="35C13982" w14:textId="77777777" w:rsidR="00B22A3B" w:rsidRDefault="00E7651C">
      <w:pPr>
        <w:pStyle w:val="a0"/>
        <w:ind w:firstLine="420"/>
      </w:pPr>
      <w:r>
        <w:t>................................................profile0x0006 --- FALSE(0)</w:t>
      </w:r>
    </w:p>
    <w:p w14:paraId="50C80E43" w14:textId="77777777" w:rsidR="00B22A3B" w:rsidRDefault="00E7651C">
      <w:pPr>
        <w:pStyle w:val="a0"/>
        <w:ind w:firstLine="420"/>
      </w:pPr>
      <w:r>
        <w:t>................................................profile0x0101 --- FALSE(0)</w:t>
      </w:r>
    </w:p>
    <w:p w14:paraId="25D7F89B" w14:textId="77777777" w:rsidR="00B22A3B" w:rsidRDefault="00E7651C">
      <w:pPr>
        <w:pStyle w:val="a0"/>
        <w:ind w:firstLine="420"/>
      </w:pPr>
      <w:r>
        <w:t>................................................profile0x0102 --- FALSE(0)</w:t>
      </w:r>
    </w:p>
    <w:p w14:paraId="69692B19" w14:textId="77777777" w:rsidR="00B22A3B" w:rsidRDefault="00E7651C">
      <w:pPr>
        <w:pStyle w:val="a0"/>
        <w:ind w:firstLine="420"/>
      </w:pPr>
      <w:r>
        <w:t>................................................profile0x0103 --- FALSE(0)</w:t>
      </w:r>
    </w:p>
    <w:p w14:paraId="02A7414B" w14:textId="77777777" w:rsidR="00B22A3B" w:rsidRDefault="00E7651C">
      <w:pPr>
        <w:pStyle w:val="a0"/>
        <w:ind w:firstLine="420"/>
      </w:pPr>
      <w:r>
        <w:t>................................................profile0x0104 --- FALSE(0)</w:t>
      </w:r>
    </w:p>
    <w:p w14:paraId="65807A3D" w14:textId="77777777" w:rsidR="00B22A3B" w:rsidRDefault="00E7651C">
      <w:pPr>
        <w:pStyle w:val="a0"/>
        <w:ind w:firstLine="420"/>
      </w:pPr>
      <w:r>
        <w:t>............................................phyLayerParameters</w:t>
      </w:r>
    </w:p>
    <w:p w14:paraId="0CDE6582" w14:textId="77777777" w:rsidR="00B22A3B" w:rsidRDefault="00E7651C">
      <w:pPr>
        <w:pStyle w:val="a0"/>
        <w:ind w:firstLine="420"/>
      </w:pPr>
      <w:r>
        <w:t>..............................................ue-TxAntennaSelectionSupported --- FALSE(0)</w:t>
      </w:r>
    </w:p>
    <w:p w14:paraId="4AE8F38F" w14:textId="77777777" w:rsidR="00B22A3B" w:rsidRDefault="00E7651C">
      <w:pPr>
        <w:pStyle w:val="a0"/>
        <w:ind w:firstLine="420"/>
      </w:pPr>
      <w:r>
        <w:t>..............................................ue-SpecificRefSigsSupported --- FALSE(0)</w:t>
      </w:r>
    </w:p>
    <w:p w14:paraId="65D48BCA" w14:textId="77777777" w:rsidR="00B22A3B" w:rsidRDefault="00E7651C">
      <w:pPr>
        <w:pStyle w:val="a0"/>
        <w:ind w:firstLine="420"/>
      </w:pPr>
      <w:r>
        <w:t>............................................rf-Parameters</w:t>
      </w:r>
    </w:p>
    <w:p w14:paraId="2603B23B" w14:textId="77777777" w:rsidR="00B22A3B" w:rsidRDefault="00E7651C">
      <w:pPr>
        <w:pStyle w:val="a0"/>
        <w:ind w:firstLine="420"/>
      </w:pPr>
      <w:r>
        <w:t>..............................................supportedBandListEUTRA</w:t>
      </w:r>
    </w:p>
    <w:p w14:paraId="76D93FD9" w14:textId="77777777" w:rsidR="00B22A3B" w:rsidRDefault="00E7651C">
      <w:pPr>
        <w:pStyle w:val="a0"/>
        <w:ind w:firstLine="420"/>
      </w:pPr>
      <w:r>
        <w:t>................................................SupportedBandEUTRA</w:t>
      </w:r>
    </w:p>
    <w:p w14:paraId="07734D70" w14:textId="77777777" w:rsidR="00B22A3B" w:rsidRDefault="00E7651C">
      <w:pPr>
        <w:pStyle w:val="a0"/>
        <w:ind w:firstLine="420"/>
      </w:pPr>
      <w:r>
        <w:t>..................................................bandEUTRA --- 0x26(38)</w:t>
      </w:r>
    </w:p>
    <w:p w14:paraId="6D6E80D9" w14:textId="77777777" w:rsidR="00B22A3B" w:rsidRDefault="00E7651C">
      <w:pPr>
        <w:pStyle w:val="a0"/>
        <w:ind w:firstLine="420"/>
      </w:pPr>
      <w:r>
        <w:t>..................................................halfDuplex --- FALSE(0)</w:t>
      </w:r>
    </w:p>
    <w:p w14:paraId="435209C1" w14:textId="77777777" w:rsidR="00B22A3B" w:rsidRDefault="00E7651C">
      <w:pPr>
        <w:pStyle w:val="a0"/>
        <w:ind w:firstLine="420"/>
      </w:pPr>
      <w:r>
        <w:t>................................................SupportedBandEUTRA</w:t>
      </w:r>
    </w:p>
    <w:p w14:paraId="3D4D13F2" w14:textId="77777777" w:rsidR="00B22A3B" w:rsidRDefault="00E7651C">
      <w:pPr>
        <w:pStyle w:val="a0"/>
        <w:ind w:firstLine="420"/>
      </w:pPr>
      <w:r>
        <w:lastRenderedPageBreak/>
        <w:t>..................................................bandEUTRA --- 0x27(39)</w:t>
      </w:r>
    </w:p>
    <w:p w14:paraId="5102F4CB" w14:textId="77777777" w:rsidR="00B22A3B" w:rsidRDefault="00E7651C">
      <w:pPr>
        <w:pStyle w:val="a0"/>
        <w:ind w:firstLine="420"/>
      </w:pPr>
      <w:r>
        <w:t>..................................................halfDuplex --- FALSE(0)</w:t>
      </w:r>
    </w:p>
    <w:p w14:paraId="7975ED54" w14:textId="77777777" w:rsidR="00B22A3B" w:rsidRDefault="00E7651C">
      <w:pPr>
        <w:pStyle w:val="a0"/>
        <w:ind w:firstLine="420"/>
      </w:pPr>
      <w:r>
        <w:t>................................................SupportedBandEUTRA</w:t>
      </w:r>
    </w:p>
    <w:p w14:paraId="3C1EAAB3" w14:textId="77777777" w:rsidR="00B22A3B" w:rsidRDefault="00E7651C">
      <w:pPr>
        <w:pStyle w:val="a0"/>
        <w:ind w:firstLine="420"/>
      </w:pPr>
      <w:r>
        <w:t>..................................................bandEUTRA --- 0x28(40)</w:t>
      </w:r>
    </w:p>
    <w:p w14:paraId="7F87602D" w14:textId="77777777" w:rsidR="00B22A3B" w:rsidRDefault="00E7651C">
      <w:pPr>
        <w:pStyle w:val="a0"/>
        <w:ind w:firstLine="420"/>
      </w:pPr>
      <w:r>
        <w:t>..................................................halfDuplex --- FALSE(0)</w:t>
      </w:r>
    </w:p>
    <w:p w14:paraId="0781A5AC" w14:textId="77777777" w:rsidR="00B22A3B" w:rsidRDefault="00E7651C">
      <w:pPr>
        <w:pStyle w:val="a0"/>
        <w:ind w:firstLine="420"/>
      </w:pPr>
      <w:r>
        <w:t>............................................measParameters</w:t>
      </w:r>
    </w:p>
    <w:p w14:paraId="13BD6CC3" w14:textId="77777777" w:rsidR="00B22A3B" w:rsidRDefault="00E7651C">
      <w:pPr>
        <w:pStyle w:val="a0"/>
        <w:ind w:firstLine="420"/>
      </w:pPr>
      <w:r>
        <w:t>..............................................bandListEUTRA</w:t>
      </w:r>
    </w:p>
    <w:p w14:paraId="65022DEF" w14:textId="77777777" w:rsidR="00B22A3B" w:rsidRDefault="00E7651C">
      <w:pPr>
        <w:pStyle w:val="a0"/>
        <w:ind w:firstLine="420"/>
      </w:pPr>
      <w:r>
        <w:t>................................................BandInfoEUTRA</w:t>
      </w:r>
    </w:p>
    <w:p w14:paraId="1FA91367" w14:textId="77777777" w:rsidR="00B22A3B" w:rsidRDefault="00E7651C">
      <w:pPr>
        <w:pStyle w:val="a0"/>
        <w:ind w:firstLine="420"/>
      </w:pPr>
      <w:r>
        <w:t>..................................................interFreqBandList</w:t>
      </w:r>
    </w:p>
    <w:p w14:paraId="345A0746" w14:textId="77777777" w:rsidR="00B22A3B" w:rsidRDefault="00E7651C">
      <w:pPr>
        <w:pStyle w:val="a0"/>
        <w:ind w:firstLine="420"/>
      </w:pPr>
      <w:r>
        <w:t>....................................................InterFreqBandInfo</w:t>
      </w:r>
    </w:p>
    <w:p w14:paraId="7CD5CC63" w14:textId="77777777" w:rsidR="00B22A3B" w:rsidRDefault="00E7651C">
      <w:pPr>
        <w:pStyle w:val="a0"/>
        <w:ind w:firstLine="420"/>
      </w:pPr>
      <w:r>
        <w:t>......................................................interFreqNeedForGaps --- TRUE(1)</w:t>
      </w:r>
    </w:p>
    <w:p w14:paraId="310EE881" w14:textId="77777777" w:rsidR="00B22A3B" w:rsidRDefault="00E7651C">
      <w:pPr>
        <w:pStyle w:val="a0"/>
        <w:ind w:firstLine="420"/>
      </w:pPr>
      <w:r>
        <w:t>....................................................InterFreqBandInfo</w:t>
      </w:r>
    </w:p>
    <w:p w14:paraId="23FA5E21" w14:textId="77777777" w:rsidR="00B22A3B" w:rsidRDefault="00E7651C">
      <w:pPr>
        <w:pStyle w:val="a0"/>
        <w:ind w:firstLine="420"/>
      </w:pPr>
      <w:r>
        <w:t>......................................................interFreqNeedForGaps --- TRUE(1)</w:t>
      </w:r>
    </w:p>
    <w:p w14:paraId="56F9D37B" w14:textId="77777777" w:rsidR="00B22A3B" w:rsidRDefault="00E7651C">
      <w:pPr>
        <w:pStyle w:val="a0"/>
        <w:ind w:firstLine="420"/>
      </w:pPr>
      <w:r>
        <w:t>....................................................InterFreqBandInfo</w:t>
      </w:r>
    </w:p>
    <w:p w14:paraId="4932F810" w14:textId="77777777" w:rsidR="00B22A3B" w:rsidRDefault="00E7651C">
      <w:pPr>
        <w:pStyle w:val="a0"/>
        <w:ind w:firstLine="420"/>
      </w:pPr>
      <w:r>
        <w:t>......................................................interFreqNeedForGaps --- TRUE(1)</w:t>
      </w:r>
    </w:p>
    <w:p w14:paraId="43636A9C" w14:textId="77777777" w:rsidR="00B22A3B" w:rsidRDefault="00E7651C">
      <w:pPr>
        <w:pStyle w:val="a0"/>
        <w:ind w:firstLine="420"/>
      </w:pPr>
      <w:r>
        <w:t>..................................................interRAT-BandList</w:t>
      </w:r>
    </w:p>
    <w:p w14:paraId="57FDB29F" w14:textId="77777777" w:rsidR="00B22A3B" w:rsidRDefault="00E7651C">
      <w:pPr>
        <w:pStyle w:val="a0"/>
        <w:ind w:firstLine="420"/>
      </w:pPr>
      <w:r>
        <w:t>....................................................InterRAT-BandInfo</w:t>
      </w:r>
    </w:p>
    <w:p w14:paraId="3ABA5055" w14:textId="77777777" w:rsidR="00B22A3B" w:rsidRDefault="00E7651C">
      <w:pPr>
        <w:pStyle w:val="a0"/>
        <w:ind w:firstLine="420"/>
      </w:pPr>
      <w:r>
        <w:t>......................................................interRAT-NeedForGaps --- TRUE(1)</w:t>
      </w:r>
    </w:p>
    <w:p w14:paraId="18A8AD2A" w14:textId="77777777" w:rsidR="00B22A3B" w:rsidRDefault="00E7651C">
      <w:pPr>
        <w:pStyle w:val="a0"/>
        <w:ind w:firstLine="420"/>
      </w:pPr>
      <w:r>
        <w:t>....................................................InterRAT-BandInfo</w:t>
      </w:r>
    </w:p>
    <w:p w14:paraId="1A07E765" w14:textId="77777777" w:rsidR="00B22A3B" w:rsidRDefault="00E7651C">
      <w:pPr>
        <w:pStyle w:val="a0"/>
        <w:ind w:firstLine="420"/>
      </w:pPr>
      <w:r>
        <w:t>......................................................interRAT-NeedForGaps --- TRUE(1)</w:t>
      </w:r>
    </w:p>
    <w:p w14:paraId="3C44DDF1" w14:textId="77777777" w:rsidR="00B22A3B" w:rsidRDefault="00E7651C">
      <w:pPr>
        <w:pStyle w:val="a0"/>
        <w:ind w:firstLine="420"/>
      </w:pPr>
      <w:r>
        <w:t>....................................................InterRAT-BandInfo</w:t>
      </w:r>
    </w:p>
    <w:p w14:paraId="39032EA2" w14:textId="77777777" w:rsidR="00B22A3B" w:rsidRDefault="00E7651C">
      <w:pPr>
        <w:pStyle w:val="a0"/>
        <w:ind w:firstLine="420"/>
      </w:pPr>
      <w:r>
        <w:t>......................................................interRAT-NeedForGaps --- TRUE(1)</w:t>
      </w:r>
    </w:p>
    <w:p w14:paraId="4A20CCA6" w14:textId="77777777" w:rsidR="00B22A3B" w:rsidRDefault="00E7651C">
      <w:pPr>
        <w:pStyle w:val="a0"/>
        <w:ind w:firstLine="420"/>
      </w:pPr>
      <w:r>
        <w:t>....................................................InterRAT-BandInfo</w:t>
      </w:r>
    </w:p>
    <w:p w14:paraId="6757E74D" w14:textId="77777777" w:rsidR="00B22A3B" w:rsidRDefault="00E7651C">
      <w:pPr>
        <w:pStyle w:val="a0"/>
        <w:ind w:firstLine="420"/>
      </w:pPr>
      <w:r>
        <w:t>......................................................interRAT-NeedForGaps --- TRUE(1)</w:t>
      </w:r>
    </w:p>
    <w:p w14:paraId="32515D80" w14:textId="77777777" w:rsidR="00B22A3B" w:rsidRDefault="00E7651C">
      <w:pPr>
        <w:pStyle w:val="a0"/>
        <w:ind w:firstLine="420"/>
      </w:pPr>
      <w:r>
        <w:t>....................................................InterRAT-BandInfo</w:t>
      </w:r>
    </w:p>
    <w:p w14:paraId="767CB9E2" w14:textId="77777777" w:rsidR="00B22A3B" w:rsidRDefault="00E7651C">
      <w:pPr>
        <w:pStyle w:val="a0"/>
        <w:ind w:firstLine="420"/>
      </w:pPr>
      <w:r>
        <w:t>......................................................interRAT-NeedForGaps --- TRUE(1)</w:t>
      </w:r>
    </w:p>
    <w:p w14:paraId="29F410C2" w14:textId="77777777" w:rsidR="00B22A3B" w:rsidRDefault="00E7651C">
      <w:pPr>
        <w:pStyle w:val="a0"/>
        <w:ind w:firstLine="420"/>
      </w:pPr>
      <w:r>
        <w:t>....................................................InterRAT-BandInfo</w:t>
      </w:r>
    </w:p>
    <w:p w14:paraId="1333AD7C" w14:textId="77777777" w:rsidR="00B22A3B" w:rsidRDefault="00E7651C">
      <w:pPr>
        <w:pStyle w:val="a0"/>
        <w:ind w:firstLine="420"/>
      </w:pPr>
      <w:r>
        <w:t>......................................................interRAT-NeedForGaps --- TRUE(1)</w:t>
      </w:r>
    </w:p>
    <w:p w14:paraId="40931AB4" w14:textId="77777777" w:rsidR="00B22A3B" w:rsidRDefault="00E7651C">
      <w:pPr>
        <w:pStyle w:val="a0"/>
        <w:ind w:firstLine="420"/>
      </w:pPr>
      <w:r>
        <w:t>................................................BandInfoEUTRA</w:t>
      </w:r>
    </w:p>
    <w:p w14:paraId="66744F1E" w14:textId="77777777" w:rsidR="00B22A3B" w:rsidRDefault="00E7651C">
      <w:pPr>
        <w:pStyle w:val="a0"/>
        <w:ind w:firstLine="420"/>
      </w:pPr>
      <w:r>
        <w:t>..................................................interFreqBandList</w:t>
      </w:r>
    </w:p>
    <w:p w14:paraId="170C290A" w14:textId="77777777" w:rsidR="00B22A3B" w:rsidRDefault="00E7651C">
      <w:pPr>
        <w:pStyle w:val="a0"/>
        <w:ind w:firstLine="420"/>
      </w:pPr>
      <w:r>
        <w:lastRenderedPageBreak/>
        <w:t>....................................................InterFreqBandInfo</w:t>
      </w:r>
    </w:p>
    <w:p w14:paraId="488F10C4" w14:textId="77777777" w:rsidR="00B22A3B" w:rsidRDefault="00E7651C">
      <w:pPr>
        <w:pStyle w:val="a0"/>
        <w:ind w:firstLine="420"/>
      </w:pPr>
      <w:r>
        <w:t>......................................................interFreqNeedForGaps --- TRUE(1)</w:t>
      </w:r>
    </w:p>
    <w:p w14:paraId="33830885" w14:textId="77777777" w:rsidR="00B22A3B" w:rsidRDefault="00E7651C">
      <w:pPr>
        <w:pStyle w:val="a0"/>
        <w:ind w:firstLine="420"/>
      </w:pPr>
      <w:r>
        <w:t>....................................................InterFreqBandInfo</w:t>
      </w:r>
    </w:p>
    <w:p w14:paraId="44EA9D93" w14:textId="77777777" w:rsidR="00B22A3B" w:rsidRDefault="00E7651C">
      <w:pPr>
        <w:pStyle w:val="a0"/>
        <w:ind w:firstLine="420"/>
      </w:pPr>
      <w:r>
        <w:t>......................................................interFreqNeedForGaps --- TRUE(1)</w:t>
      </w:r>
    </w:p>
    <w:p w14:paraId="77ABE046" w14:textId="77777777" w:rsidR="00B22A3B" w:rsidRDefault="00E7651C">
      <w:pPr>
        <w:pStyle w:val="a0"/>
        <w:ind w:firstLine="420"/>
      </w:pPr>
      <w:r>
        <w:t>....................................................InterFreqBandInfo</w:t>
      </w:r>
    </w:p>
    <w:p w14:paraId="17C7CF66" w14:textId="77777777" w:rsidR="00B22A3B" w:rsidRDefault="00E7651C">
      <w:pPr>
        <w:pStyle w:val="a0"/>
        <w:ind w:firstLine="420"/>
      </w:pPr>
      <w:r>
        <w:t>......................................................interFreqNeedForGaps --- TRUE(1)</w:t>
      </w:r>
    </w:p>
    <w:p w14:paraId="676C3A2B" w14:textId="77777777" w:rsidR="00B22A3B" w:rsidRDefault="00E7651C">
      <w:pPr>
        <w:pStyle w:val="a0"/>
        <w:ind w:firstLine="420"/>
      </w:pPr>
      <w:r>
        <w:t>..................................................interRAT-BandList</w:t>
      </w:r>
    </w:p>
    <w:p w14:paraId="3E0073B7" w14:textId="77777777" w:rsidR="00B22A3B" w:rsidRDefault="00E7651C">
      <w:pPr>
        <w:pStyle w:val="a0"/>
        <w:ind w:firstLine="420"/>
      </w:pPr>
      <w:r>
        <w:t>....................................................InterRAT-BandInfo</w:t>
      </w:r>
    </w:p>
    <w:p w14:paraId="32640321" w14:textId="77777777" w:rsidR="00B22A3B" w:rsidRDefault="00E7651C">
      <w:pPr>
        <w:pStyle w:val="a0"/>
        <w:ind w:firstLine="420"/>
      </w:pPr>
      <w:r>
        <w:t>......................................................interRAT-NeedForGaps --- TRUE(1)</w:t>
      </w:r>
    </w:p>
    <w:p w14:paraId="41D8E60D" w14:textId="77777777" w:rsidR="00B22A3B" w:rsidRDefault="00E7651C">
      <w:pPr>
        <w:pStyle w:val="a0"/>
        <w:ind w:firstLine="420"/>
      </w:pPr>
      <w:r>
        <w:t>....................................................InterRAT-BandInfo</w:t>
      </w:r>
    </w:p>
    <w:p w14:paraId="38FE4B21" w14:textId="77777777" w:rsidR="00B22A3B" w:rsidRDefault="00E7651C">
      <w:pPr>
        <w:pStyle w:val="a0"/>
        <w:ind w:firstLine="420"/>
      </w:pPr>
      <w:r>
        <w:t>......................................................interRAT-NeedForGaps --- TRUE(1)</w:t>
      </w:r>
    </w:p>
    <w:p w14:paraId="0E94F2A1" w14:textId="77777777" w:rsidR="00B22A3B" w:rsidRDefault="00E7651C">
      <w:pPr>
        <w:pStyle w:val="a0"/>
        <w:ind w:firstLine="420"/>
      </w:pPr>
      <w:r>
        <w:t>....................................................InterRAT-BandInfo</w:t>
      </w:r>
    </w:p>
    <w:p w14:paraId="032CC277" w14:textId="77777777" w:rsidR="00B22A3B" w:rsidRDefault="00E7651C">
      <w:pPr>
        <w:pStyle w:val="a0"/>
        <w:ind w:firstLine="420"/>
      </w:pPr>
      <w:r>
        <w:t>......................................................interRAT-NeedForGaps --- TRUE(1)</w:t>
      </w:r>
    </w:p>
    <w:p w14:paraId="672CF6A4" w14:textId="77777777" w:rsidR="00B22A3B" w:rsidRDefault="00E7651C">
      <w:pPr>
        <w:pStyle w:val="a0"/>
        <w:ind w:firstLine="420"/>
      </w:pPr>
      <w:r>
        <w:t>....................................................InterRAT-BandInfo</w:t>
      </w:r>
    </w:p>
    <w:p w14:paraId="42FEE040" w14:textId="77777777" w:rsidR="00B22A3B" w:rsidRDefault="00E7651C">
      <w:pPr>
        <w:pStyle w:val="a0"/>
        <w:ind w:firstLine="420"/>
      </w:pPr>
      <w:r>
        <w:t>......................................................interRAT-NeedForGaps --- TRUE(1)</w:t>
      </w:r>
    </w:p>
    <w:p w14:paraId="46EDCC98" w14:textId="77777777" w:rsidR="00B22A3B" w:rsidRDefault="00E7651C">
      <w:pPr>
        <w:pStyle w:val="a0"/>
        <w:ind w:firstLine="420"/>
      </w:pPr>
      <w:r>
        <w:t>....................................................InterRAT-BandInfo</w:t>
      </w:r>
    </w:p>
    <w:p w14:paraId="2BCEB8CA" w14:textId="77777777" w:rsidR="00B22A3B" w:rsidRDefault="00E7651C">
      <w:pPr>
        <w:pStyle w:val="a0"/>
        <w:ind w:firstLine="420"/>
      </w:pPr>
      <w:r>
        <w:t>......................................................interRAT-NeedForGaps --- TRUE(1)</w:t>
      </w:r>
    </w:p>
    <w:p w14:paraId="3493E17E" w14:textId="77777777" w:rsidR="00B22A3B" w:rsidRDefault="00E7651C">
      <w:pPr>
        <w:pStyle w:val="a0"/>
        <w:ind w:firstLine="420"/>
      </w:pPr>
      <w:r>
        <w:t>....................................................InterRAT-BandInfo</w:t>
      </w:r>
    </w:p>
    <w:p w14:paraId="283E7CE3" w14:textId="77777777" w:rsidR="00B22A3B" w:rsidRDefault="00E7651C">
      <w:pPr>
        <w:pStyle w:val="a0"/>
        <w:ind w:firstLine="420"/>
      </w:pPr>
      <w:r>
        <w:t>......................................................interRAT-NeedForGaps --- TRUE(1)</w:t>
      </w:r>
    </w:p>
    <w:p w14:paraId="0049C957" w14:textId="77777777" w:rsidR="00B22A3B" w:rsidRDefault="00E7651C">
      <w:pPr>
        <w:pStyle w:val="a0"/>
        <w:ind w:firstLine="420"/>
      </w:pPr>
      <w:r>
        <w:t>................................................BandInfoEUTRA</w:t>
      </w:r>
    </w:p>
    <w:p w14:paraId="29BDBCEA" w14:textId="77777777" w:rsidR="00B22A3B" w:rsidRDefault="00E7651C">
      <w:pPr>
        <w:pStyle w:val="a0"/>
        <w:ind w:firstLine="420"/>
      </w:pPr>
      <w:r>
        <w:t>..................................................interFreqBandList</w:t>
      </w:r>
    </w:p>
    <w:p w14:paraId="6F051A39" w14:textId="77777777" w:rsidR="00B22A3B" w:rsidRDefault="00E7651C">
      <w:pPr>
        <w:pStyle w:val="a0"/>
        <w:ind w:firstLine="420"/>
      </w:pPr>
      <w:r>
        <w:t>....................................................InterFreqBandInfo</w:t>
      </w:r>
    </w:p>
    <w:p w14:paraId="31CBF44B" w14:textId="77777777" w:rsidR="00B22A3B" w:rsidRDefault="00E7651C">
      <w:pPr>
        <w:pStyle w:val="a0"/>
        <w:ind w:firstLine="420"/>
      </w:pPr>
      <w:r>
        <w:t>......................................................interFreqNeedForGaps --- TRUE(1)</w:t>
      </w:r>
    </w:p>
    <w:p w14:paraId="7867B730" w14:textId="77777777" w:rsidR="00B22A3B" w:rsidRDefault="00E7651C">
      <w:pPr>
        <w:pStyle w:val="a0"/>
        <w:ind w:firstLine="420"/>
      </w:pPr>
      <w:r>
        <w:t>....................................................InterFreqBandInfo</w:t>
      </w:r>
    </w:p>
    <w:p w14:paraId="3DEB9364" w14:textId="77777777" w:rsidR="00B22A3B" w:rsidRDefault="00E7651C">
      <w:pPr>
        <w:pStyle w:val="a0"/>
        <w:ind w:firstLine="420"/>
      </w:pPr>
      <w:r>
        <w:t>......................................................interFreqNeedForGaps --- TRUE(1)</w:t>
      </w:r>
    </w:p>
    <w:p w14:paraId="11822CFC" w14:textId="77777777" w:rsidR="00B22A3B" w:rsidRDefault="00E7651C">
      <w:pPr>
        <w:pStyle w:val="a0"/>
        <w:ind w:firstLine="420"/>
      </w:pPr>
      <w:r>
        <w:t>....................................................InterFreqBandInfo</w:t>
      </w:r>
    </w:p>
    <w:p w14:paraId="4A04883A" w14:textId="77777777" w:rsidR="00B22A3B" w:rsidRDefault="00E7651C">
      <w:pPr>
        <w:pStyle w:val="a0"/>
        <w:ind w:firstLine="420"/>
      </w:pPr>
      <w:r>
        <w:t>......................................................interFreqNeedForGaps --- TRUE(1)</w:t>
      </w:r>
    </w:p>
    <w:p w14:paraId="2AEAFA41" w14:textId="77777777" w:rsidR="00B22A3B" w:rsidRDefault="00E7651C">
      <w:pPr>
        <w:pStyle w:val="a0"/>
        <w:ind w:firstLine="420"/>
      </w:pPr>
      <w:r>
        <w:t>..................................................interRAT-BandList</w:t>
      </w:r>
    </w:p>
    <w:p w14:paraId="138F59A5" w14:textId="77777777" w:rsidR="00B22A3B" w:rsidRDefault="00E7651C">
      <w:pPr>
        <w:pStyle w:val="a0"/>
        <w:ind w:firstLine="420"/>
      </w:pPr>
      <w:r>
        <w:t>....................................................InterRAT-BandInfo</w:t>
      </w:r>
    </w:p>
    <w:p w14:paraId="7D6ED419" w14:textId="77777777" w:rsidR="00B22A3B" w:rsidRDefault="00E7651C">
      <w:pPr>
        <w:pStyle w:val="a0"/>
        <w:ind w:firstLine="420"/>
      </w:pPr>
      <w:r>
        <w:t>......................................................interRAT-NeedForGaps --- TRUE(1)</w:t>
      </w:r>
    </w:p>
    <w:p w14:paraId="1FCBB606" w14:textId="77777777" w:rsidR="00B22A3B" w:rsidRDefault="00E7651C">
      <w:pPr>
        <w:pStyle w:val="a0"/>
        <w:ind w:firstLine="420"/>
      </w:pPr>
      <w:r>
        <w:lastRenderedPageBreak/>
        <w:t>....................................................InterRAT-BandInfo</w:t>
      </w:r>
    </w:p>
    <w:p w14:paraId="6512D03B" w14:textId="77777777" w:rsidR="00B22A3B" w:rsidRDefault="00E7651C">
      <w:pPr>
        <w:pStyle w:val="a0"/>
        <w:ind w:firstLine="420"/>
      </w:pPr>
      <w:r>
        <w:t>......................................................interRAT-NeedForGaps --- TRUE(1)</w:t>
      </w:r>
    </w:p>
    <w:p w14:paraId="1DCB4F49" w14:textId="77777777" w:rsidR="00B22A3B" w:rsidRDefault="00E7651C">
      <w:pPr>
        <w:pStyle w:val="a0"/>
        <w:ind w:firstLine="420"/>
      </w:pPr>
      <w:r>
        <w:t>....................................................InterRAT-BandInfo</w:t>
      </w:r>
    </w:p>
    <w:p w14:paraId="1BAD73EC" w14:textId="77777777" w:rsidR="00B22A3B" w:rsidRDefault="00E7651C">
      <w:pPr>
        <w:pStyle w:val="a0"/>
        <w:ind w:firstLine="420"/>
      </w:pPr>
      <w:r>
        <w:t>......................................................interRAT-NeedForGaps --- TRUE(1)</w:t>
      </w:r>
    </w:p>
    <w:p w14:paraId="6844D463" w14:textId="77777777" w:rsidR="00B22A3B" w:rsidRDefault="00E7651C">
      <w:pPr>
        <w:pStyle w:val="a0"/>
        <w:ind w:firstLine="420"/>
      </w:pPr>
      <w:r>
        <w:t>....................................................InterRAT-BandInfo</w:t>
      </w:r>
    </w:p>
    <w:p w14:paraId="3394C7E3" w14:textId="77777777" w:rsidR="00B22A3B" w:rsidRDefault="00E7651C">
      <w:pPr>
        <w:pStyle w:val="a0"/>
        <w:ind w:firstLine="420"/>
      </w:pPr>
      <w:r>
        <w:t>......................................................interRAT-NeedForGaps --- TRUE(1)</w:t>
      </w:r>
    </w:p>
    <w:p w14:paraId="6DC514D9" w14:textId="77777777" w:rsidR="00B22A3B" w:rsidRDefault="00E7651C">
      <w:pPr>
        <w:pStyle w:val="a0"/>
        <w:ind w:firstLine="420"/>
      </w:pPr>
      <w:r>
        <w:t>....................................................InterRAT-BandInfo</w:t>
      </w:r>
    </w:p>
    <w:p w14:paraId="3CBDAA50" w14:textId="77777777" w:rsidR="00B22A3B" w:rsidRDefault="00E7651C">
      <w:pPr>
        <w:pStyle w:val="a0"/>
        <w:ind w:firstLine="420"/>
      </w:pPr>
      <w:r>
        <w:t>......................................................interRAT-NeedForGaps --- TRUE(1)</w:t>
      </w:r>
    </w:p>
    <w:p w14:paraId="533BA50A" w14:textId="77777777" w:rsidR="00B22A3B" w:rsidRDefault="00E7651C">
      <w:pPr>
        <w:pStyle w:val="a0"/>
        <w:ind w:firstLine="420"/>
      </w:pPr>
      <w:r>
        <w:t>....................................................InterRAT-BandInfo</w:t>
      </w:r>
    </w:p>
    <w:p w14:paraId="323752A4" w14:textId="77777777" w:rsidR="00B22A3B" w:rsidRDefault="00E7651C">
      <w:pPr>
        <w:pStyle w:val="a0"/>
        <w:ind w:firstLine="420"/>
      </w:pPr>
      <w:r>
        <w:t>......................................................interRAT-NeedForGaps --- TRUE(1)</w:t>
      </w:r>
    </w:p>
    <w:p w14:paraId="0F6A2789" w14:textId="77777777" w:rsidR="00B22A3B" w:rsidRDefault="00E7651C">
      <w:pPr>
        <w:pStyle w:val="a0"/>
        <w:ind w:firstLine="420"/>
      </w:pPr>
      <w:r>
        <w:t>............................................featureGroupIndicators --- '01111110000011011111100010000010'B</w:t>
      </w:r>
    </w:p>
    <w:p w14:paraId="767B70F5" w14:textId="77777777" w:rsidR="00B22A3B" w:rsidRDefault="00E7651C">
      <w:pPr>
        <w:pStyle w:val="a0"/>
        <w:ind w:firstLine="420"/>
      </w:pPr>
      <w:r>
        <w:t>............................................interRAT-Parameters</w:t>
      </w:r>
    </w:p>
    <w:p w14:paraId="78A95E10" w14:textId="77777777" w:rsidR="00B22A3B" w:rsidRDefault="00E7651C">
      <w:pPr>
        <w:pStyle w:val="a0"/>
        <w:ind w:firstLine="420"/>
      </w:pPr>
      <w:r>
        <w:t>..............................................utraTDD128</w:t>
      </w:r>
    </w:p>
    <w:p w14:paraId="148A7DC8" w14:textId="77777777" w:rsidR="00B22A3B" w:rsidRDefault="00E7651C">
      <w:pPr>
        <w:pStyle w:val="a0"/>
        <w:ind w:firstLine="420"/>
      </w:pPr>
      <w:r>
        <w:t>................................................supportedBandListUTRA-TDD128</w:t>
      </w:r>
    </w:p>
    <w:p w14:paraId="20081FC6" w14:textId="77777777" w:rsidR="00B22A3B" w:rsidRDefault="00E7651C">
      <w:pPr>
        <w:pStyle w:val="a0"/>
        <w:ind w:firstLine="420"/>
      </w:pPr>
      <w:r>
        <w:t>..................................................SupportedBandUTRA-TDD128 --- a(0)</w:t>
      </w:r>
    </w:p>
    <w:p w14:paraId="72B7B8A8" w14:textId="77777777" w:rsidR="00B22A3B" w:rsidRDefault="00E7651C">
      <w:pPr>
        <w:pStyle w:val="a0"/>
        <w:ind w:firstLine="420"/>
      </w:pPr>
      <w:r>
        <w:t>..................................................SupportedBandUTRA-TDD128 --- f(5)</w:t>
      </w:r>
    </w:p>
    <w:p w14:paraId="0D33FB0C" w14:textId="77777777" w:rsidR="00B22A3B" w:rsidRDefault="00E7651C">
      <w:pPr>
        <w:pStyle w:val="a0"/>
        <w:ind w:firstLine="420"/>
      </w:pPr>
      <w:r>
        <w:t>..............................................geran</w:t>
      </w:r>
    </w:p>
    <w:p w14:paraId="1E32B222" w14:textId="77777777" w:rsidR="00B22A3B" w:rsidRDefault="00E7651C">
      <w:pPr>
        <w:pStyle w:val="a0"/>
        <w:ind w:firstLine="420"/>
      </w:pPr>
      <w:r>
        <w:t>................................................supportedBandListGERAN</w:t>
      </w:r>
    </w:p>
    <w:p w14:paraId="19E893BA" w14:textId="77777777" w:rsidR="00B22A3B" w:rsidRDefault="00E7651C">
      <w:pPr>
        <w:pStyle w:val="a0"/>
        <w:ind w:firstLine="420"/>
      </w:pPr>
      <w:r>
        <w:t>..................................................SupportedBandGERAN --- gsm850(5)</w:t>
      </w:r>
    </w:p>
    <w:p w14:paraId="0A780417" w14:textId="77777777" w:rsidR="00B22A3B" w:rsidRDefault="00E7651C">
      <w:pPr>
        <w:pStyle w:val="a0"/>
        <w:ind w:firstLine="420"/>
      </w:pPr>
      <w:r>
        <w:t>..................................................SupportedBandGERAN --- gsm900E(7)</w:t>
      </w:r>
    </w:p>
    <w:p w14:paraId="39419EB4" w14:textId="77777777" w:rsidR="00B22A3B" w:rsidRDefault="00E7651C">
      <w:pPr>
        <w:pStyle w:val="a0"/>
        <w:ind w:firstLine="420"/>
      </w:pPr>
      <w:r>
        <w:t>..................................................SupportedBandGERAN --- gsm1800(9)</w:t>
      </w:r>
    </w:p>
    <w:p w14:paraId="257229A6" w14:textId="77777777" w:rsidR="00B22A3B" w:rsidRDefault="00E7651C">
      <w:pPr>
        <w:pStyle w:val="a0"/>
        <w:ind w:firstLine="420"/>
      </w:pPr>
      <w:r>
        <w:t>..................................................SupportedBandGERAN --- gsm1900(10)</w:t>
      </w:r>
    </w:p>
    <w:p w14:paraId="27B47902" w14:textId="77777777" w:rsidR="00B22A3B" w:rsidRDefault="00E7651C">
      <w:pPr>
        <w:pStyle w:val="a0"/>
        <w:ind w:firstLine="420"/>
      </w:pPr>
      <w:r>
        <w:t>................................................interRAT-PS-HO-ToGERAN --- FALSE(0)</w:t>
      </w:r>
    </w:p>
    <w:p w14:paraId="519301F0" w14:textId="77777777" w:rsidR="00B22A3B" w:rsidRDefault="00E7651C">
      <w:pPr>
        <w:pStyle w:val="a0"/>
        <w:ind w:firstLine="420"/>
      </w:pPr>
      <w:r>
        <w:t>............................................nonCriticalExtension</w:t>
      </w:r>
    </w:p>
    <w:p w14:paraId="0FBE4795" w14:textId="77777777" w:rsidR="00B22A3B" w:rsidRDefault="00E7651C">
      <w:pPr>
        <w:pStyle w:val="a0"/>
        <w:ind w:firstLine="420"/>
      </w:pPr>
      <w:r>
        <w:t>..............................................phyLayerParameters-v920 --- (0)</w:t>
      </w:r>
    </w:p>
    <w:p w14:paraId="11CCC81E" w14:textId="77777777" w:rsidR="00B22A3B" w:rsidRDefault="00E7651C">
      <w:pPr>
        <w:pStyle w:val="a0"/>
        <w:ind w:firstLine="420"/>
      </w:pPr>
      <w:r>
        <w:t>..............................................interRAT-ParametersGERAN-v920</w:t>
      </w:r>
    </w:p>
    <w:p w14:paraId="7825E815" w14:textId="77777777" w:rsidR="00B22A3B" w:rsidRDefault="00E7651C">
      <w:pPr>
        <w:pStyle w:val="a0"/>
        <w:ind w:firstLine="420"/>
      </w:pPr>
      <w:r>
        <w:t>................................................e-RedirectionGERAN-r9 --- supported(0)</w:t>
      </w:r>
    </w:p>
    <w:p w14:paraId="61456EE1" w14:textId="77777777" w:rsidR="00B22A3B" w:rsidRDefault="00E7651C">
      <w:pPr>
        <w:pStyle w:val="a0"/>
        <w:ind w:firstLine="420"/>
      </w:pPr>
      <w:r>
        <w:t>..............................................interRAT-ParametersUTRA-v920</w:t>
      </w:r>
    </w:p>
    <w:p w14:paraId="3FBB9451" w14:textId="77777777" w:rsidR="00B22A3B" w:rsidRDefault="00E7651C">
      <w:pPr>
        <w:pStyle w:val="a0"/>
        <w:ind w:firstLine="420"/>
      </w:pPr>
      <w:r>
        <w:t>................................................e-RedirectionUTRA-r9 --- supported(0)</w:t>
      </w:r>
    </w:p>
    <w:p w14:paraId="1A35B474" w14:textId="77777777" w:rsidR="00B22A3B" w:rsidRDefault="00E7651C">
      <w:pPr>
        <w:pStyle w:val="a0"/>
        <w:ind w:firstLine="420"/>
      </w:pPr>
      <w:r>
        <w:t>..............................................csg-ProximityIndicationParameters-r9 --- (0)</w:t>
      </w:r>
    </w:p>
    <w:p w14:paraId="1958957E" w14:textId="77777777" w:rsidR="00B22A3B" w:rsidRDefault="00E7651C">
      <w:pPr>
        <w:pStyle w:val="a0"/>
        <w:ind w:firstLine="420"/>
      </w:pPr>
      <w:r>
        <w:lastRenderedPageBreak/>
        <w:t>..............................................neighCellSI-AcquisitionParameters-r9 --- (0)</w:t>
      </w:r>
    </w:p>
    <w:p w14:paraId="766BC3F5" w14:textId="77777777" w:rsidR="00B22A3B" w:rsidRDefault="00E7651C">
      <w:pPr>
        <w:pStyle w:val="a0"/>
        <w:ind w:firstLine="420"/>
      </w:pPr>
      <w:r>
        <w:t>..............................................son-Parameters-r9 --- (0)</w:t>
      </w:r>
    </w:p>
    <w:p w14:paraId="1F498F42" w14:textId="77777777" w:rsidR="00B22A3B" w:rsidRDefault="00E7651C">
      <w:pPr>
        <w:pStyle w:val="a0"/>
        <w:ind w:firstLine="420"/>
      </w:pPr>
      <w:r>
        <w:t>..............................................nonCriticalExtension</w:t>
      </w:r>
    </w:p>
    <w:p w14:paraId="64099730" w14:textId="77777777" w:rsidR="00B22A3B" w:rsidRDefault="00E7651C">
      <w:pPr>
        <w:pStyle w:val="a0"/>
        <w:ind w:firstLine="420"/>
      </w:pPr>
      <w:r>
        <w:t>................................................lateNonCriticalExtension</w:t>
      </w:r>
    </w:p>
    <w:p w14:paraId="5EF9FFD3" w14:textId="77777777" w:rsidR="00B22A3B" w:rsidRDefault="00E7651C">
      <w:pPr>
        <w:pStyle w:val="a0"/>
        <w:ind w:firstLine="420"/>
      </w:pPr>
      <w:r>
        <w:t>..................................................UE-EUTRA-Capability-v9a0-IEs</w:t>
      </w:r>
    </w:p>
    <w:p w14:paraId="37D8375E" w14:textId="77777777" w:rsidR="00B22A3B" w:rsidRDefault="00E7651C">
      <w:pPr>
        <w:pStyle w:val="a0"/>
        <w:ind w:firstLine="420"/>
      </w:pPr>
      <w:r>
        <w:t>....................................................featureGroupIndRel9Add-r9 --- '10000000000000000000000000000000'B</w:t>
      </w:r>
    </w:p>
    <w:p w14:paraId="7CD0D255" w14:textId="77777777" w:rsidR="00B22A3B" w:rsidRDefault="00E7651C">
      <w:pPr>
        <w:pStyle w:val="a0"/>
        <w:ind w:firstLine="420"/>
      </w:pPr>
      <w:r>
        <w:t>....................................UE-CapabilityRAT-Container</w:t>
      </w:r>
    </w:p>
    <w:p w14:paraId="72220821" w14:textId="77777777" w:rsidR="00B22A3B" w:rsidRDefault="00E7651C">
      <w:pPr>
        <w:pStyle w:val="a0"/>
        <w:ind w:firstLine="420"/>
      </w:pPr>
      <w:r>
        <w:t>......................................rat-Type --- geran-cs(2)</w:t>
      </w:r>
    </w:p>
    <w:p w14:paraId="1E9EC091" w14:textId="77777777" w:rsidR="00B22A3B" w:rsidRDefault="00E7651C">
      <w:pPr>
        <w:pStyle w:val="a0"/>
        <w:ind w:firstLine="420"/>
      </w:pPr>
      <w:r>
        <w:t>......................................ueCapabilityRAT-Container</w:t>
      </w:r>
    </w:p>
    <w:p w14:paraId="4B4E47C7" w14:textId="77777777" w:rsidR="00B22A3B" w:rsidRDefault="00E7651C">
      <w:pPr>
        <w:pStyle w:val="a0"/>
        <w:ind w:firstLine="420"/>
      </w:pPr>
      <w:r>
        <w:t>........................................ueRATCap --- 0x33035758A66014046F650061E24140</w:t>
      </w:r>
    </w:p>
    <w:p w14:paraId="1524739D" w14:textId="77777777" w:rsidR="00B22A3B" w:rsidRDefault="00E7651C">
      <w:pPr>
        <w:pStyle w:val="a0"/>
        <w:ind w:firstLine="420"/>
      </w:pPr>
      <w:r>
        <w:t>....................................UE-CapabilityRAT-Container</w:t>
      </w:r>
    </w:p>
    <w:p w14:paraId="32740B1A" w14:textId="77777777" w:rsidR="00B22A3B" w:rsidRDefault="00E7651C">
      <w:pPr>
        <w:pStyle w:val="a0"/>
        <w:ind w:firstLine="420"/>
      </w:pPr>
      <w:r>
        <w:t>......................................rat-Type --- geran-ps(3)</w:t>
      </w:r>
    </w:p>
    <w:p w14:paraId="28DABFB6" w14:textId="77777777" w:rsidR="00B22A3B" w:rsidRDefault="00E7651C">
      <w:pPr>
        <w:pStyle w:val="a0"/>
        <w:ind w:firstLine="420"/>
      </w:pPr>
      <w:r>
        <w:t>......................................ueCapabilityRAT-Container</w:t>
      </w:r>
    </w:p>
    <w:p w14:paraId="6AF965BB" w14:textId="77777777" w:rsidR="00B22A3B" w:rsidRDefault="00E7651C">
      <w:pPr>
        <w:pStyle w:val="a0"/>
        <w:ind w:firstLine="420"/>
      </w:pPr>
      <w:r>
        <w:t>........................................ueRATCap --- 0x1953432AA556461E40004DD8C63230F2000268C4B19187900012</w:t>
      </w:r>
    </w:p>
    <w:p w14:paraId="7CC0B51C" w14:textId="77777777" w:rsidR="00B22A3B" w:rsidRDefault="00E7651C">
      <w:pPr>
        <w:pStyle w:val="3"/>
        <w:ind w:firstLine="422"/>
      </w:pPr>
      <w:bookmarkStart w:id="76" w:name="rrc_secur_mode_cmdrrc安全模式命令"/>
      <w:r>
        <w:t>5.2.9 RRC_SECUR_MODE_CMD:RRC</w:t>
      </w:r>
      <w:r>
        <w:t>安全模式命令</w:t>
      </w:r>
      <w:bookmarkEnd w:id="76"/>
    </w:p>
    <w:p w14:paraId="07F0EEE2" w14:textId="77777777" w:rsidR="00B22A3B" w:rsidRDefault="00E7651C">
      <w:pPr>
        <w:pStyle w:val="FirstParagraph"/>
        <w:ind w:firstLine="420"/>
      </w:pPr>
      <w:r>
        <w:t>安全加密及完整性算法配置消息，由基站发送给终端。之后，终端和基站将应用该算法加密</w:t>
      </w:r>
      <w:r>
        <w:t>RRC</w:t>
      </w:r>
      <w:r>
        <w:t>消息和上层消息；终端和核心网将应用该算法加密</w:t>
      </w:r>
      <w:r>
        <w:t>NAS</w:t>
      </w:r>
      <w:r>
        <w:t>消息。</w:t>
      </w:r>
    </w:p>
    <w:p w14:paraId="41090362" w14:textId="77777777" w:rsidR="00B22A3B" w:rsidRDefault="00E7651C">
      <w:pPr>
        <w:pStyle w:val="a0"/>
        <w:ind w:firstLine="420"/>
      </w:pPr>
      <w:r>
        <w:t>RRC-MSG</w:t>
      </w:r>
    </w:p>
    <w:p w14:paraId="11D391AF" w14:textId="77777777" w:rsidR="00B22A3B" w:rsidRDefault="00E7651C">
      <w:pPr>
        <w:pStyle w:val="a0"/>
        <w:ind w:firstLine="420"/>
      </w:pPr>
      <w:r>
        <w:t>..msg</w:t>
      </w:r>
    </w:p>
    <w:p w14:paraId="7C889A32" w14:textId="77777777" w:rsidR="00B22A3B" w:rsidRDefault="00E7651C">
      <w:pPr>
        <w:pStyle w:val="a0"/>
        <w:ind w:firstLine="420"/>
      </w:pPr>
      <w:r>
        <w:t>....struDL-DCCH-Message</w:t>
      </w:r>
    </w:p>
    <w:p w14:paraId="1F907623" w14:textId="77777777" w:rsidR="00B22A3B" w:rsidRDefault="00E7651C">
      <w:pPr>
        <w:pStyle w:val="a0"/>
        <w:ind w:firstLine="420"/>
      </w:pPr>
      <w:r>
        <w:t>......struDL-DCCH-Message</w:t>
      </w:r>
    </w:p>
    <w:p w14:paraId="0410EDDE" w14:textId="77777777" w:rsidR="00B22A3B" w:rsidRDefault="00E7651C">
      <w:pPr>
        <w:pStyle w:val="a0"/>
        <w:ind w:firstLine="420"/>
      </w:pPr>
      <w:r>
        <w:t>........message</w:t>
      </w:r>
    </w:p>
    <w:p w14:paraId="18820643" w14:textId="77777777" w:rsidR="00B22A3B" w:rsidRDefault="00E7651C">
      <w:pPr>
        <w:pStyle w:val="a0"/>
        <w:ind w:firstLine="420"/>
      </w:pPr>
      <w:r>
        <w:t>..........c1</w:t>
      </w:r>
    </w:p>
    <w:p w14:paraId="4F36FD0C" w14:textId="77777777" w:rsidR="00B22A3B" w:rsidRDefault="00E7651C">
      <w:pPr>
        <w:pStyle w:val="a0"/>
        <w:ind w:firstLine="420"/>
      </w:pPr>
      <w:r>
        <w:t>............securityModeCommand //</w:t>
      </w:r>
      <w:r>
        <w:t>安全模式命令</w:t>
      </w:r>
    </w:p>
    <w:p w14:paraId="0B96A4DB" w14:textId="77777777" w:rsidR="00B22A3B" w:rsidRDefault="00E7651C">
      <w:pPr>
        <w:pStyle w:val="a0"/>
        <w:ind w:firstLine="420"/>
      </w:pPr>
      <w:r>
        <w:t>..............rrc-TransactionIdentifier --- 0x1(1)</w:t>
      </w:r>
    </w:p>
    <w:p w14:paraId="2D3F23D3" w14:textId="77777777" w:rsidR="00B22A3B" w:rsidRDefault="00E7651C">
      <w:pPr>
        <w:pStyle w:val="a0"/>
        <w:ind w:firstLine="420"/>
      </w:pPr>
      <w:r>
        <w:t>..............criticalExtensions</w:t>
      </w:r>
    </w:p>
    <w:p w14:paraId="6A4E2D51" w14:textId="77777777" w:rsidR="00B22A3B" w:rsidRDefault="00E7651C">
      <w:pPr>
        <w:pStyle w:val="a0"/>
        <w:ind w:firstLine="420"/>
      </w:pPr>
      <w:r>
        <w:t>................c1</w:t>
      </w:r>
    </w:p>
    <w:p w14:paraId="542D6A32" w14:textId="77777777" w:rsidR="00B22A3B" w:rsidRDefault="00E7651C">
      <w:pPr>
        <w:pStyle w:val="a0"/>
        <w:ind w:firstLine="420"/>
      </w:pPr>
      <w:r>
        <w:t>..................securityModeCommand-r8</w:t>
      </w:r>
    </w:p>
    <w:p w14:paraId="6D4FDDF9" w14:textId="77777777" w:rsidR="00B22A3B" w:rsidRDefault="00E7651C">
      <w:pPr>
        <w:pStyle w:val="a0"/>
        <w:ind w:firstLine="420"/>
      </w:pPr>
      <w:r>
        <w:t>....................securityConfigSMC</w:t>
      </w:r>
    </w:p>
    <w:p w14:paraId="2C03832F" w14:textId="77777777" w:rsidR="00B22A3B" w:rsidRDefault="00E7651C">
      <w:pPr>
        <w:pStyle w:val="a0"/>
        <w:ind w:firstLine="420"/>
      </w:pPr>
      <w:r>
        <w:lastRenderedPageBreak/>
        <w:t>......................securityAlgorithmConfig //</w:t>
      </w:r>
      <w:r>
        <w:t>用于配置完整性保护（</w:t>
      </w:r>
      <w:r>
        <w:t>SRB</w:t>
      </w:r>
      <w:r>
        <w:t>）以及加密（</w:t>
      </w:r>
      <w:r>
        <w:t>SRB</w:t>
      </w:r>
      <w:r>
        <w:t>和</w:t>
      </w:r>
      <w:r>
        <w:t>DRB</w:t>
      </w:r>
      <w:r>
        <w:t>）</w:t>
      </w:r>
    </w:p>
    <w:p w14:paraId="1DCC60F1" w14:textId="77777777" w:rsidR="00B22A3B" w:rsidRDefault="00E7651C">
      <w:pPr>
        <w:pStyle w:val="a0"/>
        <w:ind w:firstLine="420"/>
      </w:pPr>
      <w:r>
        <w:t xml:space="preserve">........................cipheringAlgorithm --- eea2(2) //   </w:t>
      </w:r>
      <w:r>
        <w:t>加密算法，对</w:t>
      </w:r>
      <w:r>
        <w:t>SRB</w:t>
      </w:r>
      <w:r>
        <w:t>和</w:t>
      </w:r>
      <w:r>
        <w:t>DRB</w:t>
      </w:r>
      <w:r>
        <w:t>都有效，</w:t>
      </w:r>
      <w:r>
        <w:t xml:space="preserve"> R9</w:t>
      </w:r>
      <w:r>
        <w:t>协议规定</w:t>
      </w:r>
      <w:r>
        <w:t>eea2</w:t>
      </w:r>
      <w:r>
        <w:t>表示</w:t>
      </w:r>
      <w:r>
        <w:t>AES</w:t>
      </w:r>
      <w:r>
        <w:t>算法，</w:t>
      </w:r>
      <w:r>
        <w:t>eea1</w:t>
      </w:r>
      <w:r>
        <w:t>表示</w:t>
      </w:r>
      <w:r>
        <w:t>snow 3G</w:t>
      </w:r>
      <w:r>
        <w:t>算法，</w:t>
      </w:r>
      <w:r>
        <w:t>eea0</w:t>
      </w:r>
      <w:r>
        <w:t>表示为</w:t>
      </w:r>
      <w:r>
        <w:t>NULL</w:t>
      </w:r>
      <w:r>
        <w:t>；</w:t>
      </w:r>
      <w:r>
        <w:t>R8</w:t>
      </w:r>
      <w:r>
        <w:t>协议未对空算法进行定义和设置标志位。，当前采用的是</w:t>
      </w:r>
      <w:r>
        <w:t>eea2.</w:t>
      </w:r>
    </w:p>
    <w:p w14:paraId="44AFC03D" w14:textId="77777777" w:rsidR="00B22A3B" w:rsidRDefault="00E7651C">
      <w:pPr>
        <w:pStyle w:val="a0"/>
        <w:ind w:firstLine="420"/>
      </w:pPr>
      <w:r>
        <w:t xml:space="preserve">........................integrityProtAlgorithm --- eia2(2) //   </w:t>
      </w:r>
      <w:r>
        <w:t>完整性保护算法，仅对</w:t>
      </w:r>
      <w:r>
        <w:t>SRB</w:t>
      </w:r>
      <w:r>
        <w:t>生效，协议规定</w:t>
      </w:r>
      <w:r>
        <w:t>eia2</w:t>
      </w:r>
      <w:r>
        <w:t>表示</w:t>
      </w:r>
      <w:r>
        <w:t>AES</w:t>
      </w:r>
      <w:r>
        <w:t>算法，</w:t>
      </w:r>
      <w:r>
        <w:t>eia1</w:t>
      </w:r>
      <w:r>
        <w:t>表示</w:t>
      </w:r>
      <w:r>
        <w:t>snow 3G</w:t>
      </w:r>
      <w:r>
        <w:t>算法。</w:t>
      </w:r>
      <w:r>
        <w:t>UE</w:t>
      </w:r>
      <w:r>
        <w:t>协议版本</w:t>
      </w:r>
      <w:r>
        <w:t>R9</w:t>
      </w:r>
      <w:r>
        <w:t>是</w:t>
      </w:r>
      <w:r>
        <w:t>eia0-v920</w:t>
      </w:r>
      <w:r>
        <w:t>为空算法加密；</w:t>
      </w:r>
      <w:r>
        <w:t>R8</w:t>
      </w:r>
      <w:r>
        <w:t>协议的</w:t>
      </w:r>
      <w:r>
        <w:t>spare</w:t>
      </w:r>
      <w:r>
        <w:t>（</w:t>
      </w:r>
      <w:r>
        <w:t>7</w:t>
      </w:r>
      <w:r>
        <w:t>）为空算法加密。</w:t>
      </w:r>
      <w:r>
        <w:t>UE</w:t>
      </w:r>
      <w:r>
        <w:t>会首先验证本条</w:t>
      </w:r>
      <w:r>
        <w:t xml:space="preserve">SecurityModeCommand </w:t>
      </w:r>
      <w:r>
        <w:t>消息的完整性保护。</w:t>
      </w:r>
    </w:p>
    <w:p w14:paraId="256EB0F7" w14:textId="77777777" w:rsidR="00B22A3B" w:rsidRDefault="00E7651C">
      <w:pPr>
        <w:pStyle w:val="3"/>
        <w:ind w:firstLine="422"/>
      </w:pPr>
      <w:bookmarkStart w:id="77" w:name="rrc_conn_recfgrrc连接重配置"/>
      <w:r>
        <w:t>5.2.10 RRC_CONN_RECFG:RRC</w:t>
      </w:r>
      <w:r>
        <w:t>连接重配置</w:t>
      </w:r>
      <w:bookmarkEnd w:id="77"/>
    </w:p>
    <w:p w14:paraId="2287AE2D" w14:textId="77777777" w:rsidR="00B22A3B" w:rsidRDefault="00E7651C">
      <w:pPr>
        <w:pStyle w:val="FirstParagraph"/>
        <w:ind w:firstLine="420"/>
      </w:pPr>
      <w:r>
        <w:t>RRC</w:t>
      </w:r>
      <w:r>
        <w:t>建立阶段的</w:t>
      </w:r>
      <w:r>
        <w:t>RRC</w:t>
      </w:r>
      <w:r>
        <w:t>连接重配消息，</w:t>
      </w:r>
      <w:r>
        <w:t xml:space="preserve"> </w:t>
      </w:r>
      <w:r>
        <w:t>要求</w:t>
      </w:r>
      <w:r>
        <w:t>UE</w:t>
      </w:r>
      <w:r>
        <w:t>进行相关无线资源重配</w:t>
      </w:r>
      <w:r>
        <w:t xml:space="preserve"> </w:t>
      </w:r>
      <w:r>
        <w:t>，为</w:t>
      </w:r>
      <w:r>
        <w:t xml:space="preserve"> </w:t>
      </w:r>
      <w:r>
        <w:t>建立</w:t>
      </w:r>
      <w:r>
        <w:t>SRB2</w:t>
      </w:r>
      <w:r>
        <w:t>和</w:t>
      </w:r>
      <w:r>
        <w:t xml:space="preserve">DRB </w:t>
      </w:r>
      <w:r>
        <w:t>。</w:t>
      </w:r>
    </w:p>
    <w:p w14:paraId="4A31C1E6" w14:textId="77777777" w:rsidR="00B22A3B" w:rsidRDefault="00E7651C">
      <w:pPr>
        <w:pStyle w:val="a0"/>
        <w:ind w:firstLine="420"/>
      </w:pPr>
      <w:r>
        <w:t>RRC-MSG</w:t>
      </w:r>
    </w:p>
    <w:p w14:paraId="71E86E51" w14:textId="77777777" w:rsidR="00B22A3B" w:rsidRDefault="00E7651C">
      <w:pPr>
        <w:pStyle w:val="a0"/>
        <w:ind w:firstLine="420"/>
      </w:pPr>
      <w:r>
        <w:t>..msg</w:t>
      </w:r>
    </w:p>
    <w:p w14:paraId="7CDD0A7D" w14:textId="77777777" w:rsidR="00B22A3B" w:rsidRDefault="00E7651C">
      <w:pPr>
        <w:pStyle w:val="a0"/>
        <w:ind w:firstLine="420"/>
      </w:pPr>
      <w:r>
        <w:t>....struDL-DCCH-Message</w:t>
      </w:r>
    </w:p>
    <w:p w14:paraId="46E8615C" w14:textId="77777777" w:rsidR="00B22A3B" w:rsidRDefault="00E7651C">
      <w:pPr>
        <w:pStyle w:val="a0"/>
        <w:ind w:firstLine="420"/>
      </w:pPr>
      <w:r>
        <w:t>......struDL-DCCH-Message</w:t>
      </w:r>
    </w:p>
    <w:p w14:paraId="5BEBDB50" w14:textId="77777777" w:rsidR="00B22A3B" w:rsidRDefault="00E7651C">
      <w:pPr>
        <w:pStyle w:val="a0"/>
        <w:ind w:firstLine="420"/>
      </w:pPr>
      <w:r>
        <w:t>........message</w:t>
      </w:r>
    </w:p>
    <w:p w14:paraId="0249848D" w14:textId="77777777" w:rsidR="00B22A3B" w:rsidRDefault="00E7651C">
      <w:pPr>
        <w:pStyle w:val="a0"/>
        <w:ind w:firstLine="420"/>
      </w:pPr>
      <w:r>
        <w:t>..........c1</w:t>
      </w:r>
    </w:p>
    <w:p w14:paraId="596ECBB2" w14:textId="77777777" w:rsidR="00B22A3B" w:rsidRDefault="00E7651C">
      <w:pPr>
        <w:pStyle w:val="a0"/>
        <w:ind w:firstLine="420"/>
      </w:pPr>
      <w:r>
        <w:t>............rrcConnectionReconfiguration //RRC</w:t>
      </w:r>
      <w:r>
        <w:t>连接重配置</w:t>
      </w:r>
    </w:p>
    <w:p w14:paraId="0A894788" w14:textId="77777777" w:rsidR="00B22A3B" w:rsidRDefault="00E7651C">
      <w:pPr>
        <w:pStyle w:val="a0"/>
        <w:ind w:firstLine="420"/>
      </w:pPr>
      <w:r>
        <w:t>..............rrc-TransactionIdentifier --- 0x1(1)</w:t>
      </w:r>
    </w:p>
    <w:p w14:paraId="4F89EB0C" w14:textId="77777777" w:rsidR="00B22A3B" w:rsidRDefault="00E7651C">
      <w:pPr>
        <w:pStyle w:val="a0"/>
        <w:ind w:firstLine="420"/>
      </w:pPr>
      <w:r>
        <w:t>..............criticalExtensions</w:t>
      </w:r>
    </w:p>
    <w:p w14:paraId="790AFF80" w14:textId="77777777" w:rsidR="00B22A3B" w:rsidRDefault="00E7651C">
      <w:pPr>
        <w:pStyle w:val="a0"/>
        <w:ind w:firstLine="420"/>
      </w:pPr>
      <w:r>
        <w:t>................c1</w:t>
      </w:r>
    </w:p>
    <w:p w14:paraId="35F8D107" w14:textId="77777777" w:rsidR="00B22A3B" w:rsidRDefault="00E7651C">
      <w:pPr>
        <w:pStyle w:val="a0"/>
        <w:ind w:firstLine="420"/>
      </w:pPr>
      <w:r>
        <w:t>..................rrcConnectionReconfiguration-r8</w:t>
      </w:r>
    </w:p>
    <w:p w14:paraId="2577D961" w14:textId="77777777" w:rsidR="00B22A3B" w:rsidRDefault="00E7651C">
      <w:pPr>
        <w:pStyle w:val="a0"/>
        <w:ind w:firstLine="420"/>
      </w:pPr>
      <w:r>
        <w:t>....................radioResourceConfigDedicated //</w:t>
      </w:r>
      <w:r>
        <w:t>无线资源配置专用</w:t>
      </w:r>
    </w:p>
    <w:p w14:paraId="01DB1DEE" w14:textId="77777777" w:rsidR="00B22A3B" w:rsidRDefault="00E7651C">
      <w:pPr>
        <w:pStyle w:val="a0"/>
        <w:ind w:firstLine="420"/>
      </w:pPr>
      <w:r>
        <w:t>......................srb-ToAddModList //SRB</w:t>
      </w:r>
      <w:r>
        <w:t>增加模式列表</w:t>
      </w:r>
    </w:p>
    <w:p w14:paraId="4E17F612" w14:textId="77777777" w:rsidR="00B22A3B" w:rsidRDefault="00E7651C">
      <w:pPr>
        <w:pStyle w:val="a0"/>
        <w:ind w:firstLine="420"/>
      </w:pPr>
      <w:r>
        <w:t>........................SRB-ToAddMod //</w:t>
      </w:r>
      <w:r>
        <w:t>增加</w:t>
      </w:r>
      <w:r>
        <w:t>SRB</w:t>
      </w:r>
      <w:r>
        <w:t>模式</w:t>
      </w:r>
    </w:p>
    <w:p w14:paraId="0847FCBE" w14:textId="77777777" w:rsidR="00B22A3B" w:rsidRDefault="00E7651C">
      <w:pPr>
        <w:pStyle w:val="a0"/>
        <w:ind w:firstLine="420"/>
      </w:pPr>
      <w:r>
        <w:t>..........................srb-Identity --- 0x2(2) //</w:t>
      </w:r>
      <w:r>
        <w:t>增加</w:t>
      </w:r>
      <w:r>
        <w:t>SRB2 ,   SRB2</w:t>
      </w:r>
      <w:r>
        <w:t>：用于传传</w:t>
      </w:r>
      <w:r>
        <w:t>NAS</w:t>
      </w:r>
      <w:r>
        <w:t>消息的，它必须在安全激活后才能被建立起来。确保信令的安全性。</w:t>
      </w:r>
      <w:r>
        <w:t>SRB1</w:t>
      </w:r>
      <w:r>
        <w:t>是传送</w:t>
      </w:r>
      <w:r>
        <w:t>RRC</w:t>
      </w:r>
      <w:r>
        <w:t>信令的，在</w:t>
      </w:r>
      <w:r>
        <w:t>SRB2</w:t>
      </w:r>
      <w:r>
        <w:t>建立前也传</w:t>
      </w:r>
      <w:r>
        <w:t>NAS</w:t>
      </w:r>
      <w:r>
        <w:t>消息，</w:t>
      </w:r>
      <w:r>
        <w:t>SRB2</w:t>
      </w:r>
      <w:r>
        <w:t>建立后</w:t>
      </w:r>
      <w:r>
        <w:t>SRB1</w:t>
      </w:r>
      <w:r>
        <w:t>就只用于传</w:t>
      </w:r>
      <w:r>
        <w:t>RRC</w:t>
      </w:r>
      <w:r>
        <w:t>信令了。重配置等消息就是在</w:t>
      </w:r>
      <w:r>
        <w:t>SRB1</w:t>
      </w:r>
      <w:r>
        <w:t>上传送的。</w:t>
      </w:r>
    </w:p>
    <w:p w14:paraId="4CB7B43A" w14:textId="77777777" w:rsidR="00B22A3B" w:rsidRDefault="00E7651C">
      <w:pPr>
        <w:pStyle w:val="a0"/>
        <w:ind w:firstLine="420"/>
      </w:pPr>
      <w:r>
        <w:t>..........................rlc-Config //SRB2</w:t>
      </w:r>
      <w:r>
        <w:t>的</w:t>
      </w:r>
      <w:r>
        <w:t>RLC</w:t>
      </w:r>
      <w:r>
        <w:t>配置</w:t>
      </w:r>
      <w:r>
        <w:t xml:space="preserve"> ,</w:t>
      </w:r>
      <w:r>
        <w:t>这是系统定义的。</w:t>
      </w:r>
    </w:p>
    <w:p w14:paraId="3E89FF8B" w14:textId="77777777" w:rsidR="00B22A3B" w:rsidRDefault="00E7651C">
      <w:pPr>
        <w:pStyle w:val="a0"/>
        <w:ind w:firstLine="420"/>
      </w:pPr>
      <w:r>
        <w:t>............................explicitValue</w:t>
      </w:r>
    </w:p>
    <w:p w14:paraId="4F1D559B" w14:textId="77777777" w:rsidR="00B22A3B" w:rsidRDefault="00E7651C">
      <w:pPr>
        <w:pStyle w:val="a0"/>
        <w:ind w:firstLine="420"/>
      </w:pPr>
      <w:r>
        <w:t>..............................am //SRB</w:t>
      </w:r>
      <w:r>
        <w:t>为保证信令的正确接收配置为</w:t>
      </w:r>
      <w:r>
        <w:t>AM</w:t>
      </w:r>
      <w:r>
        <w:t>模式</w:t>
      </w:r>
    </w:p>
    <w:p w14:paraId="3369FA8B" w14:textId="77777777" w:rsidR="00B22A3B" w:rsidRDefault="00E7651C">
      <w:pPr>
        <w:pStyle w:val="a0"/>
        <w:ind w:firstLine="420"/>
      </w:pPr>
      <w:r>
        <w:lastRenderedPageBreak/>
        <w:t>................................ul-AM-RLC // UL-AM-RLC</w:t>
      </w:r>
      <w:r>
        <w:t>为针对</w:t>
      </w:r>
      <w:r>
        <w:t>UE</w:t>
      </w:r>
      <w:r>
        <w:t>侧的上行</w:t>
      </w:r>
      <w:r>
        <w:t>RLC</w:t>
      </w:r>
      <w:r>
        <w:t>配置，主要配置</w:t>
      </w:r>
      <w:r>
        <w:t>RLC</w:t>
      </w:r>
      <w:r>
        <w:t>数据接收侦测规则。</w:t>
      </w:r>
    </w:p>
    <w:p w14:paraId="03BD7B2B" w14:textId="77777777" w:rsidR="00B22A3B" w:rsidRDefault="00E7651C">
      <w:pPr>
        <w:pStyle w:val="a0"/>
        <w:ind w:firstLine="420"/>
      </w:pPr>
      <w:r>
        <w:t>..................................t-PollRetransmit --- ms45(8) //   AM PDU</w:t>
      </w:r>
      <w:r>
        <w:t>重传检测定时器时长。</w:t>
      </w:r>
    </w:p>
    <w:p w14:paraId="172ADDD7" w14:textId="77777777" w:rsidR="00B22A3B" w:rsidRDefault="00E7651C">
      <w:pPr>
        <w:pStyle w:val="a0"/>
        <w:ind w:firstLine="420"/>
      </w:pPr>
      <w:r>
        <w:t xml:space="preserve">..................................pollPDU --- pInfinity(7)   // UE </w:t>
      </w:r>
      <w:r>
        <w:t>触发</w:t>
      </w:r>
      <w:r>
        <w:t>Polling</w:t>
      </w:r>
      <w:r>
        <w:t>的</w:t>
      </w:r>
      <w:r>
        <w:t>PDU</w:t>
      </w:r>
      <w:r>
        <w:t>字节数据量</w:t>
      </w:r>
      <w:r>
        <w:t xml:space="preserve"> </w:t>
      </w:r>
      <w:r>
        <w:t>门限。</w:t>
      </w:r>
      <w:r>
        <w:t xml:space="preserve"> </w:t>
      </w:r>
      <w:r>
        <w:t>此处</w:t>
      </w:r>
      <w:r>
        <w:t xml:space="preserve"> </w:t>
      </w:r>
      <w:r>
        <w:t>配置为无限大</w:t>
      </w:r>
    </w:p>
    <w:p w14:paraId="628D43F1" w14:textId="77777777" w:rsidR="00B22A3B" w:rsidRDefault="00E7651C">
      <w:pPr>
        <w:pStyle w:val="a0"/>
        <w:ind w:firstLine="420"/>
      </w:pPr>
      <w:r>
        <w:t>..................................pollByte --- kBinfinity(14) //   PollByte</w:t>
      </w:r>
      <w:r>
        <w:t>为</w:t>
      </w:r>
      <w:r>
        <w:t>AMD PDU</w:t>
      </w:r>
      <w:r>
        <w:t>侦测字节数。此处配置为无限大。</w:t>
      </w:r>
    </w:p>
    <w:p w14:paraId="60744F4A" w14:textId="77777777" w:rsidR="00B22A3B" w:rsidRDefault="00E7651C">
      <w:pPr>
        <w:pStyle w:val="a0"/>
        <w:ind w:firstLine="420"/>
      </w:pPr>
      <w:r>
        <w:t>..................................maxRetxThreshold --- t32(7) //   UE AM</w:t>
      </w:r>
      <w:r>
        <w:t>模式</w:t>
      </w:r>
      <w:r>
        <w:t>RLC ARQ</w:t>
      </w:r>
      <w:r>
        <w:t>最大重传次数。该参数用于配置</w:t>
      </w:r>
      <w:r>
        <w:t>UE</w:t>
      </w:r>
      <w:r>
        <w:t>，表示</w:t>
      </w:r>
      <w:r>
        <w:t>RLC ARQ</w:t>
      </w:r>
      <w:r>
        <w:t>最大重传次数，用于限制</w:t>
      </w:r>
      <w:r>
        <w:t>AM PDU</w:t>
      </w:r>
      <w:r>
        <w:t>的重传次数。达到最大重传次数时会触发</w:t>
      </w:r>
      <w:r>
        <w:t>RRC</w:t>
      </w:r>
      <w:r>
        <w:t>连接重建。</w:t>
      </w:r>
    </w:p>
    <w:p w14:paraId="6912A272" w14:textId="77777777" w:rsidR="00B22A3B" w:rsidRDefault="00E7651C">
      <w:pPr>
        <w:pStyle w:val="a0"/>
        <w:ind w:firstLine="420"/>
      </w:pPr>
      <w:r>
        <w:t xml:space="preserve">................................dl-AM-RLC // </w:t>
      </w:r>
      <w:r>
        <w:t>下</w:t>
      </w:r>
      <w:r>
        <w:t xml:space="preserve"> </w:t>
      </w:r>
      <w:r>
        <w:t>行确认</w:t>
      </w:r>
      <w:r>
        <w:t>RLC</w:t>
      </w:r>
      <w:r>
        <w:t>模式</w:t>
      </w:r>
    </w:p>
    <w:p w14:paraId="0AEEE415" w14:textId="77777777" w:rsidR="00B22A3B" w:rsidRDefault="00E7651C">
      <w:pPr>
        <w:pStyle w:val="a0"/>
        <w:ind w:firstLine="420"/>
      </w:pPr>
      <w:r>
        <w:t>..................................t-Reordering --- ms35(7) //   UE AM</w:t>
      </w:r>
      <w:r>
        <w:t>模式接收端重排序定时器。该参数用于配置</w:t>
      </w:r>
      <w:r>
        <w:t>UE</w:t>
      </w:r>
      <w:r>
        <w:t>，表示</w:t>
      </w:r>
      <w:r>
        <w:t>AM</w:t>
      </w:r>
      <w:r>
        <w:t>模式接收端重排序定时器的大小。</w:t>
      </w:r>
    </w:p>
    <w:p w14:paraId="09B0A5FD" w14:textId="77777777" w:rsidR="00B22A3B" w:rsidRDefault="00E7651C">
      <w:pPr>
        <w:pStyle w:val="a0"/>
        <w:ind w:firstLine="420"/>
      </w:pPr>
      <w:r>
        <w:t>..................................t-StatusProhibit --- ms0(0) //   UE</w:t>
      </w:r>
      <w:r>
        <w:t>禁止发送状态报告定时器。该参数用于配置</w:t>
      </w:r>
      <w:r>
        <w:t>UE</w:t>
      </w:r>
      <w:r>
        <w:t>，表示</w:t>
      </w:r>
      <w:r>
        <w:t>AM</w:t>
      </w:r>
      <w:r>
        <w:t>模式接收端禁止发送状态报告的定时器大小。即在本时长内不允许上报状态报告。</w:t>
      </w:r>
    </w:p>
    <w:p w14:paraId="58DCA2C4" w14:textId="77777777" w:rsidR="00B22A3B" w:rsidRDefault="00E7651C">
      <w:pPr>
        <w:pStyle w:val="a0"/>
        <w:ind w:firstLine="420"/>
      </w:pPr>
      <w:r>
        <w:t>..........................logicalChannelConfig //SRB2</w:t>
      </w:r>
      <w:r>
        <w:t>的逻辑信道配置</w:t>
      </w:r>
    </w:p>
    <w:p w14:paraId="235D1A76" w14:textId="77777777" w:rsidR="00B22A3B" w:rsidRDefault="00E7651C">
      <w:pPr>
        <w:pStyle w:val="a0"/>
        <w:ind w:firstLine="420"/>
      </w:pPr>
      <w:r>
        <w:t>............................explicitValue</w:t>
      </w:r>
    </w:p>
    <w:p w14:paraId="45CCF1DD" w14:textId="77777777" w:rsidR="00B22A3B" w:rsidRDefault="00E7651C">
      <w:pPr>
        <w:pStyle w:val="a0"/>
        <w:ind w:firstLine="420"/>
      </w:pPr>
      <w:r>
        <w:t>..............................ul-SpecificParameters //</w:t>
      </w:r>
      <w:r>
        <w:t>以下消息的字段定义请参阅</w:t>
      </w:r>
      <w:r>
        <w:t>RRC</w:t>
      </w:r>
      <w:r>
        <w:t>建立请求消息中</w:t>
      </w:r>
      <w:r>
        <w:t>SRB1</w:t>
      </w:r>
      <w:r>
        <w:t>的建立过程。</w:t>
      </w:r>
    </w:p>
    <w:p w14:paraId="626792AF" w14:textId="77777777" w:rsidR="00B22A3B" w:rsidRDefault="00E7651C">
      <w:pPr>
        <w:pStyle w:val="a0"/>
        <w:ind w:firstLine="420"/>
      </w:pPr>
      <w:r>
        <w:t xml:space="preserve">................................priority --- 0x3(3) // SRB2 </w:t>
      </w:r>
      <w:r>
        <w:t>优先级</w:t>
      </w:r>
    </w:p>
    <w:p w14:paraId="3A7336E4" w14:textId="77777777" w:rsidR="00B22A3B" w:rsidRDefault="00E7651C">
      <w:pPr>
        <w:pStyle w:val="a0"/>
        <w:ind w:firstLine="420"/>
      </w:pPr>
      <w:r>
        <w:t xml:space="preserve">................................prioritisedBitRate --- infinity(7)   // SRB 2 </w:t>
      </w:r>
      <w:r>
        <w:t>逻辑信道优先速率</w:t>
      </w:r>
    </w:p>
    <w:p w14:paraId="710D9135" w14:textId="77777777" w:rsidR="00B22A3B" w:rsidRDefault="00E7651C">
      <w:pPr>
        <w:pStyle w:val="a0"/>
        <w:ind w:firstLine="420"/>
      </w:pPr>
      <w:r>
        <w:t>................................bucketSizeDuration --- ms300(3) // SRB 2  bucket size</w:t>
      </w:r>
      <w:r>
        <w:t>调整持续时间</w:t>
      </w:r>
    </w:p>
    <w:p w14:paraId="308889ED" w14:textId="77777777" w:rsidR="00B22A3B" w:rsidRDefault="00E7651C">
      <w:pPr>
        <w:pStyle w:val="a0"/>
        <w:ind w:firstLine="420"/>
      </w:pPr>
      <w:r>
        <w:t>................................logicalChannelGroup --- 0x0(0) //SRB2</w:t>
      </w:r>
      <w:r>
        <w:t>逻辑信道组</w:t>
      </w:r>
    </w:p>
    <w:p w14:paraId="012023B1" w14:textId="77777777" w:rsidR="00B22A3B" w:rsidRDefault="00E7651C">
      <w:pPr>
        <w:pStyle w:val="a0"/>
        <w:ind w:firstLine="420"/>
      </w:pPr>
      <w:r>
        <w:t>......................drb-ToAddModList //DRB</w:t>
      </w:r>
      <w:r>
        <w:t>增加模式列表</w:t>
      </w:r>
    </w:p>
    <w:p w14:paraId="4905E191" w14:textId="77777777" w:rsidR="00B22A3B" w:rsidRDefault="00E7651C">
      <w:pPr>
        <w:pStyle w:val="a0"/>
        <w:ind w:firstLine="420"/>
      </w:pPr>
      <w:r>
        <w:t>........................DRB-ToAddMod //</w:t>
      </w:r>
      <w:r>
        <w:t>增加</w:t>
      </w:r>
      <w:r>
        <w:t>DRB</w:t>
      </w:r>
    </w:p>
    <w:p w14:paraId="01AB4E39" w14:textId="77777777" w:rsidR="00B22A3B" w:rsidRDefault="00E7651C">
      <w:pPr>
        <w:pStyle w:val="a0"/>
        <w:ind w:firstLine="420"/>
      </w:pPr>
      <w:r>
        <w:t xml:space="preserve">..........................eps-BearerIdentity --- 0x5(5) //   </w:t>
      </w:r>
      <w:r>
        <w:t>由</w:t>
      </w:r>
      <w:r>
        <w:t>MME</w:t>
      </w:r>
      <w:r>
        <w:t>分配，端到端的承载</w:t>
      </w:r>
      <w:r>
        <w:t xml:space="preserve"> </w:t>
      </w:r>
      <w:r>
        <w:t>，</w:t>
      </w:r>
      <w:r>
        <w:t xml:space="preserve"> EPS</w:t>
      </w:r>
      <w:r>
        <w:t>承载</w:t>
      </w:r>
      <w:r>
        <w:t>ID</w:t>
      </w:r>
      <w:r>
        <w:t>为</w:t>
      </w:r>
      <w:r>
        <w:t>5</w:t>
      </w:r>
    </w:p>
    <w:p w14:paraId="23E497C8" w14:textId="77777777" w:rsidR="00B22A3B" w:rsidRDefault="00E7651C">
      <w:pPr>
        <w:pStyle w:val="a0"/>
        <w:ind w:firstLine="420"/>
      </w:pPr>
      <w:r>
        <w:t>..........................drb-Identity --- 0x1(1) // DRB</w:t>
      </w:r>
      <w:r>
        <w:t>的</w:t>
      </w:r>
      <w:r>
        <w:t xml:space="preserve">ID,   </w:t>
      </w:r>
      <w:r>
        <w:t>由</w:t>
      </w:r>
      <w:r>
        <w:t>eNB</w:t>
      </w:r>
      <w:r>
        <w:t>分配，无线侧数据承载</w:t>
      </w:r>
    </w:p>
    <w:p w14:paraId="139F9A8B" w14:textId="77777777" w:rsidR="00B22A3B" w:rsidRDefault="00E7651C">
      <w:pPr>
        <w:pStyle w:val="a0"/>
        <w:ind w:firstLine="420"/>
      </w:pPr>
      <w:r>
        <w:t>..........................pdcp-Config //PDCP</w:t>
      </w:r>
      <w:r>
        <w:t>层配置</w:t>
      </w:r>
    </w:p>
    <w:p w14:paraId="6CF88A87" w14:textId="77777777" w:rsidR="00B22A3B" w:rsidRDefault="00E7651C">
      <w:pPr>
        <w:pStyle w:val="a0"/>
        <w:ind w:firstLine="420"/>
      </w:pPr>
      <w:r>
        <w:t>............................discardTimer --- infinity(7) //   PDCP</w:t>
      </w:r>
      <w:r>
        <w:t>层丢弃定时器</w:t>
      </w:r>
      <w:r>
        <w:t xml:space="preserve">, </w:t>
      </w:r>
      <w:r>
        <w:t>根据</w:t>
      </w:r>
      <w:r>
        <w:t>QCI</w:t>
      </w:r>
      <w:r>
        <w:t>的不同，设置值不同，比如</w:t>
      </w:r>
      <w:r>
        <w:t xml:space="preserve"> QCI6/8/9</w:t>
      </w:r>
      <w:r>
        <w:t>是无限长</w:t>
      </w:r>
      <w:r>
        <w:t xml:space="preserve"> </w:t>
      </w:r>
      <w:r>
        <w:t>、</w:t>
      </w:r>
      <w:r>
        <w:t xml:space="preserve"> QCI2/7</w:t>
      </w:r>
      <w:r>
        <w:t>是</w:t>
      </w:r>
      <w:r>
        <w:t xml:space="preserve">150ms </w:t>
      </w:r>
      <w:r>
        <w:t>。</w:t>
      </w:r>
      <w:r>
        <w:t xml:space="preserve"> </w:t>
      </w:r>
      <w:r>
        <w:t>此处为无限大</w:t>
      </w:r>
    </w:p>
    <w:p w14:paraId="15E75A8D" w14:textId="77777777" w:rsidR="00B22A3B" w:rsidRDefault="00E7651C">
      <w:pPr>
        <w:pStyle w:val="a0"/>
        <w:ind w:firstLine="420"/>
      </w:pPr>
      <w:r>
        <w:t>............................rlc-AM //</w:t>
      </w:r>
      <w:r>
        <w:t>保证数据的可靠传输，采用确认模式</w:t>
      </w:r>
    </w:p>
    <w:p w14:paraId="6789904A" w14:textId="77777777" w:rsidR="00B22A3B" w:rsidRDefault="00E7651C">
      <w:pPr>
        <w:pStyle w:val="a0"/>
        <w:ind w:firstLine="420"/>
      </w:pPr>
      <w:r>
        <w:lastRenderedPageBreak/>
        <w:t>..............................statusReportRequired --- TRUE(1) //   AM</w:t>
      </w:r>
      <w:r>
        <w:t>模式切换时</w:t>
      </w:r>
      <w:r>
        <w:t>PDCP</w:t>
      </w:r>
      <w:r>
        <w:t>状态报告反馈指示。如果配置为</w:t>
      </w:r>
      <w:r>
        <w:t>False</w:t>
      </w:r>
      <w:r>
        <w:t>，目标</w:t>
      </w:r>
      <w:r>
        <w:t>eNodeB</w:t>
      </w:r>
      <w:r>
        <w:t>将传输所有源</w:t>
      </w:r>
      <w:r>
        <w:t>eNodeB</w:t>
      </w:r>
      <w:r>
        <w:t>转发的数据，其中某些数据</w:t>
      </w:r>
      <w:r>
        <w:t>UE</w:t>
      </w:r>
      <w:r>
        <w:t>可能已收到，造成空口资源的浪费。</w:t>
      </w:r>
      <w:r>
        <w:t xml:space="preserve"> </w:t>
      </w:r>
      <w:r>
        <w:t>如果为</w:t>
      </w:r>
      <w:r>
        <w:t>TRUE</w:t>
      </w:r>
      <w:r>
        <w:t>需要发一个状态报告。</w:t>
      </w:r>
    </w:p>
    <w:p w14:paraId="23714226" w14:textId="77777777" w:rsidR="00B22A3B" w:rsidRDefault="00E7651C">
      <w:pPr>
        <w:pStyle w:val="a0"/>
        <w:ind w:firstLine="420"/>
      </w:pPr>
      <w:r>
        <w:t>............................headerCompression //</w:t>
      </w:r>
      <w:r>
        <w:t>头压缩</w:t>
      </w:r>
    </w:p>
    <w:p w14:paraId="4B03686C" w14:textId="77777777" w:rsidR="00B22A3B" w:rsidRDefault="00E7651C">
      <w:pPr>
        <w:pStyle w:val="a0"/>
        <w:ind w:firstLine="420"/>
      </w:pPr>
      <w:r>
        <w:t xml:space="preserve">..............................notUsed --- (0) //   </w:t>
      </w:r>
      <w:r>
        <w:t>头压缩，一般只在</w:t>
      </w:r>
      <w:r>
        <w:t>VoIP</w:t>
      </w:r>
      <w:r>
        <w:t>、视频类的业务中才会根据</w:t>
      </w:r>
      <w:r>
        <w:t>eNB</w:t>
      </w:r>
      <w:r>
        <w:t>侧的配置决定是否启用。该值默认关闭。</w:t>
      </w:r>
    </w:p>
    <w:p w14:paraId="5CC9CF0D" w14:textId="77777777" w:rsidR="00B22A3B" w:rsidRDefault="00E7651C">
      <w:pPr>
        <w:pStyle w:val="a0"/>
        <w:ind w:firstLine="420"/>
      </w:pPr>
      <w:r>
        <w:t>..........................rlc-Config //RLC</w:t>
      </w:r>
      <w:r>
        <w:t>配置</w:t>
      </w:r>
    </w:p>
    <w:p w14:paraId="4518FB11" w14:textId="77777777" w:rsidR="00B22A3B" w:rsidRDefault="00E7651C">
      <w:pPr>
        <w:pStyle w:val="a0"/>
        <w:ind w:firstLine="420"/>
      </w:pPr>
      <w:r>
        <w:t>............................am //</w:t>
      </w:r>
      <w:r>
        <w:t>确认模式</w:t>
      </w:r>
    </w:p>
    <w:p w14:paraId="6A6490BE" w14:textId="77777777" w:rsidR="00B22A3B" w:rsidRDefault="00E7651C">
      <w:pPr>
        <w:pStyle w:val="a0"/>
        <w:ind w:firstLine="420"/>
      </w:pPr>
      <w:r>
        <w:t>..............................ul-AM-RLC //</w:t>
      </w:r>
      <w:r>
        <w:t>上行</w:t>
      </w:r>
      <w:r>
        <w:t>RLC</w:t>
      </w:r>
      <w:r>
        <w:t>确认模式</w:t>
      </w:r>
      <w:r>
        <w:t xml:space="preserve"> </w:t>
      </w:r>
      <w:r>
        <w:t>，针对</w:t>
      </w:r>
      <w:r>
        <w:t>UE</w:t>
      </w:r>
      <w:r>
        <w:t>侧的配置</w:t>
      </w:r>
    </w:p>
    <w:p w14:paraId="2F11B37F" w14:textId="77777777" w:rsidR="00B22A3B" w:rsidRDefault="00E7651C">
      <w:pPr>
        <w:pStyle w:val="a0"/>
        <w:ind w:firstLine="420"/>
      </w:pPr>
      <w:r>
        <w:t>................................t-PollRetransmit --- ms40(7) //   UE Polling PDU</w:t>
      </w:r>
      <w:r>
        <w:t>重传定时器大小。该定时器设置过小会触发过多的</w:t>
      </w:r>
      <w:r>
        <w:t>Polling PDU</w:t>
      </w:r>
      <w:r>
        <w:t>，且连续多次触发</w:t>
      </w:r>
      <w:r>
        <w:t>PDU</w:t>
      </w:r>
      <w:r>
        <w:t>重传使</w:t>
      </w:r>
      <w:r>
        <w:t>ARQ</w:t>
      </w:r>
      <w:r>
        <w:t>重传达到最大次数，从而导致</w:t>
      </w:r>
      <w:r>
        <w:t>RRC</w:t>
      </w:r>
      <w:r>
        <w:t>重建；设置过大会导致状态报告不能及时的反馈。</w:t>
      </w:r>
      <w:r>
        <w:t xml:space="preserve"> 40ms(QCI4/5/6/8/9)</w:t>
      </w:r>
    </w:p>
    <w:p w14:paraId="551FED3F" w14:textId="77777777" w:rsidR="00B22A3B" w:rsidRDefault="00E7651C">
      <w:pPr>
        <w:pStyle w:val="a0"/>
        <w:ind w:firstLine="420"/>
      </w:pPr>
      <w:r>
        <w:t xml:space="preserve">................................pollPDU --- p32(3) //   UE </w:t>
      </w:r>
      <w:r>
        <w:t>触发</w:t>
      </w:r>
      <w:r>
        <w:t>Polling</w:t>
      </w:r>
      <w:r>
        <w:t>的</w:t>
      </w:r>
      <w:r>
        <w:t>PDU</w:t>
      </w:r>
      <w:r>
        <w:t>字节数据量门限。</w:t>
      </w:r>
      <w:r>
        <w:t xml:space="preserve"> </w:t>
      </w:r>
      <w:r>
        <w:t>表示触发</w:t>
      </w:r>
      <w:r>
        <w:t>Polling</w:t>
      </w:r>
      <w:r>
        <w:t>的</w:t>
      </w:r>
      <w:r>
        <w:t>PDU</w:t>
      </w:r>
      <w:r>
        <w:t>数据量门限。当</w:t>
      </w:r>
      <w:r>
        <w:t>PDU</w:t>
      </w:r>
      <w:r>
        <w:t>发送数据量达到该值时，将在</w:t>
      </w:r>
      <w:r>
        <w:t>PDU</w:t>
      </w:r>
      <w:r>
        <w:t>头部设置</w:t>
      </w:r>
      <w:r>
        <w:t>Poll</w:t>
      </w:r>
      <w:r>
        <w:t>标志位。（满足个数或字节数其中一个条件就会启动</w:t>
      </w:r>
      <w:r>
        <w:t>POLL</w:t>
      </w:r>
      <w:r>
        <w:t>机制）。该参数是发送端为了防止等待确认队列太长导致缓冲区溢出，根据发送</w:t>
      </w:r>
      <w:r>
        <w:t>PDU</w:t>
      </w:r>
      <w:r>
        <w:t>的数据量主动触发状态报告。取值过小可能增加</w:t>
      </w:r>
      <w:r>
        <w:t>Polling PDU</w:t>
      </w:r>
      <w:r>
        <w:t>的触发次数；取值过大则缓冲占用越大，且会减慢发送窗的移动。</w:t>
      </w:r>
      <w:r>
        <w:t xml:space="preserve"> QCI4/6/8/9</w:t>
      </w:r>
      <w:r>
        <w:t>为</w:t>
      </w:r>
      <w:r>
        <w:t>2</w:t>
      </w:r>
      <w:r>
        <w:t>万</w:t>
      </w:r>
      <w:r>
        <w:t>5</w:t>
      </w:r>
      <w:r>
        <w:t>千字节；</w:t>
      </w:r>
      <w:r>
        <w:t>QCI5</w:t>
      </w:r>
      <w:r>
        <w:t>为无限长</w:t>
      </w:r>
    </w:p>
    <w:p w14:paraId="44DD691F" w14:textId="77777777" w:rsidR="00B22A3B" w:rsidRDefault="00E7651C">
      <w:pPr>
        <w:pStyle w:val="a0"/>
        <w:ind w:firstLine="420"/>
      </w:pPr>
      <w:r>
        <w:t>................................pollByte --- kB25(0) //   PollByte</w:t>
      </w:r>
      <w:r>
        <w:t>为</w:t>
      </w:r>
      <w:r>
        <w:t>AMD PDU</w:t>
      </w:r>
      <w:r>
        <w:t>侦测字节数。</w:t>
      </w:r>
      <w:r>
        <w:t>QCI4/6/8/9</w:t>
      </w:r>
      <w:r>
        <w:t>为</w:t>
      </w:r>
      <w:r>
        <w:t>32PDU</w:t>
      </w:r>
      <w:r>
        <w:t>；</w:t>
      </w:r>
      <w:r>
        <w:t>QCI5</w:t>
      </w:r>
      <w:r>
        <w:t>为无限长</w:t>
      </w:r>
    </w:p>
    <w:p w14:paraId="7D169EED" w14:textId="77777777" w:rsidR="00B22A3B" w:rsidRDefault="00E7651C">
      <w:pPr>
        <w:pStyle w:val="a0"/>
        <w:ind w:firstLine="420"/>
      </w:pPr>
      <w:r>
        <w:t>................................maxRetxThreshold --- t32(7) //   UE AM</w:t>
      </w:r>
      <w:r>
        <w:t>模式</w:t>
      </w:r>
      <w:r>
        <w:t>RLC ARQ</w:t>
      </w:r>
      <w:r>
        <w:t>最大重传次数。该参数用于配置</w:t>
      </w:r>
      <w:r>
        <w:t>UE</w:t>
      </w:r>
      <w:r>
        <w:t>，表示</w:t>
      </w:r>
      <w:r>
        <w:t>RLC ARQ</w:t>
      </w:r>
      <w:r>
        <w:t>最大重传次数，用于限制</w:t>
      </w:r>
      <w:r>
        <w:t>AM PDU</w:t>
      </w:r>
      <w:r>
        <w:t>的重传次数。达到最大重传次数时会触发</w:t>
      </w:r>
      <w:r>
        <w:t>RRC</w:t>
      </w:r>
      <w:r>
        <w:t>连接重建。</w:t>
      </w:r>
      <w:r>
        <w:t xml:space="preserve"> 32(QCI4/5/6/8/9)</w:t>
      </w:r>
    </w:p>
    <w:p w14:paraId="67DBF40A" w14:textId="77777777" w:rsidR="00B22A3B" w:rsidRDefault="00E7651C">
      <w:pPr>
        <w:pStyle w:val="a0"/>
        <w:ind w:firstLine="420"/>
      </w:pPr>
      <w:r>
        <w:t>..............................dl-AM-RLC //</w:t>
      </w:r>
      <w:r>
        <w:t>为针对</w:t>
      </w:r>
      <w:r>
        <w:t>UE</w:t>
      </w:r>
      <w:r>
        <w:t>侧的下行</w:t>
      </w:r>
      <w:r>
        <w:t>RLC</w:t>
      </w:r>
      <w:r>
        <w:t>配置，主要配置</w:t>
      </w:r>
      <w:r>
        <w:t>RLC</w:t>
      </w:r>
      <w:r>
        <w:t>数据接收状态上报规则。</w:t>
      </w:r>
    </w:p>
    <w:p w14:paraId="7C2E0CE7" w14:textId="77777777" w:rsidR="00B22A3B" w:rsidRDefault="00E7651C">
      <w:pPr>
        <w:pStyle w:val="a0"/>
        <w:ind w:firstLine="420"/>
      </w:pPr>
      <w:r>
        <w:t>................................t-Reordering --- ms50(10) //   UE AM</w:t>
      </w:r>
      <w:r>
        <w:t>模式接收端重排序定时器。</w:t>
      </w:r>
    </w:p>
    <w:p w14:paraId="0DB201FE" w14:textId="77777777" w:rsidR="00B22A3B" w:rsidRDefault="00E7651C">
      <w:pPr>
        <w:pStyle w:val="a0"/>
        <w:ind w:firstLine="420"/>
      </w:pPr>
      <w:r>
        <w:t>如果该定时器配置较小，则导致发送端无效的</w:t>
      </w:r>
      <w:r>
        <w:t>HARQ</w:t>
      </w:r>
      <w:r>
        <w:t>重传及接收端触发重复的状态报告，浪费资源；如果配置过大，则导致接收端判断乱序包传输失败延时较大，不能及时的触发状态报告，从而造成业务延时和吞吐量下降。默认</w:t>
      </w:r>
      <w:r>
        <w:t>50ms</w:t>
      </w:r>
    </w:p>
    <w:p w14:paraId="01031B5C" w14:textId="77777777" w:rsidR="00B22A3B" w:rsidRDefault="00E7651C">
      <w:pPr>
        <w:pStyle w:val="a0"/>
        <w:ind w:firstLine="420"/>
      </w:pPr>
      <w:r>
        <w:t>................................t-StatusProhibit --- ms50(10) //   UE</w:t>
      </w:r>
      <w:r>
        <w:t>禁止发送状态报告定时器。即在本时长内不允许上报状态报告。该定时器影响</w:t>
      </w:r>
      <w:r>
        <w:t>AM</w:t>
      </w:r>
      <w:r>
        <w:t>模式下状态报告的发送。如果状态报告发送不频繁，可以减少状态报告的频繁调度，但容易导致发送端发送窗口为</w:t>
      </w:r>
      <w:r>
        <w:t>0</w:t>
      </w:r>
      <w:r>
        <w:t>，降低发送速率；如发送频繁，则可以保证发送端发送窗口数据及时得到确认，保证发送速率，但容易导致数据状态报告的频繁调度和重复发送，浪费资源。</w:t>
      </w:r>
      <w:r>
        <w:t xml:space="preserve"> </w:t>
      </w:r>
      <w:r>
        <w:t>默认值</w:t>
      </w:r>
      <w:r>
        <w:t>50ms</w:t>
      </w:r>
    </w:p>
    <w:p w14:paraId="6F3D40BB" w14:textId="77777777" w:rsidR="00B22A3B" w:rsidRDefault="00E7651C">
      <w:pPr>
        <w:pStyle w:val="a0"/>
        <w:ind w:firstLine="420"/>
      </w:pPr>
      <w:r>
        <w:t xml:space="preserve">..........................logicalChannelIdentity --- 0x3(3) //   </w:t>
      </w:r>
      <w:r>
        <w:t>逻辑信道</w:t>
      </w:r>
      <w:r>
        <w:t>ID</w:t>
      </w:r>
    </w:p>
    <w:p w14:paraId="1BE93B80" w14:textId="77777777" w:rsidR="00B22A3B" w:rsidRDefault="00E7651C">
      <w:pPr>
        <w:pStyle w:val="a0"/>
        <w:ind w:firstLine="420"/>
      </w:pPr>
      <w:r>
        <w:t>..........................logicalChannelConfig //DRB</w:t>
      </w:r>
      <w:r>
        <w:t>逻辑信道配置</w:t>
      </w:r>
    </w:p>
    <w:p w14:paraId="5D9C5C5D" w14:textId="77777777" w:rsidR="00B22A3B" w:rsidRDefault="00E7651C">
      <w:pPr>
        <w:pStyle w:val="a0"/>
        <w:ind w:firstLine="420"/>
      </w:pPr>
      <w:r>
        <w:t>............................ul-SpecificParameters</w:t>
      </w:r>
    </w:p>
    <w:p w14:paraId="529044D5" w14:textId="77777777" w:rsidR="00B22A3B" w:rsidRDefault="00E7651C">
      <w:pPr>
        <w:pStyle w:val="a0"/>
        <w:ind w:firstLine="420"/>
      </w:pPr>
      <w:r>
        <w:lastRenderedPageBreak/>
        <w:t xml:space="preserve">..............................priority --- 0x9(9) //   </w:t>
      </w:r>
      <w:r>
        <w:t>逻辑信道优先级。</w:t>
      </w:r>
      <w:r>
        <w:t>UE</w:t>
      </w:r>
      <w:r>
        <w:t>调度器按逻辑信道优先级由高到低依次保证逻辑信道的优先速率；所有业务优先速率保证后，按逻辑信道优先级由高到低分配资源，仅在</w:t>
      </w:r>
      <w:r>
        <w:t>QCI</w:t>
      </w:r>
      <w:r>
        <w:t>为</w:t>
      </w:r>
      <w:r>
        <w:t>6</w:t>
      </w:r>
      <w:r>
        <w:t>、</w:t>
      </w:r>
      <w:r>
        <w:t>7</w:t>
      </w:r>
      <w:r>
        <w:t>、</w:t>
      </w:r>
      <w:r>
        <w:t>8</w:t>
      </w:r>
      <w:r>
        <w:t>、</w:t>
      </w:r>
      <w:r>
        <w:t>9</w:t>
      </w:r>
      <w:r>
        <w:t>时该参数有效。取值范围</w:t>
      </w:r>
      <w:r>
        <w:t>9~16</w:t>
      </w:r>
      <w:r>
        <w:t>，默认值</w:t>
      </w:r>
      <w:r>
        <w:t>QCI6</w:t>
      </w:r>
      <w:r>
        <w:t>：</w:t>
      </w:r>
      <w:r>
        <w:t xml:space="preserve"> 9</w:t>
      </w:r>
      <w:r>
        <w:t>；</w:t>
      </w:r>
      <w:r>
        <w:t>QCI7</w:t>
      </w:r>
      <w:r>
        <w:t>：</w:t>
      </w:r>
      <w:r>
        <w:t>10</w:t>
      </w:r>
      <w:r>
        <w:t>；</w:t>
      </w:r>
      <w:r>
        <w:t>QCI8</w:t>
      </w:r>
      <w:r>
        <w:t>：</w:t>
      </w:r>
      <w:r>
        <w:t>11</w:t>
      </w:r>
      <w:r>
        <w:t>；</w:t>
      </w:r>
      <w:r>
        <w:t>QCI9</w:t>
      </w:r>
      <w:r>
        <w:t>：</w:t>
      </w:r>
      <w:r>
        <w:t>12</w:t>
      </w:r>
    </w:p>
    <w:p w14:paraId="03AD928C" w14:textId="77777777" w:rsidR="00B22A3B" w:rsidRDefault="00E7651C">
      <w:pPr>
        <w:pStyle w:val="a0"/>
        <w:ind w:firstLine="420"/>
      </w:pPr>
      <w:r>
        <w:t xml:space="preserve">..............................prioritisedBitRate --- kBps8(1) //   </w:t>
      </w:r>
      <w:r>
        <w:t>逻辑信道优先速率。</w:t>
      </w:r>
      <w:r>
        <w:t>UE</w:t>
      </w:r>
      <w:r>
        <w:t>调度器按逻辑信道优先级由高到低保证逻辑信道的优先速率，仅在</w:t>
      </w:r>
      <w:r>
        <w:t>QCI</w:t>
      </w:r>
      <w:r>
        <w:t>为</w:t>
      </w:r>
      <w:r>
        <w:t>2</w:t>
      </w:r>
      <w:r>
        <w:t>、</w:t>
      </w:r>
      <w:r>
        <w:t>3</w:t>
      </w:r>
      <w:r>
        <w:t>、</w:t>
      </w:r>
      <w:r>
        <w:t>4</w:t>
      </w:r>
      <w:r>
        <w:t>、</w:t>
      </w:r>
      <w:r>
        <w:t>6</w:t>
      </w:r>
      <w:r>
        <w:t>、</w:t>
      </w:r>
      <w:r>
        <w:t>7</w:t>
      </w:r>
      <w:r>
        <w:t>、</w:t>
      </w:r>
      <w:r>
        <w:t>8</w:t>
      </w:r>
      <w:r>
        <w:t>、</w:t>
      </w:r>
      <w:r>
        <w:t>9</w:t>
      </w:r>
      <w:r>
        <w:t>时有效。</w:t>
      </w:r>
      <w:r>
        <w:t>PBR_8_KBps(8</w:t>
      </w:r>
      <w:r>
        <w:t>千字节</w:t>
      </w:r>
      <w:r>
        <w:t>/</w:t>
      </w:r>
      <w:r>
        <w:t>秒</w:t>
      </w:r>
      <w:r>
        <w:t>)</w:t>
      </w:r>
    </w:p>
    <w:p w14:paraId="34DBBF4E" w14:textId="77777777" w:rsidR="00B22A3B" w:rsidRDefault="00E7651C">
      <w:pPr>
        <w:pStyle w:val="a0"/>
        <w:ind w:firstLine="420"/>
      </w:pPr>
      <w:r>
        <w:t>..............................bucketSizeDuration --- ms300(3) //   bucket size</w:t>
      </w:r>
      <w:r>
        <w:t>调整持续时间</w:t>
      </w:r>
    </w:p>
    <w:p w14:paraId="6D46E0E2" w14:textId="77777777" w:rsidR="00B22A3B" w:rsidRDefault="00E7651C">
      <w:pPr>
        <w:pStyle w:val="a0"/>
        <w:ind w:firstLine="420"/>
      </w:pPr>
      <w:r>
        <w:t>..............................logicalChannelGroup --- 0x3(3) //</w:t>
      </w:r>
      <w:r>
        <w:t>逻辑信道组</w:t>
      </w:r>
      <w:r>
        <w:t xml:space="preserve"> .   CCCH</w:t>
      </w:r>
      <w:r>
        <w:t>、</w:t>
      </w:r>
      <w:r>
        <w:t>SRB1</w:t>
      </w:r>
      <w:r>
        <w:t>、</w:t>
      </w:r>
      <w:r>
        <w:t>SRB2</w:t>
      </w:r>
      <w:r>
        <w:t>默认属于</w:t>
      </w:r>
      <w:r>
        <w:t>LCG 0</w:t>
      </w:r>
      <w:r>
        <w:t>；</w:t>
      </w:r>
      <w:r>
        <w:t>RRC</w:t>
      </w:r>
      <w:r>
        <w:t>消息在</w:t>
      </w:r>
      <w:r>
        <w:t>SRB</w:t>
      </w:r>
      <w:r>
        <w:t>上传输且</w:t>
      </w:r>
      <w:r>
        <w:t>SRB</w:t>
      </w:r>
      <w:r>
        <w:t>默认属于</w:t>
      </w:r>
      <w:r>
        <w:t>LCG 0</w:t>
      </w:r>
      <w:r>
        <w:t>，比</w:t>
      </w:r>
      <w:r>
        <w:t>LCG 2</w:t>
      </w:r>
      <w:r>
        <w:t>的优先级要高。</w:t>
      </w:r>
    </w:p>
    <w:p w14:paraId="532E3E3A" w14:textId="77777777" w:rsidR="00B22A3B" w:rsidRDefault="00E7651C">
      <w:pPr>
        <w:pStyle w:val="a0"/>
        <w:ind w:firstLine="420"/>
      </w:pPr>
      <w:r>
        <w:t>......................physicalConfigDedicated //</w:t>
      </w:r>
      <w:r>
        <w:t>物理</w:t>
      </w:r>
      <w:r>
        <w:t xml:space="preserve"> </w:t>
      </w:r>
      <w:r>
        <w:t>信道</w:t>
      </w:r>
      <w:r>
        <w:t xml:space="preserve"> </w:t>
      </w:r>
      <w:r>
        <w:t>配置专用</w:t>
      </w:r>
      <w:r>
        <w:t xml:space="preserve"> </w:t>
      </w:r>
      <w:r>
        <w:t>，此过程与</w:t>
      </w:r>
      <w:r>
        <w:t>RRC</w:t>
      </w:r>
      <w:r>
        <w:t>建立消息里相似</w:t>
      </w:r>
      <w:r>
        <w:t xml:space="preserve"> </w:t>
      </w:r>
      <w:r>
        <w:t>，以下字段大家可以参看前面的消息，此不复述</w:t>
      </w:r>
      <w:r>
        <w:t xml:space="preserve"> </w:t>
      </w:r>
      <w:r>
        <w:t>。</w:t>
      </w:r>
    </w:p>
    <w:p w14:paraId="3016284A" w14:textId="77777777" w:rsidR="00B22A3B" w:rsidRDefault="00E7651C">
      <w:pPr>
        <w:pStyle w:val="a0"/>
        <w:ind w:firstLine="420"/>
      </w:pPr>
      <w:r>
        <w:t>........................cqi-ReportConfig</w:t>
      </w:r>
    </w:p>
    <w:p w14:paraId="5D1463F7" w14:textId="77777777" w:rsidR="00B22A3B" w:rsidRDefault="00E7651C">
      <w:pPr>
        <w:pStyle w:val="a0"/>
        <w:ind w:firstLine="420"/>
      </w:pPr>
      <w:r>
        <w:t>..........................cqi-ReportModeAperiodic --- rm30(3)   //   CQI</w:t>
      </w:r>
      <w:r>
        <w:t>不定期上报模式，如果</w:t>
      </w:r>
      <w:r>
        <w:t>CQI</w:t>
      </w:r>
      <w:r>
        <w:t>周期自适应开关打开，则采用周期自适应相关配置。</w:t>
      </w:r>
    </w:p>
    <w:p w14:paraId="724BE6B3" w14:textId="77777777" w:rsidR="00B22A3B" w:rsidRDefault="00E7651C">
      <w:pPr>
        <w:pStyle w:val="a0"/>
        <w:ind w:firstLine="420"/>
      </w:pPr>
      <w:r>
        <w:t>..........................nomPDSCH-RS-EPRE-Offset --- 0x0(0)</w:t>
      </w:r>
    </w:p>
    <w:p w14:paraId="64DE576A" w14:textId="77777777" w:rsidR="00B22A3B" w:rsidRDefault="00E7651C">
      <w:pPr>
        <w:pStyle w:val="a0"/>
        <w:ind w:firstLine="420"/>
      </w:pPr>
      <w:r>
        <w:t>..........................cqi-ReportPeriodic</w:t>
      </w:r>
    </w:p>
    <w:p w14:paraId="40CC570C" w14:textId="77777777" w:rsidR="00B22A3B" w:rsidRDefault="00E7651C">
      <w:pPr>
        <w:pStyle w:val="a0"/>
        <w:ind w:firstLine="420"/>
      </w:pPr>
      <w:r>
        <w:t>............................setup</w:t>
      </w:r>
    </w:p>
    <w:p w14:paraId="7A344385" w14:textId="77777777" w:rsidR="00B22A3B" w:rsidRDefault="00E7651C">
      <w:pPr>
        <w:pStyle w:val="a0"/>
        <w:ind w:firstLine="420"/>
      </w:pPr>
      <w:r>
        <w:t>..............................cqi-PUCCH-ResourceIndex --- 0x6(6)   //CQI-PUCCH</w:t>
      </w:r>
      <w:r>
        <w:t>资源索引</w:t>
      </w:r>
    </w:p>
    <w:p w14:paraId="420F2F31" w14:textId="77777777" w:rsidR="00B22A3B" w:rsidRDefault="00E7651C">
      <w:pPr>
        <w:pStyle w:val="a0"/>
        <w:ind w:firstLine="420"/>
      </w:pPr>
      <w:r>
        <w:t>..............................cqi-pmi-ConfigIndex --- 0x17(23)   //CQI-PMI</w:t>
      </w:r>
      <w:r>
        <w:t>配置索引</w:t>
      </w:r>
      <w:r>
        <w:t xml:space="preserve"> ,   </w:t>
      </w:r>
      <w:r>
        <w:t>确定上报周期</w:t>
      </w:r>
      <w:r>
        <w:t xml:space="preserve"> NP </w:t>
      </w:r>
      <w:r>
        <w:t>和偏移量</w:t>
      </w:r>
      <w:r>
        <w:t xml:space="preserve"> NOFFSET .</w:t>
      </w:r>
    </w:p>
    <w:p w14:paraId="5B92379A" w14:textId="77777777" w:rsidR="00B22A3B" w:rsidRDefault="00E7651C">
      <w:pPr>
        <w:pStyle w:val="a0"/>
        <w:ind w:firstLine="420"/>
      </w:pPr>
      <w:r>
        <w:t>..............................cqi-FormatIndicatorPeriodic</w:t>
      </w:r>
    </w:p>
    <w:p w14:paraId="136BEFC1" w14:textId="77777777" w:rsidR="00B22A3B" w:rsidRDefault="00E7651C">
      <w:pPr>
        <w:pStyle w:val="a0"/>
        <w:ind w:firstLine="420"/>
      </w:pPr>
      <w:r>
        <w:t xml:space="preserve">................................widebandCQI --- (0)   // </w:t>
      </w:r>
      <w:r>
        <w:t>宽度</w:t>
      </w:r>
      <w:r>
        <w:t>CQI</w:t>
      </w:r>
      <w:r>
        <w:t>。</w:t>
      </w:r>
      <w:r>
        <w:t>CQI</w:t>
      </w:r>
      <w:r>
        <w:t>测量是针对</w:t>
      </w:r>
      <w:r>
        <w:t>k</w:t>
      </w:r>
      <w:r>
        <w:t>个连续的</w:t>
      </w:r>
      <w:r>
        <w:t>PRB</w:t>
      </w:r>
      <w:r>
        <w:t>（即子带）进行的。如果在所有子带内反馈一个</w:t>
      </w:r>
      <w:r>
        <w:t>CQI</w:t>
      </w:r>
      <w:r>
        <w:t>值，则称为宽带</w:t>
      </w:r>
      <w:r>
        <w:t>CQI</w:t>
      </w:r>
      <w:r>
        <w:t>；如果对每一个子带反馈不同的</w:t>
      </w:r>
      <w:r>
        <w:t>CQI</w:t>
      </w:r>
      <w:r>
        <w:t>值，称为子带反馈。</w:t>
      </w:r>
    </w:p>
    <w:p w14:paraId="2ED98CAA" w14:textId="77777777" w:rsidR="00B22A3B" w:rsidRDefault="00E7651C">
      <w:pPr>
        <w:pStyle w:val="a0"/>
        <w:ind w:firstLine="420"/>
      </w:pPr>
      <w:r>
        <w:t>..............................simultaneousAckNackAndCQI --- TRUE(1)   //</w:t>
      </w:r>
      <w:r>
        <w:t>确认非确认及</w:t>
      </w:r>
      <w:r>
        <w:t>CQI</w:t>
      </w:r>
      <w:r>
        <w:t>是否同时，</w:t>
      </w:r>
      <w:r>
        <w:t xml:space="preserve">PUCCH CQI </w:t>
      </w:r>
      <w:r>
        <w:t>反馈类型，取决于传输模式。</w:t>
      </w:r>
      <w:r>
        <w:t>FALSE</w:t>
      </w:r>
      <w:r>
        <w:t>为不同时。</w:t>
      </w:r>
    </w:p>
    <w:p w14:paraId="6AF62F85" w14:textId="77777777" w:rsidR="00B22A3B" w:rsidRDefault="00E7651C">
      <w:pPr>
        <w:pStyle w:val="a0"/>
        <w:ind w:firstLine="420"/>
      </w:pPr>
      <w:r>
        <w:t>........................antennaInfo //</w:t>
      </w:r>
      <w:r>
        <w:t>天线信息</w:t>
      </w:r>
    </w:p>
    <w:p w14:paraId="0189F263" w14:textId="77777777" w:rsidR="00B22A3B" w:rsidRDefault="00E7651C">
      <w:pPr>
        <w:pStyle w:val="a0"/>
        <w:ind w:firstLine="420"/>
      </w:pPr>
      <w:r>
        <w:t>..........................explicitValue</w:t>
      </w:r>
    </w:p>
    <w:p w14:paraId="24247730" w14:textId="77777777" w:rsidR="00B22A3B" w:rsidRDefault="00E7651C">
      <w:pPr>
        <w:pStyle w:val="a0"/>
        <w:ind w:firstLine="420"/>
      </w:pPr>
      <w:r>
        <w:t>............................transmissionMode --- tm2(1)</w:t>
      </w:r>
    </w:p>
    <w:p w14:paraId="25FD4142" w14:textId="77777777" w:rsidR="00B22A3B" w:rsidRDefault="00E7651C">
      <w:pPr>
        <w:pStyle w:val="a0"/>
        <w:ind w:firstLine="420"/>
      </w:pPr>
      <w:r>
        <w:t>............................ue-TransmitAntennaSelection //</w:t>
      </w:r>
      <w:r>
        <w:t>终端</w:t>
      </w:r>
      <w:r>
        <w:t>UE</w:t>
      </w:r>
      <w:r>
        <w:t>传输天线选择</w:t>
      </w:r>
      <w:r>
        <w:t xml:space="preserve"> </w:t>
      </w:r>
      <w:r>
        <w:t>，</w:t>
      </w:r>
      <w:r>
        <w:t xml:space="preserve"> Setup</w:t>
      </w:r>
      <w:r>
        <w:t>或</w:t>
      </w:r>
      <w:r>
        <w:t>release</w:t>
      </w:r>
      <w:r>
        <w:t>。</w:t>
      </w:r>
      <w:r>
        <w:t>Setup</w:t>
      </w:r>
      <w:r>
        <w:t>表示开环或者闭环。</w:t>
      </w:r>
    </w:p>
    <w:p w14:paraId="7FBD57A1" w14:textId="77777777" w:rsidR="00B22A3B" w:rsidRDefault="00E7651C">
      <w:pPr>
        <w:pStyle w:val="a0"/>
        <w:ind w:firstLine="420"/>
      </w:pPr>
      <w:r>
        <w:t>..............................release --- (0)</w:t>
      </w:r>
    </w:p>
    <w:p w14:paraId="1DD7AB19" w14:textId="77777777" w:rsidR="00B22A3B" w:rsidRDefault="00E7651C">
      <w:pPr>
        <w:pStyle w:val="a0"/>
        <w:ind w:firstLine="420"/>
      </w:pPr>
      <w:r>
        <w:t>........................schedulingRequestConfig //</w:t>
      </w:r>
      <w:r>
        <w:t>调度请求配置</w:t>
      </w:r>
    </w:p>
    <w:p w14:paraId="75CB93A7" w14:textId="77777777" w:rsidR="00B22A3B" w:rsidRDefault="00E7651C">
      <w:pPr>
        <w:pStyle w:val="a0"/>
        <w:ind w:firstLine="420"/>
      </w:pPr>
      <w:r>
        <w:lastRenderedPageBreak/>
        <w:t>..........................setup</w:t>
      </w:r>
    </w:p>
    <w:p w14:paraId="1DEC6901" w14:textId="77777777" w:rsidR="00B22A3B" w:rsidRDefault="00E7651C">
      <w:pPr>
        <w:pStyle w:val="a0"/>
        <w:ind w:firstLine="420"/>
      </w:pPr>
      <w:r>
        <w:t>............................sr-PUCCH-ResourceIndex --- 0x2(2) // sr-PUCCH</w:t>
      </w:r>
      <w:r>
        <w:t>资源索引</w:t>
      </w:r>
    </w:p>
    <w:p w14:paraId="1184FE3E" w14:textId="77777777" w:rsidR="00B22A3B" w:rsidRDefault="00E7651C">
      <w:pPr>
        <w:pStyle w:val="a0"/>
        <w:ind w:firstLine="420"/>
      </w:pPr>
      <w:r>
        <w:t>............................sr-ConfigIndex --- 0x11(17) // SR</w:t>
      </w:r>
      <w:r>
        <w:t>配置索引参数</w:t>
      </w:r>
      <w:r>
        <w:t>I sr</w:t>
      </w:r>
    </w:p>
    <w:p w14:paraId="361A50D0" w14:textId="77777777" w:rsidR="00B22A3B" w:rsidRDefault="00E7651C">
      <w:pPr>
        <w:pStyle w:val="a0"/>
        <w:ind w:firstLine="420"/>
      </w:pPr>
      <w:r>
        <w:t>............................dsr-TransMax --- n64(4) // SR</w:t>
      </w:r>
      <w:r>
        <w:t>传输最大次数，当超过最大次数时，通知</w:t>
      </w:r>
      <w:r>
        <w:t>RRC</w:t>
      </w:r>
      <w:r>
        <w:t>释放</w:t>
      </w:r>
      <w:r>
        <w:t>PUCCH/SRS</w:t>
      </w:r>
      <w:r>
        <w:t>，发起一次随机接入过程。</w:t>
      </w:r>
      <w:r>
        <w:t xml:space="preserve"> </w:t>
      </w:r>
      <w:r>
        <w:t>本消息表明最大次数为</w:t>
      </w:r>
      <w:r>
        <w:t>64</w:t>
      </w:r>
      <w:r>
        <w:t>次。</w:t>
      </w:r>
    </w:p>
    <w:p w14:paraId="2A9B0F8F" w14:textId="77777777" w:rsidR="00B22A3B" w:rsidRDefault="00E7651C">
      <w:pPr>
        <w:pStyle w:val="3"/>
        <w:ind w:firstLine="422"/>
      </w:pPr>
      <w:bookmarkStart w:id="78" w:name="rrc_secur_mode_cmprrc安全模式完成"/>
      <w:r>
        <w:t>5.2.11 RRC_SECUR_MODE_CMP:RRC</w:t>
      </w:r>
      <w:r>
        <w:t>安全模式完成</w:t>
      </w:r>
      <w:bookmarkEnd w:id="78"/>
    </w:p>
    <w:p w14:paraId="19B0AC2E" w14:textId="77777777" w:rsidR="00B22A3B" w:rsidRDefault="00E7651C">
      <w:pPr>
        <w:pStyle w:val="FirstParagraph"/>
        <w:ind w:firstLine="420"/>
      </w:pPr>
      <w:r>
        <w:t>安全加密及完整性配置完成</w:t>
      </w:r>
    </w:p>
    <w:p w14:paraId="29CA2246" w14:textId="77777777" w:rsidR="00B22A3B" w:rsidRDefault="00E7651C">
      <w:pPr>
        <w:pStyle w:val="a0"/>
        <w:ind w:firstLine="420"/>
      </w:pPr>
      <w:r>
        <w:t>RRC-MSG</w:t>
      </w:r>
    </w:p>
    <w:p w14:paraId="4A91AECC" w14:textId="77777777" w:rsidR="00B22A3B" w:rsidRDefault="00E7651C">
      <w:pPr>
        <w:pStyle w:val="a0"/>
        <w:ind w:firstLine="420"/>
      </w:pPr>
      <w:r>
        <w:t>..msg</w:t>
      </w:r>
    </w:p>
    <w:p w14:paraId="51EB9A01" w14:textId="77777777" w:rsidR="00B22A3B" w:rsidRDefault="00E7651C">
      <w:pPr>
        <w:pStyle w:val="a0"/>
        <w:ind w:firstLine="420"/>
      </w:pPr>
      <w:r>
        <w:t>....struUL-DCCH-Message</w:t>
      </w:r>
    </w:p>
    <w:p w14:paraId="568006A8" w14:textId="77777777" w:rsidR="00B22A3B" w:rsidRDefault="00E7651C">
      <w:pPr>
        <w:pStyle w:val="a0"/>
        <w:ind w:firstLine="420"/>
      </w:pPr>
      <w:r>
        <w:t>......struUL-DCCH-Message</w:t>
      </w:r>
    </w:p>
    <w:p w14:paraId="088C4343" w14:textId="77777777" w:rsidR="00B22A3B" w:rsidRDefault="00E7651C">
      <w:pPr>
        <w:pStyle w:val="a0"/>
        <w:ind w:firstLine="420"/>
      </w:pPr>
      <w:r>
        <w:t>........message</w:t>
      </w:r>
    </w:p>
    <w:p w14:paraId="07FD07DB" w14:textId="77777777" w:rsidR="00B22A3B" w:rsidRDefault="00E7651C">
      <w:pPr>
        <w:pStyle w:val="a0"/>
        <w:ind w:firstLine="420"/>
      </w:pPr>
      <w:r>
        <w:t>..........c1</w:t>
      </w:r>
    </w:p>
    <w:p w14:paraId="11231DF9" w14:textId="77777777" w:rsidR="00B22A3B" w:rsidRDefault="00E7651C">
      <w:pPr>
        <w:pStyle w:val="a0"/>
        <w:ind w:firstLine="420"/>
      </w:pPr>
      <w:r>
        <w:t>............securityModeComplete</w:t>
      </w:r>
    </w:p>
    <w:p w14:paraId="0B41A2E4" w14:textId="77777777" w:rsidR="00B22A3B" w:rsidRDefault="00E7651C">
      <w:pPr>
        <w:pStyle w:val="a0"/>
        <w:ind w:firstLine="420"/>
      </w:pPr>
      <w:r>
        <w:t>..............rrc-TransactionIdentifier --- 0x1(1)</w:t>
      </w:r>
    </w:p>
    <w:p w14:paraId="7012B89A" w14:textId="77777777" w:rsidR="00B22A3B" w:rsidRDefault="00E7651C">
      <w:pPr>
        <w:pStyle w:val="a0"/>
        <w:ind w:firstLine="420"/>
      </w:pPr>
      <w:r>
        <w:t>..............criticalExtensions</w:t>
      </w:r>
    </w:p>
    <w:p w14:paraId="1940D97E" w14:textId="77777777" w:rsidR="00B22A3B" w:rsidRDefault="00E7651C">
      <w:pPr>
        <w:pStyle w:val="a0"/>
        <w:ind w:firstLine="420"/>
      </w:pPr>
      <w:r>
        <w:t>................securityModeComplete-r8 --- (0)</w:t>
      </w:r>
    </w:p>
    <w:p w14:paraId="67E47FD4" w14:textId="77777777" w:rsidR="00B22A3B" w:rsidRDefault="00E7651C">
      <w:pPr>
        <w:pStyle w:val="3"/>
        <w:ind w:firstLine="422"/>
      </w:pPr>
      <w:bookmarkStart w:id="79" w:name="rrc_conn_recfg_cmprrc连接重配置完成"/>
      <w:r>
        <w:t>5.2.12 RRC_CONN_RECFG_CMP:RRC</w:t>
      </w:r>
      <w:r>
        <w:t>连接重配置完成</w:t>
      </w:r>
      <w:bookmarkEnd w:id="79"/>
    </w:p>
    <w:p w14:paraId="4408C5AD" w14:textId="77777777" w:rsidR="00B22A3B" w:rsidRDefault="00E7651C">
      <w:pPr>
        <w:pStyle w:val="FirstParagraph"/>
        <w:ind w:firstLine="420"/>
      </w:pPr>
      <w:r>
        <w:t>RRC</w:t>
      </w:r>
      <w:r>
        <w:t>连接重配完成</w:t>
      </w:r>
      <w:r>
        <w:t xml:space="preserve"> </w:t>
      </w:r>
      <w:r>
        <w:t>消息与连接重配置消息是一对对存在的，总是对应前一个重配消息</w:t>
      </w:r>
      <w:r>
        <w:t xml:space="preserve"> </w:t>
      </w:r>
      <w:r>
        <w:t>。</w:t>
      </w:r>
      <w:r>
        <w:t xml:space="preserve"> </w:t>
      </w:r>
      <w:r>
        <w:t>信令中</w:t>
      </w:r>
      <w:r>
        <w:t xml:space="preserve"> </w:t>
      </w:r>
      <w:r>
        <w:t>没有重配失败消息，如果重配失败，则直接发起</w:t>
      </w:r>
      <w:r>
        <w:t xml:space="preserve"> RRC</w:t>
      </w:r>
      <w:r>
        <w:t>连接</w:t>
      </w:r>
      <w:r>
        <w:t xml:space="preserve"> </w:t>
      </w:r>
      <w:r>
        <w:t>重建。</w:t>
      </w:r>
      <w:r>
        <w:t xml:space="preserve"> </w:t>
      </w:r>
      <w:r>
        <w:t>该消息表示</w:t>
      </w:r>
      <w:r>
        <w:t xml:space="preserve"> </w:t>
      </w:r>
      <w:r>
        <w:t>建立</w:t>
      </w:r>
      <w:r>
        <w:t>SRB2</w:t>
      </w:r>
      <w:r>
        <w:t>和</w:t>
      </w:r>
      <w:r>
        <w:t xml:space="preserve">DRB </w:t>
      </w:r>
      <w:r>
        <w:t>已完成。</w:t>
      </w:r>
    </w:p>
    <w:p w14:paraId="1F9459A3" w14:textId="77777777" w:rsidR="00B22A3B" w:rsidRDefault="00E7651C">
      <w:pPr>
        <w:pStyle w:val="a0"/>
        <w:ind w:firstLine="420"/>
      </w:pPr>
      <w:r>
        <w:t>RRC-MSG</w:t>
      </w:r>
    </w:p>
    <w:p w14:paraId="193F8940" w14:textId="77777777" w:rsidR="00B22A3B" w:rsidRDefault="00E7651C">
      <w:pPr>
        <w:pStyle w:val="a0"/>
        <w:ind w:firstLine="420"/>
      </w:pPr>
      <w:r>
        <w:t>..msg</w:t>
      </w:r>
    </w:p>
    <w:p w14:paraId="35811738" w14:textId="77777777" w:rsidR="00B22A3B" w:rsidRDefault="00E7651C">
      <w:pPr>
        <w:pStyle w:val="a0"/>
        <w:ind w:firstLine="420"/>
      </w:pPr>
      <w:r>
        <w:t>....struUL-DCCH-Message</w:t>
      </w:r>
    </w:p>
    <w:p w14:paraId="34649750" w14:textId="77777777" w:rsidR="00B22A3B" w:rsidRDefault="00E7651C">
      <w:pPr>
        <w:pStyle w:val="a0"/>
        <w:ind w:firstLine="420"/>
      </w:pPr>
      <w:r>
        <w:t>......struUL-DCCH-Message</w:t>
      </w:r>
    </w:p>
    <w:p w14:paraId="120D94FB" w14:textId="77777777" w:rsidR="00B22A3B" w:rsidRDefault="00E7651C">
      <w:pPr>
        <w:pStyle w:val="a0"/>
        <w:ind w:firstLine="420"/>
      </w:pPr>
      <w:r>
        <w:t>........message</w:t>
      </w:r>
    </w:p>
    <w:p w14:paraId="2E192E83" w14:textId="77777777" w:rsidR="00B22A3B" w:rsidRDefault="00E7651C">
      <w:pPr>
        <w:pStyle w:val="a0"/>
        <w:ind w:firstLine="420"/>
      </w:pPr>
      <w:r>
        <w:t>..........c1</w:t>
      </w:r>
    </w:p>
    <w:p w14:paraId="171A1C74" w14:textId="77777777" w:rsidR="00B22A3B" w:rsidRDefault="00E7651C">
      <w:pPr>
        <w:pStyle w:val="a0"/>
        <w:ind w:firstLine="420"/>
      </w:pPr>
      <w:r>
        <w:t>............rrcConnectionReconfigurationComplete //RRC</w:t>
      </w:r>
      <w:r>
        <w:t>连接重配置完成</w:t>
      </w:r>
    </w:p>
    <w:p w14:paraId="5FC23ED8" w14:textId="77777777" w:rsidR="00B22A3B" w:rsidRDefault="00E7651C">
      <w:pPr>
        <w:pStyle w:val="a0"/>
        <w:ind w:firstLine="420"/>
      </w:pPr>
      <w:r>
        <w:t>..............rrc-TransactionIdentifier --- 0x1(1)</w:t>
      </w:r>
    </w:p>
    <w:p w14:paraId="39F1C0DB" w14:textId="77777777" w:rsidR="00B22A3B" w:rsidRDefault="00E7651C">
      <w:pPr>
        <w:pStyle w:val="a0"/>
        <w:ind w:firstLine="420"/>
      </w:pPr>
      <w:r>
        <w:t>..............criticalExtensions</w:t>
      </w:r>
    </w:p>
    <w:p w14:paraId="0A8069FA" w14:textId="77777777" w:rsidR="00B22A3B" w:rsidRDefault="00E7651C">
      <w:pPr>
        <w:pStyle w:val="a0"/>
        <w:ind w:firstLine="420"/>
      </w:pPr>
      <w:r>
        <w:t>................rrcConnectionReconfigurationComplete-r8 --- (0)</w:t>
      </w:r>
    </w:p>
    <w:p w14:paraId="7B6E5C2E" w14:textId="77777777" w:rsidR="00B22A3B" w:rsidRDefault="00E7651C">
      <w:pPr>
        <w:pStyle w:val="3"/>
        <w:ind w:firstLine="422"/>
      </w:pPr>
      <w:bookmarkStart w:id="80" w:name="s1ap_initial_context_setup_rsp初始化文本建立完成"/>
      <w:r>
        <w:lastRenderedPageBreak/>
        <w:t>5.2.13 S1AP_INITIAL_CONTEXT_SETUP_RSP:</w:t>
      </w:r>
      <w:r>
        <w:t>初始化文本建立完成</w:t>
      </w:r>
      <w:bookmarkEnd w:id="80"/>
    </w:p>
    <w:p w14:paraId="53D35209" w14:textId="77777777" w:rsidR="00B22A3B" w:rsidRDefault="00E7651C">
      <w:pPr>
        <w:pStyle w:val="FirstParagraph"/>
        <w:ind w:firstLine="420"/>
      </w:pPr>
      <w:r>
        <w:t>初始上下文建立成功响应</w:t>
      </w:r>
      <w:r>
        <w:t xml:space="preserve"> </w:t>
      </w:r>
      <w:r>
        <w:t>，如果文本建立失败可能的原因</w:t>
      </w:r>
      <w:r>
        <w:t xml:space="preserve"> </w:t>
      </w:r>
      <w:r>
        <w:t>，从大类上分为无线、传输、</w:t>
      </w:r>
      <w:r>
        <w:t>NAS</w:t>
      </w:r>
      <w:r>
        <w:t>、协议、其他。</w:t>
      </w:r>
    </w:p>
    <w:p w14:paraId="6CFF10E3" w14:textId="77777777" w:rsidR="00B22A3B" w:rsidRDefault="00E7651C">
      <w:pPr>
        <w:pStyle w:val="a0"/>
        <w:ind w:firstLine="420"/>
      </w:pPr>
      <w:r>
        <w:t>S1ap-Msg</w:t>
      </w:r>
    </w:p>
    <w:p w14:paraId="1037CAB4" w14:textId="77777777" w:rsidR="00B22A3B" w:rsidRDefault="00E7651C">
      <w:pPr>
        <w:pStyle w:val="a0"/>
        <w:ind w:firstLine="420"/>
      </w:pPr>
      <w:r>
        <w:t>..successfulOutcome</w:t>
      </w:r>
    </w:p>
    <w:p w14:paraId="47682725" w14:textId="77777777" w:rsidR="00B22A3B" w:rsidRDefault="00E7651C">
      <w:pPr>
        <w:pStyle w:val="a0"/>
        <w:ind w:firstLine="420"/>
      </w:pPr>
      <w:r>
        <w:t>....procedureCode --- 0x9(9)</w:t>
      </w:r>
    </w:p>
    <w:p w14:paraId="01B2826C" w14:textId="77777777" w:rsidR="00B22A3B" w:rsidRDefault="00E7651C">
      <w:pPr>
        <w:pStyle w:val="a0"/>
        <w:ind w:firstLine="420"/>
      </w:pPr>
      <w:r>
        <w:t>....criticality --- reject(0)</w:t>
      </w:r>
    </w:p>
    <w:p w14:paraId="384223C1" w14:textId="77777777" w:rsidR="00B22A3B" w:rsidRDefault="00E7651C">
      <w:pPr>
        <w:pStyle w:val="a0"/>
        <w:ind w:firstLine="420"/>
      </w:pPr>
      <w:r>
        <w:t>....value</w:t>
      </w:r>
    </w:p>
    <w:p w14:paraId="5C6277A2" w14:textId="77777777" w:rsidR="00B22A3B" w:rsidRDefault="00E7651C">
      <w:pPr>
        <w:pStyle w:val="a0"/>
        <w:ind w:firstLine="420"/>
      </w:pPr>
      <w:r>
        <w:t>......initialContextSetupResponse //</w:t>
      </w:r>
      <w:r>
        <w:t>初始文本建立响应</w:t>
      </w:r>
    </w:p>
    <w:p w14:paraId="48946E7F" w14:textId="77777777" w:rsidR="00B22A3B" w:rsidRDefault="00E7651C">
      <w:pPr>
        <w:pStyle w:val="a0"/>
        <w:ind w:firstLine="420"/>
      </w:pPr>
      <w:r>
        <w:t>........protocolIEs</w:t>
      </w:r>
    </w:p>
    <w:p w14:paraId="015FE684" w14:textId="77777777" w:rsidR="00B22A3B" w:rsidRDefault="00E7651C">
      <w:pPr>
        <w:pStyle w:val="a0"/>
        <w:ind w:firstLine="420"/>
      </w:pPr>
      <w:r>
        <w:t>..........SEQUENCE</w:t>
      </w:r>
    </w:p>
    <w:p w14:paraId="571B0A67" w14:textId="77777777" w:rsidR="00B22A3B" w:rsidRDefault="00E7651C">
      <w:pPr>
        <w:pStyle w:val="a0"/>
        <w:ind w:firstLine="420"/>
      </w:pPr>
      <w:r>
        <w:t>............id --- 0x0(0)</w:t>
      </w:r>
    </w:p>
    <w:p w14:paraId="436AF0F4" w14:textId="77777777" w:rsidR="00B22A3B" w:rsidRDefault="00E7651C">
      <w:pPr>
        <w:pStyle w:val="a0"/>
        <w:ind w:firstLine="420"/>
      </w:pPr>
      <w:r>
        <w:t>............criticality --- ignore(1)</w:t>
      </w:r>
    </w:p>
    <w:p w14:paraId="78AA9648" w14:textId="77777777" w:rsidR="00B22A3B" w:rsidRDefault="00E7651C">
      <w:pPr>
        <w:pStyle w:val="a0"/>
        <w:ind w:firstLine="420"/>
      </w:pPr>
      <w:r>
        <w:t>............value</w:t>
      </w:r>
    </w:p>
    <w:p w14:paraId="43543999" w14:textId="77777777" w:rsidR="00B22A3B" w:rsidRDefault="00E7651C">
      <w:pPr>
        <w:pStyle w:val="a0"/>
        <w:ind w:firstLine="420"/>
      </w:pPr>
      <w:r>
        <w:t>..............mME-UE-S1AP-ID --- 0x250ff2e(38862638) //MME</w:t>
      </w:r>
      <w:r>
        <w:t>侧用户标识</w:t>
      </w:r>
    </w:p>
    <w:p w14:paraId="11327CB9" w14:textId="77777777" w:rsidR="00B22A3B" w:rsidRDefault="00E7651C">
      <w:pPr>
        <w:pStyle w:val="a0"/>
        <w:ind w:firstLine="420"/>
      </w:pPr>
      <w:r>
        <w:t>..........SEQUENCE</w:t>
      </w:r>
    </w:p>
    <w:p w14:paraId="58E78C63" w14:textId="77777777" w:rsidR="00B22A3B" w:rsidRDefault="00E7651C">
      <w:pPr>
        <w:pStyle w:val="a0"/>
        <w:ind w:firstLine="420"/>
      </w:pPr>
      <w:r>
        <w:t>............id --- 0x8(8)</w:t>
      </w:r>
    </w:p>
    <w:p w14:paraId="4601A13C" w14:textId="77777777" w:rsidR="00B22A3B" w:rsidRDefault="00E7651C">
      <w:pPr>
        <w:pStyle w:val="a0"/>
        <w:ind w:firstLine="420"/>
      </w:pPr>
      <w:r>
        <w:t>............criticality --- ignore(1)</w:t>
      </w:r>
    </w:p>
    <w:p w14:paraId="47934A85" w14:textId="77777777" w:rsidR="00B22A3B" w:rsidRDefault="00E7651C">
      <w:pPr>
        <w:pStyle w:val="a0"/>
        <w:ind w:firstLine="420"/>
      </w:pPr>
      <w:r>
        <w:t>............value</w:t>
      </w:r>
    </w:p>
    <w:p w14:paraId="789EB458" w14:textId="77777777" w:rsidR="00B22A3B" w:rsidRDefault="00E7651C">
      <w:pPr>
        <w:pStyle w:val="a0"/>
        <w:ind w:firstLine="420"/>
      </w:pPr>
      <w:r>
        <w:t>..............eNB-UE-S1AP-ID --- 0x513c35(5323829)   //enb</w:t>
      </w:r>
      <w:r>
        <w:t>侧用户标识</w:t>
      </w:r>
    </w:p>
    <w:p w14:paraId="7B79809D" w14:textId="77777777" w:rsidR="00B22A3B" w:rsidRDefault="00E7651C">
      <w:pPr>
        <w:pStyle w:val="a0"/>
        <w:ind w:firstLine="420"/>
      </w:pPr>
      <w:r>
        <w:t>..........SEQUENCE</w:t>
      </w:r>
    </w:p>
    <w:p w14:paraId="7F47EF8E" w14:textId="77777777" w:rsidR="00B22A3B" w:rsidRDefault="00E7651C">
      <w:pPr>
        <w:pStyle w:val="a0"/>
        <w:ind w:firstLine="420"/>
      </w:pPr>
      <w:r>
        <w:t>............id --- 0x33(51)</w:t>
      </w:r>
    </w:p>
    <w:p w14:paraId="05BE29C7" w14:textId="77777777" w:rsidR="00B22A3B" w:rsidRDefault="00E7651C">
      <w:pPr>
        <w:pStyle w:val="a0"/>
        <w:ind w:firstLine="420"/>
      </w:pPr>
      <w:r>
        <w:t>............criticality --- ignore(1)</w:t>
      </w:r>
    </w:p>
    <w:p w14:paraId="6B556F43" w14:textId="77777777" w:rsidR="00B22A3B" w:rsidRDefault="00E7651C">
      <w:pPr>
        <w:pStyle w:val="a0"/>
        <w:ind w:firstLine="420"/>
      </w:pPr>
      <w:r>
        <w:t>............value</w:t>
      </w:r>
    </w:p>
    <w:p w14:paraId="479A517B" w14:textId="77777777" w:rsidR="00B22A3B" w:rsidRDefault="00E7651C">
      <w:pPr>
        <w:pStyle w:val="a0"/>
        <w:ind w:firstLine="420"/>
      </w:pPr>
      <w:r>
        <w:t>..............e-RABSetupListCtxtSURes</w:t>
      </w:r>
    </w:p>
    <w:p w14:paraId="0634A425" w14:textId="77777777" w:rsidR="00B22A3B" w:rsidRDefault="00E7651C">
      <w:pPr>
        <w:pStyle w:val="a0"/>
        <w:ind w:firstLine="420"/>
      </w:pPr>
      <w:r>
        <w:t>................SEQUENCE</w:t>
      </w:r>
    </w:p>
    <w:p w14:paraId="2C89C55B" w14:textId="77777777" w:rsidR="00B22A3B" w:rsidRDefault="00E7651C">
      <w:pPr>
        <w:pStyle w:val="a0"/>
        <w:ind w:firstLine="420"/>
      </w:pPr>
      <w:r>
        <w:t>..................id --- 0x32(50)</w:t>
      </w:r>
    </w:p>
    <w:p w14:paraId="3C650A74" w14:textId="77777777" w:rsidR="00B22A3B" w:rsidRDefault="00E7651C">
      <w:pPr>
        <w:pStyle w:val="a0"/>
        <w:ind w:firstLine="420"/>
      </w:pPr>
      <w:r>
        <w:t>..................criticality --- ignore(1)</w:t>
      </w:r>
    </w:p>
    <w:p w14:paraId="0B4EC82E" w14:textId="77777777" w:rsidR="00B22A3B" w:rsidRDefault="00E7651C">
      <w:pPr>
        <w:pStyle w:val="a0"/>
        <w:ind w:firstLine="420"/>
      </w:pPr>
      <w:r>
        <w:t>..................value</w:t>
      </w:r>
    </w:p>
    <w:p w14:paraId="68623D7D" w14:textId="77777777" w:rsidR="00B22A3B" w:rsidRDefault="00E7651C">
      <w:pPr>
        <w:pStyle w:val="a0"/>
        <w:ind w:firstLine="420"/>
      </w:pPr>
      <w:r>
        <w:t>....................e-RABSetupItemCtxtSURes</w:t>
      </w:r>
    </w:p>
    <w:p w14:paraId="1BDDC7C5" w14:textId="77777777" w:rsidR="00B22A3B" w:rsidRDefault="00E7651C">
      <w:pPr>
        <w:pStyle w:val="a0"/>
        <w:ind w:firstLine="420"/>
      </w:pPr>
      <w:r>
        <w:lastRenderedPageBreak/>
        <w:t>......................e-RAB-ID --- 0x5(5) //ERAB ID</w:t>
      </w:r>
      <w:r>
        <w:t>为</w:t>
      </w:r>
      <w:r>
        <w:t>5.</w:t>
      </w:r>
    </w:p>
    <w:p w14:paraId="26457E80" w14:textId="77777777" w:rsidR="00B22A3B" w:rsidRDefault="00E7651C">
      <w:pPr>
        <w:pStyle w:val="a0"/>
        <w:ind w:firstLine="420"/>
      </w:pPr>
      <w:r>
        <w:t>......................transportLayerAddress --- '01100100010110110000000100000010'B</w:t>
      </w:r>
    </w:p>
    <w:p w14:paraId="5312B53D" w14:textId="77777777" w:rsidR="00B22A3B" w:rsidRDefault="00E7651C">
      <w:pPr>
        <w:pStyle w:val="a0"/>
        <w:ind w:firstLine="420"/>
      </w:pPr>
      <w:r>
        <w:t>......................gTP-TEID --- 0x00003723 //</w:t>
      </w:r>
      <w:r>
        <w:t>此处的</w:t>
      </w:r>
      <w:r>
        <w:t>GTP-TEID</w:t>
      </w:r>
      <w:r>
        <w:t>为下行</w:t>
      </w:r>
      <w:r>
        <w:t>GTP-TEID</w:t>
      </w:r>
    </w:p>
    <w:p w14:paraId="0FBFBC9B" w14:textId="77777777" w:rsidR="00B22A3B" w:rsidRDefault="00E7651C">
      <w:pPr>
        <w:pStyle w:val="3"/>
        <w:ind w:firstLine="422"/>
      </w:pPr>
      <w:bookmarkStart w:id="81" w:name="s1ap_erab_mod_reqerab修改请求"/>
      <w:r>
        <w:t>5.2.14 S1AP_ERAB_MOD_REQ:ERAB</w:t>
      </w:r>
      <w:r>
        <w:t>修改请求</w:t>
      </w:r>
      <w:bookmarkEnd w:id="81"/>
    </w:p>
    <w:p w14:paraId="49B338CF" w14:textId="77777777" w:rsidR="00B22A3B" w:rsidRDefault="00E7651C">
      <w:pPr>
        <w:pStyle w:val="FirstParagraph"/>
        <w:ind w:firstLine="420"/>
      </w:pPr>
      <w:r>
        <w:t xml:space="preserve"> </w:t>
      </w:r>
      <w:r>
        <w:t>对比初始文本建立时的承载，此处承载修改请求变更的内容是承载分配资源的优先级发生了改变，以前是</w:t>
      </w:r>
      <w:r>
        <w:t>“ priorityLevel --- 0x6(6) ”</w:t>
      </w:r>
      <w:r>
        <w:t>，现在更改为</w:t>
      </w:r>
      <w:r>
        <w:t>“ priorityLevel --- highest(1) ”</w:t>
      </w:r>
      <w:r>
        <w:t>。</w:t>
      </w:r>
    </w:p>
    <w:p w14:paraId="7B97475F" w14:textId="77777777" w:rsidR="00B22A3B" w:rsidRDefault="00E7651C">
      <w:pPr>
        <w:pStyle w:val="a0"/>
        <w:ind w:firstLine="420"/>
      </w:pPr>
      <w:r>
        <w:t>S1ap-Msg</w:t>
      </w:r>
    </w:p>
    <w:p w14:paraId="7599F01C" w14:textId="77777777" w:rsidR="00B22A3B" w:rsidRDefault="00E7651C">
      <w:pPr>
        <w:pStyle w:val="a0"/>
        <w:ind w:firstLine="420"/>
      </w:pPr>
      <w:r>
        <w:t>..initiatingMessage</w:t>
      </w:r>
    </w:p>
    <w:p w14:paraId="2D9D51E4" w14:textId="77777777" w:rsidR="00B22A3B" w:rsidRDefault="00E7651C">
      <w:pPr>
        <w:pStyle w:val="a0"/>
        <w:ind w:firstLine="420"/>
      </w:pPr>
      <w:r>
        <w:t>....procedureCode --- 0x6(6)</w:t>
      </w:r>
    </w:p>
    <w:p w14:paraId="075B6B14" w14:textId="77777777" w:rsidR="00B22A3B" w:rsidRDefault="00E7651C">
      <w:pPr>
        <w:pStyle w:val="a0"/>
        <w:ind w:firstLine="420"/>
      </w:pPr>
      <w:r>
        <w:t>....criticality --- reject(0)</w:t>
      </w:r>
    </w:p>
    <w:p w14:paraId="59278A2C" w14:textId="77777777" w:rsidR="00B22A3B" w:rsidRDefault="00E7651C">
      <w:pPr>
        <w:pStyle w:val="a0"/>
        <w:ind w:firstLine="420"/>
      </w:pPr>
      <w:r>
        <w:t>....value</w:t>
      </w:r>
    </w:p>
    <w:p w14:paraId="5CECA4C1" w14:textId="77777777" w:rsidR="00B22A3B" w:rsidRDefault="00E7651C">
      <w:pPr>
        <w:pStyle w:val="a0"/>
        <w:ind w:firstLine="420"/>
      </w:pPr>
      <w:r>
        <w:t>......e-RABModifyRequest</w:t>
      </w:r>
    </w:p>
    <w:p w14:paraId="7D797A18" w14:textId="77777777" w:rsidR="00B22A3B" w:rsidRDefault="00E7651C">
      <w:pPr>
        <w:pStyle w:val="a0"/>
        <w:ind w:firstLine="420"/>
      </w:pPr>
      <w:r>
        <w:t>........protocolIEs</w:t>
      </w:r>
    </w:p>
    <w:p w14:paraId="384DDFD5" w14:textId="77777777" w:rsidR="00B22A3B" w:rsidRDefault="00E7651C">
      <w:pPr>
        <w:pStyle w:val="a0"/>
        <w:ind w:firstLine="420"/>
      </w:pPr>
      <w:r>
        <w:t>..........SEQUENCE</w:t>
      </w:r>
    </w:p>
    <w:p w14:paraId="1E90C4A0" w14:textId="77777777" w:rsidR="00B22A3B" w:rsidRDefault="00E7651C">
      <w:pPr>
        <w:pStyle w:val="a0"/>
        <w:ind w:firstLine="420"/>
      </w:pPr>
      <w:r>
        <w:t>............id --- 0x0(0)</w:t>
      </w:r>
    </w:p>
    <w:p w14:paraId="32D3E439" w14:textId="77777777" w:rsidR="00B22A3B" w:rsidRDefault="00E7651C">
      <w:pPr>
        <w:pStyle w:val="a0"/>
        <w:ind w:firstLine="420"/>
      </w:pPr>
      <w:r>
        <w:t>............criticality --- reject(0)</w:t>
      </w:r>
    </w:p>
    <w:p w14:paraId="05E73E18" w14:textId="77777777" w:rsidR="00B22A3B" w:rsidRDefault="00E7651C">
      <w:pPr>
        <w:pStyle w:val="a0"/>
        <w:ind w:firstLine="420"/>
      </w:pPr>
      <w:r>
        <w:t>............value</w:t>
      </w:r>
    </w:p>
    <w:p w14:paraId="1345DAF7" w14:textId="77777777" w:rsidR="00B22A3B" w:rsidRDefault="00E7651C">
      <w:pPr>
        <w:pStyle w:val="a0"/>
        <w:ind w:firstLine="420"/>
      </w:pPr>
      <w:r>
        <w:t>..............mME-UE-S1AP-ID --- 0x250ff2e(38862638)</w:t>
      </w:r>
    </w:p>
    <w:p w14:paraId="79EDEAB4" w14:textId="77777777" w:rsidR="00B22A3B" w:rsidRDefault="00E7651C">
      <w:pPr>
        <w:pStyle w:val="a0"/>
        <w:ind w:firstLine="420"/>
      </w:pPr>
      <w:r>
        <w:t>..........SEQUENCE</w:t>
      </w:r>
    </w:p>
    <w:p w14:paraId="3751E557" w14:textId="77777777" w:rsidR="00B22A3B" w:rsidRDefault="00E7651C">
      <w:pPr>
        <w:pStyle w:val="a0"/>
        <w:ind w:firstLine="420"/>
      </w:pPr>
      <w:r>
        <w:t>............id --- 0x8(8)</w:t>
      </w:r>
    </w:p>
    <w:p w14:paraId="5BD80E73" w14:textId="77777777" w:rsidR="00B22A3B" w:rsidRDefault="00E7651C">
      <w:pPr>
        <w:pStyle w:val="a0"/>
        <w:ind w:firstLine="420"/>
      </w:pPr>
      <w:r>
        <w:t>............criticality --- reject(0)</w:t>
      </w:r>
    </w:p>
    <w:p w14:paraId="0AAF3570" w14:textId="77777777" w:rsidR="00B22A3B" w:rsidRDefault="00E7651C">
      <w:pPr>
        <w:pStyle w:val="a0"/>
        <w:ind w:firstLine="420"/>
      </w:pPr>
      <w:r>
        <w:t>............value</w:t>
      </w:r>
    </w:p>
    <w:p w14:paraId="7EA1AD20" w14:textId="77777777" w:rsidR="00B22A3B" w:rsidRDefault="00E7651C">
      <w:pPr>
        <w:pStyle w:val="a0"/>
        <w:ind w:firstLine="420"/>
      </w:pPr>
      <w:r>
        <w:t>..............eNB-UE-S1AP-ID --- 0x513c35(5323829)</w:t>
      </w:r>
    </w:p>
    <w:p w14:paraId="1B7BA19C" w14:textId="77777777" w:rsidR="00B22A3B" w:rsidRDefault="00E7651C">
      <w:pPr>
        <w:pStyle w:val="a0"/>
        <w:ind w:firstLine="420"/>
      </w:pPr>
      <w:r>
        <w:t>..........SEQUENCE</w:t>
      </w:r>
    </w:p>
    <w:p w14:paraId="70F3903F" w14:textId="77777777" w:rsidR="00B22A3B" w:rsidRDefault="00E7651C">
      <w:pPr>
        <w:pStyle w:val="a0"/>
        <w:ind w:firstLine="420"/>
      </w:pPr>
      <w:r>
        <w:t>............id --- 0x1e(30)</w:t>
      </w:r>
    </w:p>
    <w:p w14:paraId="4AF1B207" w14:textId="77777777" w:rsidR="00B22A3B" w:rsidRDefault="00E7651C">
      <w:pPr>
        <w:pStyle w:val="a0"/>
        <w:ind w:firstLine="420"/>
      </w:pPr>
      <w:r>
        <w:t>............criticality --- reject(0)</w:t>
      </w:r>
    </w:p>
    <w:p w14:paraId="35479B2C" w14:textId="77777777" w:rsidR="00B22A3B" w:rsidRDefault="00E7651C">
      <w:pPr>
        <w:pStyle w:val="a0"/>
        <w:ind w:firstLine="420"/>
      </w:pPr>
      <w:r>
        <w:t>............value</w:t>
      </w:r>
    </w:p>
    <w:p w14:paraId="1718BEA7" w14:textId="77777777" w:rsidR="00B22A3B" w:rsidRDefault="00E7651C">
      <w:pPr>
        <w:pStyle w:val="a0"/>
        <w:ind w:firstLine="420"/>
      </w:pPr>
      <w:r>
        <w:t>..............e-RABToBeModifiedListBearerModReq</w:t>
      </w:r>
    </w:p>
    <w:p w14:paraId="2B56D414" w14:textId="77777777" w:rsidR="00B22A3B" w:rsidRDefault="00E7651C">
      <w:pPr>
        <w:pStyle w:val="a0"/>
        <w:ind w:firstLine="420"/>
      </w:pPr>
      <w:r>
        <w:t>................SEQUENCE</w:t>
      </w:r>
    </w:p>
    <w:p w14:paraId="3D12BAB7" w14:textId="77777777" w:rsidR="00B22A3B" w:rsidRDefault="00E7651C">
      <w:pPr>
        <w:pStyle w:val="a0"/>
        <w:ind w:firstLine="420"/>
      </w:pPr>
      <w:r>
        <w:t>..................id --- 0x24(36)</w:t>
      </w:r>
    </w:p>
    <w:p w14:paraId="1291C1D8" w14:textId="77777777" w:rsidR="00B22A3B" w:rsidRDefault="00E7651C">
      <w:pPr>
        <w:pStyle w:val="a0"/>
        <w:ind w:firstLine="420"/>
      </w:pPr>
      <w:r>
        <w:lastRenderedPageBreak/>
        <w:t>..................criticality --- reject(0)</w:t>
      </w:r>
    </w:p>
    <w:p w14:paraId="7CC63A41" w14:textId="77777777" w:rsidR="00B22A3B" w:rsidRDefault="00E7651C">
      <w:pPr>
        <w:pStyle w:val="a0"/>
        <w:ind w:firstLine="420"/>
      </w:pPr>
      <w:r>
        <w:t>..................value</w:t>
      </w:r>
    </w:p>
    <w:p w14:paraId="5BB5D80E" w14:textId="77777777" w:rsidR="00B22A3B" w:rsidRDefault="00E7651C">
      <w:pPr>
        <w:pStyle w:val="a0"/>
        <w:ind w:firstLine="420"/>
      </w:pPr>
      <w:r>
        <w:t>....................e-RABToBeModifiedItemBearerModReq</w:t>
      </w:r>
    </w:p>
    <w:p w14:paraId="6A2E8872" w14:textId="77777777" w:rsidR="00B22A3B" w:rsidRDefault="00E7651C">
      <w:pPr>
        <w:pStyle w:val="a0"/>
        <w:ind w:firstLine="420"/>
      </w:pPr>
      <w:r>
        <w:t>......................e-RAB-ID --- 0x5(5)</w:t>
      </w:r>
    </w:p>
    <w:p w14:paraId="163564D1" w14:textId="77777777" w:rsidR="00B22A3B" w:rsidRDefault="00E7651C">
      <w:pPr>
        <w:pStyle w:val="a0"/>
        <w:ind w:firstLine="420"/>
      </w:pPr>
      <w:r>
        <w:t>......................e-RABLevelQoSParameters</w:t>
      </w:r>
    </w:p>
    <w:p w14:paraId="196972E1" w14:textId="77777777" w:rsidR="00B22A3B" w:rsidRDefault="00E7651C">
      <w:pPr>
        <w:pStyle w:val="a0"/>
        <w:ind w:firstLine="420"/>
      </w:pPr>
      <w:r>
        <w:t>........................qCI --- 0x6(6)</w:t>
      </w:r>
    </w:p>
    <w:p w14:paraId="7D68EA1E" w14:textId="77777777" w:rsidR="00B22A3B" w:rsidRDefault="00E7651C">
      <w:pPr>
        <w:pStyle w:val="a0"/>
        <w:ind w:firstLine="420"/>
      </w:pPr>
      <w:r>
        <w:t>........................allocationRetentionPriority</w:t>
      </w:r>
    </w:p>
    <w:p w14:paraId="3CEA6C92" w14:textId="77777777" w:rsidR="00B22A3B" w:rsidRDefault="00E7651C">
      <w:pPr>
        <w:pStyle w:val="a0"/>
        <w:ind w:firstLine="420"/>
      </w:pPr>
      <w:r>
        <w:t>..........................priorityLevel --- highest(1) //</w:t>
      </w:r>
      <w:r>
        <w:t>优先级最高</w:t>
      </w:r>
    </w:p>
    <w:p w14:paraId="0853F7A2" w14:textId="77777777" w:rsidR="00B22A3B" w:rsidRDefault="00E7651C">
      <w:pPr>
        <w:pStyle w:val="a0"/>
        <w:ind w:firstLine="420"/>
      </w:pPr>
      <w:r>
        <w:t>..........................pre-emptionCapability --- shall-not-trigger-pre-emption(0)</w:t>
      </w:r>
    </w:p>
    <w:p w14:paraId="184FA61F" w14:textId="77777777" w:rsidR="00B22A3B" w:rsidRDefault="00E7651C">
      <w:pPr>
        <w:pStyle w:val="a0"/>
        <w:ind w:firstLine="420"/>
      </w:pPr>
      <w:r>
        <w:t>..........................pre-emptionVulnerability --- pre-emptable(1)</w:t>
      </w:r>
    </w:p>
    <w:p w14:paraId="42A4A371" w14:textId="77777777" w:rsidR="00B22A3B" w:rsidRDefault="00E7651C">
      <w:pPr>
        <w:pStyle w:val="a0"/>
        <w:ind w:firstLine="420"/>
      </w:pPr>
      <w:r>
        <w:t>......................nAS-PDU</w:t>
      </w:r>
    </w:p>
    <w:p w14:paraId="411EF806" w14:textId="77777777" w:rsidR="00B22A3B" w:rsidRDefault="00E7651C">
      <w:pPr>
        <w:pStyle w:val="a0"/>
        <w:ind w:firstLine="420"/>
      </w:pPr>
      <w:r>
        <w:t>........................NAS-MESSAGE //NAS</w:t>
      </w:r>
      <w:r>
        <w:t>消息</w:t>
      </w:r>
    </w:p>
    <w:p w14:paraId="5C1DCD14" w14:textId="77777777" w:rsidR="00B22A3B" w:rsidRDefault="00E7651C">
      <w:pPr>
        <w:pStyle w:val="a0"/>
        <w:ind w:firstLine="420"/>
      </w:pPr>
      <w:r>
        <w:t>..........................security-protected-and-ciphered-NAS-message //</w:t>
      </w:r>
      <w:r>
        <w:t>安全保护和加密</w:t>
      </w:r>
      <w:r>
        <w:t>NAS</w:t>
      </w:r>
      <w:r>
        <w:t>消息</w:t>
      </w:r>
    </w:p>
    <w:p w14:paraId="7E515C5E" w14:textId="77777777" w:rsidR="00B22A3B" w:rsidRDefault="00E7651C">
      <w:pPr>
        <w:pStyle w:val="a0"/>
        <w:ind w:firstLine="420"/>
      </w:pPr>
      <w:r>
        <w:t>............................protected-nas --- 0x2624558B07E228660B86640CD8C0173419340702F1C55F6EF4B76E6997F121EA514F078FB372EC8E18 //</w:t>
      </w:r>
      <w:r>
        <w:t>保护的</w:t>
      </w:r>
      <w:r>
        <w:t>NAS</w:t>
      </w:r>
      <w:r>
        <w:t>内容</w:t>
      </w:r>
    </w:p>
    <w:p w14:paraId="125175C4" w14:textId="77777777" w:rsidR="00B22A3B" w:rsidRDefault="00E7651C">
      <w:pPr>
        <w:pStyle w:val="3"/>
        <w:ind w:firstLine="422"/>
      </w:pPr>
      <w:bookmarkStart w:id="82" w:name="rrc_dl_info_transfrrc下行-直传消息"/>
      <w:r>
        <w:t>5.2.15 RRC_DL_INFO_TRANSF:RRC</w:t>
      </w:r>
      <w:r>
        <w:t>下行</w:t>
      </w:r>
      <w:r>
        <w:t xml:space="preserve"> </w:t>
      </w:r>
      <w:r>
        <w:t>直传消息</w:t>
      </w:r>
      <w:bookmarkEnd w:id="82"/>
    </w:p>
    <w:p w14:paraId="5A1F9E2B" w14:textId="77777777" w:rsidR="00B22A3B" w:rsidRDefault="00E7651C">
      <w:pPr>
        <w:pStyle w:val="FirstParagraph"/>
        <w:ind w:firstLine="420"/>
      </w:pPr>
      <w:r>
        <w:t>目的：传送</w:t>
      </w:r>
      <w:r>
        <w:t>NAS</w:t>
      </w:r>
      <w:r>
        <w:t>消息</w:t>
      </w:r>
    </w:p>
    <w:p w14:paraId="0A03B9C8" w14:textId="77777777" w:rsidR="00B22A3B" w:rsidRDefault="00E7651C">
      <w:pPr>
        <w:pStyle w:val="a0"/>
        <w:ind w:firstLine="420"/>
      </w:pPr>
      <w:r>
        <w:t>RRC-MSG</w:t>
      </w:r>
    </w:p>
    <w:p w14:paraId="4BFADF2F" w14:textId="77777777" w:rsidR="00B22A3B" w:rsidRDefault="00E7651C">
      <w:pPr>
        <w:pStyle w:val="a0"/>
        <w:ind w:firstLine="420"/>
      </w:pPr>
      <w:r>
        <w:t>..msg</w:t>
      </w:r>
    </w:p>
    <w:p w14:paraId="7250EA62" w14:textId="77777777" w:rsidR="00B22A3B" w:rsidRDefault="00E7651C">
      <w:pPr>
        <w:pStyle w:val="a0"/>
        <w:ind w:firstLine="420"/>
      </w:pPr>
      <w:r>
        <w:t>....struDL-DCCH-Message</w:t>
      </w:r>
    </w:p>
    <w:p w14:paraId="253CA96A" w14:textId="77777777" w:rsidR="00B22A3B" w:rsidRDefault="00E7651C">
      <w:pPr>
        <w:pStyle w:val="a0"/>
        <w:ind w:firstLine="420"/>
      </w:pPr>
      <w:r>
        <w:t>......struDL-DCCH-Message</w:t>
      </w:r>
    </w:p>
    <w:p w14:paraId="233C0C12" w14:textId="77777777" w:rsidR="00B22A3B" w:rsidRDefault="00E7651C">
      <w:pPr>
        <w:pStyle w:val="a0"/>
        <w:ind w:firstLine="420"/>
      </w:pPr>
      <w:r>
        <w:t>........message</w:t>
      </w:r>
    </w:p>
    <w:p w14:paraId="51A7C9BB" w14:textId="77777777" w:rsidR="00B22A3B" w:rsidRDefault="00E7651C">
      <w:pPr>
        <w:pStyle w:val="a0"/>
        <w:ind w:firstLine="420"/>
      </w:pPr>
      <w:r>
        <w:t>..........c1</w:t>
      </w:r>
    </w:p>
    <w:p w14:paraId="2CF2F7CE" w14:textId="77777777" w:rsidR="00B22A3B" w:rsidRDefault="00E7651C">
      <w:pPr>
        <w:pStyle w:val="a0"/>
        <w:ind w:firstLine="420"/>
      </w:pPr>
      <w:r>
        <w:t>............dlInformationTransfer</w:t>
      </w:r>
    </w:p>
    <w:p w14:paraId="001970C2" w14:textId="77777777" w:rsidR="00B22A3B" w:rsidRDefault="00E7651C">
      <w:pPr>
        <w:pStyle w:val="a0"/>
        <w:ind w:firstLine="420"/>
      </w:pPr>
      <w:r>
        <w:t>..............rrc-TransactionIdentifier --- 0x2(2)</w:t>
      </w:r>
    </w:p>
    <w:p w14:paraId="6B076A90" w14:textId="77777777" w:rsidR="00B22A3B" w:rsidRDefault="00E7651C">
      <w:pPr>
        <w:pStyle w:val="a0"/>
        <w:ind w:firstLine="420"/>
      </w:pPr>
      <w:r>
        <w:t>..............criticalExtensions</w:t>
      </w:r>
    </w:p>
    <w:p w14:paraId="168FF6F9" w14:textId="77777777" w:rsidR="00B22A3B" w:rsidRDefault="00E7651C">
      <w:pPr>
        <w:pStyle w:val="a0"/>
        <w:ind w:firstLine="420"/>
      </w:pPr>
      <w:r>
        <w:t>................c1</w:t>
      </w:r>
    </w:p>
    <w:p w14:paraId="2C027BDC" w14:textId="77777777" w:rsidR="00B22A3B" w:rsidRDefault="00E7651C">
      <w:pPr>
        <w:pStyle w:val="a0"/>
        <w:ind w:firstLine="420"/>
      </w:pPr>
      <w:r>
        <w:t>..................dlInformationTransfer-r8</w:t>
      </w:r>
    </w:p>
    <w:p w14:paraId="765672BF" w14:textId="77777777" w:rsidR="00B22A3B" w:rsidRDefault="00E7651C">
      <w:pPr>
        <w:pStyle w:val="a0"/>
        <w:ind w:firstLine="420"/>
      </w:pPr>
      <w:r>
        <w:t>....................dedicatedInfoType</w:t>
      </w:r>
    </w:p>
    <w:p w14:paraId="6D7D02B1" w14:textId="77777777" w:rsidR="00B22A3B" w:rsidRDefault="00E7651C">
      <w:pPr>
        <w:pStyle w:val="a0"/>
        <w:ind w:firstLine="420"/>
      </w:pPr>
      <w:r>
        <w:lastRenderedPageBreak/>
        <w:t>......................dedicatedInfoNAS --- 0x272624558B07E228660B86640CD8C0173419340702F1C55F6EF4B76E6997F121EA514F078FB372EC8E18 //NAS</w:t>
      </w:r>
      <w:r>
        <w:t>消息专用</w:t>
      </w:r>
    </w:p>
    <w:p w14:paraId="6FDD437F" w14:textId="77777777" w:rsidR="00B22A3B" w:rsidRDefault="00E7651C">
      <w:pPr>
        <w:pStyle w:val="3"/>
        <w:ind w:firstLine="422"/>
      </w:pPr>
      <w:bookmarkStart w:id="83" w:name="s1ap_erab_mod_rsperab修改完成"/>
      <w:r>
        <w:t>5.2.16 S1AP_ERAB_MOD_RSP:ERAB</w:t>
      </w:r>
      <w:r>
        <w:t>修改完成</w:t>
      </w:r>
      <w:bookmarkEnd w:id="83"/>
    </w:p>
    <w:p w14:paraId="16736171" w14:textId="77777777" w:rsidR="00B22A3B" w:rsidRDefault="00E7651C">
      <w:pPr>
        <w:pStyle w:val="FirstParagraph"/>
        <w:ind w:firstLine="420"/>
      </w:pPr>
      <w:r>
        <w:t>该条消息表示</w:t>
      </w:r>
      <w:r>
        <w:t>ERAB</w:t>
      </w:r>
      <w:r>
        <w:t>模式修改已经得到</w:t>
      </w:r>
      <w:r>
        <w:t>MME</w:t>
      </w:r>
      <w:r>
        <w:t>的认可，并完成修改，承载的优先级发生了变更。</w:t>
      </w:r>
    </w:p>
    <w:p w14:paraId="636DDABB" w14:textId="77777777" w:rsidR="00B22A3B" w:rsidRDefault="00E7651C">
      <w:pPr>
        <w:pStyle w:val="a0"/>
        <w:ind w:firstLine="420"/>
      </w:pPr>
      <w:r>
        <w:t>S1ap-Msg</w:t>
      </w:r>
    </w:p>
    <w:p w14:paraId="086D17FF" w14:textId="77777777" w:rsidR="00B22A3B" w:rsidRDefault="00E7651C">
      <w:pPr>
        <w:pStyle w:val="a0"/>
        <w:ind w:firstLine="420"/>
      </w:pPr>
      <w:r>
        <w:t>..successfulOutcome</w:t>
      </w:r>
    </w:p>
    <w:p w14:paraId="5C3E3FDE" w14:textId="77777777" w:rsidR="00B22A3B" w:rsidRDefault="00E7651C">
      <w:pPr>
        <w:pStyle w:val="a0"/>
        <w:ind w:firstLine="420"/>
      </w:pPr>
      <w:r>
        <w:t>....procedureCode --- 0x6(6)</w:t>
      </w:r>
    </w:p>
    <w:p w14:paraId="5B250442" w14:textId="77777777" w:rsidR="00B22A3B" w:rsidRDefault="00E7651C">
      <w:pPr>
        <w:pStyle w:val="a0"/>
        <w:ind w:firstLine="420"/>
      </w:pPr>
      <w:r>
        <w:t>....criticality --- reject(0)</w:t>
      </w:r>
    </w:p>
    <w:p w14:paraId="3621454C" w14:textId="77777777" w:rsidR="00B22A3B" w:rsidRDefault="00E7651C">
      <w:pPr>
        <w:pStyle w:val="a0"/>
        <w:ind w:firstLine="420"/>
      </w:pPr>
      <w:r>
        <w:t>....value</w:t>
      </w:r>
    </w:p>
    <w:p w14:paraId="356C4EF9" w14:textId="77777777" w:rsidR="00B22A3B" w:rsidRDefault="00E7651C">
      <w:pPr>
        <w:pStyle w:val="a0"/>
        <w:ind w:firstLine="420"/>
      </w:pPr>
      <w:r>
        <w:t>......e-RABModifyResponse</w:t>
      </w:r>
    </w:p>
    <w:p w14:paraId="171E828C" w14:textId="77777777" w:rsidR="00B22A3B" w:rsidRDefault="00E7651C">
      <w:pPr>
        <w:pStyle w:val="a0"/>
        <w:ind w:firstLine="420"/>
      </w:pPr>
      <w:r>
        <w:t>........protocolIEs</w:t>
      </w:r>
    </w:p>
    <w:p w14:paraId="0882F168" w14:textId="77777777" w:rsidR="00B22A3B" w:rsidRDefault="00E7651C">
      <w:pPr>
        <w:pStyle w:val="a0"/>
        <w:ind w:firstLine="420"/>
      </w:pPr>
      <w:r>
        <w:t>..........SEQUENCE</w:t>
      </w:r>
    </w:p>
    <w:p w14:paraId="2273CD45" w14:textId="77777777" w:rsidR="00B22A3B" w:rsidRDefault="00E7651C">
      <w:pPr>
        <w:pStyle w:val="a0"/>
        <w:ind w:firstLine="420"/>
      </w:pPr>
      <w:r>
        <w:t>............id --- 0x0(0)</w:t>
      </w:r>
    </w:p>
    <w:p w14:paraId="4F96832B" w14:textId="77777777" w:rsidR="00B22A3B" w:rsidRDefault="00E7651C">
      <w:pPr>
        <w:pStyle w:val="a0"/>
        <w:ind w:firstLine="420"/>
      </w:pPr>
      <w:r>
        <w:t>............criticality --- ignore(1)</w:t>
      </w:r>
    </w:p>
    <w:p w14:paraId="5C32DDD0" w14:textId="77777777" w:rsidR="00B22A3B" w:rsidRDefault="00E7651C">
      <w:pPr>
        <w:pStyle w:val="a0"/>
        <w:ind w:firstLine="420"/>
      </w:pPr>
      <w:r>
        <w:t>............value</w:t>
      </w:r>
    </w:p>
    <w:p w14:paraId="2674628F" w14:textId="77777777" w:rsidR="00B22A3B" w:rsidRDefault="00E7651C">
      <w:pPr>
        <w:pStyle w:val="a0"/>
        <w:ind w:firstLine="420"/>
      </w:pPr>
      <w:r>
        <w:t>..............mME-UE-S1AP-ID --- 0x250ff2e(38862638)</w:t>
      </w:r>
    </w:p>
    <w:p w14:paraId="59F5D44D" w14:textId="77777777" w:rsidR="00B22A3B" w:rsidRDefault="00E7651C">
      <w:pPr>
        <w:pStyle w:val="a0"/>
        <w:ind w:firstLine="420"/>
      </w:pPr>
      <w:r>
        <w:t>..........SEQUENCE</w:t>
      </w:r>
    </w:p>
    <w:p w14:paraId="46DE6B55" w14:textId="77777777" w:rsidR="00B22A3B" w:rsidRDefault="00E7651C">
      <w:pPr>
        <w:pStyle w:val="a0"/>
        <w:ind w:firstLine="420"/>
      </w:pPr>
      <w:r>
        <w:t>............id --- 0x8(8)</w:t>
      </w:r>
    </w:p>
    <w:p w14:paraId="5DC88228" w14:textId="77777777" w:rsidR="00B22A3B" w:rsidRDefault="00E7651C">
      <w:pPr>
        <w:pStyle w:val="a0"/>
        <w:ind w:firstLine="420"/>
      </w:pPr>
      <w:r>
        <w:t>............criticality --- ignore(1)</w:t>
      </w:r>
    </w:p>
    <w:p w14:paraId="7036100B" w14:textId="77777777" w:rsidR="00B22A3B" w:rsidRDefault="00E7651C">
      <w:pPr>
        <w:pStyle w:val="a0"/>
        <w:ind w:firstLine="420"/>
      </w:pPr>
      <w:r>
        <w:t>............value</w:t>
      </w:r>
    </w:p>
    <w:p w14:paraId="65127C31" w14:textId="77777777" w:rsidR="00B22A3B" w:rsidRDefault="00E7651C">
      <w:pPr>
        <w:pStyle w:val="a0"/>
        <w:ind w:firstLine="420"/>
      </w:pPr>
      <w:r>
        <w:t>..............eNB-UE-S1AP-ID --- 0x513c35(5323829)</w:t>
      </w:r>
    </w:p>
    <w:p w14:paraId="113349EE" w14:textId="77777777" w:rsidR="00B22A3B" w:rsidRDefault="00E7651C">
      <w:pPr>
        <w:pStyle w:val="a0"/>
        <w:ind w:firstLine="420"/>
      </w:pPr>
      <w:r>
        <w:t>..........SEQUENCE</w:t>
      </w:r>
    </w:p>
    <w:p w14:paraId="77A7F90A" w14:textId="77777777" w:rsidR="00B22A3B" w:rsidRDefault="00E7651C">
      <w:pPr>
        <w:pStyle w:val="a0"/>
        <w:ind w:firstLine="420"/>
      </w:pPr>
      <w:r>
        <w:t>............id --- 0x1f(31)</w:t>
      </w:r>
    </w:p>
    <w:p w14:paraId="0209DCB6" w14:textId="77777777" w:rsidR="00B22A3B" w:rsidRDefault="00E7651C">
      <w:pPr>
        <w:pStyle w:val="a0"/>
        <w:ind w:firstLine="420"/>
      </w:pPr>
      <w:r>
        <w:t>............criticality --- ignore(1)</w:t>
      </w:r>
    </w:p>
    <w:p w14:paraId="4F64F122" w14:textId="77777777" w:rsidR="00B22A3B" w:rsidRDefault="00E7651C">
      <w:pPr>
        <w:pStyle w:val="a0"/>
        <w:ind w:firstLine="420"/>
      </w:pPr>
      <w:r>
        <w:t>............value</w:t>
      </w:r>
    </w:p>
    <w:p w14:paraId="6E8375F9" w14:textId="77777777" w:rsidR="00B22A3B" w:rsidRDefault="00E7651C">
      <w:pPr>
        <w:pStyle w:val="a0"/>
        <w:ind w:firstLine="420"/>
      </w:pPr>
      <w:r>
        <w:t>..............e-RABModifyListBearerModRes</w:t>
      </w:r>
    </w:p>
    <w:p w14:paraId="4451D362" w14:textId="77777777" w:rsidR="00B22A3B" w:rsidRDefault="00E7651C">
      <w:pPr>
        <w:pStyle w:val="a0"/>
        <w:ind w:firstLine="420"/>
      </w:pPr>
      <w:r>
        <w:t>................SEQUENCE</w:t>
      </w:r>
    </w:p>
    <w:p w14:paraId="12272F3F" w14:textId="77777777" w:rsidR="00B22A3B" w:rsidRDefault="00E7651C">
      <w:pPr>
        <w:pStyle w:val="a0"/>
        <w:ind w:firstLine="420"/>
      </w:pPr>
      <w:r>
        <w:t>..................id --- 0x25(37)</w:t>
      </w:r>
    </w:p>
    <w:p w14:paraId="044C32CC" w14:textId="77777777" w:rsidR="00B22A3B" w:rsidRDefault="00E7651C">
      <w:pPr>
        <w:pStyle w:val="a0"/>
        <w:ind w:firstLine="420"/>
      </w:pPr>
      <w:r>
        <w:t>..................criticality --- ignore(1)</w:t>
      </w:r>
    </w:p>
    <w:p w14:paraId="7A456458" w14:textId="77777777" w:rsidR="00B22A3B" w:rsidRDefault="00E7651C">
      <w:pPr>
        <w:pStyle w:val="a0"/>
        <w:ind w:firstLine="420"/>
      </w:pPr>
      <w:r>
        <w:lastRenderedPageBreak/>
        <w:t>..................value</w:t>
      </w:r>
    </w:p>
    <w:p w14:paraId="53277290" w14:textId="77777777" w:rsidR="00B22A3B" w:rsidRDefault="00E7651C">
      <w:pPr>
        <w:pStyle w:val="a0"/>
        <w:ind w:firstLine="420"/>
      </w:pPr>
      <w:r>
        <w:t>....................e-RABModifyItemBearerModRes</w:t>
      </w:r>
    </w:p>
    <w:p w14:paraId="2B62DC0D" w14:textId="77777777" w:rsidR="00B22A3B" w:rsidRDefault="00E7651C">
      <w:pPr>
        <w:pStyle w:val="a0"/>
        <w:ind w:firstLine="420"/>
      </w:pPr>
      <w:r>
        <w:t>......................e-RAB-ID --- 0x5(5)</w:t>
      </w:r>
    </w:p>
    <w:p w14:paraId="0AA09B1E" w14:textId="77777777" w:rsidR="00B22A3B" w:rsidRDefault="00E7651C">
      <w:pPr>
        <w:pStyle w:val="3"/>
        <w:ind w:firstLine="422"/>
      </w:pPr>
      <w:bookmarkStart w:id="84" w:name="rrc_conn_recfgrrc连接重配置-1"/>
      <w:r>
        <w:t>5.2.17 RRC_CONN_RECFG:RRC</w:t>
      </w:r>
      <w:r>
        <w:t>连接重配置</w:t>
      </w:r>
      <w:bookmarkEnd w:id="84"/>
    </w:p>
    <w:p w14:paraId="4E6B90CF" w14:textId="77777777" w:rsidR="00B22A3B" w:rsidRDefault="00E7651C">
      <w:pPr>
        <w:pStyle w:val="FirstParagraph"/>
        <w:ind w:firstLine="420"/>
      </w:pPr>
      <w:r>
        <w:t>RRC-MSG</w:t>
      </w:r>
    </w:p>
    <w:p w14:paraId="0F9F36E9" w14:textId="77777777" w:rsidR="00B22A3B" w:rsidRDefault="00E7651C">
      <w:pPr>
        <w:pStyle w:val="a0"/>
        <w:ind w:firstLine="420"/>
      </w:pPr>
      <w:r>
        <w:t>..msg</w:t>
      </w:r>
    </w:p>
    <w:p w14:paraId="6A0A36B9" w14:textId="77777777" w:rsidR="00B22A3B" w:rsidRDefault="00E7651C">
      <w:pPr>
        <w:pStyle w:val="a0"/>
        <w:ind w:firstLine="420"/>
      </w:pPr>
      <w:r>
        <w:t>....struDL-DCCH-Message</w:t>
      </w:r>
    </w:p>
    <w:p w14:paraId="24E24C3F" w14:textId="77777777" w:rsidR="00B22A3B" w:rsidRDefault="00E7651C">
      <w:pPr>
        <w:pStyle w:val="a0"/>
        <w:ind w:firstLine="420"/>
      </w:pPr>
      <w:r>
        <w:t>......struDL-DCCH-Message</w:t>
      </w:r>
    </w:p>
    <w:p w14:paraId="1893DC17" w14:textId="77777777" w:rsidR="00B22A3B" w:rsidRDefault="00E7651C">
      <w:pPr>
        <w:pStyle w:val="a0"/>
        <w:ind w:firstLine="420"/>
      </w:pPr>
      <w:r>
        <w:t>........message</w:t>
      </w:r>
    </w:p>
    <w:p w14:paraId="7B6F119A" w14:textId="77777777" w:rsidR="00B22A3B" w:rsidRDefault="00E7651C">
      <w:pPr>
        <w:pStyle w:val="a0"/>
        <w:ind w:firstLine="420"/>
      </w:pPr>
      <w:r>
        <w:t>..........c1</w:t>
      </w:r>
    </w:p>
    <w:p w14:paraId="6F034A70" w14:textId="77777777" w:rsidR="00B22A3B" w:rsidRDefault="00E7651C">
      <w:pPr>
        <w:pStyle w:val="a0"/>
        <w:ind w:firstLine="420"/>
      </w:pPr>
      <w:r>
        <w:t>............rrcConnectionReconfiguration //RRC</w:t>
      </w:r>
      <w:r>
        <w:t>连接重配置</w:t>
      </w:r>
    </w:p>
    <w:p w14:paraId="6C4B9083" w14:textId="77777777" w:rsidR="00B22A3B" w:rsidRDefault="00E7651C">
      <w:pPr>
        <w:pStyle w:val="a0"/>
        <w:ind w:firstLine="420"/>
      </w:pPr>
      <w:r>
        <w:t>..............rrc-TransactionIdentifier --- 0x3(3)</w:t>
      </w:r>
    </w:p>
    <w:p w14:paraId="29F3EC19" w14:textId="77777777" w:rsidR="00B22A3B" w:rsidRDefault="00E7651C">
      <w:pPr>
        <w:pStyle w:val="a0"/>
        <w:ind w:firstLine="420"/>
      </w:pPr>
      <w:r>
        <w:t>..............criticalExtensions</w:t>
      </w:r>
    </w:p>
    <w:p w14:paraId="0DB55453" w14:textId="77777777" w:rsidR="00B22A3B" w:rsidRDefault="00E7651C">
      <w:pPr>
        <w:pStyle w:val="a0"/>
        <w:ind w:firstLine="420"/>
      </w:pPr>
      <w:r>
        <w:t>................c1</w:t>
      </w:r>
    </w:p>
    <w:p w14:paraId="0070B472" w14:textId="77777777" w:rsidR="00B22A3B" w:rsidRDefault="00E7651C">
      <w:pPr>
        <w:pStyle w:val="a0"/>
        <w:ind w:firstLine="420"/>
      </w:pPr>
      <w:r>
        <w:t>..................rrcConnectionReconfiguration-r8</w:t>
      </w:r>
    </w:p>
    <w:p w14:paraId="7EC7270B" w14:textId="77777777" w:rsidR="00B22A3B" w:rsidRDefault="00E7651C">
      <w:pPr>
        <w:pStyle w:val="a0"/>
        <w:ind w:firstLine="420"/>
      </w:pPr>
      <w:r>
        <w:t>....................measConfig //</w:t>
      </w:r>
      <w:r>
        <w:t>测量配置</w:t>
      </w:r>
    </w:p>
    <w:p w14:paraId="3931C297" w14:textId="77777777" w:rsidR="00B22A3B" w:rsidRDefault="00E7651C">
      <w:pPr>
        <w:pStyle w:val="a0"/>
        <w:ind w:firstLine="420"/>
      </w:pPr>
      <w:r>
        <w:t>......................measObjectToAddModList</w:t>
      </w:r>
    </w:p>
    <w:p w14:paraId="4502E7F5" w14:textId="77777777" w:rsidR="00B22A3B" w:rsidRDefault="00E7651C">
      <w:pPr>
        <w:pStyle w:val="a0"/>
        <w:ind w:firstLine="420"/>
      </w:pPr>
      <w:r>
        <w:t>........................MeasObjectToAddMod</w:t>
      </w:r>
    </w:p>
    <w:p w14:paraId="1B897853" w14:textId="77777777" w:rsidR="00B22A3B" w:rsidRDefault="00E7651C">
      <w:pPr>
        <w:pStyle w:val="a0"/>
        <w:ind w:firstLine="420"/>
      </w:pPr>
      <w:r>
        <w:t>..........................measObjectId --- 0x1(1)</w:t>
      </w:r>
    </w:p>
    <w:p w14:paraId="03D9C539" w14:textId="77777777" w:rsidR="00B22A3B" w:rsidRDefault="00E7651C">
      <w:pPr>
        <w:pStyle w:val="a0"/>
        <w:ind w:firstLine="420"/>
      </w:pPr>
      <w:r>
        <w:t>..........................measObject</w:t>
      </w:r>
    </w:p>
    <w:p w14:paraId="546FD09B" w14:textId="77777777" w:rsidR="00B22A3B" w:rsidRDefault="00E7651C">
      <w:pPr>
        <w:pStyle w:val="a0"/>
        <w:ind w:firstLine="420"/>
      </w:pPr>
      <w:r>
        <w:t>............................measObjectEUTRA //</w:t>
      </w:r>
      <w:r>
        <w:t>目标系统：</w:t>
      </w:r>
      <w:r>
        <w:t>EUTRA eNodeB</w:t>
      </w:r>
      <w:r>
        <w:t>只下发</w:t>
      </w:r>
      <w:r>
        <w:t>UE</w:t>
      </w:r>
      <w:r>
        <w:t>能力</w:t>
      </w:r>
      <w:r>
        <w:t xml:space="preserve"> </w:t>
      </w:r>
      <w:r>
        <w:t>支持测量的目标系统，</w:t>
      </w:r>
      <w:r>
        <w:t>UE</w:t>
      </w:r>
      <w:r>
        <w:t>能力不支持测量的目标系统，则不进行对应系统的测量。</w:t>
      </w:r>
    </w:p>
    <w:p w14:paraId="60A2AD4A" w14:textId="77777777" w:rsidR="00B22A3B" w:rsidRDefault="00E7651C">
      <w:pPr>
        <w:pStyle w:val="a0"/>
        <w:ind w:firstLine="420"/>
      </w:pPr>
      <w:r>
        <w:t xml:space="preserve">..............................carrierFreq --- 0x940c(37900) //   </w:t>
      </w:r>
      <w:r>
        <w:t>测量频点</w:t>
      </w:r>
      <w:r>
        <w:t>(</w:t>
      </w:r>
      <w:r>
        <w:t>若与当前服务频点相同，则为同频测量对象，否则为异频测量对象。若携带有异频点测量对象，则测量控制中会携带有</w:t>
      </w:r>
      <w:r>
        <w:t>GAP</w:t>
      </w:r>
      <w:r>
        <w:t>周期的配置</w:t>
      </w:r>
      <w:r>
        <w:t xml:space="preserve">) </w:t>
      </w:r>
      <w:r>
        <w:t>。</w:t>
      </w:r>
      <w:r>
        <w:t xml:space="preserve"> eNodeB</w:t>
      </w:r>
      <w:r>
        <w:t>根据选择的测量目标系统，从相应配置的邻区列表中获取测量频点。</w:t>
      </w:r>
    </w:p>
    <w:p w14:paraId="5BDEC7B3" w14:textId="77777777" w:rsidR="00B22A3B" w:rsidRDefault="00E7651C">
      <w:pPr>
        <w:pStyle w:val="a0"/>
        <w:ind w:firstLine="420"/>
      </w:pPr>
      <w:r>
        <w:t xml:space="preserve">..............................allowedMeasBandwidth --- mbw100(5) //   </w:t>
      </w:r>
      <w:r>
        <w:t>测量带宽，同频时可不配置，默认为本小区带宽，以</w:t>
      </w:r>
      <w:r>
        <w:t>RB</w:t>
      </w:r>
      <w:r>
        <w:t>数来标识。异频时必须配置。</w:t>
      </w:r>
    </w:p>
    <w:p w14:paraId="0C9FF360" w14:textId="77777777" w:rsidR="00B22A3B" w:rsidRDefault="00E7651C">
      <w:pPr>
        <w:pStyle w:val="a0"/>
        <w:ind w:firstLine="420"/>
      </w:pPr>
      <w:r>
        <w:t>..............................presenceAntennaPort1 --- FALSE(0) //</w:t>
      </w:r>
      <w:r>
        <w:t>用于指示是否所有邻近的小区使用天线端口</w:t>
      </w:r>
      <w:r>
        <w:t>1</w:t>
      </w:r>
      <w:r>
        <w:t>。设置为</w:t>
      </w:r>
      <w:r>
        <w:t>true</w:t>
      </w:r>
      <w:r>
        <w:t>时，</w:t>
      </w:r>
      <w:r>
        <w:t>UE</w:t>
      </w:r>
      <w:r>
        <w:t>可以假定至少两个特殊小区天线端口用于所有邻近的小区。</w:t>
      </w:r>
    </w:p>
    <w:p w14:paraId="6F485914" w14:textId="77777777" w:rsidR="00B22A3B" w:rsidRDefault="00E7651C">
      <w:pPr>
        <w:pStyle w:val="a0"/>
        <w:ind w:firstLine="420"/>
      </w:pPr>
      <w:r>
        <w:t>..............................neighCellConfig --- '01'B //</w:t>
      </w:r>
      <w:r>
        <w:t>同频邻区配置信息。</w:t>
      </w:r>
      <w:r>
        <w:t xml:space="preserve">00: </w:t>
      </w:r>
      <w:r>
        <w:t>表示部分邻区具有相同的</w:t>
      </w:r>
      <w:r>
        <w:t>MBSFN</w:t>
      </w:r>
      <w:r>
        <w:t>子帧配置；</w:t>
      </w:r>
      <w:r>
        <w:t xml:space="preserve">01: </w:t>
      </w:r>
      <w:r>
        <w:t>表示所有邻区不具有</w:t>
      </w:r>
      <w:r>
        <w:t>MBSFN</w:t>
      </w:r>
      <w:r>
        <w:t>子帧配置；</w:t>
      </w:r>
      <w:r>
        <w:t xml:space="preserve">10: </w:t>
      </w:r>
      <w:r>
        <w:t>所有邻区的</w:t>
      </w:r>
      <w:r>
        <w:t>MBSFN</w:t>
      </w:r>
      <w:r>
        <w:t>子帧配置与服务小区相同或为子集；</w:t>
      </w:r>
      <w:r>
        <w:t>11: TDD</w:t>
      </w:r>
      <w:r>
        <w:t>服务小区具有不同上下行配比的邻区</w:t>
      </w:r>
    </w:p>
    <w:p w14:paraId="458E3EBD" w14:textId="77777777" w:rsidR="00B22A3B" w:rsidRDefault="00E7651C">
      <w:pPr>
        <w:pStyle w:val="a0"/>
        <w:ind w:firstLine="420"/>
      </w:pPr>
      <w:r>
        <w:lastRenderedPageBreak/>
        <w:t xml:space="preserve">..............................offsetFreq --- dB0(15) //   </w:t>
      </w:r>
      <w:r>
        <w:t>频率偏置</w:t>
      </w:r>
    </w:p>
    <w:p w14:paraId="7D09B6D7" w14:textId="77777777" w:rsidR="00B22A3B" w:rsidRDefault="00E7651C">
      <w:pPr>
        <w:pStyle w:val="a0"/>
        <w:ind w:firstLine="420"/>
      </w:pPr>
      <w:r>
        <w:t>..............................cellsToAddModList //</w:t>
      </w:r>
      <w:r>
        <w:t>增加的测量小区：主要作用就是配置小区偏移，小区偏移在做测量评估时使用。对于</w:t>
      </w:r>
      <w:r>
        <w:t>UE</w:t>
      </w:r>
      <w:r>
        <w:t>测量到的，但邻区列表中又没有指示的小区，</w:t>
      </w:r>
      <w:r>
        <w:t>UE</w:t>
      </w:r>
      <w:r>
        <w:t>默认该小区的小区偏移为</w:t>
      </w:r>
      <w:r>
        <w:t>0</w:t>
      </w:r>
      <w:r>
        <w:t>。对于</w:t>
      </w:r>
      <w:r>
        <w:t>UE</w:t>
      </w:r>
      <w:r>
        <w:t>测量到的任何小区，无论是否存在于邻区列表中，</w:t>
      </w:r>
      <w:r>
        <w:t>LTE</w:t>
      </w:r>
      <w:r>
        <w:t>协议要求</w:t>
      </w:r>
      <w:r>
        <w:t>UE</w:t>
      </w:r>
      <w:r>
        <w:t>都需要进行评估、上报处理。因此对于</w:t>
      </w:r>
      <w:r>
        <w:t>E-UTRAN</w:t>
      </w:r>
      <w:r>
        <w:t>来说，只有当对应小区的</w:t>
      </w:r>
      <w:r>
        <w:t>CIO</w:t>
      </w:r>
      <w:r>
        <w:t>不为默认值（</w:t>
      </w:r>
      <w:r>
        <w:t>0dB</w:t>
      </w:r>
      <w:r>
        <w:t>）时，</w:t>
      </w:r>
      <w:r>
        <w:t>eNodeB</w:t>
      </w:r>
      <w:r>
        <w:t>才下发对应的测量小区，否则不下发测量小区。</w:t>
      </w:r>
    </w:p>
    <w:p w14:paraId="78B862AB" w14:textId="77777777" w:rsidR="00B22A3B" w:rsidRDefault="00E7651C">
      <w:pPr>
        <w:pStyle w:val="a0"/>
        <w:ind w:firstLine="420"/>
      </w:pPr>
      <w:r>
        <w:t>................................CellsToAddMod</w:t>
      </w:r>
    </w:p>
    <w:p w14:paraId="54AE3108" w14:textId="77777777" w:rsidR="00B22A3B" w:rsidRDefault="00E7651C">
      <w:pPr>
        <w:pStyle w:val="a0"/>
        <w:ind w:firstLine="420"/>
      </w:pPr>
      <w:r>
        <w:t>..................................cellIndex --- 0x1(1)</w:t>
      </w:r>
    </w:p>
    <w:p w14:paraId="399BE3F0" w14:textId="77777777" w:rsidR="00B22A3B" w:rsidRDefault="00E7651C">
      <w:pPr>
        <w:pStyle w:val="a0"/>
        <w:ind w:firstLine="420"/>
      </w:pPr>
      <w:r>
        <w:t>..................................physCellId --- 0x1(1) //PCI=1</w:t>
      </w:r>
    </w:p>
    <w:p w14:paraId="2C843479" w14:textId="77777777" w:rsidR="00B22A3B" w:rsidRDefault="00E7651C">
      <w:pPr>
        <w:pStyle w:val="a0"/>
        <w:ind w:firstLine="420"/>
      </w:pPr>
      <w:r>
        <w:t>..................................cellIndividualOffset --- dB0(15) //   CIO</w:t>
      </w:r>
      <w:r>
        <w:t>小区偏移量。用于控制同频</w:t>
      </w:r>
      <w:r>
        <w:t>/</w:t>
      </w:r>
      <w:r>
        <w:t>异频测量事件发生的难易程度，该值越大，越容易触发测量报告和切换，提高切换次数。设置过大或过小都会降低切换成功率。</w:t>
      </w:r>
    </w:p>
    <w:p w14:paraId="66DDC7F8" w14:textId="77777777" w:rsidR="00B22A3B" w:rsidRDefault="00E7651C">
      <w:pPr>
        <w:pStyle w:val="a0"/>
        <w:ind w:firstLine="420"/>
      </w:pPr>
      <w:r>
        <w:t>......................reportConfigToAddModList</w:t>
      </w:r>
    </w:p>
    <w:p w14:paraId="654D4FE8" w14:textId="77777777" w:rsidR="00B22A3B" w:rsidRDefault="00E7651C">
      <w:pPr>
        <w:pStyle w:val="a0"/>
        <w:ind w:firstLine="420"/>
      </w:pPr>
      <w:r>
        <w:t>........................ReportConfigToAddMod</w:t>
      </w:r>
    </w:p>
    <w:p w14:paraId="61FF56D0" w14:textId="77777777" w:rsidR="00B22A3B" w:rsidRDefault="00E7651C">
      <w:pPr>
        <w:pStyle w:val="a0"/>
        <w:ind w:firstLine="420"/>
      </w:pPr>
      <w:r>
        <w:t xml:space="preserve">..........................reportConfigId --- 0x1(1) //   </w:t>
      </w:r>
      <w:r>
        <w:t>报告配置</w:t>
      </w:r>
      <w:r>
        <w:t>ID</w:t>
      </w:r>
      <w:r>
        <w:t>，每个报告配置由相应的报告配置</w:t>
      </w:r>
      <w:r>
        <w:t>Id</w:t>
      </w:r>
      <w:r>
        <w:t>来唯一标识</w:t>
      </w:r>
    </w:p>
    <w:p w14:paraId="1BB25A1B" w14:textId="77777777" w:rsidR="00B22A3B" w:rsidRDefault="00E7651C">
      <w:pPr>
        <w:pStyle w:val="a0"/>
        <w:ind w:firstLine="420"/>
      </w:pPr>
      <w:r>
        <w:t>..........................reportConfig</w:t>
      </w:r>
    </w:p>
    <w:p w14:paraId="243790E8" w14:textId="77777777" w:rsidR="00B22A3B" w:rsidRDefault="00E7651C">
      <w:pPr>
        <w:pStyle w:val="a0"/>
        <w:ind w:firstLine="420"/>
      </w:pPr>
      <w:r>
        <w:t>............................reportConfigEUTRA</w:t>
      </w:r>
    </w:p>
    <w:p w14:paraId="02BED89F" w14:textId="77777777" w:rsidR="00B22A3B" w:rsidRDefault="00E7651C">
      <w:pPr>
        <w:pStyle w:val="a0"/>
        <w:ind w:firstLine="420"/>
      </w:pPr>
      <w:r>
        <w:t>..............................triggerType //</w:t>
      </w:r>
      <w:r>
        <w:t>触发类型</w:t>
      </w:r>
    </w:p>
    <w:p w14:paraId="6E88F20C" w14:textId="77777777" w:rsidR="00B22A3B" w:rsidRDefault="00E7651C">
      <w:pPr>
        <w:pStyle w:val="a0"/>
        <w:ind w:firstLine="420"/>
      </w:pPr>
      <w:r>
        <w:t>................................event</w:t>
      </w:r>
    </w:p>
    <w:p w14:paraId="16BAAF99" w14:textId="77777777" w:rsidR="00B22A3B" w:rsidRDefault="00E7651C">
      <w:pPr>
        <w:pStyle w:val="a0"/>
        <w:ind w:firstLine="420"/>
      </w:pPr>
      <w:r>
        <w:t>..................................eventId</w:t>
      </w:r>
    </w:p>
    <w:p w14:paraId="12EF4718" w14:textId="77777777" w:rsidR="00B22A3B" w:rsidRDefault="00E7651C">
      <w:pPr>
        <w:pStyle w:val="a0"/>
        <w:ind w:firstLine="420"/>
      </w:pPr>
      <w:r>
        <w:t>....................................eventA3 //A3</w:t>
      </w:r>
      <w:r>
        <w:t>事件</w:t>
      </w:r>
      <w:r>
        <w:t xml:space="preserve"> </w:t>
      </w:r>
      <w:r>
        <w:t>，同频切换</w:t>
      </w:r>
    </w:p>
    <w:tbl>
      <w:tblPr>
        <w:tblStyle w:val="Table"/>
        <w:tblW w:w="5000" w:type="pct"/>
        <w:tblLook w:val="07C0" w:firstRow="0" w:lastRow="1" w:firstColumn="1" w:lastColumn="1" w:noHBand="1" w:noVBand="1"/>
      </w:tblPr>
      <w:tblGrid>
        <w:gridCol w:w="680"/>
        <w:gridCol w:w="823"/>
        <w:gridCol w:w="1342"/>
        <w:gridCol w:w="1342"/>
        <w:gridCol w:w="1412"/>
        <w:gridCol w:w="723"/>
        <w:gridCol w:w="1693"/>
        <w:gridCol w:w="841"/>
      </w:tblGrid>
      <w:tr w:rsidR="00B22A3B" w14:paraId="176A597E" w14:textId="77777777">
        <w:tc>
          <w:tcPr>
            <w:tcW w:w="0" w:type="auto"/>
            <w:gridSpan w:val="2"/>
          </w:tcPr>
          <w:p w14:paraId="00871447" w14:textId="77777777" w:rsidR="00B22A3B" w:rsidRDefault="00E7651C">
            <w:pPr>
              <w:ind w:firstLine="420"/>
            </w:pPr>
            <w:r>
              <w:t>事件类型</w:t>
            </w:r>
          </w:p>
        </w:tc>
        <w:tc>
          <w:tcPr>
            <w:tcW w:w="0" w:type="auto"/>
            <w:gridSpan w:val="2"/>
          </w:tcPr>
          <w:p w14:paraId="59218FE1" w14:textId="77777777" w:rsidR="00B22A3B" w:rsidRDefault="00E7651C">
            <w:pPr>
              <w:ind w:firstLine="420"/>
            </w:pPr>
            <w:r>
              <w:t>触发含义</w:t>
            </w:r>
          </w:p>
        </w:tc>
        <w:tc>
          <w:tcPr>
            <w:tcW w:w="0" w:type="auto"/>
            <w:gridSpan w:val="2"/>
          </w:tcPr>
          <w:p w14:paraId="77998B65" w14:textId="77777777" w:rsidR="00B22A3B" w:rsidRDefault="00E7651C">
            <w:pPr>
              <w:ind w:firstLine="420"/>
            </w:pPr>
            <w:r>
              <w:t>使用场景</w:t>
            </w:r>
          </w:p>
        </w:tc>
        <w:tc>
          <w:tcPr>
            <w:tcW w:w="0" w:type="auto"/>
            <w:gridSpan w:val="2"/>
          </w:tcPr>
          <w:p w14:paraId="58859322" w14:textId="77777777" w:rsidR="00B22A3B" w:rsidRDefault="00E7651C">
            <w:pPr>
              <w:ind w:firstLine="420"/>
            </w:pPr>
            <w:r>
              <w:t>白话表达</w:t>
            </w:r>
          </w:p>
        </w:tc>
      </w:tr>
      <w:tr w:rsidR="00B22A3B" w14:paraId="56378EFE" w14:textId="77777777">
        <w:tc>
          <w:tcPr>
            <w:tcW w:w="0" w:type="auto"/>
            <w:gridSpan w:val="2"/>
          </w:tcPr>
          <w:p w14:paraId="65F7FDF4" w14:textId="77777777" w:rsidR="00B22A3B" w:rsidRDefault="00E7651C">
            <w:pPr>
              <w:ind w:firstLine="420"/>
            </w:pPr>
            <w:r>
              <w:t>A1</w:t>
            </w:r>
          </w:p>
        </w:tc>
        <w:tc>
          <w:tcPr>
            <w:tcW w:w="0" w:type="auto"/>
            <w:gridSpan w:val="2"/>
          </w:tcPr>
          <w:p w14:paraId="75D668E8" w14:textId="77777777" w:rsidR="00B22A3B" w:rsidRDefault="00E7651C">
            <w:pPr>
              <w:ind w:firstLine="420"/>
            </w:pPr>
            <w:r>
              <w:t>服务小区高于门限</w:t>
            </w:r>
          </w:p>
        </w:tc>
        <w:tc>
          <w:tcPr>
            <w:tcW w:w="0" w:type="auto"/>
            <w:gridSpan w:val="2"/>
          </w:tcPr>
          <w:p w14:paraId="3D83825E" w14:textId="77777777" w:rsidR="00B22A3B" w:rsidRDefault="00E7651C">
            <w:pPr>
              <w:ind w:firstLine="420"/>
            </w:pPr>
            <w:r>
              <w:t>取消异频</w:t>
            </w:r>
            <w:r>
              <w:t>/</w:t>
            </w:r>
            <w:r>
              <w:t>异系统的</w:t>
            </w:r>
            <w:r>
              <w:t>GAP</w:t>
            </w:r>
            <w:r>
              <w:t>测量</w:t>
            </w:r>
          </w:p>
        </w:tc>
        <w:tc>
          <w:tcPr>
            <w:tcW w:w="0" w:type="auto"/>
            <w:gridSpan w:val="2"/>
          </w:tcPr>
          <w:p w14:paraId="792D342D" w14:textId="77777777" w:rsidR="00B22A3B" w:rsidRDefault="00E7651C">
            <w:pPr>
              <w:ind w:firstLine="420"/>
            </w:pPr>
            <w:r>
              <w:t>我信号很好</w:t>
            </w:r>
          </w:p>
        </w:tc>
      </w:tr>
      <w:tr w:rsidR="00B22A3B" w14:paraId="101275B3" w14:textId="77777777">
        <w:tc>
          <w:tcPr>
            <w:tcW w:w="0" w:type="auto"/>
            <w:gridSpan w:val="2"/>
          </w:tcPr>
          <w:p w14:paraId="2C758ECD" w14:textId="77777777" w:rsidR="00B22A3B" w:rsidRDefault="00E7651C">
            <w:pPr>
              <w:ind w:firstLine="420"/>
            </w:pPr>
            <w:r>
              <w:t>A2</w:t>
            </w:r>
          </w:p>
        </w:tc>
        <w:tc>
          <w:tcPr>
            <w:tcW w:w="0" w:type="auto"/>
            <w:gridSpan w:val="2"/>
          </w:tcPr>
          <w:p w14:paraId="34F410DC" w14:textId="77777777" w:rsidR="00B22A3B" w:rsidRDefault="00E7651C">
            <w:pPr>
              <w:ind w:firstLine="420"/>
            </w:pPr>
            <w:r>
              <w:t>服务小区低于门限</w:t>
            </w:r>
          </w:p>
        </w:tc>
        <w:tc>
          <w:tcPr>
            <w:tcW w:w="0" w:type="auto"/>
            <w:gridSpan w:val="2"/>
          </w:tcPr>
          <w:p w14:paraId="12379F37" w14:textId="77777777" w:rsidR="00B22A3B" w:rsidRDefault="00E7651C">
            <w:pPr>
              <w:ind w:firstLine="420"/>
            </w:pPr>
            <w:r>
              <w:t>启动异频</w:t>
            </w:r>
            <w:r>
              <w:t>/</w:t>
            </w:r>
            <w:r>
              <w:t>异系统的</w:t>
            </w:r>
            <w:r>
              <w:t>GAP</w:t>
            </w:r>
            <w:r>
              <w:t>测量</w:t>
            </w:r>
          </w:p>
        </w:tc>
        <w:tc>
          <w:tcPr>
            <w:tcW w:w="0" w:type="auto"/>
            <w:gridSpan w:val="2"/>
          </w:tcPr>
          <w:p w14:paraId="7AE3CBE8" w14:textId="77777777" w:rsidR="00B22A3B" w:rsidRDefault="00E7651C">
            <w:pPr>
              <w:ind w:firstLine="420"/>
            </w:pPr>
            <w:r>
              <w:t>我信号不行了</w:t>
            </w:r>
          </w:p>
        </w:tc>
      </w:tr>
      <w:tr w:rsidR="00B22A3B" w14:paraId="2E777F63" w14:textId="77777777">
        <w:tc>
          <w:tcPr>
            <w:tcW w:w="0" w:type="auto"/>
            <w:gridSpan w:val="2"/>
          </w:tcPr>
          <w:p w14:paraId="2F3A1597" w14:textId="77777777" w:rsidR="00B22A3B" w:rsidRDefault="00E7651C">
            <w:pPr>
              <w:ind w:firstLine="420"/>
            </w:pPr>
            <w:r>
              <w:t>A3</w:t>
            </w:r>
          </w:p>
        </w:tc>
        <w:tc>
          <w:tcPr>
            <w:tcW w:w="0" w:type="auto"/>
            <w:gridSpan w:val="2"/>
          </w:tcPr>
          <w:p w14:paraId="625B1938" w14:textId="77777777" w:rsidR="00B22A3B" w:rsidRDefault="00E7651C">
            <w:pPr>
              <w:ind w:firstLine="420"/>
            </w:pPr>
            <w:r>
              <w:t>邻区比服务小区好</w:t>
            </w:r>
          </w:p>
        </w:tc>
        <w:tc>
          <w:tcPr>
            <w:tcW w:w="0" w:type="auto"/>
            <w:gridSpan w:val="2"/>
          </w:tcPr>
          <w:p w14:paraId="5BE3719A" w14:textId="77777777" w:rsidR="00B22A3B" w:rsidRDefault="00E7651C">
            <w:pPr>
              <w:ind w:firstLine="420"/>
            </w:pPr>
            <w:r>
              <w:t>触发同频</w:t>
            </w:r>
            <w:r>
              <w:t>/</w:t>
            </w:r>
            <w:r>
              <w:t>同优先级异频切换</w:t>
            </w:r>
          </w:p>
        </w:tc>
        <w:tc>
          <w:tcPr>
            <w:tcW w:w="0" w:type="auto"/>
            <w:gridSpan w:val="2"/>
          </w:tcPr>
          <w:p w14:paraId="3F8A0F3D" w14:textId="77777777" w:rsidR="00B22A3B" w:rsidRDefault="00E7651C">
            <w:pPr>
              <w:ind w:firstLine="420"/>
            </w:pPr>
            <w:r>
              <w:t>别人比我好</w:t>
            </w:r>
          </w:p>
        </w:tc>
      </w:tr>
      <w:tr w:rsidR="00B22A3B" w14:paraId="339DC00B" w14:textId="77777777">
        <w:tc>
          <w:tcPr>
            <w:tcW w:w="0" w:type="auto"/>
            <w:gridSpan w:val="2"/>
          </w:tcPr>
          <w:p w14:paraId="395EC5D8" w14:textId="77777777" w:rsidR="00B22A3B" w:rsidRDefault="00E7651C">
            <w:pPr>
              <w:ind w:firstLine="420"/>
            </w:pPr>
            <w:r>
              <w:t>A4</w:t>
            </w:r>
          </w:p>
        </w:tc>
        <w:tc>
          <w:tcPr>
            <w:tcW w:w="0" w:type="auto"/>
            <w:gridSpan w:val="2"/>
          </w:tcPr>
          <w:p w14:paraId="03D8B0E3" w14:textId="77777777" w:rsidR="00B22A3B" w:rsidRDefault="00E7651C">
            <w:pPr>
              <w:ind w:firstLine="420"/>
            </w:pPr>
            <w:r>
              <w:t>异频邻区高于门限</w:t>
            </w:r>
          </w:p>
        </w:tc>
        <w:tc>
          <w:tcPr>
            <w:tcW w:w="0" w:type="auto"/>
            <w:gridSpan w:val="2"/>
          </w:tcPr>
          <w:p w14:paraId="2B069788" w14:textId="77777777" w:rsidR="00B22A3B" w:rsidRDefault="00E7651C">
            <w:pPr>
              <w:ind w:firstLine="420"/>
            </w:pPr>
            <w:r>
              <w:t>触发高优先级异频切换</w:t>
            </w:r>
          </w:p>
        </w:tc>
        <w:tc>
          <w:tcPr>
            <w:tcW w:w="0" w:type="auto"/>
            <w:gridSpan w:val="2"/>
          </w:tcPr>
          <w:p w14:paraId="36F0168C" w14:textId="77777777" w:rsidR="00B22A3B" w:rsidRDefault="00E7651C">
            <w:pPr>
              <w:ind w:firstLine="420"/>
            </w:pPr>
            <w:r>
              <w:t>别人信号很好</w:t>
            </w:r>
          </w:p>
        </w:tc>
      </w:tr>
      <w:tr w:rsidR="00B22A3B" w14:paraId="4A66652A" w14:textId="77777777">
        <w:tc>
          <w:tcPr>
            <w:tcW w:w="0" w:type="auto"/>
            <w:gridSpan w:val="2"/>
          </w:tcPr>
          <w:p w14:paraId="45DD2EE7" w14:textId="77777777" w:rsidR="00B22A3B" w:rsidRDefault="00E7651C">
            <w:pPr>
              <w:ind w:firstLine="420"/>
            </w:pPr>
            <w:r>
              <w:t>A5</w:t>
            </w:r>
          </w:p>
        </w:tc>
        <w:tc>
          <w:tcPr>
            <w:tcW w:w="0" w:type="auto"/>
            <w:gridSpan w:val="2"/>
          </w:tcPr>
          <w:p w14:paraId="515D23A4" w14:textId="77777777" w:rsidR="00B22A3B" w:rsidRDefault="00E7651C">
            <w:pPr>
              <w:ind w:firstLine="420"/>
            </w:pPr>
            <w:r>
              <w:t>异频邻区高于门限且服务小区低于门限</w:t>
            </w:r>
          </w:p>
        </w:tc>
        <w:tc>
          <w:tcPr>
            <w:tcW w:w="0" w:type="auto"/>
            <w:gridSpan w:val="2"/>
          </w:tcPr>
          <w:p w14:paraId="7D2D2E9B" w14:textId="77777777" w:rsidR="00B22A3B" w:rsidRDefault="00E7651C">
            <w:pPr>
              <w:ind w:firstLine="420"/>
            </w:pPr>
            <w:r>
              <w:t>触发低优先级异频切换</w:t>
            </w:r>
          </w:p>
        </w:tc>
        <w:tc>
          <w:tcPr>
            <w:tcW w:w="0" w:type="auto"/>
            <w:gridSpan w:val="2"/>
          </w:tcPr>
          <w:p w14:paraId="4961DCF4" w14:textId="77777777" w:rsidR="00B22A3B" w:rsidRDefault="00E7651C">
            <w:pPr>
              <w:ind w:firstLine="420"/>
            </w:pPr>
            <w:r>
              <w:t>我信号不行了，别人很好</w:t>
            </w:r>
          </w:p>
        </w:tc>
      </w:tr>
      <w:tr w:rsidR="00B22A3B" w14:paraId="56819289" w14:textId="77777777">
        <w:tc>
          <w:tcPr>
            <w:tcW w:w="0" w:type="auto"/>
            <w:gridSpan w:val="2"/>
          </w:tcPr>
          <w:p w14:paraId="5543E502" w14:textId="77777777" w:rsidR="00B22A3B" w:rsidRDefault="00E7651C">
            <w:pPr>
              <w:ind w:firstLine="420"/>
            </w:pPr>
            <w:r>
              <w:lastRenderedPageBreak/>
              <w:t>B1</w:t>
            </w:r>
          </w:p>
        </w:tc>
        <w:tc>
          <w:tcPr>
            <w:tcW w:w="0" w:type="auto"/>
            <w:gridSpan w:val="2"/>
          </w:tcPr>
          <w:p w14:paraId="28B55505" w14:textId="77777777" w:rsidR="00B22A3B" w:rsidRDefault="00E7651C">
            <w:pPr>
              <w:ind w:firstLine="420"/>
            </w:pPr>
            <w:r>
              <w:t>RAT</w:t>
            </w:r>
            <w:r>
              <w:t>邻区高于门限</w:t>
            </w:r>
          </w:p>
        </w:tc>
        <w:tc>
          <w:tcPr>
            <w:tcW w:w="0" w:type="auto"/>
            <w:gridSpan w:val="2"/>
          </w:tcPr>
          <w:p w14:paraId="4F8B6BBE" w14:textId="77777777" w:rsidR="00B22A3B" w:rsidRDefault="00E7651C">
            <w:pPr>
              <w:ind w:firstLine="420"/>
            </w:pPr>
            <w:r>
              <w:t>触发高优先级</w:t>
            </w:r>
            <w:r>
              <w:t>RAT</w:t>
            </w:r>
            <w:r>
              <w:t>切换</w:t>
            </w:r>
          </w:p>
        </w:tc>
        <w:tc>
          <w:tcPr>
            <w:tcW w:w="0" w:type="auto"/>
            <w:gridSpan w:val="2"/>
          </w:tcPr>
          <w:p w14:paraId="32B14A71" w14:textId="77777777" w:rsidR="00B22A3B" w:rsidRDefault="00E7651C">
            <w:pPr>
              <w:ind w:firstLine="420"/>
            </w:pPr>
            <w:r>
              <w:t>别人（异系统）信号很好</w:t>
            </w:r>
          </w:p>
        </w:tc>
      </w:tr>
      <w:tr w:rsidR="00B22A3B" w14:paraId="4E0E895C" w14:textId="77777777">
        <w:tc>
          <w:tcPr>
            <w:tcW w:w="0" w:type="auto"/>
            <w:gridSpan w:val="2"/>
          </w:tcPr>
          <w:p w14:paraId="43DF8888" w14:textId="77777777" w:rsidR="00B22A3B" w:rsidRDefault="00E7651C">
            <w:pPr>
              <w:ind w:firstLine="420"/>
            </w:pPr>
            <w:r>
              <w:t>B2</w:t>
            </w:r>
          </w:p>
        </w:tc>
        <w:tc>
          <w:tcPr>
            <w:tcW w:w="0" w:type="auto"/>
            <w:gridSpan w:val="2"/>
          </w:tcPr>
          <w:p w14:paraId="71859F6C" w14:textId="77777777" w:rsidR="00B22A3B" w:rsidRDefault="00E7651C">
            <w:pPr>
              <w:ind w:firstLine="420"/>
            </w:pPr>
            <w:r>
              <w:t>RAT</w:t>
            </w:r>
            <w:r>
              <w:t>邻区高于门限且服务小区低于门限</w:t>
            </w:r>
          </w:p>
        </w:tc>
        <w:tc>
          <w:tcPr>
            <w:tcW w:w="0" w:type="auto"/>
            <w:gridSpan w:val="2"/>
          </w:tcPr>
          <w:p w14:paraId="2E41E028" w14:textId="77777777" w:rsidR="00B22A3B" w:rsidRDefault="00E7651C">
            <w:pPr>
              <w:ind w:firstLine="420"/>
            </w:pPr>
            <w:r>
              <w:t>触发低优先级</w:t>
            </w:r>
            <w:r>
              <w:t>RAT</w:t>
            </w:r>
            <w:r>
              <w:t>切换</w:t>
            </w:r>
          </w:p>
        </w:tc>
        <w:tc>
          <w:tcPr>
            <w:tcW w:w="0" w:type="auto"/>
            <w:gridSpan w:val="2"/>
          </w:tcPr>
          <w:p w14:paraId="304123FE" w14:textId="77777777" w:rsidR="00B22A3B" w:rsidRDefault="00E7651C">
            <w:pPr>
              <w:ind w:firstLine="420"/>
            </w:pPr>
            <w:r>
              <w:t>我信号不行了，别人（异系统）很好</w:t>
            </w:r>
          </w:p>
        </w:tc>
      </w:tr>
      <w:tr w:rsidR="00B22A3B" w14:paraId="174D8F83" w14:textId="77777777">
        <w:tc>
          <w:tcPr>
            <w:tcW w:w="0" w:type="auto"/>
            <w:gridSpan w:val="2"/>
          </w:tcPr>
          <w:p w14:paraId="1EB87035" w14:textId="77777777" w:rsidR="00B22A3B" w:rsidRDefault="00B22A3B">
            <w:pPr>
              <w:ind w:firstLine="420"/>
            </w:pPr>
          </w:p>
        </w:tc>
        <w:tc>
          <w:tcPr>
            <w:tcW w:w="0" w:type="auto"/>
            <w:gridSpan w:val="2"/>
          </w:tcPr>
          <w:p w14:paraId="24B5564E" w14:textId="77777777" w:rsidR="00B22A3B" w:rsidRDefault="00B22A3B">
            <w:pPr>
              <w:ind w:firstLine="420"/>
            </w:pPr>
          </w:p>
        </w:tc>
        <w:tc>
          <w:tcPr>
            <w:tcW w:w="0" w:type="auto"/>
            <w:gridSpan w:val="2"/>
          </w:tcPr>
          <w:p w14:paraId="5BBCB8E3" w14:textId="77777777" w:rsidR="00B22A3B" w:rsidRDefault="00B22A3B">
            <w:pPr>
              <w:ind w:firstLine="420"/>
            </w:pPr>
          </w:p>
        </w:tc>
        <w:tc>
          <w:tcPr>
            <w:tcW w:w="0" w:type="auto"/>
            <w:gridSpan w:val="2"/>
          </w:tcPr>
          <w:p w14:paraId="720DD266" w14:textId="77777777" w:rsidR="00B22A3B" w:rsidRDefault="00B22A3B">
            <w:pPr>
              <w:ind w:firstLine="420"/>
            </w:pPr>
          </w:p>
        </w:tc>
      </w:tr>
      <w:tr w:rsidR="00B22A3B" w14:paraId="2D3361EE" w14:textId="77777777">
        <w:tc>
          <w:tcPr>
            <w:tcW w:w="0" w:type="auto"/>
          </w:tcPr>
          <w:p w14:paraId="15876331" w14:textId="77777777" w:rsidR="00B22A3B" w:rsidRDefault="00E7651C">
            <w:pPr>
              <w:ind w:firstLine="420"/>
            </w:pPr>
            <w:r>
              <w:t>事件</w:t>
            </w:r>
          </w:p>
        </w:tc>
        <w:tc>
          <w:tcPr>
            <w:tcW w:w="0" w:type="auto"/>
          </w:tcPr>
          <w:p w14:paraId="05F51709" w14:textId="77777777" w:rsidR="00B22A3B" w:rsidRDefault="00E7651C">
            <w:pPr>
              <w:ind w:firstLine="420"/>
            </w:pPr>
            <w:r>
              <w:t>A1</w:t>
            </w:r>
          </w:p>
        </w:tc>
        <w:tc>
          <w:tcPr>
            <w:tcW w:w="0" w:type="auto"/>
          </w:tcPr>
          <w:p w14:paraId="26816BA5" w14:textId="77777777" w:rsidR="00B22A3B" w:rsidRDefault="00E7651C">
            <w:pPr>
              <w:ind w:firstLine="420"/>
            </w:pPr>
            <w:r>
              <w:t>A2</w:t>
            </w:r>
          </w:p>
        </w:tc>
        <w:tc>
          <w:tcPr>
            <w:tcW w:w="0" w:type="auto"/>
          </w:tcPr>
          <w:p w14:paraId="4E0B5555" w14:textId="77777777" w:rsidR="00B22A3B" w:rsidRDefault="00E7651C">
            <w:pPr>
              <w:ind w:firstLine="420"/>
            </w:pPr>
            <w:r>
              <w:t>A3</w:t>
            </w:r>
          </w:p>
        </w:tc>
        <w:tc>
          <w:tcPr>
            <w:tcW w:w="0" w:type="auto"/>
          </w:tcPr>
          <w:p w14:paraId="23D58728" w14:textId="77777777" w:rsidR="00B22A3B" w:rsidRDefault="00E7651C">
            <w:pPr>
              <w:ind w:firstLine="420"/>
            </w:pPr>
            <w:r>
              <w:t>A4</w:t>
            </w:r>
          </w:p>
        </w:tc>
        <w:tc>
          <w:tcPr>
            <w:tcW w:w="0" w:type="auto"/>
          </w:tcPr>
          <w:p w14:paraId="51AEC4E0" w14:textId="77777777" w:rsidR="00B22A3B" w:rsidRDefault="00E7651C">
            <w:pPr>
              <w:ind w:firstLine="420"/>
            </w:pPr>
            <w:r>
              <w:t>A5</w:t>
            </w:r>
          </w:p>
        </w:tc>
        <w:tc>
          <w:tcPr>
            <w:tcW w:w="0" w:type="auto"/>
          </w:tcPr>
          <w:p w14:paraId="38C399D2" w14:textId="77777777" w:rsidR="00B22A3B" w:rsidRDefault="00E7651C">
            <w:pPr>
              <w:ind w:firstLine="420"/>
            </w:pPr>
            <w:r>
              <w:t>B1</w:t>
            </w:r>
          </w:p>
        </w:tc>
        <w:tc>
          <w:tcPr>
            <w:tcW w:w="0" w:type="auto"/>
          </w:tcPr>
          <w:p w14:paraId="42F0DBF7" w14:textId="77777777" w:rsidR="00B22A3B" w:rsidRDefault="00E7651C">
            <w:pPr>
              <w:ind w:firstLine="420"/>
            </w:pPr>
            <w:r>
              <w:t>B2</w:t>
            </w:r>
          </w:p>
        </w:tc>
      </w:tr>
      <w:tr w:rsidR="00B22A3B" w14:paraId="0F582259" w14:textId="77777777">
        <w:tc>
          <w:tcPr>
            <w:tcW w:w="0" w:type="auto"/>
          </w:tcPr>
          <w:p w14:paraId="2740C114" w14:textId="77777777" w:rsidR="00B22A3B" w:rsidRDefault="00E7651C">
            <w:pPr>
              <w:ind w:firstLine="420"/>
            </w:pPr>
            <w:r>
              <w:t>同频</w:t>
            </w:r>
          </w:p>
        </w:tc>
        <w:tc>
          <w:tcPr>
            <w:tcW w:w="0" w:type="auto"/>
          </w:tcPr>
          <w:p w14:paraId="7A3BD907" w14:textId="77777777" w:rsidR="00B22A3B" w:rsidRDefault="00E7651C">
            <w:pPr>
              <w:ind w:firstLine="420"/>
            </w:pPr>
            <w:r>
              <w:t>-</w:t>
            </w:r>
          </w:p>
        </w:tc>
        <w:tc>
          <w:tcPr>
            <w:tcW w:w="0" w:type="auto"/>
          </w:tcPr>
          <w:p w14:paraId="6501EDA8" w14:textId="77777777" w:rsidR="00B22A3B" w:rsidRDefault="00E7651C">
            <w:pPr>
              <w:ind w:firstLine="420"/>
            </w:pPr>
            <w:r>
              <w:t>-</w:t>
            </w:r>
          </w:p>
        </w:tc>
        <w:tc>
          <w:tcPr>
            <w:tcW w:w="0" w:type="auto"/>
          </w:tcPr>
          <w:p w14:paraId="160739A6" w14:textId="77777777" w:rsidR="00B22A3B" w:rsidRDefault="00E7651C">
            <w:pPr>
              <w:ind w:firstLine="420"/>
            </w:pPr>
            <w:r>
              <w:t>判决切换</w:t>
            </w:r>
          </w:p>
        </w:tc>
        <w:tc>
          <w:tcPr>
            <w:tcW w:w="0" w:type="auto"/>
          </w:tcPr>
          <w:p w14:paraId="2E3B5332" w14:textId="77777777" w:rsidR="00B22A3B" w:rsidRDefault="00E7651C">
            <w:pPr>
              <w:ind w:firstLine="420"/>
            </w:pPr>
            <w:r>
              <w:t>-</w:t>
            </w:r>
          </w:p>
        </w:tc>
        <w:tc>
          <w:tcPr>
            <w:tcW w:w="0" w:type="auto"/>
          </w:tcPr>
          <w:p w14:paraId="34F3805A" w14:textId="77777777" w:rsidR="00B22A3B" w:rsidRDefault="00E7651C">
            <w:pPr>
              <w:ind w:firstLine="420"/>
            </w:pPr>
            <w:r>
              <w:t>-</w:t>
            </w:r>
          </w:p>
        </w:tc>
        <w:tc>
          <w:tcPr>
            <w:tcW w:w="0" w:type="auto"/>
          </w:tcPr>
          <w:p w14:paraId="7C8FD8B4" w14:textId="77777777" w:rsidR="00B22A3B" w:rsidRDefault="00E7651C">
            <w:pPr>
              <w:ind w:firstLine="420"/>
            </w:pPr>
            <w:r>
              <w:t>-</w:t>
            </w:r>
          </w:p>
        </w:tc>
        <w:tc>
          <w:tcPr>
            <w:tcW w:w="0" w:type="auto"/>
          </w:tcPr>
          <w:p w14:paraId="357973B1" w14:textId="77777777" w:rsidR="00B22A3B" w:rsidRDefault="00E7651C">
            <w:pPr>
              <w:ind w:firstLine="420"/>
            </w:pPr>
            <w:r>
              <w:t>-</w:t>
            </w:r>
          </w:p>
        </w:tc>
      </w:tr>
      <w:tr w:rsidR="00B22A3B" w14:paraId="08461CB9" w14:textId="77777777">
        <w:tc>
          <w:tcPr>
            <w:tcW w:w="0" w:type="auto"/>
          </w:tcPr>
          <w:p w14:paraId="432A6A07" w14:textId="77777777" w:rsidR="00B22A3B" w:rsidRDefault="00E7651C">
            <w:pPr>
              <w:ind w:firstLine="420"/>
            </w:pPr>
            <w:r>
              <w:t>异频</w:t>
            </w:r>
          </w:p>
        </w:tc>
        <w:tc>
          <w:tcPr>
            <w:tcW w:w="0" w:type="auto"/>
          </w:tcPr>
          <w:p w14:paraId="4D326323" w14:textId="77777777" w:rsidR="00B22A3B" w:rsidRDefault="00E7651C">
            <w:pPr>
              <w:ind w:firstLine="420"/>
            </w:pPr>
            <w:r>
              <w:t>停止测量</w:t>
            </w:r>
          </w:p>
        </w:tc>
        <w:tc>
          <w:tcPr>
            <w:tcW w:w="0" w:type="auto"/>
          </w:tcPr>
          <w:p w14:paraId="21121254" w14:textId="77777777" w:rsidR="00B22A3B" w:rsidRDefault="00E7651C">
            <w:pPr>
              <w:ind w:firstLine="420"/>
            </w:pPr>
            <w:r>
              <w:t>启动测量</w:t>
            </w:r>
          </w:p>
        </w:tc>
        <w:tc>
          <w:tcPr>
            <w:tcW w:w="0" w:type="auto"/>
          </w:tcPr>
          <w:p w14:paraId="4D55E779" w14:textId="77777777" w:rsidR="00B22A3B" w:rsidRDefault="00E7651C">
            <w:pPr>
              <w:ind w:firstLine="420"/>
            </w:pPr>
            <w:r>
              <w:t>-</w:t>
            </w:r>
          </w:p>
        </w:tc>
        <w:tc>
          <w:tcPr>
            <w:tcW w:w="0" w:type="auto"/>
          </w:tcPr>
          <w:p w14:paraId="739DE751" w14:textId="77777777" w:rsidR="00B22A3B" w:rsidRDefault="00E7651C">
            <w:pPr>
              <w:ind w:firstLine="420"/>
            </w:pPr>
            <w:r>
              <w:t>判决切换</w:t>
            </w:r>
          </w:p>
        </w:tc>
        <w:tc>
          <w:tcPr>
            <w:tcW w:w="0" w:type="auto"/>
          </w:tcPr>
          <w:p w14:paraId="0BC010E1" w14:textId="77777777" w:rsidR="00B22A3B" w:rsidRDefault="00E7651C">
            <w:pPr>
              <w:ind w:firstLine="420"/>
            </w:pPr>
            <w:r>
              <w:t>-</w:t>
            </w:r>
          </w:p>
        </w:tc>
        <w:tc>
          <w:tcPr>
            <w:tcW w:w="0" w:type="auto"/>
          </w:tcPr>
          <w:p w14:paraId="6254445A" w14:textId="77777777" w:rsidR="00B22A3B" w:rsidRDefault="00E7651C">
            <w:pPr>
              <w:ind w:firstLine="420"/>
            </w:pPr>
            <w:r>
              <w:t>-</w:t>
            </w:r>
          </w:p>
        </w:tc>
        <w:tc>
          <w:tcPr>
            <w:tcW w:w="0" w:type="auto"/>
          </w:tcPr>
          <w:p w14:paraId="55CF2EE0" w14:textId="77777777" w:rsidR="00B22A3B" w:rsidRDefault="00E7651C">
            <w:pPr>
              <w:ind w:firstLine="420"/>
            </w:pPr>
            <w:r>
              <w:t>-</w:t>
            </w:r>
          </w:p>
        </w:tc>
      </w:tr>
      <w:tr w:rsidR="00B22A3B" w14:paraId="141B6FA8" w14:textId="77777777">
        <w:tc>
          <w:tcPr>
            <w:tcW w:w="0" w:type="auto"/>
          </w:tcPr>
          <w:p w14:paraId="04C8946A" w14:textId="77777777" w:rsidR="00B22A3B" w:rsidRDefault="00E7651C">
            <w:pPr>
              <w:ind w:firstLine="420"/>
            </w:pPr>
            <w:r>
              <w:t>异系统</w:t>
            </w:r>
          </w:p>
        </w:tc>
        <w:tc>
          <w:tcPr>
            <w:tcW w:w="0" w:type="auto"/>
          </w:tcPr>
          <w:p w14:paraId="1DF26A9F" w14:textId="77777777" w:rsidR="00B22A3B" w:rsidRDefault="00E7651C">
            <w:pPr>
              <w:ind w:firstLine="420"/>
            </w:pPr>
            <w:r>
              <w:t>停止测量</w:t>
            </w:r>
          </w:p>
        </w:tc>
        <w:tc>
          <w:tcPr>
            <w:tcW w:w="0" w:type="auto"/>
          </w:tcPr>
          <w:p w14:paraId="77F10D81" w14:textId="77777777" w:rsidR="00B22A3B" w:rsidRDefault="00E7651C">
            <w:pPr>
              <w:ind w:firstLine="420"/>
            </w:pPr>
            <w:r>
              <w:t>启动测量</w:t>
            </w:r>
          </w:p>
        </w:tc>
        <w:tc>
          <w:tcPr>
            <w:tcW w:w="0" w:type="auto"/>
          </w:tcPr>
          <w:p w14:paraId="75A01375" w14:textId="77777777" w:rsidR="00B22A3B" w:rsidRDefault="00E7651C">
            <w:pPr>
              <w:ind w:firstLine="420"/>
            </w:pPr>
            <w:r>
              <w:t>-</w:t>
            </w:r>
          </w:p>
        </w:tc>
        <w:tc>
          <w:tcPr>
            <w:tcW w:w="0" w:type="auto"/>
          </w:tcPr>
          <w:p w14:paraId="19176A9D" w14:textId="77777777" w:rsidR="00B22A3B" w:rsidRDefault="00E7651C">
            <w:pPr>
              <w:ind w:firstLine="420"/>
            </w:pPr>
            <w:r>
              <w:t>-</w:t>
            </w:r>
          </w:p>
        </w:tc>
        <w:tc>
          <w:tcPr>
            <w:tcW w:w="0" w:type="auto"/>
          </w:tcPr>
          <w:p w14:paraId="3261CD4C" w14:textId="77777777" w:rsidR="00B22A3B" w:rsidRDefault="00E7651C">
            <w:pPr>
              <w:ind w:firstLine="420"/>
            </w:pPr>
            <w:r>
              <w:t>-</w:t>
            </w:r>
          </w:p>
        </w:tc>
        <w:tc>
          <w:tcPr>
            <w:tcW w:w="0" w:type="auto"/>
          </w:tcPr>
          <w:p w14:paraId="6D0DA24A" w14:textId="77777777" w:rsidR="00B22A3B" w:rsidRDefault="00E7651C">
            <w:pPr>
              <w:ind w:firstLine="420"/>
            </w:pPr>
            <w:r>
              <w:t>判决切换</w:t>
            </w:r>
          </w:p>
        </w:tc>
        <w:tc>
          <w:tcPr>
            <w:tcW w:w="0" w:type="auto"/>
          </w:tcPr>
          <w:p w14:paraId="3F17EE3D" w14:textId="77777777" w:rsidR="00B22A3B" w:rsidRDefault="00E7651C">
            <w:pPr>
              <w:ind w:firstLine="420"/>
            </w:pPr>
            <w:r>
              <w:t>-</w:t>
            </w:r>
          </w:p>
        </w:tc>
      </w:tr>
      <w:tr w:rsidR="00B22A3B" w14:paraId="6F872075" w14:textId="77777777">
        <w:tc>
          <w:tcPr>
            <w:tcW w:w="0" w:type="auto"/>
          </w:tcPr>
          <w:p w14:paraId="7B973D2B" w14:textId="77777777" w:rsidR="00B22A3B" w:rsidRDefault="00B22A3B">
            <w:pPr>
              <w:ind w:firstLine="420"/>
            </w:pPr>
          </w:p>
        </w:tc>
        <w:tc>
          <w:tcPr>
            <w:tcW w:w="0" w:type="auto"/>
          </w:tcPr>
          <w:p w14:paraId="7412A336" w14:textId="77777777" w:rsidR="00B22A3B" w:rsidRDefault="00B22A3B">
            <w:pPr>
              <w:ind w:firstLine="420"/>
            </w:pPr>
          </w:p>
        </w:tc>
        <w:tc>
          <w:tcPr>
            <w:tcW w:w="0" w:type="auto"/>
          </w:tcPr>
          <w:p w14:paraId="0A0C53EB" w14:textId="77777777" w:rsidR="00B22A3B" w:rsidRDefault="00B22A3B">
            <w:pPr>
              <w:ind w:firstLine="420"/>
            </w:pPr>
          </w:p>
        </w:tc>
        <w:tc>
          <w:tcPr>
            <w:tcW w:w="0" w:type="auto"/>
          </w:tcPr>
          <w:p w14:paraId="15FC173F" w14:textId="77777777" w:rsidR="00B22A3B" w:rsidRDefault="00B22A3B">
            <w:pPr>
              <w:ind w:firstLine="420"/>
            </w:pPr>
          </w:p>
        </w:tc>
        <w:tc>
          <w:tcPr>
            <w:tcW w:w="0" w:type="auto"/>
          </w:tcPr>
          <w:p w14:paraId="03147A32" w14:textId="77777777" w:rsidR="00B22A3B" w:rsidRDefault="00B22A3B">
            <w:pPr>
              <w:ind w:firstLine="420"/>
            </w:pPr>
          </w:p>
        </w:tc>
        <w:tc>
          <w:tcPr>
            <w:tcW w:w="0" w:type="auto"/>
          </w:tcPr>
          <w:p w14:paraId="43A08D61" w14:textId="77777777" w:rsidR="00B22A3B" w:rsidRDefault="00B22A3B">
            <w:pPr>
              <w:ind w:firstLine="420"/>
            </w:pPr>
          </w:p>
        </w:tc>
        <w:tc>
          <w:tcPr>
            <w:tcW w:w="0" w:type="auto"/>
          </w:tcPr>
          <w:p w14:paraId="015CAB72" w14:textId="77777777" w:rsidR="00B22A3B" w:rsidRDefault="00B22A3B">
            <w:pPr>
              <w:ind w:firstLine="420"/>
            </w:pPr>
          </w:p>
        </w:tc>
        <w:tc>
          <w:tcPr>
            <w:tcW w:w="0" w:type="auto"/>
          </w:tcPr>
          <w:p w14:paraId="5B29D96D" w14:textId="77777777" w:rsidR="00B22A3B" w:rsidRDefault="00B22A3B">
            <w:pPr>
              <w:ind w:firstLine="420"/>
            </w:pPr>
          </w:p>
        </w:tc>
      </w:tr>
    </w:tbl>
    <w:p w14:paraId="2DF52975" w14:textId="77777777" w:rsidR="00B22A3B" w:rsidRDefault="00E7651C">
      <w:pPr>
        <w:pStyle w:val="a0"/>
        <w:ind w:firstLine="420"/>
      </w:pPr>
      <w:r>
        <w:t>A5</w:t>
      </w:r>
      <w:r>
        <w:t>、</w:t>
      </w:r>
      <w:r>
        <w:t>B2</w:t>
      </w:r>
      <w:r>
        <w:t>事件类型目前华为设备没有应用</w:t>
      </w:r>
    </w:p>
    <w:p w14:paraId="31443835" w14:textId="77777777" w:rsidR="00B22A3B" w:rsidRDefault="00E7651C">
      <w:pPr>
        <w:pStyle w:val="a0"/>
        <w:ind w:firstLine="420"/>
      </w:pPr>
      <w:r>
        <w:t>......................................a3-Offset --- 0x2(2) //   A3</w:t>
      </w:r>
      <w:r>
        <w:t>事件的偏置，单位</w:t>
      </w:r>
      <w:r>
        <w:t>0.5 Db ,2</w:t>
      </w:r>
      <w:r>
        <w:t>为</w:t>
      </w:r>
      <w:r>
        <w:t>1dB</w:t>
      </w:r>
    </w:p>
    <w:p w14:paraId="212D26C4" w14:textId="77777777" w:rsidR="00B22A3B" w:rsidRDefault="00E7651C">
      <w:pPr>
        <w:pStyle w:val="a0"/>
        <w:ind w:firstLine="420"/>
      </w:pPr>
      <w:r>
        <w:t xml:space="preserve">......................................reportOnLeave --- FALSE(0) //   </w:t>
      </w:r>
      <w:r>
        <w:t>指示小区触发列表里的小区满足</w:t>
      </w:r>
      <w:r>
        <w:t xml:space="preserve"> </w:t>
      </w:r>
      <w:r>
        <w:t>触发</w:t>
      </w:r>
      <w:r>
        <w:t xml:space="preserve"> </w:t>
      </w:r>
      <w:r>
        <w:t>条件时是否应启动</w:t>
      </w:r>
      <w:r>
        <w:t>UE</w:t>
      </w:r>
      <w:r>
        <w:t>的测量报告程序。</w:t>
      </w:r>
    </w:p>
    <w:p w14:paraId="5C34FB0D" w14:textId="77777777" w:rsidR="00B22A3B" w:rsidRDefault="00E7651C">
      <w:pPr>
        <w:pStyle w:val="a0"/>
        <w:ind w:firstLine="420"/>
      </w:pPr>
      <w:r>
        <w:t>..................................hysteresis --- 0x2(2) //   A3</w:t>
      </w:r>
      <w:r>
        <w:t>事件的幅度迟滞，单位</w:t>
      </w:r>
      <w:r>
        <w:t>0.5dB</w:t>
      </w:r>
      <w:r>
        <w:t>，默认</w:t>
      </w:r>
      <w:r>
        <w:t>1 Db ,2</w:t>
      </w:r>
      <w:r>
        <w:t>表示</w:t>
      </w:r>
      <w:r>
        <w:t>1dB</w:t>
      </w:r>
      <w:r>
        <w:t>。</w:t>
      </w:r>
    </w:p>
    <w:p w14:paraId="7790175B" w14:textId="77777777" w:rsidR="00B22A3B" w:rsidRDefault="00E7651C">
      <w:pPr>
        <w:pStyle w:val="a0"/>
        <w:ind w:firstLine="420"/>
      </w:pPr>
      <w:r>
        <w:t>..................................timeToTrigger --- ms320(8) //   A3</w:t>
      </w:r>
      <w:r>
        <w:t>事件的时间迟滞（</w:t>
      </w:r>
      <w:r>
        <w:t>ms0~ms5120</w:t>
      </w:r>
      <w:r>
        <w:t>），默认</w:t>
      </w:r>
      <w:r>
        <w:t>320ms</w:t>
      </w:r>
    </w:p>
    <w:p w14:paraId="6DDD0501" w14:textId="77777777" w:rsidR="00B22A3B" w:rsidRDefault="00E7651C">
      <w:pPr>
        <w:pStyle w:val="a0"/>
        <w:ind w:firstLine="420"/>
      </w:pPr>
      <w:r>
        <w:t>..............................triggerQuantity --- rsrp(0) //   A3</w:t>
      </w:r>
      <w:r>
        <w:t>测量触发类型，分</w:t>
      </w:r>
      <w:r>
        <w:t>RSRP/RSRQ</w:t>
      </w:r>
      <w:r>
        <w:t>，默认</w:t>
      </w:r>
      <w:r>
        <w:t>RSRP</w:t>
      </w:r>
    </w:p>
    <w:p w14:paraId="5315D672" w14:textId="77777777" w:rsidR="00B22A3B" w:rsidRDefault="00E7651C">
      <w:pPr>
        <w:pStyle w:val="a0"/>
        <w:ind w:firstLine="420"/>
      </w:pPr>
      <w:r>
        <w:t>..............................reportQuantity --- sameAsTriggerQuantity(0) //   A3</w:t>
      </w:r>
      <w:r>
        <w:t>切换事件触发后上报类型</w:t>
      </w:r>
      <w:r>
        <w:t xml:space="preserve"> </w:t>
      </w:r>
      <w:r>
        <w:t>。</w:t>
      </w:r>
      <w:r>
        <w:t xml:space="preserve"> A3</w:t>
      </w:r>
      <w:r>
        <w:t>事件（同频或异频）触发后上报类型，可配置为与</w:t>
      </w:r>
      <w:r>
        <w:t>A3</w:t>
      </w:r>
      <w:r>
        <w:t>测量触发类型相同，或者</w:t>
      </w:r>
      <w:r>
        <w:t>RSRP</w:t>
      </w:r>
      <w:r>
        <w:t>和</w:t>
      </w:r>
      <w:r>
        <w:t>RSRQ</w:t>
      </w:r>
      <w:r>
        <w:t>都上报。</w:t>
      </w:r>
    </w:p>
    <w:p w14:paraId="07D0C097" w14:textId="77777777" w:rsidR="00B22A3B" w:rsidRDefault="00E7651C">
      <w:pPr>
        <w:pStyle w:val="a0"/>
        <w:ind w:firstLine="420"/>
      </w:pPr>
      <w:r>
        <w:t xml:space="preserve">..............................maxReportCells --- 0x4(4) //   </w:t>
      </w:r>
      <w:r>
        <w:t>最大上报小区数（</w:t>
      </w:r>
      <w:r>
        <w:t>1~8</w:t>
      </w:r>
      <w:r>
        <w:t>）。系统内同频、异频切换事件测量或快速</w:t>
      </w:r>
      <w:r>
        <w:t>ANR</w:t>
      </w:r>
      <w:r>
        <w:t>周期测量触发上报时，允许上报的最大小区数。默认为</w:t>
      </w:r>
      <w:r>
        <w:t>4</w:t>
      </w:r>
    </w:p>
    <w:p w14:paraId="6E7906EB" w14:textId="77777777" w:rsidR="00B22A3B" w:rsidRDefault="00E7651C">
      <w:pPr>
        <w:pStyle w:val="a0"/>
        <w:ind w:firstLine="420"/>
      </w:pPr>
      <w:r>
        <w:t xml:space="preserve">..............................reportInterval --- ms240(1) //   </w:t>
      </w:r>
      <w:r>
        <w:t>周期上报两条测量报告的间隔（</w:t>
      </w:r>
      <w:r>
        <w:t>ms120~min60</w:t>
      </w:r>
      <w:r>
        <w:t>，离散取值）。对于同频测量，按照协议当前</w:t>
      </w:r>
      <w:r>
        <w:t>UE</w:t>
      </w:r>
      <w:r>
        <w:t>实现为物理层按照</w:t>
      </w:r>
      <w:r>
        <w:t>200ms</w:t>
      </w:r>
      <w:r>
        <w:t>的周期进行周期性上报。</w:t>
      </w:r>
    </w:p>
    <w:p w14:paraId="340B49B3" w14:textId="77777777" w:rsidR="00B22A3B" w:rsidRDefault="00E7651C">
      <w:pPr>
        <w:pStyle w:val="a0"/>
        <w:ind w:firstLine="420"/>
      </w:pPr>
      <w:r>
        <w:lastRenderedPageBreak/>
        <w:t xml:space="preserve">..............................reportAmount --- infinity(7) //   </w:t>
      </w:r>
      <w:r>
        <w:t>同频或者异频切换事件触发后周期上报测量报告的次数</w:t>
      </w:r>
      <w:r>
        <w:t xml:space="preserve"> .   Infinity(</w:t>
      </w:r>
      <w:r>
        <w:t>无限</w:t>
      </w:r>
      <w:r>
        <w:t>)</w:t>
      </w:r>
    </w:p>
    <w:p w14:paraId="30173A42" w14:textId="77777777" w:rsidR="00B22A3B" w:rsidRDefault="00E7651C">
      <w:pPr>
        <w:pStyle w:val="a0"/>
        <w:ind w:firstLine="420"/>
      </w:pPr>
      <w:r>
        <w:t>........................ReportConfigToAddMod</w:t>
      </w:r>
    </w:p>
    <w:p w14:paraId="0622D4D7" w14:textId="77777777" w:rsidR="00B22A3B" w:rsidRDefault="00E7651C">
      <w:pPr>
        <w:pStyle w:val="a0"/>
        <w:ind w:firstLine="420"/>
      </w:pPr>
      <w:r>
        <w:t>..........................reportConfigId --- 0x2(2) //</w:t>
      </w:r>
      <w:r>
        <w:t>报告配置</w:t>
      </w:r>
      <w:r>
        <w:t>ID 2</w:t>
      </w:r>
    </w:p>
    <w:p w14:paraId="014BEDF0" w14:textId="77777777" w:rsidR="00B22A3B" w:rsidRDefault="00E7651C">
      <w:pPr>
        <w:pStyle w:val="a0"/>
        <w:ind w:firstLine="420"/>
      </w:pPr>
      <w:r>
        <w:t>..........................reportConfig</w:t>
      </w:r>
    </w:p>
    <w:p w14:paraId="58F3BBA5" w14:textId="77777777" w:rsidR="00B22A3B" w:rsidRDefault="00E7651C">
      <w:pPr>
        <w:pStyle w:val="a0"/>
        <w:ind w:firstLine="420"/>
      </w:pPr>
      <w:r>
        <w:t>............................reportConfigEUTRA</w:t>
      </w:r>
    </w:p>
    <w:p w14:paraId="19729045" w14:textId="77777777" w:rsidR="00B22A3B" w:rsidRDefault="00E7651C">
      <w:pPr>
        <w:pStyle w:val="a0"/>
        <w:ind w:firstLine="420"/>
      </w:pPr>
      <w:r>
        <w:t>..............................triggerType</w:t>
      </w:r>
    </w:p>
    <w:p w14:paraId="5B157883" w14:textId="77777777" w:rsidR="00B22A3B" w:rsidRDefault="00E7651C">
      <w:pPr>
        <w:pStyle w:val="a0"/>
        <w:ind w:firstLine="420"/>
      </w:pPr>
      <w:r>
        <w:t>................................event</w:t>
      </w:r>
    </w:p>
    <w:p w14:paraId="61BD2470" w14:textId="77777777" w:rsidR="00B22A3B" w:rsidRDefault="00E7651C">
      <w:pPr>
        <w:pStyle w:val="a0"/>
        <w:ind w:firstLine="420"/>
      </w:pPr>
      <w:r>
        <w:t>..................................eventId</w:t>
      </w:r>
    </w:p>
    <w:p w14:paraId="302BB747" w14:textId="77777777" w:rsidR="00B22A3B" w:rsidRDefault="00E7651C">
      <w:pPr>
        <w:pStyle w:val="a0"/>
        <w:ind w:firstLine="420"/>
      </w:pPr>
      <w:r>
        <w:t>....................................eventA1 //A1</w:t>
      </w:r>
      <w:r>
        <w:t>事件，取消异频测量事件</w:t>
      </w:r>
    </w:p>
    <w:p w14:paraId="1822E96D" w14:textId="77777777" w:rsidR="00B22A3B" w:rsidRDefault="00E7651C">
      <w:pPr>
        <w:pStyle w:val="a0"/>
        <w:ind w:firstLine="420"/>
      </w:pPr>
      <w:r>
        <w:t>......................................a1-Threshold</w:t>
      </w:r>
    </w:p>
    <w:p w14:paraId="0E61AAC8" w14:textId="77777777" w:rsidR="00B22A3B" w:rsidRDefault="00E7651C">
      <w:pPr>
        <w:pStyle w:val="a0"/>
        <w:ind w:firstLine="420"/>
      </w:pPr>
      <w:r>
        <w:t xml:space="preserve">........................................threshold-RSRP --- 0x23(35) //   </w:t>
      </w:r>
      <w:r>
        <w:t>异频切换测量的</w:t>
      </w:r>
      <w:r>
        <w:t>A1</w:t>
      </w:r>
      <w:r>
        <w:t>事件的</w:t>
      </w:r>
      <w:r>
        <w:t>RSRP</w:t>
      </w:r>
      <w:r>
        <w:t>触发门限。如果</w:t>
      </w:r>
      <w:r>
        <w:t>RSRP</w:t>
      </w:r>
      <w:r>
        <w:t>测量值超过该触发门限，将上报测量报告。增大门限</w:t>
      </w:r>
      <w:r>
        <w:t>Thresh</w:t>
      </w:r>
      <w:r>
        <w:t>，</w:t>
      </w:r>
      <w:r>
        <w:t xml:space="preserve"> </w:t>
      </w:r>
      <w:r>
        <w:t>将增加</w:t>
      </w:r>
      <w:r>
        <w:t>A1</w:t>
      </w:r>
      <w:r>
        <w:t>事件触发的难度，即延缓停止异频测量。根据不同的切换算法，可以有不同的配置。</w:t>
      </w:r>
    </w:p>
    <w:p w14:paraId="53E16643" w14:textId="77777777" w:rsidR="00B22A3B" w:rsidRDefault="00E7651C">
      <w:pPr>
        <w:pStyle w:val="a0"/>
        <w:ind w:firstLine="420"/>
      </w:pPr>
      <w:r>
        <w:t xml:space="preserve">..................................hysteresis --- 0x2(2) //   </w:t>
      </w:r>
      <w:r>
        <w:t>异频</w:t>
      </w:r>
      <w:r>
        <w:t>A1A2</w:t>
      </w:r>
      <w:r>
        <w:t>幅度迟滞</w:t>
      </w:r>
      <w:r>
        <w:t xml:space="preserve"> ,</w:t>
      </w:r>
      <w:r>
        <w:t>默认</w:t>
      </w:r>
      <w:r>
        <w:t>1dB</w:t>
      </w:r>
      <w:r>
        <w:t>（</w:t>
      </w:r>
      <w:r>
        <w:t>2</w:t>
      </w:r>
      <w:r>
        <w:t>）</w:t>
      </w:r>
    </w:p>
    <w:p w14:paraId="091D0D9B" w14:textId="77777777" w:rsidR="00B22A3B" w:rsidRDefault="00E7651C">
      <w:pPr>
        <w:pStyle w:val="a0"/>
        <w:ind w:firstLine="420"/>
      </w:pPr>
      <w:r>
        <w:t xml:space="preserve">..................................timeToTrigger --- ms640(11) //   </w:t>
      </w:r>
      <w:r>
        <w:t>异频</w:t>
      </w:r>
      <w:r>
        <w:t>A1A2</w:t>
      </w:r>
      <w:r>
        <w:t>时间迟滞</w:t>
      </w:r>
      <w:r>
        <w:t>,</w:t>
      </w:r>
      <w:r>
        <w:t>默认</w:t>
      </w:r>
      <w:r>
        <w:t>640ms</w:t>
      </w:r>
    </w:p>
    <w:p w14:paraId="3A9FB10D" w14:textId="77777777" w:rsidR="00B22A3B" w:rsidRDefault="00E7651C">
      <w:pPr>
        <w:pStyle w:val="a0"/>
        <w:ind w:firstLine="420"/>
      </w:pPr>
      <w:r>
        <w:t>..............................triggerQuantity --- rsrp(0) //</w:t>
      </w:r>
      <w:r>
        <w:t>触发类型</w:t>
      </w:r>
      <w:r>
        <w:t>--RSRP</w:t>
      </w:r>
    </w:p>
    <w:p w14:paraId="1B580CFA" w14:textId="77777777" w:rsidR="00B22A3B" w:rsidRDefault="00E7651C">
      <w:pPr>
        <w:pStyle w:val="a0"/>
        <w:ind w:firstLine="420"/>
      </w:pPr>
      <w:r>
        <w:t>..............................reportQuantity --- both(1) //</w:t>
      </w:r>
      <w:r>
        <w:t>上报类型，</w:t>
      </w:r>
      <w:r>
        <w:t xml:space="preserve"> RSRP</w:t>
      </w:r>
      <w:r>
        <w:t>和</w:t>
      </w:r>
      <w:r>
        <w:t>RSRQ</w:t>
      </w:r>
      <w:r>
        <w:t>都上报</w:t>
      </w:r>
    </w:p>
    <w:p w14:paraId="1BF690B7" w14:textId="77777777" w:rsidR="00B22A3B" w:rsidRDefault="00E7651C">
      <w:pPr>
        <w:pStyle w:val="a0"/>
        <w:ind w:firstLine="420"/>
      </w:pPr>
      <w:r>
        <w:t xml:space="preserve">..............................maxReportCells --- 0x1(1)   //   </w:t>
      </w:r>
      <w:r>
        <w:t>最大上报小区数（</w:t>
      </w:r>
      <w:r>
        <w:t>1~8</w:t>
      </w:r>
      <w:r>
        <w:t>）。</w:t>
      </w:r>
    </w:p>
    <w:p w14:paraId="5D1A714E" w14:textId="77777777" w:rsidR="00B22A3B" w:rsidRDefault="00E7651C">
      <w:pPr>
        <w:pStyle w:val="a0"/>
        <w:ind w:firstLine="420"/>
      </w:pPr>
      <w:r>
        <w:t xml:space="preserve">..............................reportInterval --- ms480(2)   //   </w:t>
      </w:r>
      <w:r>
        <w:t>周期上报两条测量报告的间隔</w:t>
      </w:r>
    </w:p>
    <w:p w14:paraId="5A799959" w14:textId="77777777" w:rsidR="00B22A3B" w:rsidRDefault="00E7651C">
      <w:pPr>
        <w:pStyle w:val="a0"/>
        <w:ind w:firstLine="420"/>
      </w:pPr>
      <w:r>
        <w:t xml:space="preserve">..............................reportAmount --- r1(0)   //   </w:t>
      </w:r>
      <w:r>
        <w:t>同频或者异频切换事件触发后周期上报测量报告的次数</w:t>
      </w:r>
    </w:p>
    <w:p w14:paraId="05FCC746" w14:textId="77777777" w:rsidR="00B22A3B" w:rsidRDefault="00E7651C">
      <w:pPr>
        <w:pStyle w:val="a0"/>
        <w:ind w:firstLine="420"/>
      </w:pPr>
      <w:r>
        <w:t>........................ReportConfigToAddMod</w:t>
      </w:r>
    </w:p>
    <w:p w14:paraId="4D757709" w14:textId="77777777" w:rsidR="00B22A3B" w:rsidRDefault="00E7651C">
      <w:pPr>
        <w:pStyle w:val="a0"/>
        <w:ind w:firstLine="420"/>
      </w:pPr>
      <w:r>
        <w:t>..........................reportConfigId --- 0x3(3) //</w:t>
      </w:r>
      <w:r>
        <w:t>报告配置</w:t>
      </w:r>
      <w:r>
        <w:t>ID 3</w:t>
      </w:r>
    </w:p>
    <w:p w14:paraId="2E646D5C" w14:textId="77777777" w:rsidR="00B22A3B" w:rsidRDefault="00E7651C">
      <w:pPr>
        <w:pStyle w:val="a0"/>
        <w:ind w:firstLine="420"/>
      </w:pPr>
      <w:r>
        <w:t>..........................reportConfig</w:t>
      </w:r>
    </w:p>
    <w:p w14:paraId="5DC43B23" w14:textId="77777777" w:rsidR="00B22A3B" w:rsidRDefault="00E7651C">
      <w:pPr>
        <w:pStyle w:val="a0"/>
        <w:ind w:firstLine="420"/>
      </w:pPr>
      <w:r>
        <w:t>............................reportConfigEUTRA</w:t>
      </w:r>
    </w:p>
    <w:p w14:paraId="4C1D89F3" w14:textId="77777777" w:rsidR="00B22A3B" w:rsidRDefault="00E7651C">
      <w:pPr>
        <w:pStyle w:val="a0"/>
        <w:ind w:firstLine="420"/>
      </w:pPr>
      <w:r>
        <w:t>..............................triggerType //</w:t>
      </w:r>
      <w:r>
        <w:t>触发类型</w:t>
      </w:r>
    </w:p>
    <w:p w14:paraId="2442201F" w14:textId="77777777" w:rsidR="00B22A3B" w:rsidRDefault="00E7651C">
      <w:pPr>
        <w:pStyle w:val="a0"/>
        <w:ind w:firstLine="420"/>
      </w:pPr>
      <w:r>
        <w:t>................................event</w:t>
      </w:r>
    </w:p>
    <w:p w14:paraId="17D70DDF" w14:textId="77777777" w:rsidR="00B22A3B" w:rsidRDefault="00E7651C">
      <w:pPr>
        <w:pStyle w:val="a0"/>
        <w:ind w:firstLine="420"/>
      </w:pPr>
      <w:r>
        <w:t>..................................eventId</w:t>
      </w:r>
    </w:p>
    <w:p w14:paraId="303BD7DD" w14:textId="77777777" w:rsidR="00B22A3B" w:rsidRDefault="00E7651C">
      <w:pPr>
        <w:pStyle w:val="a0"/>
        <w:ind w:firstLine="420"/>
      </w:pPr>
      <w:r>
        <w:t>....................................eventA2 //</w:t>
      </w:r>
      <w:r>
        <w:t>事件类型</w:t>
      </w:r>
      <w:r>
        <w:t>2,</w:t>
      </w:r>
      <w:r>
        <w:t>启动异频测量</w:t>
      </w:r>
      <w:r>
        <w:t xml:space="preserve"> </w:t>
      </w:r>
      <w:r>
        <w:t>。（</w:t>
      </w:r>
      <w:r>
        <w:t xml:space="preserve"> A1A2</w:t>
      </w:r>
      <w:r>
        <w:t>测量触发类型</w:t>
      </w:r>
      <w:r>
        <w:t xml:space="preserve"> </w:t>
      </w:r>
      <w:r>
        <w:t>）</w:t>
      </w:r>
    </w:p>
    <w:p w14:paraId="02D50770" w14:textId="77777777" w:rsidR="00B22A3B" w:rsidRDefault="00E7651C">
      <w:pPr>
        <w:pStyle w:val="a0"/>
        <w:ind w:firstLine="420"/>
      </w:pPr>
      <w:r>
        <w:t>......................................a2-Threshold</w:t>
      </w:r>
    </w:p>
    <w:p w14:paraId="418B1879" w14:textId="77777777" w:rsidR="00B22A3B" w:rsidRDefault="00E7651C">
      <w:pPr>
        <w:pStyle w:val="a0"/>
        <w:ind w:firstLine="420"/>
      </w:pPr>
      <w:r>
        <w:lastRenderedPageBreak/>
        <w:t xml:space="preserve">........................................threshold-RSRP --- 0x1f(31) //   </w:t>
      </w:r>
      <w:r>
        <w:t>异频切换的</w:t>
      </w:r>
      <w:r>
        <w:t>A2</w:t>
      </w:r>
      <w:r>
        <w:t>事件的</w:t>
      </w:r>
      <w:r>
        <w:t>RSRP</w:t>
      </w:r>
      <w:r>
        <w:t>触发门限。如果</w:t>
      </w:r>
      <w:r>
        <w:t>RSRP</w:t>
      </w:r>
      <w:r>
        <w:t>测量值低于触发门限，将上报测量报告。减小门限</w:t>
      </w:r>
      <w:r>
        <w:t>Thresh</w:t>
      </w:r>
      <w:r>
        <w:t>，将增加</w:t>
      </w:r>
      <w:r>
        <w:t>A2</w:t>
      </w:r>
      <w:r>
        <w:t>事件触发的难度，即延缓启动异频测量。根据不同的切换算法，可以有不同的配置。</w:t>
      </w:r>
    </w:p>
    <w:p w14:paraId="1036AA10" w14:textId="77777777" w:rsidR="00B22A3B" w:rsidRDefault="00E7651C">
      <w:pPr>
        <w:pStyle w:val="a0"/>
        <w:ind w:firstLine="420"/>
      </w:pPr>
      <w:r>
        <w:t xml:space="preserve">..................................hysteresis --- 0x2(2) //   </w:t>
      </w:r>
      <w:r>
        <w:t>异频</w:t>
      </w:r>
      <w:r>
        <w:t>A1A2</w:t>
      </w:r>
      <w:r>
        <w:t>幅度迟滞</w:t>
      </w:r>
    </w:p>
    <w:p w14:paraId="1C26D299" w14:textId="77777777" w:rsidR="00B22A3B" w:rsidRDefault="00E7651C">
      <w:pPr>
        <w:pStyle w:val="a0"/>
        <w:ind w:firstLine="420"/>
      </w:pPr>
      <w:r>
        <w:t xml:space="preserve">..................................timeToTrigger --- ms640(11) //   </w:t>
      </w:r>
      <w:r>
        <w:t>异频</w:t>
      </w:r>
      <w:r>
        <w:t>A1A2</w:t>
      </w:r>
      <w:r>
        <w:t>时间迟滞</w:t>
      </w:r>
    </w:p>
    <w:p w14:paraId="186A068F" w14:textId="77777777" w:rsidR="00B22A3B" w:rsidRDefault="00E7651C">
      <w:pPr>
        <w:pStyle w:val="a0"/>
        <w:ind w:firstLine="420"/>
      </w:pPr>
      <w:r>
        <w:t>..............................triggerQuantity --- rsrp(0) //</w:t>
      </w:r>
      <w:r>
        <w:t>触发类型</w:t>
      </w:r>
    </w:p>
    <w:p w14:paraId="368A60A9" w14:textId="77777777" w:rsidR="00B22A3B" w:rsidRDefault="00E7651C">
      <w:pPr>
        <w:pStyle w:val="a0"/>
        <w:ind w:firstLine="420"/>
      </w:pPr>
      <w:r>
        <w:t>..............................reportQuantity --- both(1) //</w:t>
      </w:r>
      <w:r>
        <w:t>上报类型</w:t>
      </w:r>
    </w:p>
    <w:p w14:paraId="75AAFC86" w14:textId="77777777" w:rsidR="00B22A3B" w:rsidRDefault="00E7651C">
      <w:pPr>
        <w:pStyle w:val="a0"/>
        <w:ind w:firstLine="420"/>
      </w:pPr>
      <w:r>
        <w:t>..............................maxReportCells --- 0x1(1) //</w:t>
      </w:r>
      <w:r>
        <w:t>最多上报小区数</w:t>
      </w:r>
      <w:r>
        <w:t xml:space="preserve"> </w:t>
      </w:r>
      <w:r>
        <w:t>。</w:t>
      </w:r>
      <w:r>
        <w:t xml:space="preserve"> </w:t>
      </w:r>
      <w:r>
        <w:t>该参数减小，则减少切换候选小区数目，减少每次测量报告触发的切换的成功率，但是节省了空口资源。反之亦然。默认值为</w:t>
      </w:r>
      <w:r>
        <w:t>4</w:t>
      </w:r>
    </w:p>
    <w:p w14:paraId="3BA6854F" w14:textId="77777777" w:rsidR="00B22A3B" w:rsidRDefault="00E7651C">
      <w:pPr>
        <w:pStyle w:val="a0"/>
        <w:ind w:firstLine="420"/>
      </w:pPr>
      <w:r>
        <w:t xml:space="preserve">..............................reportInterval --- ms480(2)   //   </w:t>
      </w:r>
      <w:r>
        <w:t>周期上报两条测量报告的间隔</w:t>
      </w:r>
    </w:p>
    <w:p w14:paraId="7E54FF70" w14:textId="77777777" w:rsidR="00B22A3B" w:rsidRDefault="00E7651C">
      <w:pPr>
        <w:pStyle w:val="a0"/>
        <w:ind w:firstLine="420"/>
      </w:pPr>
      <w:r>
        <w:t xml:space="preserve">..............................reportAmount --- r1(0)   //   </w:t>
      </w:r>
      <w:r>
        <w:t>同频或者异频切换事件触发后周期上报测量报告的次数</w:t>
      </w:r>
    </w:p>
    <w:p w14:paraId="1DD8606E" w14:textId="77777777" w:rsidR="00B22A3B" w:rsidRDefault="00E7651C">
      <w:pPr>
        <w:pStyle w:val="a0"/>
        <w:ind w:firstLine="420"/>
      </w:pPr>
      <w:r>
        <w:t>........................ReportConfigToAddMod</w:t>
      </w:r>
    </w:p>
    <w:p w14:paraId="10F80F71" w14:textId="77777777" w:rsidR="00B22A3B" w:rsidRDefault="00E7651C">
      <w:pPr>
        <w:pStyle w:val="a0"/>
        <w:ind w:firstLine="420"/>
      </w:pPr>
      <w:r>
        <w:t>..........................reportConfigId --- 0x4(4) //</w:t>
      </w:r>
      <w:r>
        <w:t>报告配置</w:t>
      </w:r>
      <w:r>
        <w:t>ID 4</w:t>
      </w:r>
    </w:p>
    <w:p w14:paraId="17750D5D" w14:textId="77777777" w:rsidR="00B22A3B" w:rsidRDefault="00E7651C">
      <w:pPr>
        <w:pStyle w:val="a0"/>
        <w:ind w:firstLine="420"/>
      </w:pPr>
      <w:r>
        <w:t>..........................reportConfig</w:t>
      </w:r>
    </w:p>
    <w:p w14:paraId="008E5BD1" w14:textId="77777777" w:rsidR="00B22A3B" w:rsidRDefault="00E7651C">
      <w:pPr>
        <w:pStyle w:val="a0"/>
        <w:ind w:firstLine="420"/>
      </w:pPr>
      <w:r>
        <w:t>............................reportConfigEUTRA</w:t>
      </w:r>
    </w:p>
    <w:p w14:paraId="706508C9" w14:textId="77777777" w:rsidR="00B22A3B" w:rsidRDefault="00E7651C">
      <w:pPr>
        <w:pStyle w:val="a0"/>
        <w:ind w:firstLine="420"/>
      </w:pPr>
      <w:r>
        <w:t>..............................triggerType //</w:t>
      </w:r>
      <w:r>
        <w:t>触发类型</w:t>
      </w:r>
    </w:p>
    <w:p w14:paraId="6F0EF922" w14:textId="77777777" w:rsidR="00B22A3B" w:rsidRDefault="00E7651C">
      <w:pPr>
        <w:pStyle w:val="a0"/>
        <w:ind w:firstLine="420"/>
      </w:pPr>
      <w:r>
        <w:t>................................event</w:t>
      </w:r>
    </w:p>
    <w:p w14:paraId="2C788B4F" w14:textId="77777777" w:rsidR="00B22A3B" w:rsidRDefault="00E7651C">
      <w:pPr>
        <w:pStyle w:val="a0"/>
        <w:ind w:firstLine="420"/>
      </w:pPr>
      <w:r>
        <w:t>..................................eventId</w:t>
      </w:r>
    </w:p>
    <w:p w14:paraId="27851637" w14:textId="77777777" w:rsidR="00B22A3B" w:rsidRDefault="00E7651C">
      <w:pPr>
        <w:pStyle w:val="a0"/>
        <w:ind w:firstLine="420"/>
      </w:pPr>
      <w:r>
        <w:t>....................................eventA2 //A2</w:t>
      </w:r>
      <w:r>
        <w:t>事件</w:t>
      </w:r>
      <w:r>
        <w:t xml:space="preserve"> </w:t>
      </w:r>
      <w:r>
        <w:t>，与上一个</w:t>
      </w:r>
      <w:r>
        <w:t>A2</w:t>
      </w:r>
      <w:r>
        <w:t>有差异，此处应该为</w:t>
      </w:r>
      <w:r>
        <w:t xml:space="preserve"> </w:t>
      </w:r>
      <w:r>
        <w:t>基于频率优先级的</w:t>
      </w:r>
      <w:r>
        <w:t>A1A2</w:t>
      </w:r>
      <w:r>
        <w:t>测量触发类型</w:t>
      </w:r>
    </w:p>
    <w:p w14:paraId="37B1FE85" w14:textId="77777777" w:rsidR="00B22A3B" w:rsidRDefault="00E7651C">
      <w:pPr>
        <w:pStyle w:val="a0"/>
        <w:ind w:firstLine="420"/>
      </w:pPr>
      <w:r>
        <w:t>......................................a2-Threshold</w:t>
      </w:r>
    </w:p>
    <w:p w14:paraId="427DF32E" w14:textId="77777777" w:rsidR="00B22A3B" w:rsidRDefault="00E7651C">
      <w:pPr>
        <w:pStyle w:val="a0"/>
        <w:ind w:firstLine="420"/>
      </w:pPr>
      <w:r>
        <w:t>........................................threshold-RSRP --- 0x13(19)</w:t>
      </w:r>
    </w:p>
    <w:p w14:paraId="74E714C2" w14:textId="77777777" w:rsidR="00B22A3B" w:rsidRDefault="00E7651C">
      <w:pPr>
        <w:pStyle w:val="a0"/>
        <w:ind w:firstLine="420"/>
      </w:pPr>
      <w:r>
        <w:t>..................................hysteresis --- 0x2(2)</w:t>
      </w:r>
    </w:p>
    <w:p w14:paraId="601449A4" w14:textId="77777777" w:rsidR="00B22A3B" w:rsidRDefault="00E7651C">
      <w:pPr>
        <w:pStyle w:val="a0"/>
        <w:ind w:firstLine="420"/>
      </w:pPr>
      <w:r>
        <w:t>..................................timeToTrigger --- ms640(11)</w:t>
      </w:r>
    </w:p>
    <w:p w14:paraId="0559F977" w14:textId="77777777" w:rsidR="00B22A3B" w:rsidRDefault="00E7651C">
      <w:pPr>
        <w:pStyle w:val="a0"/>
        <w:ind w:firstLine="420"/>
      </w:pPr>
      <w:r>
        <w:t>..............................triggerQuantity --- rsrp(0)</w:t>
      </w:r>
    </w:p>
    <w:p w14:paraId="67C3F862" w14:textId="77777777" w:rsidR="00B22A3B" w:rsidRDefault="00E7651C">
      <w:pPr>
        <w:pStyle w:val="a0"/>
        <w:ind w:firstLine="420"/>
      </w:pPr>
      <w:r>
        <w:t>..............................reportQuantity --- both(1)</w:t>
      </w:r>
    </w:p>
    <w:p w14:paraId="641CC39B" w14:textId="77777777" w:rsidR="00B22A3B" w:rsidRDefault="00E7651C">
      <w:pPr>
        <w:pStyle w:val="a0"/>
        <w:ind w:firstLine="420"/>
      </w:pPr>
      <w:r>
        <w:t>..............................maxReportCells --- 0x1(1)</w:t>
      </w:r>
    </w:p>
    <w:p w14:paraId="3E8902C0" w14:textId="77777777" w:rsidR="00B22A3B" w:rsidRDefault="00E7651C">
      <w:pPr>
        <w:pStyle w:val="a0"/>
        <w:ind w:firstLine="420"/>
      </w:pPr>
      <w:r>
        <w:t xml:space="preserve">..............................reportInterval --- ms480(2)   //   </w:t>
      </w:r>
      <w:r>
        <w:t>周期上报两条测量报告的间隔</w:t>
      </w:r>
    </w:p>
    <w:p w14:paraId="293B59BE" w14:textId="77777777" w:rsidR="00B22A3B" w:rsidRDefault="00E7651C">
      <w:pPr>
        <w:pStyle w:val="a0"/>
        <w:ind w:firstLine="420"/>
      </w:pPr>
      <w:r>
        <w:t xml:space="preserve">..............................reportAmount --- r1(0)   //   </w:t>
      </w:r>
      <w:r>
        <w:t>同频或者异频切换事件触发后周期上报测量报告的次数</w:t>
      </w:r>
    </w:p>
    <w:p w14:paraId="64EE8744" w14:textId="77777777" w:rsidR="00B22A3B" w:rsidRDefault="00E7651C">
      <w:pPr>
        <w:pStyle w:val="a0"/>
        <w:ind w:firstLine="420"/>
      </w:pPr>
      <w:r>
        <w:lastRenderedPageBreak/>
        <w:t xml:space="preserve">......................measIdToAddModList // </w:t>
      </w:r>
      <w:r>
        <w:t>增加的测量列表</w:t>
      </w:r>
    </w:p>
    <w:p w14:paraId="2DC83337" w14:textId="77777777" w:rsidR="00B22A3B" w:rsidRDefault="00E7651C">
      <w:pPr>
        <w:pStyle w:val="a0"/>
        <w:ind w:firstLine="420"/>
      </w:pPr>
      <w:r>
        <w:t>........................MeasIdToAddMod</w:t>
      </w:r>
    </w:p>
    <w:p w14:paraId="746193F4" w14:textId="77777777" w:rsidR="00B22A3B" w:rsidRDefault="00E7651C">
      <w:pPr>
        <w:pStyle w:val="a0"/>
        <w:ind w:firstLine="420"/>
      </w:pPr>
      <w:r>
        <w:t>..........................measId --- 0x1(1)  // ID 1</w:t>
      </w:r>
    </w:p>
    <w:p w14:paraId="5E75E2B6" w14:textId="77777777" w:rsidR="00B22A3B" w:rsidRDefault="00E7651C">
      <w:pPr>
        <w:pStyle w:val="a0"/>
        <w:ind w:firstLine="420"/>
      </w:pPr>
      <w:r>
        <w:t>..........................measObjectId --- 0x1(1)</w:t>
      </w:r>
    </w:p>
    <w:p w14:paraId="6B874FAF" w14:textId="77777777" w:rsidR="00B22A3B" w:rsidRDefault="00E7651C">
      <w:pPr>
        <w:pStyle w:val="a0"/>
        <w:ind w:firstLine="420"/>
      </w:pPr>
      <w:r>
        <w:t>..........................reportConfigId --- 0x1(1)</w:t>
      </w:r>
    </w:p>
    <w:p w14:paraId="4108D82C" w14:textId="77777777" w:rsidR="00B22A3B" w:rsidRDefault="00E7651C">
      <w:pPr>
        <w:pStyle w:val="a0"/>
        <w:ind w:firstLine="420"/>
      </w:pPr>
      <w:r>
        <w:t>........................MeasIdToAddMod</w:t>
      </w:r>
    </w:p>
    <w:p w14:paraId="0B59E388" w14:textId="77777777" w:rsidR="00B22A3B" w:rsidRDefault="00E7651C">
      <w:pPr>
        <w:pStyle w:val="a0"/>
        <w:ind w:firstLine="420"/>
      </w:pPr>
      <w:r>
        <w:t>..........................measId --- 0x2(2)  // ID 2</w:t>
      </w:r>
    </w:p>
    <w:p w14:paraId="127AA031" w14:textId="77777777" w:rsidR="00B22A3B" w:rsidRDefault="00E7651C">
      <w:pPr>
        <w:pStyle w:val="a0"/>
        <w:ind w:firstLine="420"/>
      </w:pPr>
      <w:r>
        <w:t>..........................measObjectId --- 0x1(1)</w:t>
      </w:r>
    </w:p>
    <w:p w14:paraId="05602BBB" w14:textId="77777777" w:rsidR="00B22A3B" w:rsidRDefault="00E7651C">
      <w:pPr>
        <w:pStyle w:val="a0"/>
        <w:ind w:firstLine="420"/>
      </w:pPr>
      <w:r>
        <w:t>..........................reportConfigId --- 0x2(2)</w:t>
      </w:r>
    </w:p>
    <w:p w14:paraId="557A53B0" w14:textId="77777777" w:rsidR="00B22A3B" w:rsidRDefault="00E7651C">
      <w:pPr>
        <w:pStyle w:val="a0"/>
        <w:ind w:firstLine="420"/>
      </w:pPr>
      <w:r>
        <w:t>........................MeasIdToAddMod</w:t>
      </w:r>
    </w:p>
    <w:p w14:paraId="50E96DF7" w14:textId="77777777" w:rsidR="00B22A3B" w:rsidRDefault="00E7651C">
      <w:pPr>
        <w:pStyle w:val="a0"/>
        <w:ind w:firstLine="420"/>
      </w:pPr>
      <w:r>
        <w:t>..........................measId --- 0x3(3)  // ID 3</w:t>
      </w:r>
    </w:p>
    <w:p w14:paraId="262C6D35" w14:textId="77777777" w:rsidR="00B22A3B" w:rsidRDefault="00E7651C">
      <w:pPr>
        <w:pStyle w:val="a0"/>
        <w:ind w:firstLine="420"/>
      </w:pPr>
      <w:r>
        <w:t>..........................measObjectId --- 0x1(1)</w:t>
      </w:r>
    </w:p>
    <w:p w14:paraId="116640E1" w14:textId="77777777" w:rsidR="00B22A3B" w:rsidRDefault="00E7651C">
      <w:pPr>
        <w:pStyle w:val="a0"/>
        <w:ind w:firstLine="420"/>
      </w:pPr>
      <w:r>
        <w:t>..........................reportConfigId --- 0x3(3)</w:t>
      </w:r>
    </w:p>
    <w:p w14:paraId="1AD3BB2D" w14:textId="77777777" w:rsidR="00B22A3B" w:rsidRDefault="00E7651C">
      <w:pPr>
        <w:pStyle w:val="a0"/>
        <w:ind w:firstLine="420"/>
      </w:pPr>
      <w:r>
        <w:t>........................MeasIdToAddMod</w:t>
      </w:r>
    </w:p>
    <w:p w14:paraId="47C0731B" w14:textId="77777777" w:rsidR="00B22A3B" w:rsidRDefault="00E7651C">
      <w:pPr>
        <w:pStyle w:val="a0"/>
        <w:ind w:firstLine="420"/>
      </w:pPr>
      <w:r>
        <w:t>..........................measId --- 0x4(4)  // ID 4</w:t>
      </w:r>
    </w:p>
    <w:p w14:paraId="3D0CB0C5" w14:textId="77777777" w:rsidR="00B22A3B" w:rsidRDefault="00E7651C">
      <w:pPr>
        <w:pStyle w:val="a0"/>
        <w:ind w:firstLine="420"/>
      </w:pPr>
      <w:r>
        <w:t>..........................measObjectId --- 0x1(1)</w:t>
      </w:r>
    </w:p>
    <w:p w14:paraId="2AE646DD" w14:textId="77777777" w:rsidR="00B22A3B" w:rsidRDefault="00E7651C">
      <w:pPr>
        <w:pStyle w:val="a0"/>
        <w:ind w:firstLine="420"/>
      </w:pPr>
      <w:r>
        <w:t>..........................reportConfigId --- 0x4(4)</w:t>
      </w:r>
    </w:p>
    <w:p w14:paraId="5F396932" w14:textId="77777777" w:rsidR="00B22A3B" w:rsidRDefault="00E7651C">
      <w:pPr>
        <w:pStyle w:val="a0"/>
        <w:ind w:firstLine="420"/>
      </w:pPr>
      <w:r>
        <w:t>......................quantityConfig //</w:t>
      </w:r>
      <w:r>
        <w:t>数量配置</w:t>
      </w:r>
    </w:p>
    <w:p w14:paraId="388585FF" w14:textId="77777777" w:rsidR="00B22A3B" w:rsidRDefault="00E7651C">
      <w:pPr>
        <w:pStyle w:val="a0"/>
        <w:ind w:firstLine="420"/>
      </w:pPr>
      <w:r>
        <w:t>........................quantityConfigEUTRA</w:t>
      </w:r>
    </w:p>
    <w:p w14:paraId="75725183" w14:textId="77777777" w:rsidR="00B22A3B" w:rsidRDefault="00E7651C">
      <w:pPr>
        <w:pStyle w:val="a0"/>
        <w:ind w:firstLine="420"/>
      </w:pPr>
      <w:r>
        <w:t>..........................filterCoefficientRSRP --- fc6(6) //   RSRP</w:t>
      </w:r>
      <w:r>
        <w:t>高层滤波系数，即</w:t>
      </w:r>
      <w:r>
        <w:t>L3</w:t>
      </w:r>
      <w:r>
        <w:t>滤波系数，</w:t>
      </w:r>
      <w:r>
        <w:t>L3</w:t>
      </w:r>
      <w:r>
        <w:t>滤波公式如下：</w:t>
      </w:r>
      <w:r>
        <w:t>Fn =</w:t>
      </w:r>
      <w:r>
        <w:t>（</w:t>
      </w:r>
      <w:r>
        <w:t>1-a</w:t>
      </w:r>
      <w:r>
        <w:t>）</w:t>
      </w:r>
      <w:r>
        <w:t xml:space="preserve">•Fn-1 + a•Mn </w:t>
      </w:r>
      <w:r>
        <w:t>其中，</w:t>
      </w:r>
      <w:r>
        <w:t>Fn</w:t>
      </w:r>
      <w:r>
        <w:t>：第</w:t>
      </w:r>
      <w:r>
        <w:t>n</w:t>
      </w:r>
      <w:r>
        <w:t>个滤波后的测量值；</w:t>
      </w:r>
      <w:r>
        <w:t>Fn-1</w:t>
      </w:r>
      <w:r>
        <w:t>：第</w:t>
      </w:r>
      <w:r>
        <w:t>n-1</w:t>
      </w:r>
      <w:r>
        <w:t>个滤波后的测量值；</w:t>
      </w:r>
      <w:r>
        <w:t>Mn</w:t>
      </w:r>
      <w:r>
        <w:t>：从物理层接收到的第</w:t>
      </w:r>
      <w:r>
        <w:t>n</w:t>
      </w:r>
      <w:r>
        <w:t>个测量值；</w:t>
      </w:r>
    </w:p>
    <w:p w14:paraId="3DAE128A" w14:textId="77777777" w:rsidR="00B22A3B" w:rsidRDefault="00E7651C">
      <w:pPr>
        <w:pStyle w:val="a0"/>
        <w:ind w:firstLine="420"/>
      </w:pPr>
      <w:r>
        <w:t>a= 1 / (2</w:t>
      </w:r>
      <w:r>
        <w:t>的</w:t>
      </w:r>
      <w:r>
        <w:t>(k/4)</w:t>
      </w:r>
      <w:r>
        <w:t>次幂</w:t>
      </w:r>
      <w:r>
        <w:t>)</w:t>
      </w:r>
      <w:r>
        <w:t>，是当前测量量的一个权重系数。</w:t>
      </w:r>
      <w:r>
        <w:t>k</w:t>
      </w:r>
      <w:r>
        <w:t>就是对应的</w:t>
      </w:r>
      <w:r>
        <w:t>L3</w:t>
      </w:r>
      <w:r>
        <w:t>滤波系数。当</w:t>
      </w:r>
      <w:r>
        <w:t>k</w:t>
      </w:r>
      <w:r>
        <w:t>为</w:t>
      </w:r>
      <w:r>
        <w:t>0</w:t>
      </w:r>
      <w:r>
        <w:t>，即</w:t>
      </w:r>
      <w:r>
        <w:t>a=1</w:t>
      </w:r>
      <w:r>
        <w:t>时，则不进行</w:t>
      </w:r>
      <w:r>
        <w:t>L3</w:t>
      </w:r>
      <w:r>
        <w:t>滤波。从上述算法可以看出，</w:t>
      </w:r>
      <w:r>
        <w:t>RSRP</w:t>
      </w:r>
      <w:r>
        <w:t>高层滤波系数对切换性能会有较大影响：</w:t>
      </w:r>
      <w:r>
        <w:t>RSRP</w:t>
      </w:r>
      <w:r>
        <w:t>高层滤波系数越大，对信号平滑作用越强，抗快衰落能力越强，但对信号变化的跟踪能力变弱，可能出现切换不及时导致掉话；该值设置过小，会增加不必要的切换以及乒乓切换。默认值</w:t>
      </w:r>
      <w:r>
        <w:t>FC6</w:t>
      </w:r>
    </w:p>
    <w:p w14:paraId="5A0A0D06" w14:textId="77777777" w:rsidR="00B22A3B" w:rsidRDefault="00E7651C">
      <w:pPr>
        <w:pStyle w:val="a0"/>
        <w:ind w:firstLine="420"/>
      </w:pPr>
      <w:r>
        <w:t>..........................filterCoefficientRSRQ --- fc6(6) //   RSRQ</w:t>
      </w:r>
      <w:r>
        <w:t>高层滤波系数</w:t>
      </w:r>
    </w:p>
    <w:p w14:paraId="4EA297AA" w14:textId="77777777" w:rsidR="00B22A3B" w:rsidRDefault="00E7651C">
      <w:pPr>
        <w:pStyle w:val="a0"/>
        <w:ind w:firstLine="420"/>
      </w:pPr>
      <w:r>
        <w:t xml:space="preserve">......................s-Measure --- 0x0(0) //   </w:t>
      </w:r>
      <w:r>
        <w:t>物理小区质量阈值控制</w:t>
      </w:r>
      <w:r>
        <w:t>UE</w:t>
      </w:r>
      <w:r>
        <w:t>是否在同频、异频和异系统邻区间执行测量。值</w:t>
      </w:r>
      <w:r>
        <w:t>“0”</w:t>
      </w:r>
      <w:r>
        <w:t>表示禁止的措施。</w:t>
      </w:r>
    </w:p>
    <w:p w14:paraId="4EA13198" w14:textId="77777777" w:rsidR="00B22A3B" w:rsidRDefault="00E7651C">
      <w:pPr>
        <w:pStyle w:val="a0"/>
        <w:ind w:firstLine="420"/>
      </w:pPr>
      <w:r>
        <w:t>......................speedStatePars</w:t>
      </w:r>
    </w:p>
    <w:p w14:paraId="18F87015" w14:textId="77777777" w:rsidR="00B22A3B" w:rsidRDefault="00E7651C">
      <w:pPr>
        <w:pStyle w:val="a0"/>
        <w:ind w:firstLine="420"/>
      </w:pPr>
      <w:r>
        <w:t>........................release --- (0)</w:t>
      </w:r>
    </w:p>
    <w:p w14:paraId="0DF0A3A2" w14:textId="77777777" w:rsidR="00B22A3B" w:rsidRDefault="00E7651C">
      <w:pPr>
        <w:pStyle w:val="3"/>
        <w:ind w:firstLine="422"/>
      </w:pPr>
      <w:bookmarkStart w:id="85" w:name="rrc_ul_info_transfrrc上行-直传消息"/>
      <w:r>
        <w:lastRenderedPageBreak/>
        <w:t>5.2.18 RRC_UL_INFO_TRANSF:RRC</w:t>
      </w:r>
      <w:r>
        <w:t>上行</w:t>
      </w:r>
      <w:r>
        <w:t xml:space="preserve"> </w:t>
      </w:r>
      <w:r>
        <w:t>直传消息</w:t>
      </w:r>
      <w:bookmarkEnd w:id="85"/>
    </w:p>
    <w:p w14:paraId="63C234B2" w14:textId="77777777" w:rsidR="00B22A3B" w:rsidRDefault="00E7651C">
      <w:pPr>
        <w:pStyle w:val="FirstParagraph"/>
        <w:ind w:firstLine="420"/>
      </w:pPr>
      <w:r>
        <w:t>目的：传送上行</w:t>
      </w:r>
      <w:r>
        <w:t>NAS</w:t>
      </w:r>
      <w:r>
        <w:t>消息</w:t>
      </w:r>
      <w:r>
        <w:t xml:space="preserve"> </w:t>
      </w:r>
      <w:r>
        <w:t>，这是</w:t>
      </w:r>
      <w:r>
        <w:t>RRC</w:t>
      </w:r>
      <w:r>
        <w:t>层（空口）跟踪的消息内容</w:t>
      </w:r>
    </w:p>
    <w:p w14:paraId="2C6C8F5F" w14:textId="77777777" w:rsidR="00B22A3B" w:rsidRDefault="00E7651C">
      <w:pPr>
        <w:pStyle w:val="a0"/>
        <w:ind w:firstLine="420"/>
      </w:pPr>
      <w:r>
        <w:t>RRC-MSG</w:t>
      </w:r>
    </w:p>
    <w:p w14:paraId="5BC4E8E8" w14:textId="77777777" w:rsidR="00B22A3B" w:rsidRDefault="00E7651C">
      <w:pPr>
        <w:pStyle w:val="a0"/>
        <w:ind w:firstLine="420"/>
      </w:pPr>
      <w:r>
        <w:t>..msg</w:t>
      </w:r>
    </w:p>
    <w:p w14:paraId="2C27EB5E" w14:textId="77777777" w:rsidR="00B22A3B" w:rsidRDefault="00E7651C">
      <w:pPr>
        <w:pStyle w:val="a0"/>
        <w:ind w:firstLine="420"/>
      </w:pPr>
      <w:r>
        <w:t>....struUL-DCCH-Message</w:t>
      </w:r>
    </w:p>
    <w:p w14:paraId="127D3BE2" w14:textId="77777777" w:rsidR="00B22A3B" w:rsidRDefault="00E7651C">
      <w:pPr>
        <w:pStyle w:val="a0"/>
        <w:ind w:firstLine="420"/>
      </w:pPr>
      <w:r>
        <w:t>......struUL-DCCH-Message</w:t>
      </w:r>
    </w:p>
    <w:p w14:paraId="696F128F" w14:textId="77777777" w:rsidR="00B22A3B" w:rsidRDefault="00E7651C">
      <w:pPr>
        <w:pStyle w:val="a0"/>
        <w:ind w:firstLine="420"/>
      </w:pPr>
      <w:r>
        <w:t>........message</w:t>
      </w:r>
    </w:p>
    <w:p w14:paraId="6527E066" w14:textId="77777777" w:rsidR="00B22A3B" w:rsidRDefault="00E7651C">
      <w:pPr>
        <w:pStyle w:val="a0"/>
        <w:ind w:firstLine="420"/>
      </w:pPr>
      <w:r>
        <w:t>..........c1</w:t>
      </w:r>
    </w:p>
    <w:p w14:paraId="45D88AD6" w14:textId="77777777" w:rsidR="00B22A3B" w:rsidRDefault="00E7651C">
      <w:pPr>
        <w:pStyle w:val="a0"/>
        <w:ind w:firstLine="420"/>
      </w:pPr>
      <w:r>
        <w:t>............ulInformationTransfer</w:t>
      </w:r>
    </w:p>
    <w:p w14:paraId="1F530F28" w14:textId="77777777" w:rsidR="00B22A3B" w:rsidRDefault="00E7651C">
      <w:pPr>
        <w:pStyle w:val="a0"/>
        <w:ind w:firstLine="420"/>
      </w:pPr>
      <w:r>
        <w:t>..............criticalExtensions</w:t>
      </w:r>
    </w:p>
    <w:p w14:paraId="50793C16" w14:textId="77777777" w:rsidR="00B22A3B" w:rsidRDefault="00E7651C">
      <w:pPr>
        <w:pStyle w:val="a0"/>
        <w:ind w:firstLine="420"/>
      </w:pPr>
      <w:r>
        <w:t>................c1</w:t>
      </w:r>
    </w:p>
    <w:p w14:paraId="5602E791" w14:textId="77777777" w:rsidR="00B22A3B" w:rsidRDefault="00E7651C">
      <w:pPr>
        <w:pStyle w:val="a0"/>
        <w:ind w:firstLine="420"/>
      </w:pPr>
      <w:r>
        <w:t>..................ulInformationTransfer-r8</w:t>
      </w:r>
    </w:p>
    <w:p w14:paraId="487A7BC5" w14:textId="77777777" w:rsidR="00B22A3B" w:rsidRDefault="00E7651C">
      <w:pPr>
        <w:pStyle w:val="a0"/>
        <w:ind w:firstLine="420"/>
      </w:pPr>
      <w:r>
        <w:t>....................dedicatedInfoType</w:t>
      </w:r>
    </w:p>
    <w:p w14:paraId="1DEB0318" w14:textId="77777777" w:rsidR="00B22A3B" w:rsidRDefault="00E7651C">
      <w:pPr>
        <w:pStyle w:val="a0"/>
        <w:ind w:firstLine="420"/>
      </w:pPr>
      <w:r>
        <w:t>......................dedicatedInfoNAS --- 0x2750ABAE001EDC0342 //NAS</w:t>
      </w:r>
      <w:r>
        <w:t>消息专用</w:t>
      </w:r>
    </w:p>
    <w:p w14:paraId="5BE270FB" w14:textId="77777777" w:rsidR="00B22A3B" w:rsidRDefault="00E7651C">
      <w:pPr>
        <w:pStyle w:val="3"/>
        <w:ind w:firstLine="422"/>
      </w:pPr>
      <w:bookmarkStart w:id="86" w:name="s1ap_ul_nas_trans上行nas-直传消息"/>
      <w:r>
        <w:t>5.2.19 S1AP_UL_NAS_TRANS:</w:t>
      </w:r>
      <w:r>
        <w:t>上行</w:t>
      </w:r>
      <w:r>
        <w:t xml:space="preserve">NAS </w:t>
      </w:r>
      <w:r>
        <w:t>直传消息</w:t>
      </w:r>
      <w:bookmarkEnd w:id="86"/>
    </w:p>
    <w:p w14:paraId="19152F0B" w14:textId="77777777" w:rsidR="00B22A3B" w:rsidRDefault="00E7651C">
      <w:pPr>
        <w:pStyle w:val="FirstParagraph"/>
        <w:ind w:firstLine="420"/>
      </w:pPr>
      <w:r>
        <w:t>直传</w:t>
      </w:r>
      <w:r>
        <w:t>NAS</w:t>
      </w:r>
      <w:r>
        <w:t>消息，这是基站透传</w:t>
      </w:r>
      <w:r>
        <w:t>UE</w:t>
      </w:r>
      <w:r>
        <w:t>消息给</w:t>
      </w:r>
      <w:r>
        <w:t>MME</w:t>
      </w:r>
      <w:r>
        <w:t>，</w:t>
      </w:r>
      <w:r>
        <w:t>S1</w:t>
      </w:r>
      <w:r>
        <w:t>接口跟踪的消息内容</w:t>
      </w:r>
    </w:p>
    <w:p w14:paraId="5CBA7503" w14:textId="77777777" w:rsidR="00B22A3B" w:rsidRDefault="00E7651C">
      <w:pPr>
        <w:pStyle w:val="a0"/>
        <w:ind w:firstLine="420"/>
      </w:pPr>
      <w:r>
        <w:t>S1ap-Msg</w:t>
      </w:r>
    </w:p>
    <w:p w14:paraId="7827E0E2" w14:textId="77777777" w:rsidR="00B22A3B" w:rsidRDefault="00E7651C">
      <w:pPr>
        <w:pStyle w:val="a0"/>
        <w:ind w:firstLine="420"/>
      </w:pPr>
      <w:r>
        <w:t>..initiatingMessage</w:t>
      </w:r>
    </w:p>
    <w:p w14:paraId="2CEB346A" w14:textId="77777777" w:rsidR="00B22A3B" w:rsidRDefault="00E7651C">
      <w:pPr>
        <w:pStyle w:val="a0"/>
        <w:ind w:firstLine="420"/>
      </w:pPr>
      <w:r>
        <w:t>....procedureCode --- 0xd(13)</w:t>
      </w:r>
    </w:p>
    <w:p w14:paraId="56469927" w14:textId="77777777" w:rsidR="00B22A3B" w:rsidRDefault="00E7651C">
      <w:pPr>
        <w:pStyle w:val="a0"/>
        <w:ind w:firstLine="420"/>
      </w:pPr>
      <w:r>
        <w:t>....criticality --- ignore(1)</w:t>
      </w:r>
    </w:p>
    <w:p w14:paraId="6D6E546B" w14:textId="77777777" w:rsidR="00B22A3B" w:rsidRDefault="00E7651C">
      <w:pPr>
        <w:pStyle w:val="a0"/>
        <w:ind w:firstLine="420"/>
      </w:pPr>
      <w:r>
        <w:t>....value</w:t>
      </w:r>
    </w:p>
    <w:p w14:paraId="3CA97240" w14:textId="77777777" w:rsidR="00B22A3B" w:rsidRDefault="00E7651C">
      <w:pPr>
        <w:pStyle w:val="a0"/>
        <w:ind w:firstLine="420"/>
      </w:pPr>
      <w:r>
        <w:t>......uplinkNASTransport</w:t>
      </w:r>
    </w:p>
    <w:p w14:paraId="4B90D1F3" w14:textId="77777777" w:rsidR="00B22A3B" w:rsidRDefault="00E7651C">
      <w:pPr>
        <w:pStyle w:val="a0"/>
        <w:ind w:firstLine="420"/>
      </w:pPr>
      <w:r>
        <w:t>........protocolIEs</w:t>
      </w:r>
    </w:p>
    <w:p w14:paraId="0DD322CF" w14:textId="77777777" w:rsidR="00B22A3B" w:rsidRDefault="00E7651C">
      <w:pPr>
        <w:pStyle w:val="a0"/>
        <w:ind w:firstLine="420"/>
      </w:pPr>
      <w:r>
        <w:t>..........SEQUENCE</w:t>
      </w:r>
    </w:p>
    <w:p w14:paraId="77EB1645" w14:textId="77777777" w:rsidR="00B22A3B" w:rsidRDefault="00E7651C">
      <w:pPr>
        <w:pStyle w:val="a0"/>
        <w:ind w:firstLine="420"/>
      </w:pPr>
      <w:r>
        <w:t>............id --- 0x0(0)</w:t>
      </w:r>
    </w:p>
    <w:p w14:paraId="10C24251" w14:textId="77777777" w:rsidR="00B22A3B" w:rsidRDefault="00E7651C">
      <w:pPr>
        <w:pStyle w:val="a0"/>
        <w:ind w:firstLine="420"/>
      </w:pPr>
      <w:r>
        <w:t>............criticality --- reject(0)</w:t>
      </w:r>
    </w:p>
    <w:p w14:paraId="0776CA9C" w14:textId="77777777" w:rsidR="00B22A3B" w:rsidRDefault="00E7651C">
      <w:pPr>
        <w:pStyle w:val="a0"/>
        <w:ind w:firstLine="420"/>
      </w:pPr>
      <w:r>
        <w:t>............value</w:t>
      </w:r>
    </w:p>
    <w:p w14:paraId="73478A73" w14:textId="77777777" w:rsidR="00B22A3B" w:rsidRDefault="00E7651C">
      <w:pPr>
        <w:pStyle w:val="a0"/>
        <w:ind w:firstLine="420"/>
      </w:pPr>
      <w:r>
        <w:t>..............mME-UE-S1AP-ID --- 0x250ff2e(38862638)</w:t>
      </w:r>
    </w:p>
    <w:p w14:paraId="1A975E6F" w14:textId="77777777" w:rsidR="00B22A3B" w:rsidRDefault="00E7651C">
      <w:pPr>
        <w:pStyle w:val="a0"/>
        <w:ind w:firstLine="420"/>
      </w:pPr>
      <w:r>
        <w:t>..........SEQUENCE</w:t>
      </w:r>
    </w:p>
    <w:p w14:paraId="3C0E7728" w14:textId="77777777" w:rsidR="00B22A3B" w:rsidRDefault="00E7651C">
      <w:pPr>
        <w:pStyle w:val="a0"/>
        <w:ind w:firstLine="420"/>
      </w:pPr>
      <w:r>
        <w:t>............id --- 0x8(8)</w:t>
      </w:r>
    </w:p>
    <w:p w14:paraId="11FE012A" w14:textId="77777777" w:rsidR="00B22A3B" w:rsidRDefault="00E7651C">
      <w:pPr>
        <w:pStyle w:val="a0"/>
        <w:ind w:firstLine="420"/>
      </w:pPr>
      <w:r>
        <w:lastRenderedPageBreak/>
        <w:t>............criticality --- reject(0)</w:t>
      </w:r>
    </w:p>
    <w:p w14:paraId="587F749C" w14:textId="77777777" w:rsidR="00B22A3B" w:rsidRDefault="00E7651C">
      <w:pPr>
        <w:pStyle w:val="a0"/>
        <w:ind w:firstLine="420"/>
      </w:pPr>
      <w:r>
        <w:t>............value</w:t>
      </w:r>
    </w:p>
    <w:p w14:paraId="2CA96209" w14:textId="77777777" w:rsidR="00B22A3B" w:rsidRDefault="00E7651C">
      <w:pPr>
        <w:pStyle w:val="a0"/>
        <w:ind w:firstLine="420"/>
      </w:pPr>
      <w:r>
        <w:t>..............eNB-UE-S1AP-ID --- 0x513c35(5323829)</w:t>
      </w:r>
    </w:p>
    <w:p w14:paraId="7922B32E" w14:textId="77777777" w:rsidR="00B22A3B" w:rsidRDefault="00E7651C">
      <w:pPr>
        <w:pStyle w:val="a0"/>
        <w:ind w:firstLine="420"/>
      </w:pPr>
      <w:r>
        <w:t>..........SEQUENCE</w:t>
      </w:r>
    </w:p>
    <w:p w14:paraId="4340E997" w14:textId="77777777" w:rsidR="00B22A3B" w:rsidRDefault="00E7651C">
      <w:pPr>
        <w:pStyle w:val="a0"/>
        <w:ind w:firstLine="420"/>
      </w:pPr>
      <w:r>
        <w:t>............id --- 0x1a(26)</w:t>
      </w:r>
    </w:p>
    <w:p w14:paraId="2C4E25B1" w14:textId="77777777" w:rsidR="00B22A3B" w:rsidRDefault="00E7651C">
      <w:pPr>
        <w:pStyle w:val="a0"/>
        <w:ind w:firstLine="420"/>
      </w:pPr>
      <w:r>
        <w:t>............criticality --- reject(0)</w:t>
      </w:r>
    </w:p>
    <w:p w14:paraId="4D08B6FD" w14:textId="77777777" w:rsidR="00B22A3B" w:rsidRDefault="00E7651C">
      <w:pPr>
        <w:pStyle w:val="a0"/>
        <w:ind w:firstLine="420"/>
      </w:pPr>
      <w:r>
        <w:t>............value</w:t>
      </w:r>
    </w:p>
    <w:p w14:paraId="6260F0E2" w14:textId="77777777" w:rsidR="00B22A3B" w:rsidRDefault="00E7651C">
      <w:pPr>
        <w:pStyle w:val="a0"/>
        <w:ind w:firstLine="420"/>
      </w:pPr>
      <w:r>
        <w:t>..............nAS-PDU</w:t>
      </w:r>
    </w:p>
    <w:p w14:paraId="3C05FA4C" w14:textId="77777777" w:rsidR="00B22A3B" w:rsidRDefault="00E7651C">
      <w:pPr>
        <w:pStyle w:val="a0"/>
        <w:ind w:firstLine="420"/>
      </w:pPr>
      <w:r>
        <w:t>................NAS-MESSAGE</w:t>
      </w:r>
    </w:p>
    <w:p w14:paraId="4C601A8A" w14:textId="77777777" w:rsidR="00B22A3B" w:rsidRDefault="00E7651C">
      <w:pPr>
        <w:pStyle w:val="a0"/>
        <w:ind w:firstLine="420"/>
      </w:pPr>
      <w:r>
        <w:t>..................security-protected-and-ciphered-NAS-message //</w:t>
      </w:r>
      <w:r>
        <w:t>安全保护和加密</w:t>
      </w:r>
      <w:r>
        <w:t>NAS</w:t>
      </w:r>
      <w:r>
        <w:t>消息</w:t>
      </w:r>
    </w:p>
    <w:p w14:paraId="1DE6ED50" w14:textId="77777777" w:rsidR="00B22A3B" w:rsidRDefault="00E7651C">
      <w:pPr>
        <w:pStyle w:val="a0"/>
        <w:ind w:firstLine="420"/>
      </w:pPr>
      <w:r>
        <w:t>....................protected-nas --- 0x50ABAE001EDC0342</w:t>
      </w:r>
    </w:p>
    <w:p w14:paraId="3F2ACCFC" w14:textId="77777777" w:rsidR="00B22A3B" w:rsidRDefault="00E7651C">
      <w:pPr>
        <w:pStyle w:val="a0"/>
        <w:ind w:firstLine="420"/>
      </w:pPr>
      <w:r>
        <w:t>..........SEQUENCE</w:t>
      </w:r>
    </w:p>
    <w:p w14:paraId="6806BEDB" w14:textId="77777777" w:rsidR="00B22A3B" w:rsidRDefault="00E7651C">
      <w:pPr>
        <w:pStyle w:val="a0"/>
        <w:ind w:firstLine="420"/>
      </w:pPr>
      <w:r>
        <w:t>............id --- 0x64(100)</w:t>
      </w:r>
    </w:p>
    <w:p w14:paraId="65D4B332" w14:textId="77777777" w:rsidR="00B22A3B" w:rsidRDefault="00E7651C">
      <w:pPr>
        <w:pStyle w:val="a0"/>
        <w:ind w:firstLine="420"/>
      </w:pPr>
      <w:r>
        <w:t>............criticality --- ignore(1)</w:t>
      </w:r>
    </w:p>
    <w:p w14:paraId="2BEB64A0" w14:textId="77777777" w:rsidR="00B22A3B" w:rsidRDefault="00E7651C">
      <w:pPr>
        <w:pStyle w:val="a0"/>
        <w:ind w:firstLine="420"/>
      </w:pPr>
      <w:r>
        <w:t>............value</w:t>
      </w:r>
    </w:p>
    <w:p w14:paraId="00801157" w14:textId="77777777" w:rsidR="00B22A3B" w:rsidRDefault="00E7651C">
      <w:pPr>
        <w:pStyle w:val="a0"/>
        <w:ind w:firstLine="420"/>
      </w:pPr>
      <w:r>
        <w:t>..............eUTRAN-CGI</w:t>
      </w:r>
    </w:p>
    <w:p w14:paraId="4C25E775" w14:textId="77777777" w:rsidR="00B22A3B" w:rsidRDefault="00E7651C">
      <w:pPr>
        <w:pStyle w:val="a0"/>
        <w:ind w:firstLine="420"/>
      </w:pPr>
      <w:r>
        <w:t>................pLMNidentity --- 0x64F000 //PLMN ID 460 00</w:t>
      </w:r>
    </w:p>
    <w:p w14:paraId="652D5DD4" w14:textId="77777777" w:rsidR="00B22A3B" w:rsidRDefault="00E7651C">
      <w:pPr>
        <w:pStyle w:val="a0"/>
        <w:ind w:firstLine="420"/>
      </w:pPr>
      <w:r>
        <w:t>................cell-ID --- '1000100100000011000100011111'B //</w:t>
      </w:r>
      <w:r>
        <w:t>服务小区的</w:t>
      </w:r>
      <w:r>
        <w:t>ECI</w:t>
      </w:r>
    </w:p>
    <w:p w14:paraId="187569A8" w14:textId="77777777" w:rsidR="00B22A3B" w:rsidRDefault="00E7651C">
      <w:pPr>
        <w:pStyle w:val="a0"/>
        <w:ind w:firstLine="420"/>
      </w:pPr>
      <w:r>
        <w:t>..........SEQUENCE</w:t>
      </w:r>
    </w:p>
    <w:p w14:paraId="6B630B20" w14:textId="77777777" w:rsidR="00B22A3B" w:rsidRDefault="00E7651C">
      <w:pPr>
        <w:pStyle w:val="a0"/>
        <w:ind w:firstLine="420"/>
      </w:pPr>
      <w:r>
        <w:t>............id --- 0x43(67)</w:t>
      </w:r>
    </w:p>
    <w:p w14:paraId="51AEB433" w14:textId="77777777" w:rsidR="00B22A3B" w:rsidRDefault="00E7651C">
      <w:pPr>
        <w:pStyle w:val="a0"/>
        <w:ind w:firstLine="420"/>
      </w:pPr>
      <w:r>
        <w:t>............criticality --- ignore(1)</w:t>
      </w:r>
    </w:p>
    <w:p w14:paraId="3643DFD2" w14:textId="77777777" w:rsidR="00B22A3B" w:rsidRDefault="00E7651C">
      <w:pPr>
        <w:pStyle w:val="a0"/>
        <w:ind w:firstLine="420"/>
      </w:pPr>
      <w:r>
        <w:t>............value</w:t>
      </w:r>
    </w:p>
    <w:p w14:paraId="64EE4637" w14:textId="77777777" w:rsidR="00B22A3B" w:rsidRDefault="00E7651C">
      <w:pPr>
        <w:pStyle w:val="a0"/>
        <w:ind w:firstLine="420"/>
      </w:pPr>
      <w:r>
        <w:t>..............tAI</w:t>
      </w:r>
    </w:p>
    <w:p w14:paraId="24089E66" w14:textId="77777777" w:rsidR="00B22A3B" w:rsidRDefault="00E7651C">
      <w:pPr>
        <w:pStyle w:val="a0"/>
        <w:ind w:firstLine="420"/>
      </w:pPr>
      <w:r>
        <w:t>................pLMNidentity --- 0x64F000</w:t>
      </w:r>
    </w:p>
    <w:p w14:paraId="79B1708A" w14:textId="77777777" w:rsidR="00B22A3B" w:rsidRDefault="00E7651C">
      <w:pPr>
        <w:pStyle w:val="a0"/>
        <w:ind w:firstLine="420"/>
      </w:pPr>
      <w:r>
        <w:t>................tAC --- 0x890A //</w:t>
      </w:r>
      <w:r>
        <w:t>服务小区的</w:t>
      </w:r>
      <w:r>
        <w:t>TAC</w:t>
      </w:r>
    </w:p>
    <w:p w14:paraId="273754E5" w14:textId="77777777" w:rsidR="00B22A3B" w:rsidRDefault="00E7651C">
      <w:pPr>
        <w:pStyle w:val="3"/>
        <w:ind w:firstLine="422"/>
      </w:pPr>
      <w:bookmarkStart w:id="87" w:name="rrc_conn_recfg_cmprrc连接重配置完成-1"/>
      <w:r>
        <w:t>5.2.20 RRC_CONN_RECFG_CMP:RRC</w:t>
      </w:r>
      <w:r>
        <w:t>连接重配置完成</w:t>
      </w:r>
      <w:bookmarkEnd w:id="87"/>
    </w:p>
    <w:p w14:paraId="10C0AB4A" w14:textId="77777777" w:rsidR="00B22A3B" w:rsidRDefault="00E7651C">
      <w:pPr>
        <w:pStyle w:val="FirstParagraph"/>
        <w:ind w:firstLine="420"/>
      </w:pPr>
      <w:r>
        <w:t>该条消息是针对上面的连接重配命令的反馈和确认。</w:t>
      </w:r>
    </w:p>
    <w:p w14:paraId="4A77DE0B" w14:textId="77777777" w:rsidR="00B22A3B" w:rsidRDefault="00E7651C">
      <w:pPr>
        <w:pStyle w:val="a0"/>
        <w:ind w:firstLine="420"/>
      </w:pPr>
      <w:r>
        <w:t>RRC-MSG</w:t>
      </w:r>
    </w:p>
    <w:p w14:paraId="738E339E" w14:textId="77777777" w:rsidR="00B22A3B" w:rsidRDefault="00E7651C">
      <w:pPr>
        <w:pStyle w:val="a0"/>
        <w:ind w:firstLine="420"/>
      </w:pPr>
      <w:r>
        <w:t>..msg</w:t>
      </w:r>
    </w:p>
    <w:p w14:paraId="315F3C9F" w14:textId="77777777" w:rsidR="00B22A3B" w:rsidRDefault="00E7651C">
      <w:pPr>
        <w:pStyle w:val="a0"/>
        <w:ind w:firstLine="420"/>
      </w:pPr>
      <w:r>
        <w:t>....struUL-DCCH-Message</w:t>
      </w:r>
    </w:p>
    <w:p w14:paraId="2DA55BEE" w14:textId="77777777" w:rsidR="00B22A3B" w:rsidRDefault="00E7651C">
      <w:pPr>
        <w:pStyle w:val="a0"/>
        <w:ind w:firstLine="420"/>
      </w:pPr>
      <w:r>
        <w:lastRenderedPageBreak/>
        <w:t>......struUL-DCCH-Message</w:t>
      </w:r>
    </w:p>
    <w:p w14:paraId="3BC48DD5" w14:textId="77777777" w:rsidR="00B22A3B" w:rsidRDefault="00E7651C">
      <w:pPr>
        <w:pStyle w:val="a0"/>
        <w:ind w:firstLine="420"/>
      </w:pPr>
      <w:r>
        <w:t>........message</w:t>
      </w:r>
    </w:p>
    <w:p w14:paraId="7E81EC15" w14:textId="77777777" w:rsidR="00B22A3B" w:rsidRDefault="00E7651C">
      <w:pPr>
        <w:pStyle w:val="a0"/>
        <w:ind w:firstLine="420"/>
      </w:pPr>
      <w:r>
        <w:t>..........c1</w:t>
      </w:r>
    </w:p>
    <w:p w14:paraId="594ADB50" w14:textId="77777777" w:rsidR="00B22A3B" w:rsidRDefault="00E7651C">
      <w:pPr>
        <w:pStyle w:val="a0"/>
        <w:ind w:firstLine="420"/>
      </w:pPr>
      <w:r>
        <w:t>............rrcConnectionReconfigurationComplete</w:t>
      </w:r>
    </w:p>
    <w:p w14:paraId="27CC654E" w14:textId="77777777" w:rsidR="00B22A3B" w:rsidRDefault="00E7651C">
      <w:pPr>
        <w:pStyle w:val="a0"/>
        <w:ind w:firstLine="420"/>
      </w:pPr>
      <w:r>
        <w:t>..............rrc-TransactionIdentifier --- 0x3(3)</w:t>
      </w:r>
    </w:p>
    <w:p w14:paraId="6757219F" w14:textId="77777777" w:rsidR="00B22A3B" w:rsidRDefault="00E7651C">
      <w:pPr>
        <w:pStyle w:val="a0"/>
        <w:ind w:firstLine="420"/>
      </w:pPr>
      <w:r>
        <w:t>..............criticalExtensions</w:t>
      </w:r>
    </w:p>
    <w:p w14:paraId="14B1CB1F" w14:textId="77777777" w:rsidR="00B22A3B" w:rsidRDefault="00E7651C">
      <w:pPr>
        <w:pStyle w:val="a0"/>
        <w:ind w:firstLine="420"/>
      </w:pPr>
      <w:r>
        <w:t>................rrcConnectionReconfigurationComplete-r8 --- (0)</w:t>
      </w:r>
    </w:p>
    <w:p w14:paraId="03CA2F7E" w14:textId="77777777" w:rsidR="00B22A3B" w:rsidRDefault="00E7651C">
      <w:pPr>
        <w:pStyle w:val="3"/>
        <w:ind w:firstLine="422"/>
      </w:pPr>
      <w:bookmarkStart w:id="88" w:name="rrc_conn_recfgrrc连接重配置-2"/>
      <w:r>
        <w:t>5.2.21 RRC_CONN_RECFG:RRC</w:t>
      </w:r>
      <w:r>
        <w:t>连接重配置</w:t>
      </w:r>
      <w:bookmarkEnd w:id="88"/>
    </w:p>
    <w:p w14:paraId="7E8CB655" w14:textId="77777777" w:rsidR="00B22A3B" w:rsidRDefault="00E7651C">
      <w:pPr>
        <w:pStyle w:val="FirstParagraph"/>
        <w:ind w:firstLine="420"/>
      </w:pPr>
      <w:r>
        <w:t>RRC-MSG</w:t>
      </w:r>
    </w:p>
    <w:p w14:paraId="773BD89B" w14:textId="77777777" w:rsidR="00B22A3B" w:rsidRDefault="00E7651C">
      <w:pPr>
        <w:pStyle w:val="a0"/>
        <w:ind w:firstLine="420"/>
      </w:pPr>
      <w:r>
        <w:t>..msg</w:t>
      </w:r>
    </w:p>
    <w:p w14:paraId="4DF1AAB8" w14:textId="77777777" w:rsidR="00B22A3B" w:rsidRDefault="00E7651C">
      <w:pPr>
        <w:pStyle w:val="a0"/>
        <w:ind w:firstLine="420"/>
      </w:pPr>
      <w:r>
        <w:t>....struDL-DCCH-Message</w:t>
      </w:r>
    </w:p>
    <w:p w14:paraId="4B2F2AC9" w14:textId="77777777" w:rsidR="00B22A3B" w:rsidRDefault="00E7651C">
      <w:pPr>
        <w:pStyle w:val="a0"/>
        <w:ind w:firstLine="420"/>
      </w:pPr>
      <w:r>
        <w:t>......struDL-DCCH-Message</w:t>
      </w:r>
    </w:p>
    <w:p w14:paraId="6B8947F8" w14:textId="77777777" w:rsidR="00B22A3B" w:rsidRDefault="00E7651C">
      <w:pPr>
        <w:pStyle w:val="a0"/>
        <w:ind w:firstLine="420"/>
      </w:pPr>
      <w:r>
        <w:t>........message</w:t>
      </w:r>
    </w:p>
    <w:p w14:paraId="0C9AE4F7" w14:textId="77777777" w:rsidR="00B22A3B" w:rsidRDefault="00E7651C">
      <w:pPr>
        <w:pStyle w:val="a0"/>
        <w:ind w:firstLine="420"/>
      </w:pPr>
      <w:r>
        <w:t>..........c1</w:t>
      </w:r>
    </w:p>
    <w:p w14:paraId="2D4E928D" w14:textId="77777777" w:rsidR="00B22A3B" w:rsidRDefault="00E7651C">
      <w:pPr>
        <w:pStyle w:val="a0"/>
        <w:ind w:firstLine="420"/>
      </w:pPr>
      <w:r>
        <w:t>............rrcConnectionReconfiguration //RRC</w:t>
      </w:r>
      <w:r>
        <w:t>连接重配置</w:t>
      </w:r>
    </w:p>
    <w:p w14:paraId="3A58F541" w14:textId="77777777" w:rsidR="00B22A3B" w:rsidRDefault="00E7651C">
      <w:pPr>
        <w:pStyle w:val="a0"/>
        <w:ind w:firstLine="420"/>
      </w:pPr>
      <w:r>
        <w:t>..............rrc-TransactionIdentifier --- 0x0(0)</w:t>
      </w:r>
    </w:p>
    <w:p w14:paraId="01C583C7" w14:textId="77777777" w:rsidR="00B22A3B" w:rsidRDefault="00E7651C">
      <w:pPr>
        <w:pStyle w:val="a0"/>
        <w:ind w:firstLine="420"/>
      </w:pPr>
      <w:r>
        <w:t>..............criticalExtensions</w:t>
      </w:r>
    </w:p>
    <w:p w14:paraId="115D0F82" w14:textId="77777777" w:rsidR="00B22A3B" w:rsidRDefault="00E7651C">
      <w:pPr>
        <w:pStyle w:val="a0"/>
        <w:ind w:firstLine="420"/>
      </w:pPr>
      <w:r>
        <w:t>................c1</w:t>
      </w:r>
    </w:p>
    <w:p w14:paraId="3A28BA22" w14:textId="77777777" w:rsidR="00B22A3B" w:rsidRDefault="00E7651C">
      <w:pPr>
        <w:pStyle w:val="a0"/>
        <w:ind w:firstLine="420"/>
      </w:pPr>
      <w:r>
        <w:t>..................rrcConnectionReconfiguration-r8</w:t>
      </w:r>
    </w:p>
    <w:p w14:paraId="477974E8" w14:textId="77777777" w:rsidR="00B22A3B" w:rsidRDefault="00E7651C">
      <w:pPr>
        <w:pStyle w:val="a0"/>
        <w:ind w:firstLine="420"/>
      </w:pPr>
      <w:r>
        <w:t>....................radioResourceConfigDedicated</w:t>
      </w:r>
    </w:p>
    <w:p w14:paraId="1986B7DC" w14:textId="77777777" w:rsidR="00B22A3B" w:rsidRDefault="00E7651C">
      <w:pPr>
        <w:pStyle w:val="a0"/>
        <w:ind w:firstLine="420"/>
      </w:pPr>
      <w:r>
        <w:t>......................mac-MainConfig</w:t>
      </w:r>
    </w:p>
    <w:p w14:paraId="604822A6" w14:textId="77777777" w:rsidR="00B22A3B" w:rsidRDefault="00E7651C">
      <w:pPr>
        <w:pStyle w:val="a0"/>
        <w:ind w:firstLine="420"/>
      </w:pPr>
      <w:r>
        <w:t>........................explicitValue</w:t>
      </w:r>
    </w:p>
    <w:p w14:paraId="4A662F31" w14:textId="77777777" w:rsidR="00B22A3B" w:rsidRDefault="00E7651C">
      <w:pPr>
        <w:pStyle w:val="a0"/>
        <w:ind w:firstLine="420"/>
      </w:pPr>
      <w:r>
        <w:t>..........................drx-Config //</w:t>
      </w:r>
      <w:r>
        <w:t>不连续接收配置</w:t>
      </w:r>
    </w:p>
    <w:p w14:paraId="4D2D526D" w14:textId="77777777" w:rsidR="00B22A3B" w:rsidRDefault="00E7651C">
      <w:pPr>
        <w:pStyle w:val="a0"/>
        <w:ind w:firstLine="420"/>
      </w:pPr>
      <w:r>
        <w:t>............................setup</w:t>
      </w:r>
    </w:p>
    <w:p w14:paraId="5EC00174" w14:textId="77777777" w:rsidR="00B22A3B" w:rsidRDefault="00E7651C">
      <w:pPr>
        <w:pStyle w:val="a0"/>
        <w:ind w:firstLine="420"/>
      </w:pPr>
      <w:r>
        <w:t>..............................onDurationTimer --- psf4(3) //   DRX</w:t>
      </w:r>
      <w:r>
        <w:t>持续时间定时器，单位</w:t>
      </w:r>
      <w:r>
        <w:t>PDCCH</w:t>
      </w:r>
      <w:r>
        <w:t>子帧，</w:t>
      </w:r>
      <w:r>
        <w:t>DRX</w:t>
      </w:r>
      <w:r>
        <w:t>状态下的激活时长</w:t>
      </w:r>
    </w:p>
    <w:p w14:paraId="0704A186" w14:textId="77777777" w:rsidR="00B22A3B" w:rsidRDefault="00E7651C">
      <w:pPr>
        <w:pStyle w:val="a0"/>
        <w:ind w:firstLine="420"/>
      </w:pPr>
      <w:r>
        <w:t>..............................drx-InactivityTimer --- psf3(2) //   DRX</w:t>
      </w:r>
      <w:r>
        <w:t>非激活定时器，单位</w:t>
      </w:r>
      <w:r>
        <w:t>PDCCH</w:t>
      </w:r>
      <w:r>
        <w:t>子帧，</w:t>
      </w:r>
      <w:r>
        <w:t>UE</w:t>
      </w:r>
      <w:r>
        <w:t>连续无调度时间超过该定时器后才会进入</w:t>
      </w:r>
      <w:r>
        <w:t>DRX</w:t>
      </w:r>
      <w:r>
        <w:t>状态</w:t>
      </w:r>
    </w:p>
    <w:p w14:paraId="57B5581C" w14:textId="77777777" w:rsidR="00B22A3B" w:rsidRDefault="00E7651C">
      <w:pPr>
        <w:pStyle w:val="a0"/>
        <w:ind w:firstLine="420"/>
      </w:pPr>
      <w:r>
        <w:t>..............................drx-RetransmissionTimer --- psf8(4) //   DRX</w:t>
      </w:r>
      <w:r>
        <w:t>等待重传数据的定时器的长度。超过该定时器后，</w:t>
      </w:r>
      <w:r>
        <w:t>UE</w:t>
      </w:r>
      <w:r>
        <w:t>尚未接收到重传数据，即进入休眠期。</w:t>
      </w:r>
    </w:p>
    <w:p w14:paraId="6302207B" w14:textId="77777777" w:rsidR="00B22A3B" w:rsidRDefault="00E7651C">
      <w:pPr>
        <w:pStyle w:val="a0"/>
        <w:ind w:firstLine="420"/>
      </w:pPr>
      <w:r>
        <w:t>..............................longDRX-CycleStartOffset</w:t>
      </w:r>
    </w:p>
    <w:p w14:paraId="63A5079E" w14:textId="77777777" w:rsidR="00B22A3B" w:rsidRDefault="00E7651C">
      <w:pPr>
        <w:pStyle w:val="a0"/>
        <w:ind w:firstLine="420"/>
      </w:pPr>
      <w:r>
        <w:lastRenderedPageBreak/>
        <w:t xml:space="preserve">................................sf40 --- 0x1b(27) //   </w:t>
      </w:r>
      <w:r>
        <w:t>针对</w:t>
      </w:r>
      <w:r>
        <w:t>ANR</w:t>
      </w:r>
      <w:r>
        <w:t>测量的</w:t>
      </w:r>
      <w:r>
        <w:t>DRX</w:t>
      </w:r>
      <w:r>
        <w:t>长周期时，为了保证</w:t>
      </w:r>
      <w:r>
        <w:t>CGI</w:t>
      </w:r>
      <w:r>
        <w:t>的读取成功率，建议配置大于等于</w:t>
      </w:r>
      <w:r>
        <w:t>256ms</w:t>
      </w:r>
      <w:r>
        <w:t>的</w:t>
      </w:r>
      <w:r>
        <w:t>DRX</w:t>
      </w:r>
      <w:r>
        <w:t>长周期，且配置</w:t>
      </w:r>
      <w:r>
        <w:t>DRX</w:t>
      </w:r>
      <w:r>
        <w:t>长周期越大，则</w:t>
      </w:r>
      <w:r>
        <w:t>CGI</w:t>
      </w:r>
      <w:r>
        <w:t>读取时延就越大，对系统时延的影响也越大。</w:t>
      </w:r>
    </w:p>
    <w:p w14:paraId="4D2218AE" w14:textId="77777777" w:rsidR="00B22A3B" w:rsidRDefault="00E7651C">
      <w:pPr>
        <w:pStyle w:val="a0"/>
        <w:ind w:firstLine="420"/>
      </w:pPr>
      <w:r>
        <w:t>..............................shortDRX</w:t>
      </w:r>
    </w:p>
    <w:p w14:paraId="3019B4B6" w14:textId="77777777" w:rsidR="00B22A3B" w:rsidRDefault="00E7651C">
      <w:pPr>
        <w:pStyle w:val="a0"/>
        <w:ind w:firstLine="420"/>
      </w:pPr>
      <w:r>
        <w:t xml:space="preserve">................................shortDRX-Cycle --- sf5(1) //   </w:t>
      </w:r>
      <w:r>
        <w:t>该参数表示</w:t>
      </w:r>
      <w:r>
        <w:t>DRX</w:t>
      </w:r>
      <w:r>
        <w:t>短周期长度。由于受</w:t>
      </w:r>
      <w:r>
        <w:t>SRS</w:t>
      </w:r>
      <w:r>
        <w:t>带宽及</w:t>
      </w:r>
      <w:r>
        <w:t>TimeAlignmentTimer(TA</w:t>
      </w:r>
      <w:r>
        <w:t>周期</w:t>
      </w:r>
      <w:r>
        <w:t>)</w:t>
      </w:r>
      <w:r>
        <w:t>的约束，配置给</w:t>
      </w:r>
      <w:r>
        <w:t>UE</w:t>
      </w:r>
      <w:r>
        <w:t>的</w:t>
      </w:r>
      <w:r>
        <w:t>LongDrxCycle</w:t>
      </w:r>
      <w:r>
        <w:t>值可能小于对应的</w:t>
      </w:r>
      <w:r>
        <w:t>MML</w:t>
      </w:r>
      <w:r>
        <w:t>配置值，以及协议上规定的</w:t>
      </w:r>
      <w:r>
        <w:t>DRX</w:t>
      </w:r>
      <w:r>
        <w:t>长周期必须为</w:t>
      </w:r>
      <w:r>
        <w:t>DRX</w:t>
      </w:r>
      <w:r>
        <w:t>的短周期整数倍的约束，则配置给</w:t>
      </w:r>
      <w:r>
        <w:t>UE</w:t>
      </w:r>
      <w:r>
        <w:t>的</w:t>
      </w:r>
      <w:r>
        <w:t>ShortDrxCycle</w:t>
      </w:r>
      <w:r>
        <w:t>值可能小于界面配置值。当其他</w:t>
      </w:r>
      <w:r>
        <w:t>DRX</w:t>
      </w:r>
      <w:r>
        <w:t>参数固定时，该参数配置的越小，则</w:t>
      </w:r>
      <w:r>
        <w:t>UE</w:t>
      </w:r>
      <w:r>
        <w:t>耗电量会越高，但会减少系统时延；该参数配置的越大，则</w:t>
      </w:r>
      <w:r>
        <w:t>UE</w:t>
      </w:r>
      <w:r>
        <w:t>耗电量会越低，但会增加系统时延。</w:t>
      </w:r>
    </w:p>
    <w:p w14:paraId="65367A5D" w14:textId="77777777" w:rsidR="00B22A3B" w:rsidRDefault="00E7651C">
      <w:pPr>
        <w:pStyle w:val="a0"/>
        <w:ind w:firstLine="420"/>
      </w:pPr>
      <w:r>
        <w:t>................................drxShortCycleTimer --- 0x8(8) //   DRX</w:t>
      </w:r>
      <w:r>
        <w:t>短周期定时器。该参数表示短周期</w:t>
      </w:r>
      <w:r>
        <w:t>DRX</w:t>
      </w:r>
      <w:r>
        <w:t>的生命周期。值为</w:t>
      </w:r>
      <w:r>
        <w:t>1</w:t>
      </w:r>
      <w:r>
        <w:t>，对应</w:t>
      </w:r>
      <w:r>
        <w:t xml:space="preserve"> 1 * shortDRX-Cycle</w:t>
      </w:r>
      <w:r>
        <w:t>；值为</w:t>
      </w:r>
      <w:r>
        <w:t>2</w:t>
      </w:r>
      <w:r>
        <w:t>，对应</w:t>
      </w:r>
      <w:r>
        <w:t xml:space="preserve"> 2 * shortDRX-Cycle</w:t>
      </w:r>
      <w:r>
        <w:t>。当该参数设置的比较长时，</w:t>
      </w:r>
      <w:r>
        <w:t>UE</w:t>
      </w:r>
      <w:r>
        <w:t>在配置了短周期</w:t>
      </w:r>
      <w:r>
        <w:t>DRX</w:t>
      </w:r>
      <w:r>
        <w:t>的情况下，处于短周期</w:t>
      </w:r>
      <w:r>
        <w:t>DRX</w:t>
      </w:r>
      <w:r>
        <w:t>的时间就会比较长。该参数设置不同会影响</w:t>
      </w:r>
      <w:r>
        <w:t>DRX</w:t>
      </w:r>
      <w:r>
        <w:t>操作机制，但不是影响</w:t>
      </w:r>
      <w:r>
        <w:t>DRX</w:t>
      </w:r>
      <w:r>
        <w:t>操作机制的唯一参数，以下各种</w:t>
      </w:r>
      <w:r>
        <w:t>DRX</w:t>
      </w:r>
      <w:r>
        <w:t>参数组合共同影响</w:t>
      </w:r>
      <w:r>
        <w:t>DRX</w:t>
      </w:r>
      <w:r>
        <w:t>操作机制：</w:t>
      </w:r>
      <w:r>
        <w:t>LongDrxCycle</w:t>
      </w:r>
      <w:r>
        <w:t>、</w:t>
      </w:r>
      <w:r>
        <w:t>OnDurationTimer</w:t>
      </w:r>
      <w:r>
        <w:t>、</w:t>
      </w:r>
      <w:r>
        <w:t>DrxInactivityTimer</w:t>
      </w:r>
      <w:r>
        <w:t>、</w:t>
      </w:r>
      <w:r>
        <w:t>ShortDrxCycle</w:t>
      </w:r>
      <w:r>
        <w:t>、</w:t>
      </w:r>
      <w:r>
        <w:t>DrxShortCycleTimer</w:t>
      </w:r>
      <w:r>
        <w:t>、</w:t>
      </w:r>
      <w:r>
        <w:t>DrxReTxTimer</w:t>
      </w:r>
      <w:r>
        <w:t>。当其他</w:t>
      </w:r>
      <w:r>
        <w:t>DRX</w:t>
      </w:r>
      <w:r>
        <w:t>参数固定时，该参数配置的越小，则</w:t>
      </w:r>
      <w:r>
        <w:t>UE</w:t>
      </w:r>
      <w:r>
        <w:t>耗电量会越低，但会增加系统时延；该参数配置的越大，则</w:t>
      </w:r>
      <w:r>
        <w:t>UE</w:t>
      </w:r>
      <w:r>
        <w:t>耗电量会越高，但会减少系统时延。</w:t>
      </w:r>
    </w:p>
    <w:p w14:paraId="7601303A" w14:textId="77777777" w:rsidR="00B22A3B" w:rsidRDefault="00E7651C">
      <w:pPr>
        <w:pStyle w:val="a0"/>
        <w:ind w:firstLine="420"/>
      </w:pPr>
      <w:r>
        <w:t xml:space="preserve">..........................timeAlignmentTimerDedicated --- sf1920(3) //   </w:t>
      </w:r>
      <w:r>
        <w:t>上行时间对齐定时器，该参数表示</w:t>
      </w:r>
      <w:r>
        <w:t>UE</w:t>
      </w:r>
      <w:r>
        <w:t>上行时间对齐的定时器长度，该定时器超时，则认为</w:t>
      </w:r>
      <w:r>
        <w:t>UE</w:t>
      </w:r>
      <w:r>
        <w:t>上行失步。</w:t>
      </w:r>
    </w:p>
    <w:p w14:paraId="26A4173C" w14:textId="77777777" w:rsidR="00B22A3B" w:rsidRDefault="00E7651C">
      <w:pPr>
        <w:pStyle w:val="a0"/>
        <w:ind w:firstLine="420"/>
      </w:pPr>
      <w:r>
        <w:t>取值范围：</w:t>
      </w:r>
      <w:r>
        <w:t>SF500(500</w:t>
      </w:r>
      <w:r>
        <w:t>个子帧</w:t>
      </w:r>
      <w:r>
        <w:t>), SF750(750</w:t>
      </w:r>
      <w:r>
        <w:t>个子帧</w:t>
      </w:r>
      <w:r>
        <w:t>), SF1280(1280</w:t>
      </w:r>
      <w:r>
        <w:t>个子帧</w:t>
      </w:r>
      <w:r>
        <w:t>), SF1920(1920</w:t>
      </w:r>
      <w:r>
        <w:t>个子帧</w:t>
      </w:r>
      <w:r>
        <w:t>), SF2560(2560</w:t>
      </w:r>
      <w:r>
        <w:t>个子帧</w:t>
      </w:r>
      <w:r>
        <w:t>), SF5120(5120</w:t>
      </w:r>
      <w:r>
        <w:t>个子帧</w:t>
      </w:r>
      <w:r>
        <w:t>), SF10240(10240</w:t>
      </w:r>
      <w:r>
        <w:t>个子帧</w:t>
      </w:r>
      <w:r>
        <w:t>), INFINITY(</w:t>
      </w:r>
      <w:r>
        <w:t>无穷大</w:t>
      </w:r>
      <w:r>
        <w:t>)</w:t>
      </w:r>
    </w:p>
    <w:p w14:paraId="001C1D83" w14:textId="77777777" w:rsidR="00B22A3B" w:rsidRDefault="00E7651C">
      <w:pPr>
        <w:pStyle w:val="a0"/>
        <w:ind w:firstLine="420"/>
      </w:pPr>
      <w:r>
        <w:t>......................physicalConfigDedicated //</w:t>
      </w:r>
      <w:r>
        <w:t>物理信道配置指示</w:t>
      </w:r>
    </w:p>
    <w:p w14:paraId="51A4CD5B" w14:textId="77777777" w:rsidR="00B22A3B" w:rsidRDefault="00E7651C">
      <w:pPr>
        <w:pStyle w:val="a0"/>
        <w:ind w:firstLine="420"/>
      </w:pPr>
      <w:r>
        <w:t>........................cqi-ReportConfig</w:t>
      </w:r>
    </w:p>
    <w:p w14:paraId="3A6700B0" w14:textId="77777777" w:rsidR="00B22A3B" w:rsidRDefault="00E7651C">
      <w:pPr>
        <w:pStyle w:val="a0"/>
        <w:ind w:firstLine="420"/>
      </w:pPr>
      <w:r>
        <w:t>..........................cqi-ReportModeAperiodic --- rm30(3)</w:t>
      </w:r>
    </w:p>
    <w:p w14:paraId="1C9245FE" w14:textId="77777777" w:rsidR="00B22A3B" w:rsidRDefault="00E7651C">
      <w:pPr>
        <w:pStyle w:val="a0"/>
        <w:ind w:firstLine="420"/>
      </w:pPr>
      <w:r>
        <w:t>..........................nomPDSCH-RS-EPRE-Offset --- 0x0(0)</w:t>
      </w:r>
    </w:p>
    <w:p w14:paraId="3293E3E3" w14:textId="77777777" w:rsidR="00B22A3B" w:rsidRDefault="00E7651C">
      <w:pPr>
        <w:pStyle w:val="a0"/>
        <w:ind w:firstLine="420"/>
      </w:pPr>
      <w:r>
        <w:t>..........................cqi-ReportPeriodic</w:t>
      </w:r>
    </w:p>
    <w:p w14:paraId="6E9A414C" w14:textId="77777777" w:rsidR="00B22A3B" w:rsidRDefault="00E7651C">
      <w:pPr>
        <w:pStyle w:val="a0"/>
        <w:ind w:firstLine="420"/>
      </w:pPr>
      <w:r>
        <w:t>............................setup</w:t>
      </w:r>
    </w:p>
    <w:p w14:paraId="2EC7E58A" w14:textId="77777777" w:rsidR="00B22A3B" w:rsidRDefault="00E7651C">
      <w:pPr>
        <w:pStyle w:val="a0"/>
        <w:ind w:firstLine="420"/>
      </w:pPr>
      <w:r>
        <w:t>..............................cqi-PUCCH-ResourceIndex --- 0x6(6)   //CQI-PUCCH</w:t>
      </w:r>
      <w:r>
        <w:t>资源索引</w:t>
      </w:r>
    </w:p>
    <w:p w14:paraId="45BDAC62" w14:textId="77777777" w:rsidR="00B22A3B" w:rsidRDefault="00E7651C">
      <w:pPr>
        <w:pStyle w:val="a0"/>
        <w:ind w:firstLine="420"/>
      </w:pPr>
      <w:r>
        <w:t>..............................cqi-pmi-ConfigIndex --- 0x17(23)   //CQI-PMI</w:t>
      </w:r>
      <w:r>
        <w:t>配置索引</w:t>
      </w:r>
      <w:r>
        <w:t xml:space="preserve">, </w:t>
      </w:r>
      <w:r>
        <w:t>确定上报周期</w:t>
      </w:r>
      <w:r>
        <w:t xml:space="preserve"> NP </w:t>
      </w:r>
      <w:r>
        <w:t>和偏移量</w:t>
      </w:r>
      <w:r>
        <w:t xml:space="preserve"> NOFFSET.</w:t>
      </w:r>
    </w:p>
    <w:p w14:paraId="188B0FDC" w14:textId="77777777" w:rsidR="00B22A3B" w:rsidRDefault="00E7651C">
      <w:pPr>
        <w:pStyle w:val="a0"/>
        <w:ind w:firstLine="420"/>
      </w:pPr>
      <w:r>
        <w:t>..............................cqi-FormatIndicatorPeriodic</w:t>
      </w:r>
    </w:p>
    <w:p w14:paraId="29EC1FBF" w14:textId="77777777" w:rsidR="00B22A3B" w:rsidRDefault="00E7651C">
      <w:pPr>
        <w:pStyle w:val="a0"/>
        <w:ind w:firstLine="420"/>
      </w:pPr>
      <w:r>
        <w:t xml:space="preserve">................................widebandCQI --- (0)   // </w:t>
      </w:r>
      <w:r>
        <w:t>宽度</w:t>
      </w:r>
      <w:r>
        <w:t>CQI</w:t>
      </w:r>
      <w:r>
        <w:t>。</w:t>
      </w:r>
      <w:r>
        <w:t>CQI</w:t>
      </w:r>
      <w:r>
        <w:t>测量是针对</w:t>
      </w:r>
      <w:r>
        <w:t>k</w:t>
      </w:r>
      <w:r>
        <w:t>个连续的</w:t>
      </w:r>
      <w:r>
        <w:t>PRB</w:t>
      </w:r>
      <w:r>
        <w:t>（即子带）进行的。如果在所有子带内反馈一个</w:t>
      </w:r>
      <w:r>
        <w:t>CQI</w:t>
      </w:r>
      <w:r>
        <w:t>值，则称为宽带</w:t>
      </w:r>
      <w:r>
        <w:t>CQI</w:t>
      </w:r>
      <w:r>
        <w:t>；如果对每一个子带反馈不同的</w:t>
      </w:r>
      <w:r>
        <w:t>CQI</w:t>
      </w:r>
      <w:r>
        <w:t>值，称为子带反馈。</w:t>
      </w:r>
    </w:p>
    <w:p w14:paraId="628ABE66" w14:textId="77777777" w:rsidR="00B22A3B" w:rsidRDefault="00E7651C">
      <w:pPr>
        <w:pStyle w:val="a0"/>
        <w:ind w:firstLine="420"/>
      </w:pPr>
      <w:r>
        <w:lastRenderedPageBreak/>
        <w:t>..............................simultaneousAckNackAndCQI --- FALSE(0)   //</w:t>
      </w:r>
      <w:r>
        <w:t>确认非确认及</w:t>
      </w:r>
      <w:r>
        <w:t>CQI</w:t>
      </w:r>
      <w:r>
        <w:t>是否同时，</w:t>
      </w:r>
      <w:r>
        <w:t xml:space="preserve">PUCCH CQI </w:t>
      </w:r>
      <w:r>
        <w:t>反馈类型，取决于传输模式。</w:t>
      </w:r>
      <w:r>
        <w:t>FALSE</w:t>
      </w:r>
      <w:r>
        <w:t>为不同时。</w:t>
      </w:r>
    </w:p>
    <w:p w14:paraId="7FB72AFD" w14:textId="77777777" w:rsidR="00B22A3B" w:rsidRDefault="00E7651C">
      <w:pPr>
        <w:pStyle w:val="3"/>
        <w:ind w:firstLine="422"/>
      </w:pPr>
      <w:bookmarkStart w:id="89" w:name="rrc_conn_recfg_cmprrc连接重配置完成-2"/>
      <w:r>
        <w:t>5.2.22 RRC_CONN_RECFG_CMP:RRC</w:t>
      </w:r>
      <w:r>
        <w:t>连接重配置完成</w:t>
      </w:r>
      <w:bookmarkEnd w:id="89"/>
    </w:p>
    <w:p w14:paraId="30F9273E" w14:textId="77777777" w:rsidR="00B22A3B" w:rsidRDefault="00E7651C">
      <w:pPr>
        <w:pStyle w:val="FirstParagraph"/>
        <w:ind w:firstLine="420"/>
      </w:pPr>
      <w:r>
        <w:t>RRC-MSG</w:t>
      </w:r>
    </w:p>
    <w:p w14:paraId="61634EC3" w14:textId="77777777" w:rsidR="00B22A3B" w:rsidRDefault="00E7651C">
      <w:pPr>
        <w:pStyle w:val="a0"/>
        <w:ind w:firstLine="420"/>
      </w:pPr>
      <w:r>
        <w:t>..msg</w:t>
      </w:r>
    </w:p>
    <w:p w14:paraId="39D1757E" w14:textId="77777777" w:rsidR="00B22A3B" w:rsidRDefault="00E7651C">
      <w:pPr>
        <w:pStyle w:val="a0"/>
        <w:ind w:firstLine="420"/>
      </w:pPr>
      <w:r>
        <w:t>....struUL-DCCH-Message</w:t>
      </w:r>
    </w:p>
    <w:p w14:paraId="339536C5" w14:textId="77777777" w:rsidR="00B22A3B" w:rsidRDefault="00E7651C">
      <w:pPr>
        <w:pStyle w:val="a0"/>
        <w:ind w:firstLine="420"/>
      </w:pPr>
      <w:r>
        <w:t>......struUL-DCCH-Message</w:t>
      </w:r>
    </w:p>
    <w:p w14:paraId="7E62EECA" w14:textId="77777777" w:rsidR="00B22A3B" w:rsidRDefault="00E7651C">
      <w:pPr>
        <w:pStyle w:val="a0"/>
        <w:ind w:firstLine="420"/>
      </w:pPr>
      <w:r>
        <w:t>........message</w:t>
      </w:r>
    </w:p>
    <w:p w14:paraId="346FC9AC" w14:textId="77777777" w:rsidR="00B22A3B" w:rsidRDefault="00E7651C">
      <w:pPr>
        <w:pStyle w:val="a0"/>
        <w:ind w:firstLine="420"/>
      </w:pPr>
      <w:r>
        <w:t>..........c1</w:t>
      </w:r>
    </w:p>
    <w:p w14:paraId="3F98A2ED" w14:textId="77777777" w:rsidR="00B22A3B" w:rsidRDefault="00E7651C">
      <w:pPr>
        <w:pStyle w:val="a0"/>
        <w:ind w:firstLine="420"/>
      </w:pPr>
      <w:r>
        <w:t>............rrcConnectionReconfigurationComplete //RRC</w:t>
      </w:r>
      <w:r>
        <w:t>连接重配置完成消息</w:t>
      </w:r>
    </w:p>
    <w:p w14:paraId="5DAF36F6" w14:textId="77777777" w:rsidR="00B22A3B" w:rsidRDefault="00E7651C">
      <w:pPr>
        <w:pStyle w:val="a0"/>
        <w:ind w:firstLine="420"/>
      </w:pPr>
      <w:r>
        <w:t>..............rrc-TransactionIdentifier --- 0x0(0)</w:t>
      </w:r>
    </w:p>
    <w:p w14:paraId="25DC658B" w14:textId="77777777" w:rsidR="00B22A3B" w:rsidRDefault="00E7651C">
      <w:pPr>
        <w:pStyle w:val="a0"/>
        <w:ind w:firstLine="420"/>
      </w:pPr>
      <w:r>
        <w:t>..............criticalExtensions</w:t>
      </w:r>
    </w:p>
    <w:p w14:paraId="133047BC" w14:textId="77777777" w:rsidR="00B22A3B" w:rsidRDefault="00E7651C">
      <w:pPr>
        <w:pStyle w:val="a0"/>
        <w:ind w:firstLine="420"/>
      </w:pPr>
      <w:r>
        <w:t>................rrcConnectionReconfigurationComplete-r8 --- (0)</w:t>
      </w:r>
    </w:p>
    <w:p w14:paraId="3E3CC0A7" w14:textId="77777777" w:rsidR="00B22A3B" w:rsidRDefault="00E7651C">
      <w:pPr>
        <w:pStyle w:val="3"/>
        <w:ind w:firstLine="422"/>
      </w:pPr>
      <w:bookmarkStart w:id="90" w:name="rrc_meas_rprtrrc测量报告"/>
      <w:r>
        <w:t>5.2.23 RRC_MEAS_RPRT:RRC</w:t>
      </w:r>
      <w:r>
        <w:t>测量报告</w:t>
      </w:r>
      <w:bookmarkEnd w:id="90"/>
    </w:p>
    <w:p w14:paraId="3BB799D7" w14:textId="77777777" w:rsidR="00B22A3B" w:rsidRDefault="00E7651C">
      <w:pPr>
        <w:pStyle w:val="FirstParagraph"/>
        <w:ind w:firstLine="420"/>
      </w:pPr>
      <w:r>
        <w:t>测量报告消息。终端上报给源小区，消息中携带测量事件</w:t>
      </w:r>
      <w:r>
        <w:t>ID</w:t>
      </w:r>
      <w:r>
        <w:t>、本小区信号质量、邻小区信号质量。</w:t>
      </w:r>
    </w:p>
    <w:p w14:paraId="0D959869" w14:textId="77777777" w:rsidR="00B22A3B" w:rsidRDefault="00E7651C">
      <w:pPr>
        <w:pStyle w:val="a0"/>
        <w:ind w:firstLine="420"/>
      </w:pPr>
      <w:r>
        <w:t>RRC-MSG</w:t>
      </w:r>
    </w:p>
    <w:p w14:paraId="3F04BCAD" w14:textId="77777777" w:rsidR="00B22A3B" w:rsidRDefault="00E7651C">
      <w:pPr>
        <w:pStyle w:val="a0"/>
        <w:ind w:firstLine="420"/>
      </w:pPr>
      <w:r>
        <w:t>..msg</w:t>
      </w:r>
    </w:p>
    <w:p w14:paraId="33C70C18" w14:textId="77777777" w:rsidR="00B22A3B" w:rsidRDefault="00E7651C">
      <w:pPr>
        <w:pStyle w:val="a0"/>
        <w:ind w:firstLine="420"/>
      </w:pPr>
      <w:r>
        <w:t>....struUL-DCCH-Message</w:t>
      </w:r>
    </w:p>
    <w:p w14:paraId="7627C6FD" w14:textId="77777777" w:rsidR="00B22A3B" w:rsidRDefault="00E7651C">
      <w:pPr>
        <w:pStyle w:val="a0"/>
        <w:ind w:firstLine="420"/>
      </w:pPr>
      <w:r>
        <w:t>......struUL-DCCH-Message</w:t>
      </w:r>
    </w:p>
    <w:p w14:paraId="6F09C2AE" w14:textId="77777777" w:rsidR="00B22A3B" w:rsidRDefault="00E7651C">
      <w:pPr>
        <w:pStyle w:val="a0"/>
        <w:ind w:firstLine="420"/>
      </w:pPr>
      <w:r>
        <w:t>........message</w:t>
      </w:r>
    </w:p>
    <w:p w14:paraId="647E8744" w14:textId="77777777" w:rsidR="00B22A3B" w:rsidRDefault="00E7651C">
      <w:pPr>
        <w:pStyle w:val="a0"/>
        <w:ind w:firstLine="420"/>
      </w:pPr>
      <w:r>
        <w:t>..........c1</w:t>
      </w:r>
    </w:p>
    <w:p w14:paraId="651837DB" w14:textId="77777777" w:rsidR="00B22A3B" w:rsidRDefault="00E7651C">
      <w:pPr>
        <w:pStyle w:val="a0"/>
        <w:ind w:firstLine="420"/>
      </w:pPr>
      <w:r>
        <w:t>............measurementReport //</w:t>
      </w:r>
      <w:r>
        <w:t>测量报告消息</w:t>
      </w:r>
    </w:p>
    <w:p w14:paraId="6D23CBEF" w14:textId="77777777" w:rsidR="00B22A3B" w:rsidRDefault="00E7651C">
      <w:pPr>
        <w:pStyle w:val="a0"/>
        <w:ind w:firstLine="420"/>
      </w:pPr>
      <w:r>
        <w:t>..............criticalExtensions</w:t>
      </w:r>
    </w:p>
    <w:p w14:paraId="115387F0" w14:textId="77777777" w:rsidR="00B22A3B" w:rsidRDefault="00E7651C">
      <w:pPr>
        <w:pStyle w:val="a0"/>
        <w:ind w:firstLine="420"/>
      </w:pPr>
      <w:r>
        <w:t>................c1</w:t>
      </w:r>
    </w:p>
    <w:p w14:paraId="4C92BC42" w14:textId="77777777" w:rsidR="00B22A3B" w:rsidRDefault="00E7651C">
      <w:pPr>
        <w:pStyle w:val="a0"/>
        <w:ind w:firstLine="420"/>
      </w:pPr>
      <w:r>
        <w:t>..................measurementReport-r8</w:t>
      </w:r>
    </w:p>
    <w:p w14:paraId="344D010D" w14:textId="77777777" w:rsidR="00B22A3B" w:rsidRDefault="00E7651C">
      <w:pPr>
        <w:pStyle w:val="a0"/>
        <w:ind w:firstLine="420"/>
      </w:pPr>
      <w:r>
        <w:t>....................measResults</w:t>
      </w:r>
    </w:p>
    <w:p w14:paraId="092E17BB" w14:textId="77777777" w:rsidR="00B22A3B" w:rsidRDefault="00E7651C">
      <w:pPr>
        <w:pStyle w:val="a0"/>
        <w:ind w:firstLine="420"/>
      </w:pPr>
      <w:r>
        <w:t xml:space="preserve">......................measId --- 0x2(2) //   </w:t>
      </w:r>
      <w:r>
        <w:t>测量事件</w:t>
      </w:r>
      <w:r>
        <w:t>ID</w:t>
      </w:r>
    </w:p>
    <w:p w14:paraId="485129C4" w14:textId="77777777" w:rsidR="00B22A3B" w:rsidRDefault="00E7651C">
      <w:pPr>
        <w:pStyle w:val="a0"/>
        <w:ind w:firstLine="420"/>
      </w:pPr>
      <w:r>
        <w:t>......................measResultPCell //</w:t>
      </w:r>
      <w:r>
        <w:t>本小区信号质量</w:t>
      </w:r>
    </w:p>
    <w:p w14:paraId="6CBC0CF5" w14:textId="77777777" w:rsidR="00B22A3B" w:rsidRDefault="00E7651C">
      <w:pPr>
        <w:pStyle w:val="a0"/>
        <w:ind w:firstLine="420"/>
      </w:pPr>
      <w:r>
        <w:t>........................rsrpResult --- 0x46(70)</w:t>
      </w:r>
    </w:p>
    <w:p w14:paraId="0549FB28" w14:textId="77777777" w:rsidR="00B22A3B" w:rsidRDefault="00E7651C">
      <w:pPr>
        <w:pStyle w:val="a0"/>
        <w:ind w:firstLine="420"/>
      </w:pPr>
      <w:r>
        <w:lastRenderedPageBreak/>
        <w:t>........................rsrqResult --- 0x1b(27)</w:t>
      </w:r>
    </w:p>
    <w:p w14:paraId="0234F398" w14:textId="77777777" w:rsidR="00B22A3B" w:rsidRDefault="00E7651C">
      <w:pPr>
        <w:pStyle w:val="a0"/>
        <w:ind w:firstLine="420"/>
      </w:pPr>
      <w:r>
        <w:t>.... ............. ..measResultNeighCells //</w:t>
      </w:r>
      <w:r>
        <w:t>邻小区测量（这里只列了一个，实际可能多个）</w:t>
      </w:r>
    </w:p>
    <w:p w14:paraId="4471BB53" w14:textId="77777777" w:rsidR="00B22A3B" w:rsidRDefault="00E7651C">
      <w:pPr>
        <w:pStyle w:val="a0"/>
        <w:ind w:firstLine="420"/>
      </w:pPr>
      <w:r>
        <w:t>............. ........measResultListEUTRA</w:t>
      </w:r>
    </w:p>
    <w:p w14:paraId="5A2C4654" w14:textId="77777777" w:rsidR="00B22A3B" w:rsidRDefault="00E7651C">
      <w:pPr>
        <w:pStyle w:val="a0"/>
        <w:ind w:firstLine="420"/>
      </w:pPr>
      <w:r>
        <w:t>..... ............. .....MeasResultEUTRA</w:t>
      </w:r>
    </w:p>
    <w:p w14:paraId="6F92F9ED" w14:textId="77777777" w:rsidR="00B22A3B" w:rsidRDefault="00E7651C">
      <w:pPr>
        <w:pStyle w:val="a0"/>
        <w:ind w:firstLine="420"/>
      </w:pPr>
      <w:r>
        <w:t>...... ............. ......physCellId --- 0x2d(45) //</w:t>
      </w:r>
      <w:r>
        <w:t>邻小区的</w:t>
      </w:r>
      <w:r>
        <w:t>PCI</w:t>
      </w:r>
    </w:p>
    <w:p w14:paraId="748AEB23" w14:textId="77777777" w:rsidR="00B22A3B" w:rsidRDefault="00E7651C">
      <w:pPr>
        <w:pStyle w:val="a0"/>
        <w:ind w:firstLine="420"/>
      </w:pPr>
      <w:r>
        <w:t>....... ............. .....measResult</w:t>
      </w:r>
    </w:p>
    <w:p w14:paraId="106B893D" w14:textId="77777777" w:rsidR="00B22A3B" w:rsidRDefault="00E7651C">
      <w:pPr>
        <w:pStyle w:val="a0"/>
        <w:ind w:firstLine="420"/>
      </w:pPr>
      <w:r>
        <w:t xml:space="preserve">....... ............ ......rsrpResult --- 0x18(24) //   </w:t>
      </w:r>
      <w:r>
        <w:t>邻小区信号质量</w:t>
      </w:r>
      <w:r>
        <w:t>RSRP</w:t>
      </w:r>
      <w:r>
        <w:t>，实际值</w:t>
      </w:r>
      <w:r>
        <w:t>=</w:t>
      </w:r>
      <w:r>
        <w:t>上报值</w:t>
      </w:r>
      <w:r>
        <w:t>-140</w:t>
      </w:r>
      <w:r>
        <w:t>，单位</w:t>
      </w:r>
      <w:r>
        <w:t>dBm</w:t>
      </w:r>
      <w:r>
        <w:t>。</w:t>
      </w:r>
      <w:r>
        <w:t xml:space="preserve"> </w:t>
      </w:r>
      <w:r>
        <w:t>本例中</w:t>
      </w:r>
      <w:r>
        <w:t>2 4 -140=-11 6 dbm</w:t>
      </w:r>
    </w:p>
    <w:p w14:paraId="087CB5D1" w14:textId="77777777" w:rsidR="00B22A3B" w:rsidRDefault="00E7651C">
      <w:pPr>
        <w:pStyle w:val="3"/>
        <w:ind w:firstLine="422"/>
      </w:pPr>
      <w:bookmarkStart w:id="91" w:name="rrc_ul_info_transfrrc上行信息传输"/>
      <w:r>
        <w:t>5.2.24 RRC_UL_INFO_TRANSF:RRC</w:t>
      </w:r>
      <w:r>
        <w:t>上行信息传输</w:t>
      </w:r>
      <w:bookmarkEnd w:id="91"/>
    </w:p>
    <w:p w14:paraId="3357BF6F" w14:textId="77777777" w:rsidR="00B22A3B" w:rsidRDefault="00E7651C">
      <w:pPr>
        <w:pStyle w:val="FirstParagraph"/>
        <w:ind w:firstLine="420"/>
      </w:pPr>
      <w:r>
        <w:t>传输</w:t>
      </w:r>
      <w:r>
        <w:t>NAS</w:t>
      </w:r>
      <w:r>
        <w:t>消息</w:t>
      </w:r>
    </w:p>
    <w:p w14:paraId="4857DB1E" w14:textId="77777777" w:rsidR="00B22A3B" w:rsidRDefault="00E7651C">
      <w:pPr>
        <w:pStyle w:val="a0"/>
        <w:ind w:firstLine="420"/>
      </w:pPr>
      <w:r>
        <w:t>RRC-MSG</w:t>
      </w:r>
    </w:p>
    <w:p w14:paraId="6D7DE6E9" w14:textId="77777777" w:rsidR="00B22A3B" w:rsidRDefault="00E7651C">
      <w:pPr>
        <w:pStyle w:val="a0"/>
        <w:ind w:firstLine="420"/>
      </w:pPr>
      <w:r>
        <w:t>..msg</w:t>
      </w:r>
    </w:p>
    <w:p w14:paraId="121070C2" w14:textId="77777777" w:rsidR="00B22A3B" w:rsidRDefault="00E7651C">
      <w:pPr>
        <w:pStyle w:val="a0"/>
        <w:ind w:firstLine="420"/>
      </w:pPr>
      <w:r>
        <w:t>....struUL-DCCH-Message</w:t>
      </w:r>
    </w:p>
    <w:p w14:paraId="1BC27C8C" w14:textId="77777777" w:rsidR="00B22A3B" w:rsidRDefault="00E7651C">
      <w:pPr>
        <w:pStyle w:val="a0"/>
        <w:ind w:firstLine="420"/>
      </w:pPr>
      <w:r>
        <w:t>......struUL-DCCH-Message</w:t>
      </w:r>
    </w:p>
    <w:p w14:paraId="0F30D7EF" w14:textId="77777777" w:rsidR="00B22A3B" w:rsidRDefault="00E7651C">
      <w:pPr>
        <w:pStyle w:val="a0"/>
        <w:ind w:firstLine="420"/>
      </w:pPr>
      <w:r>
        <w:t>........message</w:t>
      </w:r>
    </w:p>
    <w:p w14:paraId="5FD8B3D4" w14:textId="77777777" w:rsidR="00B22A3B" w:rsidRDefault="00E7651C">
      <w:pPr>
        <w:pStyle w:val="a0"/>
        <w:ind w:firstLine="420"/>
      </w:pPr>
      <w:r>
        <w:t>..........c1</w:t>
      </w:r>
    </w:p>
    <w:p w14:paraId="1777BB36" w14:textId="77777777" w:rsidR="00B22A3B" w:rsidRDefault="00E7651C">
      <w:pPr>
        <w:pStyle w:val="a0"/>
        <w:ind w:firstLine="420"/>
      </w:pPr>
      <w:r>
        <w:t>............ulInformationTransfer</w:t>
      </w:r>
    </w:p>
    <w:p w14:paraId="6755CF5F" w14:textId="77777777" w:rsidR="00B22A3B" w:rsidRDefault="00E7651C">
      <w:pPr>
        <w:pStyle w:val="a0"/>
        <w:ind w:firstLine="420"/>
      </w:pPr>
      <w:r>
        <w:t>..............criticalExtensions</w:t>
      </w:r>
    </w:p>
    <w:p w14:paraId="620157A9" w14:textId="77777777" w:rsidR="00B22A3B" w:rsidRDefault="00E7651C">
      <w:pPr>
        <w:pStyle w:val="a0"/>
        <w:ind w:firstLine="420"/>
      </w:pPr>
      <w:r>
        <w:t>................c1</w:t>
      </w:r>
    </w:p>
    <w:p w14:paraId="688CDAAA" w14:textId="77777777" w:rsidR="00B22A3B" w:rsidRDefault="00E7651C">
      <w:pPr>
        <w:pStyle w:val="a0"/>
        <w:ind w:firstLine="420"/>
      </w:pPr>
      <w:r>
        <w:t>..................ulInformationTransfer-r8</w:t>
      </w:r>
    </w:p>
    <w:p w14:paraId="7EAD97A7" w14:textId="77777777" w:rsidR="00B22A3B" w:rsidRDefault="00E7651C">
      <w:pPr>
        <w:pStyle w:val="a0"/>
        <w:ind w:firstLine="420"/>
      </w:pPr>
      <w:r>
        <w:t>....................dedicatedInfoType</w:t>
      </w:r>
    </w:p>
    <w:p w14:paraId="649FD116" w14:textId="77777777" w:rsidR="00B22A3B" w:rsidRDefault="00E7651C">
      <w:pPr>
        <w:pStyle w:val="a0"/>
        <w:ind w:firstLine="420"/>
      </w:pPr>
      <w:r>
        <w:t>......................dedicatedInfoNAS --- 0x27EB0985D51F74DAA820FC0CF0B473AE9D5BFE</w:t>
      </w:r>
    </w:p>
    <w:p w14:paraId="622516BA" w14:textId="77777777" w:rsidR="00B22A3B" w:rsidRDefault="00E7651C">
      <w:pPr>
        <w:pStyle w:val="3"/>
        <w:ind w:firstLine="422"/>
      </w:pPr>
      <w:bookmarkStart w:id="92" w:name="s1ap_ul_nas_trans上行nas信息传输"/>
      <w:r>
        <w:t>5.2.25 S1AP_UL_NAS_TRANS:</w:t>
      </w:r>
      <w:r>
        <w:t>上行</w:t>
      </w:r>
      <w:r>
        <w:t>NAS</w:t>
      </w:r>
      <w:r>
        <w:t>信息传输</w:t>
      </w:r>
      <w:bookmarkEnd w:id="92"/>
    </w:p>
    <w:p w14:paraId="43E5C053" w14:textId="77777777" w:rsidR="00B22A3B" w:rsidRDefault="00E7651C">
      <w:pPr>
        <w:pStyle w:val="FirstParagraph"/>
        <w:ind w:firstLine="420"/>
      </w:pPr>
      <w:r>
        <w:t>S1</w:t>
      </w:r>
      <w:r>
        <w:t>接口跟踪得到的消息，传输</w:t>
      </w:r>
      <w:r>
        <w:t>NAS</w:t>
      </w:r>
      <w:r>
        <w:t>消息</w:t>
      </w:r>
    </w:p>
    <w:p w14:paraId="6010196D" w14:textId="77777777" w:rsidR="00B22A3B" w:rsidRDefault="00E7651C">
      <w:pPr>
        <w:pStyle w:val="a0"/>
        <w:ind w:firstLine="420"/>
      </w:pPr>
      <w:r>
        <w:t>S1ap-Msg</w:t>
      </w:r>
    </w:p>
    <w:p w14:paraId="64AC4C4D" w14:textId="77777777" w:rsidR="00B22A3B" w:rsidRDefault="00E7651C">
      <w:pPr>
        <w:pStyle w:val="a0"/>
        <w:ind w:firstLine="420"/>
      </w:pPr>
      <w:r>
        <w:t>..initiatingMessage</w:t>
      </w:r>
    </w:p>
    <w:p w14:paraId="40F820C8" w14:textId="77777777" w:rsidR="00B22A3B" w:rsidRDefault="00E7651C">
      <w:pPr>
        <w:pStyle w:val="a0"/>
        <w:ind w:firstLine="420"/>
      </w:pPr>
      <w:r>
        <w:t>....procedureCode --- 0xd(13)</w:t>
      </w:r>
    </w:p>
    <w:p w14:paraId="0A0E6756" w14:textId="77777777" w:rsidR="00B22A3B" w:rsidRDefault="00E7651C">
      <w:pPr>
        <w:pStyle w:val="a0"/>
        <w:ind w:firstLine="420"/>
      </w:pPr>
      <w:r>
        <w:t>....criticality --- ignore(1)</w:t>
      </w:r>
    </w:p>
    <w:p w14:paraId="659EF713" w14:textId="77777777" w:rsidR="00B22A3B" w:rsidRDefault="00E7651C">
      <w:pPr>
        <w:pStyle w:val="a0"/>
        <w:ind w:firstLine="420"/>
      </w:pPr>
      <w:r>
        <w:t>....value</w:t>
      </w:r>
    </w:p>
    <w:p w14:paraId="1E7993E2" w14:textId="77777777" w:rsidR="00B22A3B" w:rsidRDefault="00E7651C">
      <w:pPr>
        <w:pStyle w:val="a0"/>
        <w:ind w:firstLine="420"/>
      </w:pPr>
      <w:r>
        <w:t>......uplinkNASTransport</w:t>
      </w:r>
    </w:p>
    <w:p w14:paraId="392B01DF" w14:textId="77777777" w:rsidR="00B22A3B" w:rsidRDefault="00E7651C">
      <w:pPr>
        <w:pStyle w:val="a0"/>
        <w:ind w:firstLine="420"/>
      </w:pPr>
      <w:r>
        <w:lastRenderedPageBreak/>
        <w:t>........protocolIEs</w:t>
      </w:r>
    </w:p>
    <w:p w14:paraId="41F38767" w14:textId="77777777" w:rsidR="00B22A3B" w:rsidRDefault="00E7651C">
      <w:pPr>
        <w:pStyle w:val="a0"/>
        <w:ind w:firstLine="420"/>
      </w:pPr>
      <w:r>
        <w:t>..........SEQUENCE</w:t>
      </w:r>
    </w:p>
    <w:p w14:paraId="369E4785" w14:textId="77777777" w:rsidR="00B22A3B" w:rsidRDefault="00E7651C">
      <w:pPr>
        <w:pStyle w:val="a0"/>
        <w:ind w:firstLine="420"/>
      </w:pPr>
      <w:r>
        <w:t>............id --- 0x0(0)</w:t>
      </w:r>
    </w:p>
    <w:p w14:paraId="712A8FA2" w14:textId="77777777" w:rsidR="00B22A3B" w:rsidRDefault="00E7651C">
      <w:pPr>
        <w:pStyle w:val="a0"/>
        <w:ind w:firstLine="420"/>
      </w:pPr>
      <w:r>
        <w:t>............criticality --- reject(0)</w:t>
      </w:r>
    </w:p>
    <w:p w14:paraId="08D51D49" w14:textId="77777777" w:rsidR="00B22A3B" w:rsidRDefault="00E7651C">
      <w:pPr>
        <w:pStyle w:val="a0"/>
        <w:ind w:firstLine="420"/>
      </w:pPr>
      <w:r>
        <w:t>............value</w:t>
      </w:r>
    </w:p>
    <w:p w14:paraId="72D12E7E" w14:textId="77777777" w:rsidR="00B22A3B" w:rsidRDefault="00E7651C">
      <w:pPr>
        <w:pStyle w:val="a0"/>
        <w:ind w:firstLine="420"/>
      </w:pPr>
      <w:r>
        <w:t>..............mME-UE-S1AP-ID --- 0x250ff2e(38862638)</w:t>
      </w:r>
    </w:p>
    <w:p w14:paraId="5DF181B8" w14:textId="77777777" w:rsidR="00B22A3B" w:rsidRDefault="00E7651C">
      <w:pPr>
        <w:pStyle w:val="a0"/>
        <w:ind w:firstLine="420"/>
      </w:pPr>
      <w:r>
        <w:t>..........SEQUENCE</w:t>
      </w:r>
    </w:p>
    <w:p w14:paraId="150A6A0E" w14:textId="77777777" w:rsidR="00B22A3B" w:rsidRDefault="00E7651C">
      <w:pPr>
        <w:pStyle w:val="a0"/>
        <w:ind w:firstLine="420"/>
      </w:pPr>
      <w:r>
        <w:t>............id --- 0x8(8)</w:t>
      </w:r>
    </w:p>
    <w:p w14:paraId="4B935860" w14:textId="77777777" w:rsidR="00B22A3B" w:rsidRDefault="00E7651C">
      <w:pPr>
        <w:pStyle w:val="a0"/>
        <w:ind w:firstLine="420"/>
      </w:pPr>
      <w:r>
        <w:t>............criticality --- reject(0)</w:t>
      </w:r>
    </w:p>
    <w:p w14:paraId="6EB24B0A" w14:textId="77777777" w:rsidR="00B22A3B" w:rsidRDefault="00E7651C">
      <w:pPr>
        <w:pStyle w:val="a0"/>
        <w:ind w:firstLine="420"/>
      </w:pPr>
      <w:r>
        <w:t>............value</w:t>
      </w:r>
    </w:p>
    <w:p w14:paraId="48F5BB9D" w14:textId="77777777" w:rsidR="00B22A3B" w:rsidRDefault="00E7651C">
      <w:pPr>
        <w:pStyle w:val="a0"/>
        <w:ind w:firstLine="420"/>
      </w:pPr>
      <w:r>
        <w:t>..............eNB-UE-S1AP-ID --- 0x513c35(5323829)</w:t>
      </w:r>
    </w:p>
    <w:p w14:paraId="162B4EFA" w14:textId="77777777" w:rsidR="00B22A3B" w:rsidRDefault="00E7651C">
      <w:pPr>
        <w:pStyle w:val="a0"/>
        <w:ind w:firstLine="420"/>
      </w:pPr>
      <w:r>
        <w:t>..........SEQUENCE</w:t>
      </w:r>
    </w:p>
    <w:p w14:paraId="1681979A" w14:textId="77777777" w:rsidR="00B22A3B" w:rsidRDefault="00E7651C">
      <w:pPr>
        <w:pStyle w:val="a0"/>
        <w:ind w:firstLine="420"/>
      </w:pPr>
      <w:r>
        <w:t>............id --- 0x1a(26)</w:t>
      </w:r>
    </w:p>
    <w:p w14:paraId="04A1AD11" w14:textId="77777777" w:rsidR="00B22A3B" w:rsidRDefault="00E7651C">
      <w:pPr>
        <w:pStyle w:val="a0"/>
        <w:ind w:firstLine="420"/>
      </w:pPr>
      <w:r>
        <w:t>............criticality --- reject(0)</w:t>
      </w:r>
    </w:p>
    <w:p w14:paraId="4979088B" w14:textId="77777777" w:rsidR="00B22A3B" w:rsidRDefault="00E7651C">
      <w:pPr>
        <w:pStyle w:val="a0"/>
        <w:ind w:firstLine="420"/>
      </w:pPr>
      <w:r>
        <w:t>............value</w:t>
      </w:r>
    </w:p>
    <w:p w14:paraId="43498C25" w14:textId="77777777" w:rsidR="00B22A3B" w:rsidRDefault="00E7651C">
      <w:pPr>
        <w:pStyle w:val="a0"/>
        <w:ind w:firstLine="420"/>
      </w:pPr>
      <w:r>
        <w:t>..............nAS-PDU</w:t>
      </w:r>
    </w:p>
    <w:p w14:paraId="77924480" w14:textId="77777777" w:rsidR="00B22A3B" w:rsidRDefault="00E7651C">
      <w:pPr>
        <w:pStyle w:val="a0"/>
        <w:ind w:firstLine="420"/>
      </w:pPr>
      <w:r>
        <w:t>................NAS-MESSAGE</w:t>
      </w:r>
    </w:p>
    <w:p w14:paraId="415AD344" w14:textId="77777777" w:rsidR="00B22A3B" w:rsidRDefault="00E7651C">
      <w:pPr>
        <w:pStyle w:val="a0"/>
        <w:ind w:firstLine="420"/>
      </w:pPr>
      <w:r>
        <w:t>..................security-protected-and-ciphered-NAS-message</w:t>
      </w:r>
    </w:p>
    <w:p w14:paraId="5467BFC7" w14:textId="77777777" w:rsidR="00B22A3B" w:rsidRDefault="00E7651C">
      <w:pPr>
        <w:pStyle w:val="a0"/>
        <w:ind w:firstLine="420"/>
      </w:pPr>
      <w:r>
        <w:t>....................protected-nas --- 0xEB0985D51F74DAA820FC0CF0B473AE9D5BFE</w:t>
      </w:r>
    </w:p>
    <w:p w14:paraId="2B351A99" w14:textId="77777777" w:rsidR="00B22A3B" w:rsidRDefault="00E7651C">
      <w:pPr>
        <w:pStyle w:val="a0"/>
        <w:ind w:firstLine="420"/>
      </w:pPr>
      <w:r>
        <w:t>..........SEQUENCE</w:t>
      </w:r>
    </w:p>
    <w:p w14:paraId="2F4A293D" w14:textId="77777777" w:rsidR="00B22A3B" w:rsidRDefault="00E7651C">
      <w:pPr>
        <w:pStyle w:val="a0"/>
        <w:ind w:firstLine="420"/>
      </w:pPr>
      <w:r>
        <w:t>............id --- 0x64(100)</w:t>
      </w:r>
    </w:p>
    <w:p w14:paraId="4B1CD1D7" w14:textId="77777777" w:rsidR="00B22A3B" w:rsidRDefault="00E7651C">
      <w:pPr>
        <w:pStyle w:val="a0"/>
        <w:ind w:firstLine="420"/>
      </w:pPr>
      <w:r>
        <w:t>............criticality --- ignore(1)</w:t>
      </w:r>
    </w:p>
    <w:p w14:paraId="2BAB064A" w14:textId="77777777" w:rsidR="00B22A3B" w:rsidRDefault="00E7651C">
      <w:pPr>
        <w:pStyle w:val="a0"/>
        <w:ind w:firstLine="420"/>
      </w:pPr>
      <w:r>
        <w:t>............value</w:t>
      </w:r>
    </w:p>
    <w:p w14:paraId="5B1D0EE9" w14:textId="77777777" w:rsidR="00B22A3B" w:rsidRDefault="00E7651C">
      <w:pPr>
        <w:pStyle w:val="a0"/>
        <w:ind w:firstLine="420"/>
      </w:pPr>
      <w:r>
        <w:t>..............eUTRAN-CGI</w:t>
      </w:r>
    </w:p>
    <w:p w14:paraId="04D1EC2C" w14:textId="77777777" w:rsidR="00B22A3B" w:rsidRDefault="00E7651C">
      <w:pPr>
        <w:pStyle w:val="a0"/>
        <w:ind w:firstLine="420"/>
      </w:pPr>
      <w:r>
        <w:t>................pLMNidentity --- 0x64F000</w:t>
      </w:r>
    </w:p>
    <w:p w14:paraId="045DFA34" w14:textId="77777777" w:rsidR="00B22A3B" w:rsidRDefault="00E7651C">
      <w:pPr>
        <w:pStyle w:val="a0"/>
        <w:ind w:firstLine="420"/>
      </w:pPr>
      <w:r>
        <w:t>................cell-ID --- '1000100100000011000100011111'B</w:t>
      </w:r>
    </w:p>
    <w:p w14:paraId="2454426F" w14:textId="77777777" w:rsidR="00B22A3B" w:rsidRDefault="00E7651C">
      <w:pPr>
        <w:pStyle w:val="a0"/>
        <w:ind w:firstLine="420"/>
      </w:pPr>
      <w:r>
        <w:t>..........SEQUENCE</w:t>
      </w:r>
    </w:p>
    <w:p w14:paraId="4F854FE0" w14:textId="77777777" w:rsidR="00B22A3B" w:rsidRDefault="00E7651C">
      <w:pPr>
        <w:pStyle w:val="a0"/>
        <w:ind w:firstLine="420"/>
      </w:pPr>
      <w:r>
        <w:t>............id --- 0x43(67)</w:t>
      </w:r>
    </w:p>
    <w:p w14:paraId="48561D04" w14:textId="77777777" w:rsidR="00B22A3B" w:rsidRDefault="00E7651C">
      <w:pPr>
        <w:pStyle w:val="a0"/>
        <w:ind w:firstLine="420"/>
      </w:pPr>
      <w:r>
        <w:t>............criticality --- ignore(1)</w:t>
      </w:r>
    </w:p>
    <w:p w14:paraId="2AA3F7B9" w14:textId="77777777" w:rsidR="00B22A3B" w:rsidRDefault="00E7651C">
      <w:pPr>
        <w:pStyle w:val="a0"/>
        <w:ind w:firstLine="420"/>
      </w:pPr>
      <w:r>
        <w:t>............value</w:t>
      </w:r>
    </w:p>
    <w:p w14:paraId="6F6342CE" w14:textId="77777777" w:rsidR="00B22A3B" w:rsidRDefault="00E7651C">
      <w:pPr>
        <w:pStyle w:val="a0"/>
        <w:ind w:firstLine="420"/>
      </w:pPr>
      <w:r>
        <w:lastRenderedPageBreak/>
        <w:t>..............tAI</w:t>
      </w:r>
    </w:p>
    <w:p w14:paraId="4E06C76E" w14:textId="77777777" w:rsidR="00B22A3B" w:rsidRDefault="00E7651C">
      <w:pPr>
        <w:pStyle w:val="a0"/>
        <w:ind w:firstLine="420"/>
      </w:pPr>
      <w:r>
        <w:t>................pLMNidentity --- 0x64F000</w:t>
      </w:r>
    </w:p>
    <w:p w14:paraId="751DA4B1" w14:textId="77777777" w:rsidR="00B22A3B" w:rsidRDefault="00E7651C">
      <w:pPr>
        <w:pStyle w:val="a0"/>
        <w:ind w:firstLine="420"/>
      </w:pPr>
      <w:r>
        <w:t>................tAC --- 0x890A</w:t>
      </w:r>
    </w:p>
    <w:p w14:paraId="0D44236C" w14:textId="77777777" w:rsidR="00B22A3B" w:rsidRDefault="00E7651C">
      <w:pPr>
        <w:pStyle w:val="3"/>
        <w:ind w:firstLine="422"/>
      </w:pPr>
      <w:bookmarkStart w:id="93" w:name="s1ap_ue_context_mod_reque文本更改请求"/>
      <w:r>
        <w:t>5.2.26 S1AP_UE_CONTEXT_MOD_REQ:UE</w:t>
      </w:r>
      <w:r>
        <w:t>文本更改请求</w:t>
      </w:r>
      <w:bookmarkEnd w:id="93"/>
    </w:p>
    <w:p w14:paraId="0A0FA94C" w14:textId="77777777" w:rsidR="00B22A3B" w:rsidRDefault="00E7651C">
      <w:pPr>
        <w:pStyle w:val="FirstParagraph"/>
        <w:ind w:firstLine="420"/>
      </w:pPr>
      <w:r>
        <w:t>此时文本更改请求的目的是为了拨打电话，这是</w:t>
      </w:r>
      <w:r>
        <w:t>S1</w:t>
      </w:r>
      <w:r>
        <w:t>接口跟踪到的</w:t>
      </w:r>
      <w:r>
        <w:t>CSFB</w:t>
      </w:r>
      <w:r>
        <w:t>开始流程。</w:t>
      </w:r>
    </w:p>
    <w:p w14:paraId="15DE91E4" w14:textId="77777777" w:rsidR="00B22A3B" w:rsidRDefault="00E7651C">
      <w:pPr>
        <w:pStyle w:val="a0"/>
        <w:ind w:firstLine="420"/>
      </w:pPr>
      <w:r>
        <w:t>S1ap-Msg</w:t>
      </w:r>
    </w:p>
    <w:p w14:paraId="168FA408" w14:textId="77777777" w:rsidR="00B22A3B" w:rsidRDefault="00E7651C">
      <w:pPr>
        <w:pStyle w:val="a0"/>
        <w:ind w:firstLine="420"/>
      </w:pPr>
      <w:r>
        <w:t>..initiatingMessage</w:t>
      </w:r>
    </w:p>
    <w:p w14:paraId="1F949655" w14:textId="77777777" w:rsidR="00B22A3B" w:rsidRDefault="00E7651C">
      <w:pPr>
        <w:pStyle w:val="a0"/>
        <w:ind w:firstLine="420"/>
      </w:pPr>
      <w:r>
        <w:t>....procedureCode --- 0x15(21)</w:t>
      </w:r>
    </w:p>
    <w:p w14:paraId="22580309" w14:textId="77777777" w:rsidR="00B22A3B" w:rsidRDefault="00E7651C">
      <w:pPr>
        <w:pStyle w:val="a0"/>
        <w:ind w:firstLine="420"/>
      </w:pPr>
      <w:r>
        <w:t>....criticality --- reject(0)</w:t>
      </w:r>
    </w:p>
    <w:p w14:paraId="2579470A" w14:textId="77777777" w:rsidR="00B22A3B" w:rsidRDefault="00E7651C">
      <w:pPr>
        <w:pStyle w:val="a0"/>
        <w:ind w:firstLine="420"/>
      </w:pPr>
      <w:r>
        <w:t>....value</w:t>
      </w:r>
    </w:p>
    <w:p w14:paraId="38A70B26" w14:textId="77777777" w:rsidR="00B22A3B" w:rsidRDefault="00E7651C">
      <w:pPr>
        <w:pStyle w:val="a0"/>
        <w:ind w:firstLine="420"/>
      </w:pPr>
      <w:r>
        <w:t>......uEContextModificationRequest</w:t>
      </w:r>
    </w:p>
    <w:p w14:paraId="7B637356" w14:textId="77777777" w:rsidR="00B22A3B" w:rsidRDefault="00E7651C">
      <w:pPr>
        <w:pStyle w:val="a0"/>
        <w:ind w:firstLine="420"/>
      </w:pPr>
      <w:r>
        <w:t>........protocolIEs</w:t>
      </w:r>
    </w:p>
    <w:p w14:paraId="314CB5D6" w14:textId="77777777" w:rsidR="00B22A3B" w:rsidRDefault="00E7651C">
      <w:pPr>
        <w:pStyle w:val="a0"/>
        <w:ind w:firstLine="420"/>
      </w:pPr>
      <w:r>
        <w:t>..........SEQUENCE</w:t>
      </w:r>
    </w:p>
    <w:p w14:paraId="66E89580" w14:textId="77777777" w:rsidR="00B22A3B" w:rsidRDefault="00E7651C">
      <w:pPr>
        <w:pStyle w:val="a0"/>
        <w:ind w:firstLine="420"/>
      </w:pPr>
      <w:r>
        <w:t>............id --- 0x0(0)</w:t>
      </w:r>
    </w:p>
    <w:p w14:paraId="03BC49A3" w14:textId="77777777" w:rsidR="00B22A3B" w:rsidRDefault="00E7651C">
      <w:pPr>
        <w:pStyle w:val="a0"/>
        <w:ind w:firstLine="420"/>
      </w:pPr>
      <w:r>
        <w:t>............criticality --- reject(0)</w:t>
      </w:r>
    </w:p>
    <w:p w14:paraId="6961A889" w14:textId="77777777" w:rsidR="00B22A3B" w:rsidRDefault="00E7651C">
      <w:pPr>
        <w:pStyle w:val="a0"/>
        <w:ind w:firstLine="420"/>
      </w:pPr>
      <w:r>
        <w:t>............value</w:t>
      </w:r>
    </w:p>
    <w:p w14:paraId="628B840E" w14:textId="77777777" w:rsidR="00B22A3B" w:rsidRDefault="00E7651C">
      <w:pPr>
        <w:pStyle w:val="a0"/>
        <w:ind w:firstLine="420"/>
      </w:pPr>
      <w:r>
        <w:t>..............mME-UE-S1AP-ID --- 0x250ff2e(38862638)</w:t>
      </w:r>
    </w:p>
    <w:p w14:paraId="1D5609B2" w14:textId="77777777" w:rsidR="00B22A3B" w:rsidRDefault="00E7651C">
      <w:pPr>
        <w:pStyle w:val="a0"/>
        <w:ind w:firstLine="420"/>
      </w:pPr>
      <w:r>
        <w:t>..........SEQUENCE</w:t>
      </w:r>
    </w:p>
    <w:p w14:paraId="08BEA7C4" w14:textId="77777777" w:rsidR="00B22A3B" w:rsidRDefault="00E7651C">
      <w:pPr>
        <w:pStyle w:val="a0"/>
        <w:ind w:firstLine="420"/>
      </w:pPr>
      <w:r>
        <w:t>............id --- 0x8(8)</w:t>
      </w:r>
    </w:p>
    <w:p w14:paraId="1536C33A" w14:textId="77777777" w:rsidR="00B22A3B" w:rsidRDefault="00E7651C">
      <w:pPr>
        <w:pStyle w:val="a0"/>
        <w:ind w:firstLine="420"/>
      </w:pPr>
      <w:r>
        <w:t>............criticality --- reject(0)</w:t>
      </w:r>
    </w:p>
    <w:p w14:paraId="70EC444F" w14:textId="77777777" w:rsidR="00B22A3B" w:rsidRDefault="00E7651C">
      <w:pPr>
        <w:pStyle w:val="a0"/>
        <w:ind w:firstLine="420"/>
      </w:pPr>
      <w:r>
        <w:t>............value</w:t>
      </w:r>
    </w:p>
    <w:p w14:paraId="33058C67" w14:textId="77777777" w:rsidR="00B22A3B" w:rsidRDefault="00E7651C">
      <w:pPr>
        <w:pStyle w:val="a0"/>
        <w:ind w:firstLine="420"/>
      </w:pPr>
      <w:r>
        <w:t>..............eNB-UE-S1AP-ID --- 0x513c35(5323829)</w:t>
      </w:r>
    </w:p>
    <w:p w14:paraId="76E80F13" w14:textId="77777777" w:rsidR="00B22A3B" w:rsidRDefault="00E7651C">
      <w:pPr>
        <w:pStyle w:val="a0"/>
        <w:ind w:firstLine="420"/>
      </w:pPr>
      <w:r>
        <w:t>..........SEQUENCE</w:t>
      </w:r>
    </w:p>
    <w:p w14:paraId="3F974CEE" w14:textId="77777777" w:rsidR="00B22A3B" w:rsidRDefault="00E7651C">
      <w:pPr>
        <w:pStyle w:val="a0"/>
        <w:ind w:firstLine="420"/>
      </w:pPr>
      <w:r>
        <w:t>............id --- 0x6c(108)</w:t>
      </w:r>
    </w:p>
    <w:p w14:paraId="2A6F1836" w14:textId="77777777" w:rsidR="00B22A3B" w:rsidRDefault="00E7651C">
      <w:pPr>
        <w:pStyle w:val="a0"/>
        <w:ind w:firstLine="420"/>
      </w:pPr>
      <w:r>
        <w:t>............criticality --- reject(0)</w:t>
      </w:r>
    </w:p>
    <w:p w14:paraId="0300899E" w14:textId="77777777" w:rsidR="00B22A3B" w:rsidRDefault="00E7651C">
      <w:pPr>
        <w:pStyle w:val="a0"/>
        <w:ind w:firstLine="420"/>
      </w:pPr>
      <w:r>
        <w:t>............value</w:t>
      </w:r>
    </w:p>
    <w:p w14:paraId="46AC1624" w14:textId="77777777" w:rsidR="00B22A3B" w:rsidRDefault="00E7651C">
      <w:pPr>
        <w:pStyle w:val="a0"/>
        <w:ind w:firstLine="420"/>
      </w:pPr>
      <w:r>
        <w:t>..............cSFallbackIndicator --- cs-fallback-required(0) //</w:t>
      </w:r>
      <w:r>
        <w:t>此时为</w:t>
      </w:r>
      <w:r>
        <w:t>CSFB</w:t>
      </w:r>
      <w:r>
        <w:t>拨打电话的请求</w:t>
      </w:r>
    </w:p>
    <w:p w14:paraId="52DA2F35" w14:textId="77777777" w:rsidR="00B22A3B" w:rsidRDefault="00E7651C">
      <w:pPr>
        <w:pStyle w:val="3"/>
        <w:ind w:firstLine="422"/>
      </w:pPr>
      <w:bookmarkStart w:id="94" w:name="s1ap_ue_context_mod_rspue文本更改响应"/>
      <w:r>
        <w:t>5.2.27 S1AP_UE_CONTEXT_MOD_RSP:UE</w:t>
      </w:r>
      <w:r>
        <w:t>文本更改响应</w:t>
      </w:r>
      <w:bookmarkEnd w:id="94"/>
    </w:p>
    <w:p w14:paraId="1751E3B7" w14:textId="77777777" w:rsidR="00B22A3B" w:rsidRDefault="00E7651C">
      <w:pPr>
        <w:pStyle w:val="FirstParagraph"/>
        <w:ind w:firstLine="420"/>
      </w:pPr>
      <w:r>
        <w:t>核心网接到</w:t>
      </w:r>
      <w:r>
        <w:t>CSFB</w:t>
      </w:r>
      <w:r>
        <w:t>的请求后进行文本更改应答。接收</w:t>
      </w:r>
      <w:r>
        <w:t>CSFB</w:t>
      </w:r>
      <w:r>
        <w:t>请求。随后进行的过程应该为</w:t>
      </w:r>
      <w:r>
        <w:t>RRC</w:t>
      </w:r>
      <w:r>
        <w:t>连接释放，文本释放，然后回落到</w:t>
      </w:r>
      <w:r>
        <w:t>CS</w:t>
      </w:r>
      <w:r>
        <w:t>域进行拨打电话。</w:t>
      </w:r>
    </w:p>
    <w:p w14:paraId="3B99A6B1" w14:textId="77777777" w:rsidR="00B22A3B" w:rsidRDefault="00E7651C">
      <w:pPr>
        <w:pStyle w:val="a0"/>
        <w:ind w:firstLine="420"/>
      </w:pPr>
      <w:r>
        <w:lastRenderedPageBreak/>
        <w:t>S1ap-Msg</w:t>
      </w:r>
    </w:p>
    <w:p w14:paraId="109CAB85" w14:textId="77777777" w:rsidR="00B22A3B" w:rsidRDefault="00E7651C">
      <w:pPr>
        <w:pStyle w:val="a0"/>
        <w:ind w:firstLine="420"/>
      </w:pPr>
      <w:r>
        <w:t>..successfulOutcome</w:t>
      </w:r>
    </w:p>
    <w:p w14:paraId="656CD146" w14:textId="77777777" w:rsidR="00B22A3B" w:rsidRDefault="00E7651C">
      <w:pPr>
        <w:pStyle w:val="a0"/>
        <w:ind w:firstLine="420"/>
      </w:pPr>
      <w:r>
        <w:t>....procedureCode --- 0x15(21)</w:t>
      </w:r>
    </w:p>
    <w:p w14:paraId="1AA560F8" w14:textId="77777777" w:rsidR="00B22A3B" w:rsidRDefault="00E7651C">
      <w:pPr>
        <w:pStyle w:val="a0"/>
        <w:ind w:firstLine="420"/>
      </w:pPr>
      <w:r>
        <w:t>....criticality --- reject(0)</w:t>
      </w:r>
    </w:p>
    <w:p w14:paraId="5585CB35" w14:textId="77777777" w:rsidR="00B22A3B" w:rsidRDefault="00E7651C">
      <w:pPr>
        <w:pStyle w:val="a0"/>
        <w:ind w:firstLine="420"/>
      </w:pPr>
      <w:r>
        <w:t>....value</w:t>
      </w:r>
    </w:p>
    <w:p w14:paraId="08D1842D" w14:textId="77777777" w:rsidR="00B22A3B" w:rsidRDefault="00E7651C">
      <w:pPr>
        <w:pStyle w:val="a0"/>
        <w:ind w:firstLine="420"/>
      </w:pPr>
      <w:r>
        <w:t>......uEContextModificationResponse</w:t>
      </w:r>
    </w:p>
    <w:p w14:paraId="68C8769B" w14:textId="77777777" w:rsidR="00B22A3B" w:rsidRDefault="00E7651C">
      <w:pPr>
        <w:pStyle w:val="a0"/>
        <w:ind w:firstLine="420"/>
      </w:pPr>
      <w:r>
        <w:t>........protocolIEs</w:t>
      </w:r>
    </w:p>
    <w:p w14:paraId="6D7B045A" w14:textId="77777777" w:rsidR="00B22A3B" w:rsidRDefault="00E7651C">
      <w:pPr>
        <w:pStyle w:val="a0"/>
        <w:ind w:firstLine="420"/>
      </w:pPr>
      <w:r>
        <w:t>..........SEQUENCE</w:t>
      </w:r>
    </w:p>
    <w:p w14:paraId="2362EE0D" w14:textId="77777777" w:rsidR="00B22A3B" w:rsidRDefault="00E7651C">
      <w:pPr>
        <w:pStyle w:val="a0"/>
        <w:ind w:firstLine="420"/>
      </w:pPr>
      <w:r>
        <w:t>............id --- 0x0(0)</w:t>
      </w:r>
    </w:p>
    <w:p w14:paraId="25533E38" w14:textId="77777777" w:rsidR="00B22A3B" w:rsidRDefault="00E7651C">
      <w:pPr>
        <w:pStyle w:val="a0"/>
        <w:ind w:firstLine="420"/>
      </w:pPr>
      <w:r>
        <w:t>............criticality --- ignore(1)</w:t>
      </w:r>
    </w:p>
    <w:p w14:paraId="0586A77D" w14:textId="77777777" w:rsidR="00B22A3B" w:rsidRDefault="00E7651C">
      <w:pPr>
        <w:pStyle w:val="a0"/>
        <w:ind w:firstLine="420"/>
      </w:pPr>
      <w:r>
        <w:t>............value</w:t>
      </w:r>
    </w:p>
    <w:p w14:paraId="19D42248" w14:textId="77777777" w:rsidR="00B22A3B" w:rsidRDefault="00E7651C">
      <w:pPr>
        <w:pStyle w:val="a0"/>
        <w:ind w:firstLine="420"/>
      </w:pPr>
      <w:r>
        <w:t>..............mME-UE-S1AP-ID --- 0x250ff2e(38862638)</w:t>
      </w:r>
    </w:p>
    <w:p w14:paraId="7A33DCA6" w14:textId="77777777" w:rsidR="00B22A3B" w:rsidRDefault="00E7651C">
      <w:pPr>
        <w:pStyle w:val="a0"/>
        <w:ind w:firstLine="420"/>
      </w:pPr>
      <w:r>
        <w:t>..........SEQUENCE</w:t>
      </w:r>
    </w:p>
    <w:p w14:paraId="32A4CADC" w14:textId="77777777" w:rsidR="00B22A3B" w:rsidRDefault="00E7651C">
      <w:pPr>
        <w:pStyle w:val="a0"/>
        <w:ind w:firstLine="420"/>
      </w:pPr>
      <w:r>
        <w:t>............id --- 0x8(8)</w:t>
      </w:r>
    </w:p>
    <w:p w14:paraId="77072BD1" w14:textId="77777777" w:rsidR="00B22A3B" w:rsidRDefault="00E7651C">
      <w:pPr>
        <w:pStyle w:val="a0"/>
        <w:ind w:firstLine="420"/>
      </w:pPr>
      <w:r>
        <w:t>............criticality --- ignore(1)</w:t>
      </w:r>
    </w:p>
    <w:p w14:paraId="6928DF38" w14:textId="77777777" w:rsidR="00B22A3B" w:rsidRDefault="00E7651C">
      <w:pPr>
        <w:pStyle w:val="a0"/>
        <w:ind w:firstLine="420"/>
      </w:pPr>
      <w:r>
        <w:t>............value</w:t>
      </w:r>
    </w:p>
    <w:p w14:paraId="60084F91" w14:textId="77777777" w:rsidR="00B22A3B" w:rsidRDefault="00E7651C">
      <w:pPr>
        <w:pStyle w:val="a0"/>
        <w:ind w:firstLine="420"/>
      </w:pPr>
      <w:r>
        <w:t>..............eNB-UE-S1AP-ID --- 0x513c35(5323829)</w:t>
      </w:r>
    </w:p>
    <w:p w14:paraId="39E160EB" w14:textId="77777777" w:rsidR="00B22A3B" w:rsidRDefault="00E7651C">
      <w:pPr>
        <w:pStyle w:val="3"/>
        <w:ind w:firstLine="422"/>
      </w:pPr>
      <w:bookmarkStart w:id="95" w:name="rrc_conn_relrrc连接释放"/>
      <w:r>
        <w:t>5.2.28 RRC_CONN_REL:RRC</w:t>
      </w:r>
      <w:r>
        <w:t>连接释放</w:t>
      </w:r>
      <w:bookmarkEnd w:id="95"/>
    </w:p>
    <w:p w14:paraId="164FD8C9" w14:textId="77777777" w:rsidR="00B22A3B" w:rsidRDefault="00E7651C">
      <w:pPr>
        <w:pStyle w:val="FirstParagraph"/>
        <w:ind w:firstLine="420"/>
      </w:pPr>
      <w:r>
        <w:t>释放</w:t>
      </w:r>
      <w:r>
        <w:t>RRC</w:t>
      </w:r>
      <w:r>
        <w:t>连接消息，携带了</w:t>
      </w:r>
      <w:r>
        <w:t>RRC</w:t>
      </w:r>
      <w:r>
        <w:t>释放原因值，如果是</w:t>
      </w:r>
      <w:r>
        <w:t>CSFB</w:t>
      </w:r>
      <w:r>
        <w:t>呼叫，还会携带重定向信息。（</w:t>
      </w:r>
      <w:r>
        <w:t>RIM</w:t>
      </w:r>
      <w:r>
        <w:t>流程</w:t>
      </w:r>
      <w:r>
        <w:t xml:space="preserve"> </w:t>
      </w:r>
      <w:r>
        <w:t>要求</w:t>
      </w:r>
      <w:r>
        <w:t xml:space="preserve"> </w:t>
      </w:r>
      <w:r>
        <w:t>）</w:t>
      </w:r>
    </w:p>
    <w:p w14:paraId="103C6074" w14:textId="77777777" w:rsidR="00B22A3B" w:rsidRDefault="00E7651C">
      <w:pPr>
        <w:pStyle w:val="a0"/>
        <w:ind w:firstLine="420"/>
      </w:pPr>
      <w:r>
        <w:t>RRC-MSG</w:t>
      </w:r>
    </w:p>
    <w:p w14:paraId="774CF5EA" w14:textId="77777777" w:rsidR="00B22A3B" w:rsidRDefault="00E7651C">
      <w:pPr>
        <w:pStyle w:val="a0"/>
        <w:ind w:firstLine="420"/>
      </w:pPr>
      <w:r>
        <w:t>..msg</w:t>
      </w:r>
    </w:p>
    <w:p w14:paraId="5E82FF8D" w14:textId="77777777" w:rsidR="00B22A3B" w:rsidRDefault="00E7651C">
      <w:pPr>
        <w:pStyle w:val="a0"/>
        <w:ind w:firstLine="420"/>
      </w:pPr>
      <w:r>
        <w:t>....struDL-DCCH-Message</w:t>
      </w:r>
    </w:p>
    <w:p w14:paraId="6292B3A4" w14:textId="77777777" w:rsidR="00B22A3B" w:rsidRDefault="00E7651C">
      <w:pPr>
        <w:pStyle w:val="a0"/>
        <w:ind w:firstLine="420"/>
      </w:pPr>
      <w:r>
        <w:t>......struDL-DCCH-Message</w:t>
      </w:r>
    </w:p>
    <w:p w14:paraId="3102783D" w14:textId="77777777" w:rsidR="00B22A3B" w:rsidRDefault="00E7651C">
      <w:pPr>
        <w:pStyle w:val="a0"/>
        <w:ind w:firstLine="420"/>
      </w:pPr>
      <w:r>
        <w:t>........message</w:t>
      </w:r>
    </w:p>
    <w:p w14:paraId="46CB97F2" w14:textId="77777777" w:rsidR="00B22A3B" w:rsidRDefault="00E7651C">
      <w:pPr>
        <w:pStyle w:val="a0"/>
        <w:ind w:firstLine="420"/>
      </w:pPr>
      <w:r>
        <w:t>..........c1</w:t>
      </w:r>
    </w:p>
    <w:p w14:paraId="0B910C50" w14:textId="77777777" w:rsidR="00B22A3B" w:rsidRDefault="00E7651C">
      <w:pPr>
        <w:pStyle w:val="a0"/>
        <w:ind w:firstLine="420"/>
      </w:pPr>
      <w:r>
        <w:t>............rrcConnectionRelease //RRC</w:t>
      </w:r>
      <w:r>
        <w:t>连接释放消息</w:t>
      </w:r>
    </w:p>
    <w:p w14:paraId="56921408" w14:textId="77777777" w:rsidR="00B22A3B" w:rsidRDefault="00E7651C">
      <w:pPr>
        <w:pStyle w:val="a0"/>
        <w:ind w:firstLine="420"/>
      </w:pPr>
      <w:r>
        <w:t>..............rrc-TransactionIdentifier --- 0x0(0)</w:t>
      </w:r>
    </w:p>
    <w:p w14:paraId="3D174EDF" w14:textId="77777777" w:rsidR="00B22A3B" w:rsidRDefault="00E7651C">
      <w:pPr>
        <w:pStyle w:val="a0"/>
        <w:ind w:firstLine="420"/>
      </w:pPr>
      <w:r>
        <w:t>..............criticalExtensions</w:t>
      </w:r>
    </w:p>
    <w:p w14:paraId="4239A44B" w14:textId="77777777" w:rsidR="00B22A3B" w:rsidRDefault="00E7651C">
      <w:pPr>
        <w:pStyle w:val="a0"/>
        <w:ind w:firstLine="420"/>
      </w:pPr>
      <w:r>
        <w:t>................c1</w:t>
      </w:r>
    </w:p>
    <w:p w14:paraId="38609E93" w14:textId="77777777" w:rsidR="00B22A3B" w:rsidRDefault="00E7651C">
      <w:pPr>
        <w:pStyle w:val="a0"/>
        <w:ind w:firstLine="420"/>
      </w:pPr>
      <w:r>
        <w:lastRenderedPageBreak/>
        <w:t>..................rrcConnectionRelease-r8 //RRC</w:t>
      </w:r>
      <w:r>
        <w:t>连接释放</w:t>
      </w:r>
    </w:p>
    <w:p w14:paraId="6DB03242" w14:textId="77777777" w:rsidR="00B22A3B" w:rsidRDefault="00E7651C">
      <w:pPr>
        <w:pStyle w:val="a0"/>
        <w:ind w:firstLine="420"/>
      </w:pPr>
      <w:r>
        <w:t>....................releaseCause --- other(1) //   RRC</w:t>
      </w:r>
      <w:r>
        <w:t>连接释放原因包含</w:t>
      </w:r>
    </w:p>
    <w:p w14:paraId="1B850B69" w14:textId="77777777" w:rsidR="00B22A3B" w:rsidRDefault="00E7651C">
      <w:pPr>
        <w:pStyle w:val="a0"/>
        <w:ind w:firstLine="420"/>
      </w:pPr>
      <w:r>
        <w:t>loadBalancingTAUrequired,other, cs-FallbackHighPriority, spare1</w:t>
      </w:r>
    </w:p>
    <w:p w14:paraId="5A137151" w14:textId="77777777" w:rsidR="00B22A3B" w:rsidRDefault="00E7651C">
      <w:pPr>
        <w:pStyle w:val="a0"/>
        <w:ind w:firstLine="420"/>
      </w:pPr>
      <w:r>
        <w:t>....................redirectedCarrierInfo //</w:t>
      </w:r>
      <w:r>
        <w:t>重定向携带的信息</w:t>
      </w:r>
    </w:p>
    <w:p w14:paraId="36EF16C7" w14:textId="77777777" w:rsidR="00B22A3B" w:rsidRDefault="00E7651C">
      <w:pPr>
        <w:pStyle w:val="a0"/>
        <w:ind w:firstLine="420"/>
      </w:pPr>
      <w:r>
        <w:t>......................geran //gsm</w:t>
      </w:r>
      <w:r>
        <w:t>信息</w:t>
      </w:r>
    </w:p>
    <w:p w14:paraId="0D49AEC8" w14:textId="77777777" w:rsidR="00B22A3B" w:rsidRDefault="00E7651C">
      <w:pPr>
        <w:pStyle w:val="a0"/>
        <w:ind w:firstLine="420"/>
      </w:pPr>
      <w:r>
        <w:t>........................startingARFCN --- 0x28(40) //</w:t>
      </w:r>
      <w:r>
        <w:t>开始启测频点</w:t>
      </w:r>
    </w:p>
    <w:p w14:paraId="5EC2E401" w14:textId="77777777" w:rsidR="00B22A3B" w:rsidRDefault="00E7651C">
      <w:pPr>
        <w:pStyle w:val="a0"/>
        <w:ind w:firstLine="420"/>
      </w:pPr>
      <w:r>
        <w:t xml:space="preserve">........................bandIndicator --- dcs1800(0) //   </w:t>
      </w:r>
      <w:r>
        <w:t>频段指示</w:t>
      </w:r>
    </w:p>
    <w:p w14:paraId="75B1E0CA" w14:textId="77777777" w:rsidR="00B22A3B" w:rsidRDefault="00E7651C">
      <w:pPr>
        <w:pStyle w:val="a0"/>
        <w:ind w:firstLine="420"/>
      </w:pPr>
      <w:r>
        <w:t>........................followingARFCNs</w:t>
      </w:r>
    </w:p>
    <w:p w14:paraId="44098AD6" w14:textId="77777777" w:rsidR="00B22A3B" w:rsidRDefault="00E7651C">
      <w:pPr>
        <w:pStyle w:val="a0"/>
        <w:ind w:firstLine="420"/>
      </w:pPr>
      <w:r>
        <w:t>..........................explicitListOfARFCNs //</w:t>
      </w:r>
      <w:r>
        <w:t>测量频点列表</w:t>
      </w:r>
    </w:p>
    <w:p w14:paraId="3D200B7C" w14:textId="77777777" w:rsidR="00B22A3B" w:rsidRDefault="00E7651C">
      <w:pPr>
        <w:pStyle w:val="a0"/>
        <w:ind w:firstLine="420"/>
      </w:pPr>
      <w:r>
        <w:t>............................ARFCN-ValueGERAN --- 0x3d(61)</w:t>
      </w:r>
    </w:p>
    <w:p w14:paraId="1165626D" w14:textId="77777777" w:rsidR="00B22A3B" w:rsidRDefault="00E7651C">
      <w:pPr>
        <w:pStyle w:val="a0"/>
        <w:ind w:firstLine="420"/>
      </w:pPr>
      <w:r>
        <w:t>............................ARFCN-ValueGERAN --- 0x3c(60)</w:t>
      </w:r>
    </w:p>
    <w:p w14:paraId="797DA2EC" w14:textId="77777777" w:rsidR="00B22A3B" w:rsidRDefault="00E7651C">
      <w:pPr>
        <w:pStyle w:val="a0"/>
        <w:ind w:firstLine="420"/>
      </w:pPr>
      <w:r>
        <w:t>............................ARFCN-ValueGERAN --- 0x3b(59)</w:t>
      </w:r>
    </w:p>
    <w:p w14:paraId="63E021D5" w14:textId="77777777" w:rsidR="00B22A3B" w:rsidRDefault="00E7651C">
      <w:pPr>
        <w:pStyle w:val="a0"/>
        <w:ind w:firstLine="420"/>
      </w:pPr>
      <w:r>
        <w:t>............................ARFCN-ValueGERAN --- 0x3a(58)</w:t>
      </w:r>
    </w:p>
    <w:p w14:paraId="287ECA03" w14:textId="77777777" w:rsidR="00B22A3B" w:rsidRDefault="00E7651C">
      <w:pPr>
        <w:pStyle w:val="a0"/>
        <w:ind w:firstLine="420"/>
      </w:pPr>
      <w:r>
        <w:t>............................ARFCN-ValueGERAN --- 0x39(57)</w:t>
      </w:r>
    </w:p>
    <w:p w14:paraId="2318A291" w14:textId="77777777" w:rsidR="00B22A3B" w:rsidRDefault="00E7651C">
      <w:pPr>
        <w:pStyle w:val="a0"/>
        <w:ind w:firstLine="420"/>
      </w:pPr>
      <w:r>
        <w:t>............................ARFCN-ValueGERAN --- 0x38(56)</w:t>
      </w:r>
    </w:p>
    <w:p w14:paraId="0321677A" w14:textId="77777777" w:rsidR="00B22A3B" w:rsidRDefault="00E7651C">
      <w:pPr>
        <w:pStyle w:val="a0"/>
        <w:ind w:firstLine="420"/>
      </w:pPr>
      <w:r>
        <w:t>............................ARFCN-ValueGERAN --- 0x37(55)</w:t>
      </w:r>
    </w:p>
    <w:p w14:paraId="338B5BC8" w14:textId="77777777" w:rsidR="00B22A3B" w:rsidRDefault="00E7651C">
      <w:pPr>
        <w:pStyle w:val="a0"/>
        <w:ind w:firstLine="420"/>
      </w:pPr>
      <w:r>
        <w:t>............................ARFCN-ValueGERAN --- 0x36(54)</w:t>
      </w:r>
    </w:p>
    <w:p w14:paraId="044CE4CC" w14:textId="77777777" w:rsidR="00B22A3B" w:rsidRDefault="00E7651C">
      <w:pPr>
        <w:pStyle w:val="a0"/>
        <w:ind w:firstLine="420"/>
      </w:pPr>
      <w:r>
        <w:t>............................ARFCN-ValueGERAN --- 0x35(53)</w:t>
      </w:r>
    </w:p>
    <w:p w14:paraId="14F22820" w14:textId="77777777" w:rsidR="00B22A3B" w:rsidRDefault="00E7651C">
      <w:pPr>
        <w:pStyle w:val="a0"/>
        <w:ind w:firstLine="420"/>
      </w:pPr>
      <w:r>
        <w:t>............................ARFCN-ValueGERAN --- 0x34(52)</w:t>
      </w:r>
    </w:p>
    <w:p w14:paraId="28FA0814" w14:textId="77777777" w:rsidR="00B22A3B" w:rsidRDefault="00E7651C">
      <w:pPr>
        <w:pStyle w:val="a0"/>
        <w:ind w:firstLine="420"/>
      </w:pPr>
      <w:r>
        <w:t>............................ARFCN-ValueGERAN --- 0x33(51)</w:t>
      </w:r>
    </w:p>
    <w:p w14:paraId="1B14A070" w14:textId="77777777" w:rsidR="00B22A3B" w:rsidRDefault="00E7651C">
      <w:pPr>
        <w:pStyle w:val="a0"/>
        <w:ind w:firstLine="420"/>
      </w:pPr>
      <w:r>
        <w:t>............................ARFCN-ValueGERAN --- 0x32(50)</w:t>
      </w:r>
    </w:p>
    <w:p w14:paraId="015BB2DF" w14:textId="77777777" w:rsidR="00B22A3B" w:rsidRDefault="00E7651C">
      <w:pPr>
        <w:pStyle w:val="a0"/>
        <w:ind w:firstLine="420"/>
      </w:pPr>
      <w:r>
        <w:t>............................ARFCN-ValueGERAN --- 0x31(49)</w:t>
      </w:r>
    </w:p>
    <w:p w14:paraId="35E9C1BF" w14:textId="77777777" w:rsidR="00B22A3B" w:rsidRDefault="00E7651C">
      <w:pPr>
        <w:pStyle w:val="a0"/>
        <w:ind w:firstLine="420"/>
      </w:pPr>
      <w:r>
        <w:t>............................ARFCN-ValueGERAN --- 0x30(48)</w:t>
      </w:r>
    </w:p>
    <w:p w14:paraId="63BA80B8" w14:textId="77777777" w:rsidR="00B22A3B" w:rsidRDefault="00E7651C">
      <w:pPr>
        <w:pStyle w:val="a0"/>
        <w:ind w:firstLine="420"/>
      </w:pPr>
      <w:r>
        <w:t>............................ARFCN-ValueGERAN --- 0x2f(47)</w:t>
      </w:r>
    </w:p>
    <w:p w14:paraId="04E91154" w14:textId="77777777" w:rsidR="00B22A3B" w:rsidRDefault="00E7651C">
      <w:pPr>
        <w:pStyle w:val="a0"/>
        <w:ind w:firstLine="420"/>
      </w:pPr>
      <w:r>
        <w:t>............................ARFCN-ValueGERAN --- 0x2e(46)</w:t>
      </w:r>
    </w:p>
    <w:p w14:paraId="7C4A6801" w14:textId="77777777" w:rsidR="00B22A3B" w:rsidRDefault="00E7651C">
      <w:pPr>
        <w:pStyle w:val="a0"/>
        <w:ind w:firstLine="420"/>
      </w:pPr>
      <w:r>
        <w:t>............................ARFCN-ValueGERAN --- 0x2d(45)</w:t>
      </w:r>
    </w:p>
    <w:p w14:paraId="4D84D9CF" w14:textId="77777777" w:rsidR="00B22A3B" w:rsidRDefault="00E7651C">
      <w:pPr>
        <w:pStyle w:val="a0"/>
        <w:ind w:firstLine="420"/>
      </w:pPr>
      <w:r>
        <w:t>............................ARFCN-ValueGERAN --- 0x2c(44)</w:t>
      </w:r>
    </w:p>
    <w:p w14:paraId="7CA4C651" w14:textId="77777777" w:rsidR="00B22A3B" w:rsidRDefault="00E7651C">
      <w:pPr>
        <w:pStyle w:val="a0"/>
        <w:ind w:firstLine="420"/>
      </w:pPr>
      <w:r>
        <w:t>............................ARFCN-ValueGERAN --- 0x2b(43)</w:t>
      </w:r>
    </w:p>
    <w:p w14:paraId="585915BF" w14:textId="77777777" w:rsidR="00B22A3B" w:rsidRDefault="00E7651C">
      <w:pPr>
        <w:pStyle w:val="a0"/>
        <w:ind w:firstLine="420"/>
      </w:pPr>
      <w:r>
        <w:t>............................ARFCN-ValueGERAN --- 0x2a(42)</w:t>
      </w:r>
    </w:p>
    <w:p w14:paraId="6CA43832" w14:textId="77777777" w:rsidR="00B22A3B" w:rsidRDefault="00E7651C">
      <w:pPr>
        <w:pStyle w:val="a0"/>
        <w:ind w:firstLine="420"/>
      </w:pPr>
      <w:r>
        <w:t>............................ARFCN-ValueGERAN --- 0x29(41)</w:t>
      </w:r>
    </w:p>
    <w:p w14:paraId="730CC102" w14:textId="77777777" w:rsidR="00B22A3B" w:rsidRDefault="00E7651C">
      <w:pPr>
        <w:pStyle w:val="3"/>
        <w:ind w:firstLine="422"/>
      </w:pPr>
      <w:bookmarkStart w:id="96" w:name="s1ap_ue_context_rel_reque文本释放请求"/>
      <w:r>
        <w:lastRenderedPageBreak/>
        <w:t>5.2.29 S1AP_UE_CONTEXT_REL_REQ:UE</w:t>
      </w:r>
      <w:r>
        <w:t>文本释放请求</w:t>
      </w:r>
      <w:bookmarkEnd w:id="96"/>
    </w:p>
    <w:p w14:paraId="4B556AD4" w14:textId="77777777" w:rsidR="00B22A3B" w:rsidRDefault="00E7651C">
      <w:pPr>
        <w:pStyle w:val="FirstParagraph"/>
        <w:ind w:firstLine="420"/>
      </w:pPr>
      <w:r>
        <w:t>文本释放请求消息，这条消息与上一条消息位置上可能有前后不同的地方，都是有</w:t>
      </w:r>
      <w:r>
        <w:t>ENB</w:t>
      </w:r>
      <w:r>
        <w:t>发出，</w:t>
      </w:r>
      <w:r>
        <w:t>RRC</w:t>
      </w:r>
      <w:r>
        <w:t>连接释放发送到</w:t>
      </w:r>
      <w:r>
        <w:t>UE</w:t>
      </w:r>
      <w:r>
        <w:t>，文本释放发送到</w:t>
      </w:r>
      <w:r>
        <w:t>MME</w:t>
      </w:r>
      <w:r>
        <w:t>。</w:t>
      </w:r>
    </w:p>
    <w:p w14:paraId="26F01FA8" w14:textId="77777777" w:rsidR="00B22A3B" w:rsidRDefault="00E7651C">
      <w:pPr>
        <w:pStyle w:val="a0"/>
        <w:ind w:firstLine="420"/>
      </w:pPr>
      <w:r>
        <w:t>S1ap-Msg</w:t>
      </w:r>
    </w:p>
    <w:p w14:paraId="64FB454C" w14:textId="77777777" w:rsidR="00B22A3B" w:rsidRDefault="00E7651C">
      <w:pPr>
        <w:pStyle w:val="a0"/>
        <w:ind w:firstLine="420"/>
      </w:pPr>
      <w:r>
        <w:t>..initiatingMessage</w:t>
      </w:r>
    </w:p>
    <w:p w14:paraId="169E6993" w14:textId="77777777" w:rsidR="00B22A3B" w:rsidRDefault="00E7651C">
      <w:pPr>
        <w:pStyle w:val="a0"/>
        <w:ind w:firstLine="420"/>
      </w:pPr>
      <w:r>
        <w:t>....procedureCode --- 0x12(18)</w:t>
      </w:r>
    </w:p>
    <w:p w14:paraId="5644F4A2" w14:textId="77777777" w:rsidR="00B22A3B" w:rsidRDefault="00E7651C">
      <w:pPr>
        <w:pStyle w:val="a0"/>
        <w:ind w:firstLine="420"/>
      </w:pPr>
      <w:r>
        <w:t>....criticality --- ignore(1)</w:t>
      </w:r>
    </w:p>
    <w:p w14:paraId="2E69C897" w14:textId="77777777" w:rsidR="00B22A3B" w:rsidRDefault="00E7651C">
      <w:pPr>
        <w:pStyle w:val="a0"/>
        <w:ind w:firstLine="420"/>
      </w:pPr>
      <w:r>
        <w:t>....value</w:t>
      </w:r>
    </w:p>
    <w:p w14:paraId="2B410540" w14:textId="77777777" w:rsidR="00B22A3B" w:rsidRDefault="00E7651C">
      <w:pPr>
        <w:pStyle w:val="a0"/>
        <w:ind w:firstLine="420"/>
      </w:pPr>
      <w:r>
        <w:t>......uEContextReleaseRequest</w:t>
      </w:r>
    </w:p>
    <w:p w14:paraId="78732B28" w14:textId="77777777" w:rsidR="00B22A3B" w:rsidRDefault="00E7651C">
      <w:pPr>
        <w:pStyle w:val="a0"/>
        <w:ind w:firstLine="420"/>
      </w:pPr>
      <w:r>
        <w:t>........protocolIEs</w:t>
      </w:r>
    </w:p>
    <w:p w14:paraId="754BA599" w14:textId="77777777" w:rsidR="00B22A3B" w:rsidRDefault="00E7651C">
      <w:pPr>
        <w:pStyle w:val="a0"/>
        <w:ind w:firstLine="420"/>
      </w:pPr>
      <w:r>
        <w:t>..........SEQUENCE</w:t>
      </w:r>
    </w:p>
    <w:p w14:paraId="721CD963" w14:textId="77777777" w:rsidR="00B22A3B" w:rsidRDefault="00E7651C">
      <w:pPr>
        <w:pStyle w:val="a0"/>
        <w:ind w:firstLine="420"/>
      </w:pPr>
      <w:r>
        <w:t>............id --- 0x0(0)</w:t>
      </w:r>
    </w:p>
    <w:p w14:paraId="57CCA014" w14:textId="77777777" w:rsidR="00B22A3B" w:rsidRDefault="00E7651C">
      <w:pPr>
        <w:pStyle w:val="a0"/>
        <w:ind w:firstLine="420"/>
      </w:pPr>
      <w:r>
        <w:t>............criticality --- reject(0)</w:t>
      </w:r>
    </w:p>
    <w:p w14:paraId="6025F582" w14:textId="77777777" w:rsidR="00B22A3B" w:rsidRDefault="00E7651C">
      <w:pPr>
        <w:pStyle w:val="a0"/>
        <w:ind w:firstLine="420"/>
      </w:pPr>
      <w:r>
        <w:t>............value</w:t>
      </w:r>
    </w:p>
    <w:p w14:paraId="2B4858B1" w14:textId="77777777" w:rsidR="00B22A3B" w:rsidRDefault="00E7651C">
      <w:pPr>
        <w:pStyle w:val="a0"/>
        <w:ind w:firstLine="420"/>
      </w:pPr>
      <w:r>
        <w:t>..............mME-UE-S1AP-ID --- 0x250ff2e(38862638)</w:t>
      </w:r>
    </w:p>
    <w:p w14:paraId="117F3753" w14:textId="77777777" w:rsidR="00B22A3B" w:rsidRDefault="00E7651C">
      <w:pPr>
        <w:pStyle w:val="a0"/>
        <w:ind w:firstLine="420"/>
      </w:pPr>
      <w:r>
        <w:t>..........SEQUENCE</w:t>
      </w:r>
    </w:p>
    <w:p w14:paraId="587A2765" w14:textId="77777777" w:rsidR="00B22A3B" w:rsidRDefault="00E7651C">
      <w:pPr>
        <w:pStyle w:val="a0"/>
        <w:ind w:firstLine="420"/>
      </w:pPr>
      <w:r>
        <w:t>............id --- 0x8(8)</w:t>
      </w:r>
    </w:p>
    <w:p w14:paraId="61462907" w14:textId="77777777" w:rsidR="00B22A3B" w:rsidRDefault="00E7651C">
      <w:pPr>
        <w:pStyle w:val="a0"/>
        <w:ind w:firstLine="420"/>
      </w:pPr>
      <w:r>
        <w:t>............criticality --- reject(0)</w:t>
      </w:r>
    </w:p>
    <w:p w14:paraId="5BA0DB7D" w14:textId="77777777" w:rsidR="00B22A3B" w:rsidRDefault="00E7651C">
      <w:pPr>
        <w:pStyle w:val="a0"/>
        <w:ind w:firstLine="420"/>
      </w:pPr>
      <w:r>
        <w:t>............value</w:t>
      </w:r>
    </w:p>
    <w:p w14:paraId="45114478" w14:textId="77777777" w:rsidR="00B22A3B" w:rsidRDefault="00E7651C">
      <w:pPr>
        <w:pStyle w:val="a0"/>
        <w:ind w:firstLine="420"/>
      </w:pPr>
      <w:r>
        <w:t>..............eNB-UE-S1AP-ID --- 0x513c35(5323829)</w:t>
      </w:r>
    </w:p>
    <w:p w14:paraId="427C8550" w14:textId="77777777" w:rsidR="00B22A3B" w:rsidRDefault="00E7651C">
      <w:pPr>
        <w:pStyle w:val="a0"/>
        <w:ind w:firstLine="420"/>
      </w:pPr>
      <w:r>
        <w:t>..........SEQUENCE</w:t>
      </w:r>
    </w:p>
    <w:p w14:paraId="3E13201C" w14:textId="77777777" w:rsidR="00B22A3B" w:rsidRDefault="00E7651C">
      <w:pPr>
        <w:pStyle w:val="a0"/>
        <w:ind w:firstLine="420"/>
      </w:pPr>
      <w:r>
        <w:t>............id --- 0x2(2)</w:t>
      </w:r>
    </w:p>
    <w:p w14:paraId="7EC3A809" w14:textId="77777777" w:rsidR="00B22A3B" w:rsidRDefault="00E7651C">
      <w:pPr>
        <w:pStyle w:val="a0"/>
        <w:ind w:firstLine="420"/>
      </w:pPr>
      <w:r>
        <w:t>............criticality --- ignore(1)</w:t>
      </w:r>
    </w:p>
    <w:p w14:paraId="3312679E" w14:textId="77777777" w:rsidR="00B22A3B" w:rsidRDefault="00E7651C">
      <w:pPr>
        <w:pStyle w:val="a0"/>
        <w:ind w:firstLine="420"/>
      </w:pPr>
      <w:r>
        <w:t>............value</w:t>
      </w:r>
    </w:p>
    <w:p w14:paraId="641DE619" w14:textId="77777777" w:rsidR="00B22A3B" w:rsidRDefault="00E7651C">
      <w:pPr>
        <w:pStyle w:val="a0"/>
        <w:ind w:firstLine="420"/>
      </w:pPr>
      <w:r>
        <w:t>..............cause</w:t>
      </w:r>
    </w:p>
    <w:p w14:paraId="6A1134C8" w14:textId="77777777" w:rsidR="00B22A3B" w:rsidRDefault="00E7651C">
      <w:pPr>
        <w:pStyle w:val="a0"/>
        <w:ind w:firstLine="420"/>
      </w:pPr>
      <w:r>
        <w:t>................radioNetwork --- ue-not-available-for-ps-service(24) //UE</w:t>
      </w:r>
      <w:r>
        <w:t>数据业务服务不可用，这条消息与</w:t>
      </w:r>
      <w:r>
        <w:t>UE</w:t>
      </w:r>
      <w:r>
        <w:t>的终端</w:t>
      </w:r>
      <w:r>
        <w:t xml:space="preserve"> </w:t>
      </w:r>
      <w:r>
        <w:t>类型</w:t>
      </w:r>
      <w:r>
        <w:t xml:space="preserve"> </w:t>
      </w:r>
      <w:r>
        <w:t>也有关系</w:t>
      </w:r>
      <w:r>
        <w:t xml:space="preserve"> </w:t>
      </w:r>
      <w:r>
        <w:t>，本次不可用不是由于</w:t>
      </w:r>
      <w:r>
        <w:t>UE</w:t>
      </w:r>
      <w:r>
        <w:t>不支持，而是在做</w:t>
      </w:r>
      <w:r>
        <w:t>CS</w:t>
      </w:r>
      <w:r>
        <w:t>业务。</w:t>
      </w:r>
      <w:r>
        <w:t xml:space="preserve"> </w:t>
      </w:r>
      <w:r>
        <w:t>常见释放原因</w:t>
      </w:r>
      <w:r>
        <w:t>Normal Release”</w:t>
      </w:r>
      <w:r>
        <w:t>，</w:t>
      </w:r>
      <w:r>
        <w:t>“Detach”</w:t>
      </w:r>
      <w:r>
        <w:t>，</w:t>
      </w:r>
      <w:r>
        <w:t>“User Inactivity”</w:t>
      </w:r>
      <w:r>
        <w:t>，</w:t>
      </w:r>
      <w:r>
        <w:t>“CS Fallback triggered”</w:t>
      </w:r>
      <w:r>
        <w:t>，</w:t>
      </w:r>
      <w:r>
        <w:t>“UE Not Available for PS Service”</w:t>
      </w:r>
      <w:r>
        <w:t>，</w:t>
      </w:r>
      <w:r>
        <w:t>“Inter-RAT Redirection”</w:t>
      </w:r>
      <w:r>
        <w:t>，</w:t>
      </w:r>
      <w:r>
        <w:t>“Time Critical Handover”</w:t>
      </w:r>
      <w:r>
        <w:t>，</w:t>
      </w:r>
      <w:r>
        <w:t>“Handover Cancelled</w:t>
      </w:r>
      <w:r>
        <w:t>，详细原因见协议</w:t>
      </w:r>
      <w:r>
        <w:t>36413-9.2.1.3</w:t>
      </w:r>
    </w:p>
    <w:p w14:paraId="3122C57B" w14:textId="77777777" w:rsidR="00B22A3B" w:rsidRDefault="00E7651C">
      <w:pPr>
        <w:pStyle w:val="3"/>
        <w:ind w:firstLine="422"/>
      </w:pPr>
      <w:bookmarkStart w:id="97" w:name="s1ap_ue_context_rel_cmdue文本释放命令"/>
      <w:r>
        <w:lastRenderedPageBreak/>
        <w:t>5.2.30 S1AP_UE_CONTEXT_REL_CMD:UE</w:t>
      </w:r>
      <w:r>
        <w:t>文本释放命令</w:t>
      </w:r>
      <w:bookmarkEnd w:id="97"/>
    </w:p>
    <w:p w14:paraId="1DFEDDF2" w14:textId="77777777" w:rsidR="00B22A3B" w:rsidRDefault="00E7651C">
      <w:pPr>
        <w:pStyle w:val="FirstParagraph"/>
        <w:ind w:firstLine="420"/>
      </w:pPr>
      <w:r>
        <w:t xml:space="preserve"> </w:t>
      </w:r>
      <w:r>
        <w:t>核心网收到基站侧发送的文本释放请求消息后进行确认，并返回释放文本的命令，返回值中携带释放原因（文本释放请求中的原因值）</w:t>
      </w:r>
    </w:p>
    <w:p w14:paraId="559553B8" w14:textId="77777777" w:rsidR="00B22A3B" w:rsidRDefault="00E7651C">
      <w:pPr>
        <w:pStyle w:val="a0"/>
        <w:ind w:firstLine="420"/>
      </w:pPr>
      <w:r>
        <w:t>S1ap-Msg</w:t>
      </w:r>
    </w:p>
    <w:p w14:paraId="5CB9ACA2" w14:textId="77777777" w:rsidR="00B22A3B" w:rsidRDefault="00E7651C">
      <w:pPr>
        <w:pStyle w:val="a0"/>
        <w:ind w:firstLine="420"/>
      </w:pPr>
      <w:r>
        <w:t>..initiatingMessage</w:t>
      </w:r>
    </w:p>
    <w:p w14:paraId="5A20A72E" w14:textId="77777777" w:rsidR="00B22A3B" w:rsidRDefault="00E7651C">
      <w:pPr>
        <w:pStyle w:val="a0"/>
        <w:ind w:firstLine="420"/>
      </w:pPr>
      <w:r>
        <w:t>....procedureCode --- 0x17(23)</w:t>
      </w:r>
    </w:p>
    <w:p w14:paraId="31BA71DE" w14:textId="77777777" w:rsidR="00B22A3B" w:rsidRDefault="00E7651C">
      <w:pPr>
        <w:pStyle w:val="a0"/>
        <w:ind w:firstLine="420"/>
      </w:pPr>
      <w:r>
        <w:t>....criticality --- reject(0)</w:t>
      </w:r>
    </w:p>
    <w:p w14:paraId="58AF298A" w14:textId="77777777" w:rsidR="00B22A3B" w:rsidRDefault="00E7651C">
      <w:pPr>
        <w:pStyle w:val="a0"/>
        <w:ind w:firstLine="420"/>
      </w:pPr>
      <w:r>
        <w:t>....value</w:t>
      </w:r>
    </w:p>
    <w:p w14:paraId="52D96F72" w14:textId="77777777" w:rsidR="00B22A3B" w:rsidRDefault="00E7651C">
      <w:pPr>
        <w:pStyle w:val="a0"/>
        <w:ind w:firstLine="420"/>
      </w:pPr>
      <w:r>
        <w:t>......uEContextReleaseCommand</w:t>
      </w:r>
    </w:p>
    <w:p w14:paraId="7A9539DC" w14:textId="77777777" w:rsidR="00B22A3B" w:rsidRDefault="00E7651C">
      <w:pPr>
        <w:pStyle w:val="a0"/>
        <w:ind w:firstLine="420"/>
      </w:pPr>
      <w:r>
        <w:t>........protocolIEs</w:t>
      </w:r>
    </w:p>
    <w:p w14:paraId="49D997C5" w14:textId="77777777" w:rsidR="00B22A3B" w:rsidRDefault="00E7651C">
      <w:pPr>
        <w:pStyle w:val="a0"/>
        <w:ind w:firstLine="420"/>
      </w:pPr>
      <w:r>
        <w:t>..........SEQUENCE</w:t>
      </w:r>
    </w:p>
    <w:p w14:paraId="3BA03B4E" w14:textId="77777777" w:rsidR="00B22A3B" w:rsidRDefault="00E7651C">
      <w:pPr>
        <w:pStyle w:val="a0"/>
        <w:ind w:firstLine="420"/>
      </w:pPr>
      <w:r>
        <w:t>............id --- 0x63(99)</w:t>
      </w:r>
    </w:p>
    <w:p w14:paraId="0D0FF7E8" w14:textId="77777777" w:rsidR="00B22A3B" w:rsidRDefault="00E7651C">
      <w:pPr>
        <w:pStyle w:val="a0"/>
        <w:ind w:firstLine="420"/>
      </w:pPr>
      <w:r>
        <w:t>............criticality --- reject(0)</w:t>
      </w:r>
    </w:p>
    <w:p w14:paraId="38A62738" w14:textId="77777777" w:rsidR="00B22A3B" w:rsidRDefault="00E7651C">
      <w:pPr>
        <w:pStyle w:val="a0"/>
        <w:ind w:firstLine="420"/>
      </w:pPr>
      <w:r>
        <w:t>............value</w:t>
      </w:r>
    </w:p>
    <w:p w14:paraId="593B6210" w14:textId="77777777" w:rsidR="00B22A3B" w:rsidRDefault="00E7651C">
      <w:pPr>
        <w:pStyle w:val="a0"/>
        <w:ind w:firstLine="420"/>
      </w:pPr>
      <w:r>
        <w:t>..............uE-S1AP-IDs</w:t>
      </w:r>
    </w:p>
    <w:p w14:paraId="562DEE08" w14:textId="77777777" w:rsidR="00B22A3B" w:rsidRDefault="00E7651C">
      <w:pPr>
        <w:pStyle w:val="a0"/>
        <w:ind w:firstLine="420"/>
      </w:pPr>
      <w:r>
        <w:t>................uE-S1AP-ID-pair</w:t>
      </w:r>
    </w:p>
    <w:p w14:paraId="3B118A2A" w14:textId="77777777" w:rsidR="00B22A3B" w:rsidRDefault="00E7651C">
      <w:pPr>
        <w:pStyle w:val="a0"/>
        <w:ind w:firstLine="420"/>
      </w:pPr>
      <w:r>
        <w:t>..................mME-UE-S1AP-ID --- 0x250ff2e(38862638)</w:t>
      </w:r>
    </w:p>
    <w:p w14:paraId="2AEE3E42" w14:textId="77777777" w:rsidR="00B22A3B" w:rsidRDefault="00E7651C">
      <w:pPr>
        <w:pStyle w:val="a0"/>
        <w:ind w:firstLine="420"/>
      </w:pPr>
      <w:r>
        <w:t>..................eNB-UE-S1AP-ID --- 0x513c35(5323829)</w:t>
      </w:r>
    </w:p>
    <w:p w14:paraId="10D72B04" w14:textId="77777777" w:rsidR="00B22A3B" w:rsidRDefault="00E7651C">
      <w:pPr>
        <w:pStyle w:val="a0"/>
        <w:ind w:firstLine="420"/>
      </w:pPr>
      <w:r>
        <w:t>..........SEQUENCE</w:t>
      </w:r>
    </w:p>
    <w:p w14:paraId="299A0568" w14:textId="77777777" w:rsidR="00B22A3B" w:rsidRDefault="00E7651C">
      <w:pPr>
        <w:pStyle w:val="a0"/>
        <w:ind w:firstLine="420"/>
      </w:pPr>
      <w:r>
        <w:t>............id --- 0x2(2)</w:t>
      </w:r>
    </w:p>
    <w:p w14:paraId="14CE2F2A" w14:textId="77777777" w:rsidR="00B22A3B" w:rsidRDefault="00E7651C">
      <w:pPr>
        <w:pStyle w:val="a0"/>
        <w:ind w:firstLine="420"/>
      </w:pPr>
      <w:r>
        <w:t>............criticality --- ignore(1)</w:t>
      </w:r>
    </w:p>
    <w:p w14:paraId="44F42391" w14:textId="77777777" w:rsidR="00B22A3B" w:rsidRDefault="00E7651C">
      <w:pPr>
        <w:pStyle w:val="a0"/>
        <w:ind w:firstLine="420"/>
      </w:pPr>
      <w:r>
        <w:t>............value</w:t>
      </w:r>
    </w:p>
    <w:p w14:paraId="65054C30" w14:textId="77777777" w:rsidR="00B22A3B" w:rsidRDefault="00E7651C">
      <w:pPr>
        <w:pStyle w:val="a0"/>
        <w:ind w:firstLine="420"/>
      </w:pPr>
      <w:r>
        <w:t>..............cause</w:t>
      </w:r>
    </w:p>
    <w:p w14:paraId="1748B777" w14:textId="77777777" w:rsidR="00B22A3B" w:rsidRDefault="00E7651C">
      <w:pPr>
        <w:pStyle w:val="a0"/>
        <w:ind w:firstLine="420"/>
      </w:pPr>
      <w:r>
        <w:t>................radioNetwork --- ue-not-available-for-ps-service(24) //</w:t>
      </w:r>
      <w:r>
        <w:t>携带文本释放请求中的原因值</w:t>
      </w:r>
    </w:p>
    <w:p w14:paraId="5BB30487" w14:textId="77777777" w:rsidR="00B22A3B" w:rsidRDefault="00E7651C">
      <w:pPr>
        <w:pStyle w:val="3"/>
        <w:ind w:firstLine="422"/>
      </w:pPr>
      <w:bookmarkStart w:id="98" w:name="s1ap_ue_context_rel_cmpue文本释放完成"/>
      <w:r>
        <w:t>5.2.31 S1AP_UE_CONTEXT_REL_CMP:UE</w:t>
      </w:r>
      <w:r>
        <w:t>文本释放完成</w:t>
      </w:r>
      <w:bookmarkEnd w:id="98"/>
    </w:p>
    <w:p w14:paraId="7DC1A700" w14:textId="77777777" w:rsidR="00B22A3B" w:rsidRDefault="00E7651C">
      <w:pPr>
        <w:pStyle w:val="FirstParagraph"/>
        <w:ind w:firstLine="420"/>
      </w:pPr>
      <w:r>
        <w:t xml:space="preserve"> UE</w:t>
      </w:r>
      <w:r>
        <w:t>收到本文释放命令后</w:t>
      </w:r>
      <w:r>
        <w:t>,</w:t>
      </w:r>
      <w:r>
        <w:t>执行文本释放。</w:t>
      </w:r>
    </w:p>
    <w:p w14:paraId="0930A3CA" w14:textId="77777777" w:rsidR="00B22A3B" w:rsidRDefault="00E7651C">
      <w:pPr>
        <w:pStyle w:val="a0"/>
        <w:ind w:firstLine="420"/>
      </w:pPr>
      <w:r>
        <w:t>S1ap-Msg</w:t>
      </w:r>
    </w:p>
    <w:p w14:paraId="2A08285E" w14:textId="77777777" w:rsidR="00B22A3B" w:rsidRDefault="00E7651C">
      <w:pPr>
        <w:pStyle w:val="a0"/>
        <w:ind w:firstLine="420"/>
      </w:pPr>
      <w:r>
        <w:t>..successfulOutcome</w:t>
      </w:r>
    </w:p>
    <w:p w14:paraId="16016987" w14:textId="77777777" w:rsidR="00B22A3B" w:rsidRDefault="00E7651C">
      <w:pPr>
        <w:pStyle w:val="a0"/>
        <w:ind w:firstLine="420"/>
      </w:pPr>
      <w:r>
        <w:t>....procedureCode --- 0x17(23)</w:t>
      </w:r>
    </w:p>
    <w:p w14:paraId="4F3A2F8B" w14:textId="77777777" w:rsidR="00B22A3B" w:rsidRDefault="00E7651C">
      <w:pPr>
        <w:pStyle w:val="a0"/>
        <w:ind w:firstLine="420"/>
      </w:pPr>
      <w:r>
        <w:t>....criticality --- reject(0)</w:t>
      </w:r>
    </w:p>
    <w:p w14:paraId="063EB6A0" w14:textId="77777777" w:rsidR="00B22A3B" w:rsidRDefault="00E7651C">
      <w:pPr>
        <w:pStyle w:val="a0"/>
        <w:ind w:firstLine="420"/>
      </w:pPr>
      <w:r>
        <w:lastRenderedPageBreak/>
        <w:t>....value</w:t>
      </w:r>
    </w:p>
    <w:p w14:paraId="2EF0C469" w14:textId="77777777" w:rsidR="00B22A3B" w:rsidRDefault="00E7651C">
      <w:pPr>
        <w:pStyle w:val="a0"/>
        <w:ind w:firstLine="420"/>
      </w:pPr>
      <w:r>
        <w:t>......uEContextReleaseComplete</w:t>
      </w:r>
    </w:p>
    <w:p w14:paraId="65ABB108" w14:textId="77777777" w:rsidR="00B22A3B" w:rsidRDefault="00E7651C">
      <w:pPr>
        <w:pStyle w:val="a0"/>
        <w:ind w:firstLine="420"/>
      </w:pPr>
      <w:r>
        <w:t>........protocolIEs</w:t>
      </w:r>
    </w:p>
    <w:p w14:paraId="06B3654A" w14:textId="77777777" w:rsidR="00B22A3B" w:rsidRDefault="00E7651C">
      <w:pPr>
        <w:pStyle w:val="a0"/>
        <w:ind w:firstLine="420"/>
      </w:pPr>
      <w:r>
        <w:t>..........SEQUENCE</w:t>
      </w:r>
    </w:p>
    <w:p w14:paraId="2B417225" w14:textId="77777777" w:rsidR="00B22A3B" w:rsidRDefault="00E7651C">
      <w:pPr>
        <w:pStyle w:val="a0"/>
        <w:ind w:firstLine="420"/>
      </w:pPr>
      <w:r>
        <w:t>............id --- 0x0(0)</w:t>
      </w:r>
    </w:p>
    <w:p w14:paraId="08C4BA01" w14:textId="77777777" w:rsidR="00B22A3B" w:rsidRDefault="00E7651C">
      <w:pPr>
        <w:pStyle w:val="a0"/>
        <w:ind w:firstLine="420"/>
      </w:pPr>
      <w:r>
        <w:t>............criticality --- ignore(1)</w:t>
      </w:r>
    </w:p>
    <w:p w14:paraId="7E20738E" w14:textId="77777777" w:rsidR="00B22A3B" w:rsidRDefault="00E7651C">
      <w:pPr>
        <w:pStyle w:val="a0"/>
        <w:ind w:firstLine="420"/>
      </w:pPr>
      <w:r>
        <w:t>............value</w:t>
      </w:r>
    </w:p>
    <w:p w14:paraId="3DFDFB75" w14:textId="77777777" w:rsidR="00B22A3B" w:rsidRDefault="00E7651C">
      <w:pPr>
        <w:pStyle w:val="a0"/>
        <w:ind w:firstLine="420"/>
      </w:pPr>
      <w:r>
        <w:t>..............mME-UE-S1AP-ID --- 0x250ff2e(38862638) //   S1</w:t>
      </w:r>
      <w:r>
        <w:t>信令都会携带此信元。</w:t>
      </w:r>
    </w:p>
    <w:p w14:paraId="53A48E7F" w14:textId="77777777" w:rsidR="00B22A3B" w:rsidRDefault="00E7651C">
      <w:pPr>
        <w:pStyle w:val="a0"/>
        <w:ind w:firstLine="420"/>
      </w:pPr>
      <w:r>
        <w:t>..........SEQUENCE</w:t>
      </w:r>
    </w:p>
    <w:p w14:paraId="6AFB738D" w14:textId="77777777" w:rsidR="00B22A3B" w:rsidRDefault="00E7651C">
      <w:pPr>
        <w:pStyle w:val="a0"/>
        <w:ind w:firstLine="420"/>
      </w:pPr>
      <w:r>
        <w:t>............id --- 0x8(8)</w:t>
      </w:r>
    </w:p>
    <w:p w14:paraId="4B8CEB1F" w14:textId="77777777" w:rsidR="00B22A3B" w:rsidRDefault="00E7651C">
      <w:pPr>
        <w:pStyle w:val="a0"/>
        <w:ind w:firstLine="420"/>
      </w:pPr>
      <w:r>
        <w:t>............criticality --- ignore(1)</w:t>
      </w:r>
    </w:p>
    <w:p w14:paraId="7824EAB0" w14:textId="77777777" w:rsidR="00B22A3B" w:rsidRDefault="00E7651C">
      <w:pPr>
        <w:pStyle w:val="a0"/>
        <w:ind w:firstLine="420"/>
      </w:pPr>
      <w:r>
        <w:t>............value</w:t>
      </w:r>
    </w:p>
    <w:p w14:paraId="3B4C4764" w14:textId="77777777" w:rsidR="00B22A3B" w:rsidRDefault="00E7651C">
      <w:pPr>
        <w:pStyle w:val="a0"/>
        <w:ind w:firstLine="420"/>
      </w:pPr>
      <w:r>
        <w:t>..............eNB-UE-S1AP-ID --- 0x513c35(5323829)  //   S1</w:t>
      </w:r>
      <w:r>
        <w:t>信令都会携带此信元。</w:t>
      </w:r>
    </w:p>
    <w:p w14:paraId="15497608" w14:textId="5AEC2415" w:rsidR="00B22A3B" w:rsidRDefault="00E7651C" w:rsidP="00573730">
      <w:pPr>
        <w:pStyle w:val="Compact"/>
        <w:ind w:firstLine="420"/>
      </w:pPr>
      <w:r>
        <w:br/>
      </w:r>
    </w:p>
    <w:sectPr w:rsidR="00B22A3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49B05" w14:textId="77777777" w:rsidR="00BF4D37" w:rsidRDefault="00BF4D37">
      <w:pPr>
        <w:spacing w:after="0"/>
        <w:ind w:firstLine="420"/>
      </w:pPr>
      <w:r>
        <w:separator/>
      </w:r>
    </w:p>
  </w:endnote>
  <w:endnote w:type="continuationSeparator" w:id="0">
    <w:p w14:paraId="7DACA2F3" w14:textId="77777777" w:rsidR="00BF4D37" w:rsidRDefault="00BF4D37">
      <w:pPr>
        <w:spacing w:after="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CFFB1" w14:textId="77777777" w:rsidR="00BF4D37" w:rsidRDefault="00BF4D37">
      <w:pPr>
        <w:ind w:firstLine="420"/>
      </w:pPr>
      <w:r>
        <w:separator/>
      </w:r>
    </w:p>
  </w:footnote>
  <w:footnote w:type="continuationSeparator" w:id="0">
    <w:p w14:paraId="6A907878" w14:textId="77777777" w:rsidR="00BF4D37" w:rsidRDefault="00BF4D37">
      <w:pPr>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76DE97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B9742C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D5CD9"/>
    <w:rsid w:val="000F50CB"/>
    <w:rsid w:val="00121E13"/>
    <w:rsid w:val="001667A5"/>
    <w:rsid w:val="0022153D"/>
    <w:rsid w:val="002C575C"/>
    <w:rsid w:val="003253BA"/>
    <w:rsid w:val="00327434"/>
    <w:rsid w:val="0033472E"/>
    <w:rsid w:val="00342681"/>
    <w:rsid w:val="00344F29"/>
    <w:rsid w:val="00387827"/>
    <w:rsid w:val="003A46C5"/>
    <w:rsid w:val="003E6D3E"/>
    <w:rsid w:val="00411F39"/>
    <w:rsid w:val="00417562"/>
    <w:rsid w:val="004210F2"/>
    <w:rsid w:val="00462549"/>
    <w:rsid w:val="004A24F0"/>
    <w:rsid w:val="004D0E19"/>
    <w:rsid w:val="004E29B3"/>
    <w:rsid w:val="004E70F2"/>
    <w:rsid w:val="0052085B"/>
    <w:rsid w:val="00522208"/>
    <w:rsid w:val="005534D8"/>
    <w:rsid w:val="00566672"/>
    <w:rsid w:val="00573730"/>
    <w:rsid w:val="00586637"/>
    <w:rsid w:val="00590D07"/>
    <w:rsid w:val="005B1D97"/>
    <w:rsid w:val="005C283D"/>
    <w:rsid w:val="00613C23"/>
    <w:rsid w:val="00642217"/>
    <w:rsid w:val="006A44C4"/>
    <w:rsid w:val="006C51F9"/>
    <w:rsid w:val="007618AA"/>
    <w:rsid w:val="00784D58"/>
    <w:rsid w:val="007A27DE"/>
    <w:rsid w:val="007D5416"/>
    <w:rsid w:val="00803B96"/>
    <w:rsid w:val="008532B6"/>
    <w:rsid w:val="00872A47"/>
    <w:rsid w:val="008D6863"/>
    <w:rsid w:val="009A1EF0"/>
    <w:rsid w:val="009C4BBD"/>
    <w:rsid w:val="00A906D2"/>
    <w:rsid w:val="00AF3908"/>
    <w:rsid w:val="00B06221"/>
    <w:rsid w:val="00B10DA2"/>
    <w:rsid w:val="00B22A3B"/>
    <w:rsid w:val="00B4503F"/>
    <w:rsid w:val="00B86B75"/>
    <w:rsid w:val="00BC48D5"/>
    <w:rsid w:val="00BC4A7E"/>
    <w:rsid w:val="00BD4223"/>
    <w:rsid w:val="00BF4D37"/>
    <w:rsid w:val="00BF514C"/>
    <w:rsid w:val="00C120F0"/>
    <w:rsid w:val="00C36279"/>
    <w:rsid w:val="00C673B5"/>
    <w:rsid w:val="00C835E3"/>
    <w:rsid w:val="00CB630B"/>
    <w:rsid w:val="00D2696E"/>
    <w:rsid w:val="00DB1CB2"/>
    <w:rsid w:val="00DF59B5"/>
    <w:rsid w:val="00E315A3"/>
    <w:rsid w:val="00E35E89"/>
    <w:rsid w:val="00E7651C"/>
    <w:rsid w:val="00EA7D39"/>
    <w:rsid w:val="00EB036E"/>
    <w:rsid w:val="00EC288F"/>
    <w:rsid w:val="00F3185F"/>
    <w:rsid w:val="00F44694"/>
    <w:rsid w:val="00F50180"/>
    <w:rsid w:val="00F62330"/>
    <w:rsid w:val="00F82B9B"/>
    <w:rsid w:val="00FA6D3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EFA64"/>
  <w15:docId w15:val="{A55EE7C9-1974-4551-A3FF-5150947B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F514C"/>
    <w:pPr>
      <w:ind w:firstLineChars="200" w:firstLine="200"/>
    </w:pPr>
    <w:rPr>
      <w:sz w:val="21"/>
    </w:rPr>
  </w:style>
  <w:style w:type="paragraph" w:styleId="1">
    <w:name w:val="heading 1"/>
    <w:basedOn w:val="a"/>
    <w:next w:val="a0"/>
    <w:uiPriority w:val="9"/>
    <w:qFormat/>
    <w:rsid w:val="00EA7D39"/>
    <w:pPr>
      <w:keepNext/>
      <w:keepLines/>
      <w:spacing w:before="480" w:after="0"/>
      <w:outlineLvl w:val="0"/>
    </w:pPr>
    <w:rPr>
      <w:rFonts w:asciiTheme="majorHAnsi" w:eastAsiaTheme="majorEastAsia" w:hAnsiTheme="majorHAnsi" w:cstheme="majorBidi"/>
      <w:b/>
      <w:bCs/>
      <w:color w:val="1F497D" w:themeColor="text2"/>
      <w:sz w:val="28"/>
      <w:szCs w:val="32"/>
    </w:rPr>
  </w:style>
  <w:style w:type="paragraph" w:styleId="2">
    <w:name w:val="heading 2"/>
    <w:basedOn w:val="a"/>
    <w:next w:val="a0"/>
    <w:uiPriority w:val="9"/>
    <w:unhideWhenUsed/>
    <w:qFormat/>
    <w:rsid w:val="006C51F9"/>
    <w:pPr>
      <w:keepNext/>
      <w:keepLines/>
      <w:spacing w:before="200" w:after="0"/>
      <w:ind w:firstLineChars="0" w:firstLine="0"/>
      <w:outlineLvl w:val="1"/>
    </w:pPr>
    <w:rPr>
      <w:rFonts w:asciiTheme="majorHAnsi" w:eastAsiaTheme="majorEastAsia" w:hAnsiTheme="majorHAnsi" w:cstheme="majorBidi"/>
      <w:b/>
      <w:bCs/>
      <w:color w:val="1F497D" w:themeColor="text2"/>
      <w:szCs w:val="32"/>
    </w:rPr>
  </w:style>
  <w:style w:type="paragraph" w:styleId="3">
    <w:name w:val="heading 3"/>
    <w:basedOn w:val="a"/>
    <w:next w:val="a0"/>
    <w:uiPriority w:val="9"/>
    <w:unhideWhenUsed/>
    <w:qFormat/>
    <w:rsid w:val="006C51F9"/>
    <w:pPr>
      <w:keepNext/>
      <w:keepLines/>
      <w:spacing w:before="200" w:after="0"/>
      <w:ind w:firstLineChars="0" w:firstLine="0"/>
      <w:outlineLvl w:val="2"/>
    </w:pPr>
    <w:rPr>
      <w:rFonts w:asciiTheme="majorHAnsi" w:eastAsiaTheme="majorEastAsia" w:hAnsiTheme="majorHAnsi" w:cstheme="majorBidi"/>
      <w:b/>
      <w:bCs/>
      <w:color w:val="4F81BD" w:themeColor="accent1"/>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FA6D31"/>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FA6D31"/>
    <w:rPr>
      <w:sz w:val="18"/>
      <w:szCs w:val="18"/>
    </w:rPr>
  </w:style>
  <w:style w:type="paragraph" w:styleId="af0">
    <w:name w:val="footer"/>
    <w:basedOn w:val="a"/>
    <w:link w:val="af1"/>
    <w:unhideWhenUsed/>
    <w:rsid w:val="00FA6D31"/>
    <w:pPr>
      <w:tabs>
        <w:tab w:val="center" w:pos="4153"/>
        <w:tab w:val="right" w:pos="8306"/>
      </w:tabs>
      <w:snapToGrid w:val="0"/>
    </w:pPr>
    <w:rPr>
      <w:sz w:val="18"/>
      <w:szCs w:val="18"/>
    </w:rPr>
  </w:style>
  <w:style w:type="character" w:customStyle="1" w:styleId="af1">
    <w:name w:val="页脚 字符"/>
    <w:basedOn w:val="a1"/>
    <w:link w:val="af0"/>
    <w:rsid w:val="00FA6D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24C47-C90B-40E1-AB80-2BF2CCD7C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18927</Words>
  <Characters>107888</Characters>
  <Application>Microsoft Office Word</Application>
  <DocSecurity>0</DocSecurity>
  <Lines>899</Lines>
  <Paragraphs>253</Paragraphs>
  <ScaleCrop>false</ScaleCrop>
  <Company/>
  <LinksUpToDate>false</LinksUpToDate>
  <CharactersWithSpaces>126562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LTE基础LTE信令流程解析 - 百度文库</dc:title>
  <dc:creator/>
  <cp:keywords/>
  <dc:description>百度文库</dc:description>
  <cp:lastModifiedBy>罗 东宁</cp:lastModifiedBy>
  <cp:revision>62</cp:revision>
  <dcterms:created xsi:type="dcterms:W3CDTF">2021-06-05T12:02:00Z</dcterms:created>
  <dcterms:modified xsi:type="dcterms:W3CDTF">2021-07-02T11:22:00Z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format-detection">
    <vt:lpwstr/>
  </property>
  <property fmtid="{D5CDD505-2E9C-101B-9397-08002B2CF9AE}" pid="5" name="referrer">
    <vt:lpwstr>never</vt:lpwstr>
  </property>
  <property fmtid="{D5CDD505-2E9C-101B-9397-08002B2CF9AE}" pid="6" name="viewport">
    <vt:lpwstr>width=device-width,minimum-scale=1.0,maximum-scale=1.0,user-scalable=no,viewport-fit=cover</vt:lpwstr>
  </property>
</Properties>
</file>