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VALORES DE PACKAGE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present|installed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absent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purged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held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latest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Outros parâmetros interessantes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provider (define o gerenciador de pacotes a ser utilizado)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source (define a origem de um pacote, pode estar em um diretório ou 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REMOVENDO UM PACOTE VIA LINHA DE COMANDO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resource package htop ensure=absent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0.97 seconds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/Stage[main]/Main/Package[htop]/ensure: removed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0.23 seconds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UM PACOTE VIA LINHA DE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resource package htop ensure=installed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/Package[htop]/ensure: created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{ 'htop':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=&gt; '2.0.2-1.el7',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UMA RECEITA PARA INSTALAR/REMOVER O HTOP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package.pp</w:t>
        <w:tab/>
        <w:tab/>
        <w:t xml:space="preserve">//criando a receita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{ 'htop':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ensure =&gt; 'installed',</w:t>
        <w:tab/>
        <w:tab/>
        <w:tab/>
        <w:tab/>
        <w:tab/>
        <w:tab/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/o pacote htop deve ser instalado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package.pp</w:t>
        <w:tab/>
        <w:t xml:space="preserve">//aplicando a receita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/Package[htop]/ensure: created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{ 'htop':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=&gt; '2.0.2-1.el7',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MANTENDO PACOTE INSTALADO E SEMPRE NA ÚLTIMA VERSÃO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facter.pp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//criando a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package { 'facter':</w:t>
        <w:tab/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//o pacote de nome facter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ensure    =&gt; latest,</w:t>
        <w:tab/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//deve estar instalado e na última versão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puppet apply facter.pp</w:t>
        <w:tab/>
      </w:r>
      <w:r w:rsidDel="00000000" w:rsidR="00000000" w:rsidRPr="00000000">
        <w:rPr>
          <w:sz w:val="18"/>
          <w:szCs w:val="18"/>
          <w:rtl w:val="0"/>
        </w:rPr>
        <w:t xml:space="preserve">//aplicando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0.94 seconds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Notice: Finished catalog run in 1.67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