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2E20" w14:textId="3D10BF95" w:rsidR="00C8523A" w:rsidRPr="007D6E57" w:rsidRDefault="007D6E57" w:rsidP="007D6E57">
      <w:pPr>
        <w:spacing w:line="480" w:lineRule="auto"/>
        <w:jc w:val="center"/>
        <w:rPr>
          <w:rFonts w:ascii="Times New Roman" w:hAnsi="Times New Roman" w:cs="Times New Roman"/>
          <w:b/>
          <w:bCs/>
        </w:rPr>
      </w:pPr>
      <w:r w:rsidRPr="007D6E57">
        <w:rPr>
          <w:rFonts w:ascii="Times New Roman" w:hAnsi="Times New Roman" w:cs="Times New Roman"/>
          <w:b/>
          <w:bCs/>
        </w:rPr>
        <w:t>CS 250 Module 7-1 Final Project</w:t>
      </w:r>
    </w:p>
    <w:p w14:paraId="7D3849A3" w14:textId="3AEE81C2" w:rsidR="007D6E57" w:rsidRDefault="007D6E57" w:rsidP="007D6E57">
      <w:pPr>
        <w:spacing w:line="480" w:lineRule="auto"/>
        <w:jc w:val="center"/>
        <w:rPr>
          <w:rFonts w:ascii="Times New Roman" w:hAnsi="Times New Roman" w:cs="Times New Roman"/>
        </w:rPr>
      </w:pPr>
      <w:r>
        <w:rPr>
          <w:rFonts w:ascii="Times New Roman" w:hAnsi="Times New Roman" w:cs="Times New Roman"/>
        </w:rPr>
        <w:t>Kenny Encarnacion</w:t>
      </w:r>
    </w:p>
    <w:p w14:paraId="4D3AAA52" w14:textId="5F4DD718" w:rsidR="007D6E57" w:rsidRDefault="007D6E57" w:rsidP="007D6E57">
      <w:pPr>
        <w:spacing w:line="480" w:lineRule="auto"/>
        <w:jc w:val="center"/>
        <w:rPr>
          <w:rFonts w:ascii="Times New Roman" w:hAnsi="Times New Roman" w:cs="Times New Roman"/>
        </w:rPr>
      </w:pPr>
      <w:r>
        <w:rPr>
          <w:rFonts w:ascii="Times New Roman" w:hAnsi="Times New Roman" w:cs="Times New Roman"/>
        </w:rPr>
        <w:t>04/19/26</w:t>
      </w:r>
    </w:p>
    <w:p w14:paraId="3F0A7FB0" w14:textId="77777777" w:rsidR="007D6E57" w:rsidRDefault="007D6E57" w:rsidP="003B59E9">
      <w:pPr>
        <w:spacing w:line="480" w:lineRule="auto"/>
        <w:rPr>
          <w:rFonts w:ascii="Times New Roman" w:hAnsi="Times New Roman" w:cs="Times New Roman"/>
        </w:rPr>
      </w:pPr>
    </w:p>
    <w:p w14:paraId="16413EDD" w14:textId="4B8F7607" w:rsidR="003B59E9" w:rsidRDefault="003B59E9" w:rsidP="003B59E9">
      <w:pPr>
        <w:spacing w:line="480" w:lineRule="auto"/>
        <w:rPr>
          <w:rFonts w:ascii="Times New Roman" w:hAnsi="Times New Roman" w:cs="Times New Roman"/>
        </w:rPr>
      </w:pPr>
      <w:r w:rsidRPr="00FE66FC">
        <w:rPr>
          <w:rFonts w:ascii="Times New Roman" w:hAnsi="Times New Roman" w:cs="Times New Roman"/>
          <w:b/>
          <w:bCs/>
        </w:rPr>
        <w:t>Applying Roles</w:t>
      </w:r>
      <w:r>
        <w:rPr>
          <w:rFonts w:ascii="Times New Roman" w:hAnsi="Times New Roman" w:cs="Times New Roman"/>
        </w:rPr>
        <w:t>:</w:t>
      </w:r>
    </w:p>
    <w:p w14:paraId="4DC024EA" w14:textId="11247332" w:rsidR="003B59E9" w:rsidRDefault="00FE66FC" w:rsidP="00FE66FC">
      <w:pPr>
        <w:pStyle w:val="ListParagraph"/>
        <w:numPr>
          <w:ilvl w:val="0"/>
          <w:numId w:val="2"/>
        </w:numPr>
        <w:spacing w:line="480" w:lineRule="auto"/>
        <w:rPr>
          <w:rFonts w:ascii="Times New Roman" w:hAnsi="Times New Roman" w:cs="Times New Roman"/>
        </w:rPr>
      </w:pPr>
      <w:r w:rsidRPr="00FE66FC">
        <w:rPr>
          <w:rFonts w:ascii="Times New Roman" w:hAnsi="Times New Roman" w:cs="Times New Roman"/>
        </w:rPr>
        <w:t>As I worked my way through the SNHU Travel application, considering roles was crucial. Navigating the application as a Quality Assurance (QA) Tester meant my primar</w:t>
      </w:r>
      <w:r>
        <w:rPr>
          <w:rFonts w:ascii="Times New Roman" w:hAnsi="Times New Roman" w:cs="Times New Roman"/>
        </w:rPr>
        <w:t xml:space="preserve">y involvement with the project was noting defects within functions and accessibility issues before they could impact the user. A great example of this is a logic error I discovered in the Top Destinations slideshow. I noticed that clicking “Next” on the final slide caused </w:t>
      </w:r>
      <w:r w:rsidR="007F3F2D">
        <w:rPr>
          <w:rFonts w:ascii="Times New Roman" w:hAnsi="Times New Roman" w:cs="Times New Roman"/>
        </w:rPr>
        <w:t>an</w:t>
      </w:r>
      <w:r>
        <w:rPr>
          <w:rFonts w:ascii="Times New Roman" w:hAnsi="Times New Roman" w:cs="Times New Roman"/>
        </w:rPr>
        <w:t xml:space="preserve"> infinite continuous loop without boundaries.</w:t>
      </w:r>
      <w:r w:rsidR="001A0394">
        <w:rPr>
          <w:rFonts w:ascii="Times New Roman" w:hAnsi="Times New Roman" w:cs="Times New Roman"/>
        </w:rPr>
        <w:t xml:space="preserve"> Another issue I identified was text being very difficult to see due to a default blue background.</w:t>
      </w:r>
    </w:p>
    <w:p w14:paraId="18B88A97" w14:textId="308293F2" w:rsidR="001A0394" w:rsidRPr="00FE66FC" w:rsidRDefault="001A0394" w:rsidP="00FE66FC">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When I began my </w:t>
      </w:r>
      <w:r w:rsidR="00BB0D87">
        <w:rPr>
          <w:rFonts w:ascii="Times New Roman" w:hAnsi="Times New Roman" w:cs="Times New Roman"/>
        </w:rPr>
        <w:t>developer</w:t>
      </w:r>
      <w:r>
        <w:rPr>
          <w:rFonts w:ascii="Times New Roman" w:hAnsi="Times New Roman" w:cs="Times New Roman"/>
        </w:rPr>
        <w:t xml:space="preserve"> role,</w:t>
      </w:r>
      <w:r w:rsidR="00BB0D87">
        <w:rPr>
          <w:rFonts w:ascii="Times New Roman" w:hAnsi="Times New Roman" w:cs="Times New Roman"/>
        </w:rPr>
        <w:t xml:space="preserve"> my contribution gravitated towards finding problems and offering solutions based on the problems that came </w:t>
      </w:r>
      <w:r w:rsidR="007F3F2D">
        <w:rPr>
          <w:rFonts w:ascii="Times New Roman" w:hAnsi="Times New Roman" w:cs="Times New Roman"/>
        </w:rPr>
        <w:t xml:space="preserve">to </w:t>
      </w:r>
      <w:r w:rsidR="00BB0D87">
        <w:rPr>
          <w:rFonts w:ascii="Times New Roman" w:hAnsi="Times New Roman" w:cs="Times New Roman"/>
        </w:rPr>
        <w:t>my attention. The issue regarding text being very difficult to see is an accessibility issue, and to fix that I changed the background color from BLUE to WHITE. This instantly improved the text contrast and readability which is crucial for a user to see when navigating a travel destination slideshow.</w:t>
      </w:r>
      <w:r w:rsidR="00E37C52">
        <w:rPr>
          <w:rFonts w:ascii="Times New Roman" w:hAnsi="Times New Roman" w:cs="Times New Roman"/>
        </w:rPr>
        <w:t xml:space="preserve"> When it came to the slideshow error I mentioned previously, I chose to not overstep myself and decided to pause development and sent a direct email to the Product Owner. Taking this </w:t>
      </w:r>
      <w:r w:rsidR="007F3F2D">
        <w:rPr>
          <w:rFonts w:ascii="Times New Roman" w:hAnsi="Times New Roman" w:cs="Times New Roman"/>
        </w:rPr>
        <w:t>measure</w:t>
      </w:r>
      <w:r w:rsidR="00E37C52">
        <w:rPr>
          <w:rFonts w:ascii="Times New Roman" w:hAnsi="Times New Roman" w:cs="Times New Roman"/>
        </w:rPr>
        <w:t xml:space="preserve"> ensured I would not be making assumptions about the application’s intended behavior.</w:t>
      </w:r>
    </w:p>
    <w:p w14:paraId="0096D924" w14:textId="16E56C8B" w:rsidR="003B59E9" w:rsidRDefault="003B59E9" w:rsidP="003B59E9">
      <w:pPr>
        <w:spacing w:line="480" w:lineRule="auto"/>
        <w:rPr>
          <w:rFonts w:ascii="Times New Roman" w:hAnsi="Times New Roman" w:cs="Times New Roman"/>
        </w:rPr>
      </w:pPr>
      <w:r w:rsidRPr="00FE66FC">
        <w:rPr>
          <w:rFonts w:ascii="Times New Roman" w:hAnsi="Times New Roman" w:cs="Times New Roman"/>
          <w:b/>
          <w:bCs/>
        </w:rPr>
        <w:t>Completing User Stories</w:t>
      </w:r>
      <w:r>
        <w:rPr>
          <w:rFonts w:ascii="Times New Roman" w:hAnsi="Times New Roman" w:cs="Times New Roman"/>
        </w:rPr>
        <w:t>:</w:t>
      </w:r>
    </w:p>
    <w:p w14:paraId="61DD1B62" w14:textId="5787429A" w:rsidR="003B59E9" w:rsidRPr="006102A0" w:rsidRDefault="006102A0" w:rsidP="006102A0">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 xml:space="preserve">A Scrum-Agile approach to the </w:t>
      </w:r>
      <w:r w:rsidRPr="006102A0">
        <w:rPr>
          <w:rFonts w:ascii="Times New Roman" w:hAnsi="Times New Roman" w:cs="Times New Roman"/>
        </w:rPr>
        <w:t>software development life cycle (SDLC) helped user stories come to completion</w:t>
      </w:r>
      <w:r>
        <w:rPr>
          <w:rFonts w:ascii="Times New Roman" w:hAnsi="Times New Roman" w:cs="Times New Roman"/>
        </w:rPr>
        <w:t xml:space="preserve"> </w:t>
      </w:r>
      <w:r w:rsidRPr="006102A0">
        <w:rPr>
          <w:rFonts w:ascii="Times New Roman" w:hAnsi="Times New Roman" w:cs="Times New Roman"/>
        </w:rPr>
        <w:t>significantly</w:t>
      </w:r>
      <w:r>
        <w:rPr>
          <w:rFonts w:ascii="Times New Roman" w:hAnsi="Times New Roman" w:cs="Times New Roman"/>
        </w:rPr>
        <w:t xml:space="preserve">. A Waterfall model (which is traditional) would </w:t>
      </w:r>
      <w:r w:rsidR="00B7064F">
        <w:rPr>
          <w:rFonts w:ascii="Times New Roman" w:hAnsi="Times New Roman" w:cs="Times New Roman"/>
        </w:rPr>
        <w:t>typically cause</w:t>
      </w:r>
      <w:r>
        <w:rPr>
          <w:rFonts w:ascii="Times New Roman" w:hAnsi="Times New Roman" w:cs="Times New Roman"/>
        </w:rPr>
        <w:t xml:space="preserve"> development to try and complete the entire application without considering bottlenecks.</w:t>
      </w:r>
      <w:r w:rsidR="00B7064F">
        <w:rPr>
          <w:rFonts w:ascii="Times New Roman" w:hAnsi="Times New Roman" w:cs="Times New Roman"/>
        </w:rPr>
        <w:t xml:space="preserve"> However, with Agile incorporated, the team was able to break down the SNHU Travel Application into smaller and </w:t>
      </w:r>
      <w:r w:rsidR="00075963">
        <w:rPr>
          <w:rFonts w:ascii="Times New Roman" w:hAnsi="Times New Roman" w:cs="Times New Roman"/>
        </w:rPr>
        <w:t>manageable</w:t>
      </w:r>
      <w:r w:rsidR="00B7064F">
        <w:rPr>
          <w:rFonts w:ascii="Times New Roman" w:hAnsi="Times New Roman" w:cs="Times New Roman"/>
        </w:rPr>
        <w:t xml:space="preserve"> sections to work on. Regarding the user story requiring, a slideshow for “Top Destinations”, it was in timeboxed sprint, so</w:t>
      </w:r>
      <w:r w:rsidR="00075963">
        <w:rPr>
          <w:rFonts w:ascii="Times New Roman" w:hAnsi="Times New Roman" w:cs="Times New Roman"/>
        </w:rPr>
        <w:t xml:space="preserve"> </w:t>
      </w:r>
      <w:r w:rsidR="00B7064F">
        <w:rPr>
          <w:rFonts w:ascii="Times New Roman" w:hAnsi="Times New Roman" w:cs="Times New Roman"/>
        </w:rPr>
        <w:t xml:space="preserve">I was strictly assigned to work on this single </w:t>
      </w:r>
      <w:r w:rsidR="00075963">
        <w:rPr>
          <w:rFonts w:ascii="Times New Roman" w:hAnsi="Times New Roman" w:cs="Times New Roman"/>
        </w:rPr>
        <w:t>UI design feature</w:t>
      </w:r>
      <w:r w:rsidR="00B7064F">
        <w:rPr>
          <w:rFonts w:ascii="Times New Roman" w:hAnsi="Times New Roman" w:cs="Times New Roman"/>
        </w:rPr>
        <w:t xml:space="preserve"> due to the scope</w:t>
      </w:r>
      <w:r w:rsidR="00075963">
        <w:rPr>
          <w:rFonts w:ascii="Times New Roman" w:hAnsi="Times New Roman" w:cs="Times New Roman"/>
        </w:rPr>
        <w:t xml:space="preserve">. I was able to correct the blue background for better contrast and its core functionality. When the team utilizes a Sprint Board, </w:t>
      </w:r>
      <w:r w:rsidR="001145A3">
        <w:rPr>
          <w:rFonts w:ascii="Times New Roman" w:hAnsi="Times New Roman" w:cs="Times New Roman"/>
        </w:rPr>
        <w:t>every member</w:t>
      </w:r>
      <w:r w:rsidR="00075963">
        <w:rPr>
          <w:rFonts w:ascii="Times New Roman" w:hAnsi="Times New Roman" w:cs="Times New Roman"/>
        </w:rPr>
        <w:t xml:space="preserve"> can view this specific user story from the “To Do” column and track its progress down to the “Done” column, providing assurance that the acceptance criteria has been met before sprint ends. This ultimately results in a fully complete, highly produced software.</w:t>
      </w:r>
    </w:p>
    <w:p w14:paraId="449BA61A" w14:textId="63745709" w:rsidR="003B59E9" w:rsidRDefault="003B59E9" w:rsidP="003B59E9">
      <w:pPr>
        <w:spacing w:line="480" w:lineRule="auto"/>
        <w:rPr>
          <w:rFonts w:ascii="Times New Roman" w:hAnsi="Times New Roman" w:cs="Times New Roman"/>
        </w:rPr>
      </w:pPr>
      <w:r w:rsidRPr="001145A3">
        <w:rPr>
          <w:rFonts w:ascii="Times New Roman" w:hAnsi="Times New Roman" w:cs="Times New Roman"/>
          <w:b/>
          <w:bCs/>
        </w:rPr>
        <w:t>Handling Interruptions</w:t>
      </w:r>
      <w:r>
        <w:rPr>
          <w:rFonts w:ascii="Times New Roman" w:hAnsi="Times New Roman" w:cs="Times New Roman"/>
        </w:rPr>
        <w:t>:</w:t>
      </w:r>
    </w:p>
    <w:p w14:paraId="73B43C69" w14:textId="6DC68F87" w:rsidR="003B59E9" w:rsidRPr="001145A3" w:rsidRDefault="001145A3" w:rsidP="001145A3">
      <w:pPr>
        <w:pStyle w:val="ListParagraph"/>
        <w:numPr>
          <w:ilvl w:val="0"/>
          <w:numId w:val="2"/>
        </w:numPr>
        <w:spacing w:line="480" w:lineRule="auto"/>
        <w:rPr>
          <w:rFonts w:ascii="Times New Roman" w:hAnsi="Times New Roman" w:cs="Times New Roman"/>
        </w:rPr>
      </w:pPr>
      <w:r>
        <w:rPr>
          <w:rFonts w:ascii="Times New Roman" w:hAnsi="Times New Roman" w:cs="Times New Roman"/>
        </w:rPr>
        <w:t>When it comes to handling interruptions, the Scrum-Agile framework is great with project interruptions and reliable when directions unexpectedly change or without warning.</w:t>
      </w:r>
      <w:r w:rsidR="002F4FE6" w:rsidRPr="002F4FE6">
        <w:t xml:space="preserve"> </w:t>
      </w:r>
      <w:r w:rsidR="002F4FE6" w:rsidRPr="002F4FE6">
        <w:rPr>
          <w:rFonts w:ascii="Times New Roman" w:hAnsi="Times New Roman" w:cs="Times New Roman"/>
        </w:rPr>
        <w:t xml:space="preserve">While Top Destination was in development, an interruption came to my attention when testing revealed that the looping boundaries lacked any information from within the initial requirements. If this delay had occurred in a rigid environment, the development halt at the current stage to wait for clarification could setback the project's entire timeline. Because we were in an Agile environment, this roadblock was handled without delay. When I made the decision to pause my code and email the Product Owner for clarification on the looping behavior limitations, the Agile framework allowed me to briefly halt that specific user story and make my way to other top priority tasks noted in </w:t>
      </w:r>
      <w:r w:rsidR="002F4FE6" w:rsidRPr="002F4FE6">
        <w:rPr>
          <w:rFonts w:ascii="Times New Roman" w:hAnsi="Times New Roman" w:cs="Times New Roman"/>
        </w:rPr>
        <w:lastRenderedPageBreak/>
        <w:t>the Sprint Backlog with</w:t>
      </w:r>
      <w:r w:rsidR="002F4FE6">
        <w:rPr>
          <w:rFonts w:ascii="Times New Roman" w:hAnsi="Times New Roman" w:cs="Times New Roman"/>
        </w:rPr>
        <w:t>out</w:t>
      </w:r>
      <w:r w:rsidR="002F4FE6" w:rsidRPr="002F4FE6">
        <w:rPr>
          <w:rFonts w:ascii="Times New Roman" w:hAnsi="Times New Roman" w:cs="Times New Roman"/>
        </w:rPr>
        <w:t xml:space="preserve"> shifting off track</w:t>
      </w:r>
      <w:r w:rsidR="002F4FE6">
        <w:rPr>
          <w:rFonts w:ascii="Times New Roman" w:hAnsi="Times New Roman" w:cs="Times New Roman"/>
        </w:rPr>
        <w:t>. Once Product Owner provided the clarifications I requested, I resumed my progress and implemented the adaptations in the code to include the correct loop barriers. Agile’s natural framework structure mean</w:t>
      </w:r>
      <w:r w:rsidR="007F3F2D">
        <w:rPr>
          <w:rFonts w:ascii="Times New Roman" w:hAnsi="Times New Roman" w:cs="Times New Roman"/>
        </w:rPr>
        <w:t>t</w:t>
      </w:r>
      <w:r w:rsidR="002F4FE6">
        <w:rPr>
          <w:rFonts w:ascii="Times New Roman" w:hAnsi="Times New Roman" w:cs="Times New Roman"/>
        </w:rPr>
        <w:t xml:space="preserve"> this change in direction caused no delay in the development process.</w:t>
      </w:r>
    </w:p>
    <w:p w14:paraId="650AFE00" w14:textId="4D8C86BD" w:rsidR="003B59E9" w:rsidRDefault="003B59E9" w:rsidP="003B59E9">
      <w:pPr>
        <w:spacing w:line="480" w:lineRule="auto"/>
        <w:rPr>
          <w:rFonts w:ascii="Times New Roman" w:hAnsi="Times New Roman" w:cs="Times New Roman"/>
        </w:rPr>
      </w:pPr>
      <w:r w:rsidRPr="002F4FE6">
        <w:rPr>
          <w:rFonts w:ascii="Times New Roman" w:hAnsi="Times New Roman" w:cs="Times New Roman"/>
          <w:b/>
          <w:bCs/>
        </w:rPr>
        <w:t>Communication</w:t>
      </w:r>
      <w:r>
        <w:rPr>
          <w:rFonts w:ascii="Times New Roman" w:hAnsi="Times New Roman" w:cs="Times New Roman"/>
        </w:rPr>
        <w:t>:</w:t>
      </w:r>
    </w:p>
    <w:p w14:paraId="423273BD" w14:textId="5DB63E4E" w:rsidR="003B59E9" w:rsidRPr="000E1F94" w:rsidRDefault="00903469" w:rsidP="003B59E9">
      <w:pPr>
        <w:pStyle w:val="ListParagraph"/>
        <w:numPr>
          <w:ilvl w:val="0"/>
          <w:numId w:val="2"/>
        </w:numPr>
        <w:spacing w:line="480" w:lineRule="auto"/>
        <w:rPr>
          <w:rFonts w:ascii="Times New Roman" w:hAnsi="Times New Roman" w:cs="Times New Roman"/>
        </w:rPr>
      </w:pPr>
      <w:r w:rsidRPr="000E1F94">
        <w:rPr>
          <w:rFonts w:ascii="Times New Roman" w:hAnsi="Times New Roman" w:cs="Times New Roman"/>
        </w:rPr>
        <w:t xml:space="preserve">As communication is </w:t>
      </w:r>
      <w:r w:rsidR="000E1F94" w:rsidRPr="000E1F94">
        <w:rPr>
          <w:rFonts w:ascii="Times New Roman" w:hAnsi="Times New Roman" w:cs="Times New Roman"/>
        </w:rPr>
        <w:t xml:space="preserve">a core fundamental to any Agile environment, </w:t>
      </w:r>
      <w:r w:rsidR="000E1F94">
        <w:rPr>
          <w:rFonts w:ascii="Times New Roman" w:hAnsi="Times New Roman" w:cs="Times New Roman"/>
        </w:rPr>
        <w:t>a great example of my use of communication is with my direct email to the Product Owner.</w:t>
      </w:r>
      <w:r w:rsidR="00637447">
        <w:rPr>
          <w:rFonts w:ascii="Times New Roman" w:hAnsi="Times New Roman" w:cs="Times New Roman"/>
        </w:rPr>
        <w:t xml:space="preserve"> During the SNHU Travel Project, a concern occurred </w:t>
      </w:r>
      <w:r w:rsidR="00637447" w:rsidRPr="00637447">
        <w:rPr>
          <w:rFonts w:ascii="Times New Roman" w:hAnsi="Times New Roman" w:cs="Times New Roman"/>
        </w:rPr>
        <w:t xml:space="preserve">regarding the missing boundary conditions for the slideshow. </w:t>
      </w:r>
      <w:r w:rsidR="00637447">
        <w:rPr>
          <w:rFonts w:ascii="Times New Roman" w:hAnsi="Times New Roman" w:cs="Times New Roman"/>
        </w:rPr>
        <w:t>Once</w:t>
      </w:r>
      <w:r w:rsidR="00637447" w:rsidRPr="00637447">
        <w:rPr>
          <w:rFonts w:ascii="Times New Roman" w:hAnsi="Times New Roman" w:cs="Times New Roman"/>
        </w:rPr>
        <w:t xml:space="preserve"> I realized the application would loop infinitely, I sent a </w:t>
      </w:r>
      <w:r w:rsidR="00637447">
        <w:rPr>
          <w:rFonts w:ascii="Times New Roman" w:hAnsi="Times New Roman" w:cs="Times New Roman"/>
        </w:rPr>
        <w:t>direct</w:t>
      </w:r>
      <w:r w:rsidR="00637447" w:rsidRPr="00637447">
        <w:rPr>
          <w:rFonts w:ascii="Times New Roman" w:hAnsi="Times New Roman" w:cs="Times New Roman"/>
        </w:rPr>
        <w:t xml:space="preserve"> email </w:t>
      </w:r>
      <w:r w:rsidR="00637447">
        <w:rPr>
          <w:rFonts w:ascii="Times New Roman" w:hAnsi="Times New Roman" w:cs="Times New Roman"/>
        </w:rPr>
        <w:t>to Product Owner to receive</w:t>
      </w:r>
      <w:r w:rsidR="00637447" w:rsidRPr="00637447">
        <w:rPr>
          <w:rFonts w:ascii="Times New Roman" w:hAnsi="Times New Roman" w:cs="Times New Roman"/>
        </w:rPr>
        <w:t xml:space="preserve"> clarification </w:t>
      </w:r>
      <w:r w:rsidR="00637447">
        <w:rPr>
          <w:rFonts w:ascii="Times New Roman" w:hAnsi="Times New Roman" w:cs="Times New Roman"/>
        </w:rPr>
        <w:t>instead of</w:t>
      </w:r>
      <w:r w:rsidR="00637447" w:rsidRPr="00637447">
        <w:rPr>
          <w:rFonts w:ascii="Times New Roman" w:hAnsi="Times New Roman" w:cs="Times New Roman"/>
        </w:rPr>
        <w:t xml:space="preserve"> </w:t>
      </w:r>
      <w:r w:rsidR="00637447">
        <w:rPr>
          <w:rFonts w:ascii="Times New Roman" w:hAnsi="Times New Roman" w:cs="Times New Roman"/>
        </w:rPr>
        <w:t xml:space="preserve">me guessing </w:t>
      </w:r>
      <w:r w:rsidR="00637447" w:rsidRPr="00637447">
        <w:rPr>
          <w:rFonts w:ascii="Times New Roman" w:hAnsi="Times New Roman" w:cs="Times New Roman"/>
        </w:rPr>
        <w:t xml:space="preserve">the intended </w:t>
      </w:r>
      <w:r w:rsidR="00637447">
        <w:rPr>
          <w:rFonts w:ascii="Times New Roman" w:hAnsi="Times New Roman" w:cs="Times New Roman"/>
        </w:rPr>
        <w:t xml:space="preserve">loop </w:t>
      </w:r>
      <w:r w:rsidR="00637447" w:rsidRPr="00637447">
        <w:rPr>
          <w:rFonts w:ascii="Times New Roman" w:hAnsi="Times New Roman" w:cs="Times New Roman"/>
        </w:rPr>
        <w:t>behavior</w:t>
      </w:r>
      <w:r w:rsidR="00637447">
        <w:rPr>
          <w:rFonts w:ascii="Times New Roman" w:hAnsi="Times New Roman" w:cs="Times New Roman"/>
        </w:rPr>
        <w:t xml:space="preserve"> of the application. This form of communication was effective because it removed uncertainty and I was able to then approach the Sprint Board while waiting, saving wasted time but remaining productive. True collaboration was encouraged with this approach by development team contacting the Product Owner. </w:t>
      </w:r>
      <w:r w:rsidR="008A0F6A">
        <w:rPr>
          <w:rFonts w:ascii="Times New Roman" w:hAnsi="Times New Roman" w:cs="Times New Roman"/>
        </w:rPr>
        <w:t xml:space="preserve">Communication within the Agile environment allowed the team to actively and openly communicate roadblocks as they appear and an environment where communication is not only </w:t>
      </w:r>
      <w:r w:rsidR="00EF4E96">
        <w:rPr>
          <w:rFonts w:ascii="Times New Roman" w:hAnsi="Times New Roman" w:cs="Times New Roman"/>
        </w:rPr>
        <w:t>prioritized but</w:t>
      </w:r>
      <w:r w:rsidR="008A0F6A">
        <w:rPr>
          <w:rFonts w:ascii="Times New Roman" w:hAnsi="Times New Roman" w:cs="Times New Roman"/>
        </w:rPr>
        <w:t xml:space="preserve"> encouraged.</w:t>
      </w:r>
    </w:p>
    <w:p w14:paraId="560C66F5" w14:textId="1D3888FB" w:rsidR="00EC1876" w:rsidRDefault="00EC1876" w:rsidP="003B59E9">
      <w:pPr>
        <w:spacing w:line="480" w:lineRule="auto"/>
        <w:rPr>
          <w:rFonts w:ascii="Times New Roman" w:hAnsi="Times New Roman" w:cs="Times New Roman"/>
        </w:rPr>
      </w:pPr>
      <w:r>
        <w:rPr>
          <w:rFonts w:ascii="Times New Roman" w:hAnsi="Times New Roman" w:cs="Times New Roman"/>
        </w:rPr>
        <w:t>Organizational Tools:</w:t>
      </w:r>
    </w:p>
    <w:p w14:paraId="2964ACF6" w14:textId="45D976FB" w:rsidR="00EC1876" w:rsidRPr="00287D3A" w:rsidRDefault="00287D3A" w:rsidP="00287D3A">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Organizational tools and Agile principles were the backbone to the SNHU Travel project. The Sprint Board was of great value to the team because it bridged the gap to complete transparency. Through this, the entire team could envision the projects velocity by viewing the organized user stories in their </w:t>
      </w:r>
      <w:r w:rsidR="00C33E70">
        <w:rPr>
          <w:rFonts w:ascii="Times New Roman" w:hAnsi="Times New Roman" w:cs="Times New Roman"/>
        </w:rPr>
        <w:t xml:space="preserve">respective </w:t>
      </w:r>
      <w:r>
        <w:rPr>
          <w:rFonts w:ascii="Times New Roman" w:hAnsi="Times New Roman" w:cs="Times New Roman"/>
        </w:rPr>
        <w:t xml:space="preserve">columns (“To do”, “In progress”, </w:t>
      </w:r>
      <w:r>
        <w:rPr>
          <w:rFonts w:ascii="Times New Roman" w:hAnsi="Times New Roman" w:cs="Times New Roman"/>
        </w:rPr>
        <w:lastRenderedPageBreak/>
        <w:t>“Done”).</w:t>
      </w:r>
      <w:r w:rsidR="00C33E70">
        <w:rPr>
          <w:rFonts w:ascii="Times New Roman" w:hAnsi="Times New Roman" w:cs="Times New Roman"/>
        </w:rPr>
        <w:t xml:space="preserve"> Daily standup</w:t>
      </w:r>
      <w:r w:rsidR="00024599">
        <w:rPr>
          <w:rFonts w:ascii="Times New Roman" w:hAnsi="Times New Roman" w:cs="Times New Roman"/>
        </w:rPr>
        <w:t xml:space="preserve"> scrum events</w:t>
      </w:r>
      <w:r w:rsidR="00C33E70">
        <w:rPr>
          <w:rFonts w:ascii="Times New Roman" w:hAnsi="Times New Roman" w:cs="Times New Roman"/>
        </w:rPr>
        <w:t xml:space="preserve"> </w:t>
      </w:r>
      <w:r w:rsidR="00D60CEB">
        <w:rPr>
          <w:rFonts w:ascii="Times New Roman" w:hAnsi="Times New Roman" w:cs="Times New Roman"/>
        </w:rPr>
        <w:t>are</w:t>
      </w:r>
      <w:r w:rsidR="00C33E70">
        <w:rPr>
          <w:rFonts w:ascii="Times New Roman" w:hAnsi="Times New Roman" w:cs="Times New Roman"/>
        </w:rPr>
        <w:t xml:space="preserve"> where this tool </w:t>
      </w:r>
      <w:r w:rsidR="00D60CEB">
        <w:rPr>
          <w:rFonts w:ascii="Times New Roman" w:hAnsi="Times New Roman" w:cs="Times New Roman"/>
        </w:rPr>
        <w:t>gets</w:t>
      </w:r>
      <w:r w:rsidR="00C33E70">
        <w:rPr>
          <w:rFonts w:ascii="Times New Roman" w:hAnsi="Times New Roman" w:cs="Times New Roman"/>
        </w:rPr>
        <w:t xml:space="preserve"> most effective.</w:t>
      </w:r>
      <w:r w:rsidR="00024599">
        <w:rPr>
          <w:rFonts w:ascii="Times New Roman" w:hAnsi="Times New Roman" w:cs="Times New Roman"/>
        </w:rPr>
        <w:t xml:space="preserve"> </w:t>
      </w:r>
      <w:r w:rsidR="00D60CEB">
        <w:rPr>
          <w:rFonts w:ascii="Times New Roman" w:hAnsi="Times New Roman" w:cs="Times New Roman"/>
        </w:rPr>
        <w:t>The t</w:t>
      </w:r>
      <w:r w:rsidR="00024599">
        <w:rPr>
          <w:rFonts w:ascii="Times New Roman" w:hAnsi="Times New Roman" w:cs="Times New Roman"/>
        </w:rPr>
        <w:t xml:space="preserve">eam being able to </w:t>
      </w:r>
      <w:r w:rsidR="00D60CEB">
        <w:rPr>
          <w:rFonts w:ascii="Times New Roman" w:hAnsi="Times New Roman" w:cs="Times New Roman"/>
        </w:rPr>
        <w:t xml:space="preserve">review the Sprint Board together is crucial </w:t>
      </w:r>
      <w:proofErr w:type="gramStart"/>
      <w:r w:rsidR="00D60CEB">
        <w:rPr>
          <w:rFonts w:ascii="Times New Roman" w:hAnsi="Times New Roman" w:cs="Times New Roman"/>
        </w:rPr>
        <w:t>and also</w:t>
      </w:r>
      <w:proofErr w:type="gramEnd"/>
      <w:r w:rsidR="00D60CEB">
        <w:rPr>
          <w:rFonts w:ascii="Times New Roman" w:hAnsi="Times New Roman" w:cs="Times New Roman"/>
        </w:rPr>
        <w:t xml:space="preserve"> great form of communication. If any developer was stuck on a task, much like the issue regarding background color, they could point it out during the standup. This combination of daily standup and a visualized sprint board ensure impediments are taken care of in a quick manner, continuing work without delay.</w:t>
      </w:r>
    </w:p>
    <w:p w14:paraId="1917FE95" w14:textId="34D6A42A" w:rsidR="003B59E9" w:rsidRDefault="003B59E9" w:rsidP="003B59E9">
      <w:pPr>
        <w:spacing w:line="480" w:lineRule="auto"/>
        <w:rPr>
          <w:rFonts w:ascii="Times New Roman" w:hAnsi="Times New Roman" w:cs="Times New Roman"/>
        </w:rPr>
      </w:pPr>
      <w:r w:rsidRPr="00D60CEB">
        <w:rPr>
          <w:rFonts w:ascii="Times New Roman" w:hAnsi="Times New Roman" w:cs="Times New Roman"/>
          <w:b/>
          <w:bCs/>
        </w:rPr>
        <w:t>Evaluating The Agile Process</w:t>
      </w:r>
      <w:r>
        <w:rPr>
          <w:rFonts w:ascii="Times New Roman" w:hAnsi="Times New Roman" w:cs="Times New Roman"/>
        </w:rPr>
        <w:t>:</w:t>
      </w:r>
    </w:p>
    <w:p w14:paraId="68E58D78" w14:textId="492E7685" w:rsidR="00D60CEB" w:rsidRDefault="004C5C88" w:rsidP="00D60CEB">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The overall effectiveness of the Scrum-Agile approach </w:t>
      </w:r>
      <w:r w:rsidR="00774C71">
        <w:rPr>
          <w:rFonts w:ascii="Times New Roman" w:hAnsi="Times New Roman" w:cs="Times New Roman"/>
        </w:rPr>
        <w:t>is</w:t>
      </w:r>
      <w:r>
        <w:rPr>
          <w:rFonts w:ascii="Times New Roman" w:hAnsi="Times New Roman" w:cs="Times New Roman"/>
        </w:rPr>
        <w:t>:</w:t>
      </w:r>
      <w:r>
        <w:rPr>
          <w:rFonts w:ascii="Times New Roman" w:hAnsi="Times New Roman" w:cs="Times New Roman"/>
        </w:rPr>
        <w:br/>
      </w:r>
      <w:r>
        <w:rPr>
          <w:rFonts w:ascii="Times New Roman" w:hAnsi="Times New Roman" w:cs="Times New Roman"/>
        </w:rPr>
        <w:br/>
        <w:t>Pros</w:t>
      </w:r>
      <w:r w:rsidR="007F3F2D">
        <w:rPr>
          <w:rFonts w:ascii="Times New Roman" w:hAnsi="Times New Roman" w:cs="Times New Roman"/>
        </w:rPr>
        <w:t xml:space="preserve"> -</w:t>
      </w:r>
      <w:r>
        <w:rPr>
          <w:rFonts w:ascii="Times New Roman" w:hAnsi="Times New Roman" w:cs="Times New Roman"/>
        </w:rPr>
        <w:t xml:space="preserve"> Agile has great adaptability, allowing the team to adjust instantly when missing information when testing appears. It allowed for fast UI improvements</w:t>
      </w:r>
      <w:r w:rsidR="00774C71">
        <w:rPr>
          <w:rFonts w:ascii="Times New Roman" w:hAnsi="Times New Roman" w:cs="Times New Roman"/>
        </w:rPr>
        <w:t xml:space="preserve"> and deliver</w:t>
      </w:r>
      <w:r w:rsidR="006E5319">
        <w:rPr>
          <w:rFonts w:ascii="Times New Roman" w:hAnsi="Times New Roman" w:cs="Times New Roman"/>
        </w:rPr>
        <w:t>ing ready software in short cycles.</w:t>
      </w:r>
      <w:r w:rsidR="006E5319">
        <w:rPr>
          <w:rFonts w:ascii="Times New Roman" w:hAnsi="Times New Roman" w:cs="Times New Roman"/>
        </w:rPr>
        <w:br/>
      </w:r>
      <w:r w:rsidR="006E5319">
        <w:rPr>
          <w:rFonts w:ascii="Times New Roman" w:hAnsi="Times New Roman" w:cs="Times New Roman"/>
        </w:rPr>
        <w:br/>
        <w:t>Cons</w:t>
      </w:r>
      <w:r w:rsidR="007F3F2D">
        <w:rPr>
          <w:rFonts w:ascii="Times New Roman" w:hAnsi="Times New Roman" w:cs="Times New Roman"/>
        </w:rPr>
        <w:t xml:space="preserve"> - </w:t>
      </w:r>
      <w:r w:rsidR="006E5319">
        <w:rPr>
          <w:rFonts w:ascii="Times New Roman" w:hAnsi="Times New Roman" w:cs="Times New Roman"/>
        </w:rPr>
        <w:t>Relies heavily on communication, continuous meetings</w:t>
      </w:r>
      <w:r w:rsidR="00E63034">
        <w:rPr>
          <w:rFonts w:ascii="Times New Roman" w:hAnsi="Times New Roman" w:cs="Times New Roman"/>
        </w:rPr>
        <w:t xml:space="preserve"> and requires constant availability. If Product Owner is unavailable to</w:t>
      </w:r>
      <w:r w:rsidR="00EC421E">
        <w:rPr>
          <w:rFonts w:ascii="Times New Roman" w:hAnsi="Times New Roman" w:cs="Times New Roman"/>
        </w:rPr>
        <w:t xml:space="preserve"> answer clarification emails in a timely manner, it can cause the team delay. Daily standups as well could interrupt deeply focused coding sessions.</w:t>
      </w:r>
    </w:p>
    <w:p w14:paraId="3B2758E2" w14:textId="0563500C" w:rsidR="00464911" w:rsidRPr="00D60CEB" w:rsidRDefault="00464911" w:rsidP="00D60CEB">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Although Agile comes with setbacks, they’re very minor compared </w:t>
      </w:r>
      <w:r w:rsidR="007F3F2D">
        <w:rPr>
          <w:rFonts w:ascii="Times New Roman" w:hAnsi="Times New Roman" w:cs="Times New Roman"/>
        </w:rPr>
        <w:t xml:space="preserve">to </w:t>
      </w:r>
      <w:r>
        <w:rPr>
          <w:rFonts w:ascii="Times New Roman" w:hAnsi="Times New Roman" w:cs="Times New Roman"/>
        </w:rPr>
        <w:t xml:space="preserve">the pros, making </w:t>
      </w:r>
      <w:r w:rsidR="00A13471">
        <w:rPr>
          <w:rFonts w:ascii="Times New Roman" w:hAnsi="Times New Roman" w:cs="Times New Roman"/>
        </w:rPr>
        <w:t xml:space="preserve">the Scrum-Agile methodology a great approach for the SNHU Travel project. The SNHU Travel project required a framework that could handle </w:t>
      </w:r>
      <w:r w:rsidR="00A609AC">
        <w:rPr>
          <w:rFonts w:ascii="Times New Roman" w:hAnsi="Times New Roman" w:cs="Times New Roman"/>
        </w:rPr>
        <w:t>constant</w:t>
      </w:r>
      <w:r w:rsidR="00336CE1">
        <w:rPr>
          <w:rFonts w:ascii="Times New Roman" w:hAnsi="Times New Roman" w:cs="Times New Roman"/>
        </w:rPr>
        <w:t xml:space="preserve"> improvement</w:t>
      </w:r>
      <w:r w:rsidR="00A609AC">
        <w:rPr>
          <w:rFonts w:ascii="Times New Roman" w:hAnsi="Times New Roman" w:cs="Times New Roman"/>
        </w:rPr>
        <w:t>s which</w:t>
      </w:r>
      <w:r w:rsidR="000E2BD1">
        <w:rPr>
          <w:rFonts w:ascii="Times New Roman" w:hAnsi="Times New Roman" w:cs="Times New Roman"/>
        </w:rPr>
        <w:t xml:space="preserve"> the Waterfall approach would</w:t>
      </w:r>
      <w:r w:rsidR="008A6A72">
        <w:rPr>
          <w:rFonts w:ascii="Times New Roman" w:hAnsi="Times New Roman" w:cs="Times New Roman"/>
        </w:rPr>
        <w:t xml:space="preserve"> have prevente</w:t>
      </w:r>
      <w:r w:rsidR="007F3F2D">
        <w:rPr>
          <w:rFonts w:ascii="Times New Roman" w:hAnsi="Times New Roman" w:cs="Times New Roman"/>
        </w:rPr>
        <w:t>d</w:t>
      </w:r>
      <w:r w:rsidR="008A6A72">
        <w:rPr>
          <w:rFonts w:ascii="Times New Roman" w:hAnsi="Times New Roman" w:cs="Times New Roman"/>
        </w:rPr>
        <w:t xml:space="preserve">. </w:t>
      </w:r>
      <w:r w:rsidR="008A6A72" w:rsidRPr="008A6A72">
        <w:rPr>
          <w:rFonts w:ascii="Times New Roman" w:hAnsi="Times New Roman" w:cs="Times New Roman"/>
        </w:rPr>
        <w:t xml:space="preserve">Ultimately, Agile provided flexibility and </w:t>
      </w:r>
      <w:r w:rsidR="008A6A72">
        <w:rPr>
          <w:rFonts w:ascii="Times New Roman" w:hAnsi="Times New Roman" w:cs="Times New Roman"/>
        </w:rPr>
        <w:t xml:space="preserve">allowed room for </w:t>
      </w:r>
      <w:r w:rsidR="00D2794B" w:rsidRPr="008A6A72">
        <w:rPr>
          <w:rFonts w:ascii="Times New Roman" w:hAnsi="Times New Roman" w:cs="Times New Roman"/>
        </w:rPr>
        <w:t>collaborat</w:t>
      </w:r>
      <w:r w:rsidR="00D2794B">
        <w:rPr>
          <w:rFonts w:ascii="Times New Roman" w:hAnsi="Times New Roman" w:cs="Times New Roman"/>
        </w:rPr>
        <w:t>ion,</w:t>
      </w:r>
      <w:r w:rsidR="008A6A72">
        <w:rPr>
          <w:rFonts w:ascii="Times New Roman" w:hAnsi="Times New Roman" w:cs="Times New Roman"/>
        </w:rPr>
        <w:t xml:space="preserve"> which was </w:t>
      </w:r>
      <w:r w:rsidR="008A6A72" w:rsidRPr="008A6A72">
        <w:rPr>
          <w:rFonts w:ascii="Times New Roman" w:hAnsi="Times New Roman" w:cs="Times New Roman"/>
        </w:rPr>
        <w:t>necessary to deliver a high</w:t>
      </w:r>
      <w:r w:rsidR="008A6A72">
        <w:rPr>
          <w:rFonts w:ascii="Times New Roman" w:hAnsi="Times New Roman" w:cs="Times New Roman"/>
        </w:rPr>
        <w:t xml:space="preserve"> </w:t>
      </w:r>
      <w:r w:rsidR="008A6A72" w:rsidRPr="008A6A72">
        <w:rPr>
          <w:rFonts w:ascii="Times New Roman" w:hAnsi="Times New Roman" w:cs="Times New Roman"/>
        </w:rPr>
        <w:t>quality,</w:t>
      </w:r>
      <w:r w:rsidR="008A6A72">
        <w:rPr>
          <w:rFonts w:ascii="Times New Roman" w:hAnsi="Times New Roman" w:cs="Times New Roman"/>
        </w:rPr>
        <w:t xml:space="preserve"> </w:t>
      </w:r>
      <w:r w:rsidR="008A6A72" w:rsidRPr="008A6A72">
        <w:rPr>
          <w:rFonts w:ascii="Times New Roman" w:hAnsi="Times New Roman" w:cs="Times New Roman"/>
        </w:rPr>
        <w:t>application.</w:t>
      </w:r>
    </w:p>
    <w:sectPr w:rsidR="00464911" w:rsidRPr="00D60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73666"/>
    <w:multiLevelType w:val="hybridMultilevel"/>
    <w:tmpl w:val="3948EDBE"/>
    <w:lvl w:ilvl="0" w:tplc="FEF468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96755D"/>
    <w:multiLevelType w:val="hybridMultilevel"/>
    <w:tmpl w:val="B64289A6"/>
    <w:lvl w:ilvl="0" w:tplc="925C37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028511">
    <w:abstractNumId w:val="0"/>
  </w:num>
  <w:num w:numId="2" w16cid:durableId="81325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E9"/>
    <w:rsid w:val="00024599"/>
    <w:rsid w:val="00075963"/>
    <w:rsid w:val="000E1F94"/>
    <w:rsid w:val="000E2BD1"/>
    <w:rsid w:val="001145A3"/>
    <w:rsid w:val="001A0394"/>
    <w:rsid w:val="00287D3A"/>
    <w:rsid w:val="002F4FE6"/>
    <w:rsid w:val="00336CE1"/>
    <w:rsid w:val="00382B1B"/>
    <w:rsid w:val="003B59E9"/>
    <w:rsid w:val="003B7347"/>
    <w:rsid w:val="004104F4"/>
    <w:rsid w:val="00464911"/>
    <w:rsid w:val="004A58D2"/>
    <w:rsid w:val="004C5C88"/>
    <w:rsid w:val="006102A0"/>
    <w:rsid w:val="00637447"/>
    <w:rsid w:val="006E5319"/>
    <w:rsid w:val="00774C71"/>
    <w:rsid w:val="007D6E57"/>
    <w:rsid w:val="007F3F2D"/>
    <w:rsid w:val="008A0F6A"/>
    <w:rsid w:val="008A6A72"/>
    <w:rsid w:val="00903469"/>
    <w:rsid w:val="00A13471"/>
    <w:rsid w:val="00A609AC"/>
    <w:rsid w:val="00B7064F"/>
    <w:rsid w:val="00BB0D87"/>
    <w:rsid w:val="00C33E70"/>
    <w:rsid w:val="00C8523A"/>
    <w:rsid w:val="00D2794B"/>
    <w:rsid w:val="00D60CEB"/>
    <w:rsid w:val="00E37C52"/>
    <w:rsid w:val="00E63034"/>
    <w:rsid w:val="00EC1876"/>
    <w:rsid w:val="00EC421E"/>
    <w:rsid w:val="00EF4E96"/>
    <w:rsid w:val="00EF4FA6"/>
    <w:rsid w:val="00FE6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3FA51"/>
  <w15:chartTrackingRefBased/>
  <w15:docId w15:val="{7D8487A8-AB2B-194A-8AB9-E6EB44AF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E9"/>
    <w:rPr>
      <w:rFonts w:eastAsiaTheme="majorEastAsia" w:cstheme="majorBidi"/>
      <w:color w:val="272727" w:themeColor="text1" w:themeTint="D8"/>
    </w:rPr>
  </w:style>
  <w:style w:type="paragraph" w:styleId="Title">
    <w:name w:val="Title"/>
    <w:basedOn w:val="Normal"/>
    <w:next w:val="Normal"/>
    <w:link w:val="TitleChar"/>
    <w:uiPriority w:val="10"/>
    <w:qFormat/>
    <w:rsid w:val="003B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E9"/>
    <w:pPr>
      <w:spacing w:before="160"/>
      <w:jc w:val="center"/>
    </w:pPr>
    <w:rPr>
      <w:i/>
      <w:iCs/>
      <w:color w:val="404040" w:themeColor="text1" w:themeTint="BF"/>
    </w:rPr>
  </w:style>
  <w:style w:type="character" w:customStyle="1" w:styleId="QuoteChar">
    <w:name w:val="Quote Char"/>
    <w:basedOn w:val="DefaultParagraphFont"/>
    <w:link w:val="Quote"/>
    <w:uiPriority w:val="29"/>
    <w:rsid w:val="003B59E9"/>
    <w:rPr>
      <w:i/>
      <w:iCs/>
      <w:color w:val="404040" w:themeColor="text1" w:themeTint="BF"/>
    </w:rPr>
  </w:style>
  <w:style w:type="paragraph" w:styleId="ListParagraph">
    <w:name w:val="List Paragraph"/>
    <w:basedOn w:val="Normal"/>
    <w:uiPriority w:val="34"/>
    <w:qFormat/>
    <w:rsid w:val="003B59E9"/>
    <w:pPr>
      <w:ind w:left="720"/>
      <w:contextualSpacing/>
    </w:pPr>
  </w:style>
  <w:style w:type="character" w:styleId="IntenseEmphasis">
    <w:name w:val="Intense Emphasis"/>
    <w:basedOn w:val="DefaultParagraphFont"/>
    <w:uiPriority w:val="21"/>
    <w:qFormat/>
    <w:rsid w:val="003B59E9"/>
    <w:rPr>
      <w:i/>
      <w:iCs/>
      <w:color w:val="0F4761" w:themeColor="accent1" w:themeShade="BF"/>
    </w:rPr>
  </w:style>
  <w:style w:type="paragraph" w:styleId="IntenseQuote">
    <w:name w:val="Intense Quote"/>
    <w:basedOn w:val="Normal"/>
    <w:next w:val="Normal"/>
    <w:link w:val="IntenseQuoteChar"/>
    <w:uiPriority w:val="30"/>
    <w:qFormat/>
    <w:rsid w:val="003B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9E9"/>
    <w:rPr>
      <w:i/>
      <w:iCs/>
      <w:color w:val="0F4761" w:themeColor="accent1" w:themeShade="BF"/>
    </w:rPr>
  </w:style>
  <w:style w:type="character" w:styleId="IntenseReference">
    <w:name w:val="Intense Reference"/>
    <w:basedOn w:val="DefaultParagraphFont"/>
    <w:uiPriority w:val="32"/>
    <w:qFormat/>
    <w:rsid w:val="003B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2340</TotalTime>
  <Pages>4</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Encarnacion Santiago, Kenny</dc:creator>
  <cp:keywords/>
  <dc:description/>
  <cp:lastModifiedBy>Encarnacion Santiago, Kenny</cp:lastModifiedBy>
  <cp:revision>4</cp:revision>
  <dcterms:created xsi:type="dcterms:W3CDTF">2026-04-13T00:45:00Z</dcterms:created>
  <dcterms:modified xsi:type="dcterms:W3CDTF">2026-04-19T16:10:00Z</dcterms:modified>
</cp:coreProperties>
</file>