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0FD8A0E" w:rsidR="00A325D0" w:rsidRPr="006B4954" w:rsidRDefault="00264A02" w:rsidP="006B4954">
      <w:pPr>
        <w:pStyle w:val="Title"/>
        <w:suppressAutoHyphens/>
        <w:contextualSpacing/>
        <w:jc w:val="center"/>
        <w:rPr>
          <w:rFonts w:asciiTheme="majorHAnsi" w:hAnsiTheme="majorHAnsi" w:cstheme="majorHAnsi"/>
          <w:sz w:val="22"/>
          <w:szCs w:val="22"/>
        </w:rPr>
      </w:pPr>
      <w:r w:rsidRPr="00264A02">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40EFCFB" w:rsidR="00A325D0" w:rsidRPr="006B4954" w:rsidRDefault="00264A02" w:rsidP="006B4954">
            <w:pPr>
              <w:suppressAutoHyphens/>
              <w:contextualSpacing/>
              <w:rPr>
                <w:rFonts w:asciiTheme="majorHAnsi" w:hAnsiTheme="majorHAnsi" w:cstheme="majorHAnsi"/>
                <w:szCs w:val="22"/>
              </w:rPr>
            </w:pPr>
            <w:r>
              <w:rPr>
                <w:rFonts w:asciiTheme="majorHAnsi" w:hAnsiTheme="majorHAnsi" w:cstheme="majorHAnsi"/>
                <w:szCs w:val="22"/>
              </w:rPr>
              <w:t>03/22/26</w:t>
            </w:r>
          </w:p>
        </w:tc>
        <w:tc>
          <w:tcPr>
            <w:tcW w:w="1725" w:type="dxa"/>
          </w:tcPr>
          <w:p w14:paraId="093CD81A" w14:textId="0C8EB0BE" w:rsidR="00A325D0" w:rsidRPr="006B4954" w:rsidRDefault="00264A02" w:rsidP="006B4954">
            <w:pPr>
              <w:suppressAutoHyphens/>
              <w:contextualSpacing/>
              <w:rPr>
                <w:rFonts w:asciiTheme="majorHAnsi" w:hAnsiTheme="majorHAnsi" w:cstheme="majorHAnsi"/>
                <w:szCs w:val="22"/>
              </w:rPr>
            </w:pPr>
            <w:r>
              <w:rPr>
                <w:rFonts w:asciiTheme="majorHAnsi" w:hAnsiTheme="majorHAnsi" w:cstheme="majorHAnsi"/>
                <w:szCs w:val="22"/>
              </w:rPr>
              <w:t>Kenny Encarnacion</w:t>
            </w:r>
          </w:p>
        </w:tc>
        <w:tc>
          <w:tcPr>
            <w:tcW w:w="5109" w:type="dxa"/>
          </w:tcPr>
          <w:p w14:paraId="7E3B24A0" w14:textId="7BDAFE1E" w:rsidR="00A325D0" w:rsidRPr="006B4954" w:rsidRDefault="00264A02" w:rsidP="006B4954">
            <w:pPr>
              <w:suppressAutoHyphens/>
              <w:contextualSpacing/>
              <w:rPr>
                <w:rFonts w:asciiTheme="majorHAnsi" w:hAnsiTheme="majorHAnsi" w:cstheme="majorHAnsi"/>
                <w:szCs w:val="22"/>
              </w:rPr>
            </w:pPr>
            <w:r>
              <w:rPr>
                <w:rFonts w:asciiTheme="majorHAnsi" w:hAnsiTheme="majorHAnsi" w:cstheme="majorHAnsi"/>
                <w:szCs w:val="22"/>
              </w:rPr>
              <w:t>Initial draft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4E867333" w14:textId="77777777" w:rsidR="00703239" w:rsidRDefault="00703239" w:rsidP="00987146"/>
    <w:p w14:paraId="34E5CB3E" w14:textId="522E6E22" w:rsidR="00703239" w:rsidRDefault="00A47202" w:rsidP="00987146">
      <w:r>
        <w:t xml:space="preserve">As of now, </w:t>
      </w:r>
      <w:r w:rsidR="00703239">
        <w:t>The Gaming Room has a game</w:t>
      </w:r>
      <w:r>
        <w:t xml:space="preserve"> called</w:t>
      </w:r>
      <w:r w:rsidR="00703239">
        <w:t xml:space="preserve"> “Draw It or Lose It</w:t>
      </w:r>
      <w:r w:rsidR="00A01A32">
        <w:t>” and</w:t>
      </w:r>
      <w:r>
        <w:t xml:space="preserve"> is </w:t>
      </w:r>
      <w:r w:rsidR="00703239">
        <w:t xml:space="preserve">an Android exclusive application. </w:t>
      </w:r>
      <w:r>
        <w:t xml:space="preserve">Looking to expand their market reach, company needs to redevelop the application into a web-based game to reach new and multiple platforms. </w:t>
      </w:r>
      <w:r w:rsidR="00441CE2">
        <w:t xml:space="preserve">The advised solution to this problem is Java based backend </w:t>
      </w:r>
      <w:r w:rsidR="00441CE2" w:rsidRPr="00441CE2">
        <w:t>design</w:t>
      </w:r>
      <w:r w:rsidR="00441CE2">
        <w:t xml:space="preserve"> applying core OOP (Object-Oriented Programming) principles and design patterns. Implementing a Singleton pattern for the </w:t>
      </w:r>
      <w:proofErr w:type="spellStart"/>
      <w:r w:rsidR="00441CE2">
        <w:t>GameService</w:t>
      </w:r>
      <w:proofErr w:type="spellEnd"/>
      <w:r w:rsidR="00441CE2">
        <w:t xml:space="preserve"> class, system will be strict and </w:t>
      </w:r>
      <w:r w:rsidR="00575016">
        <w:t>enforce only</w:t>
      </w:r>
      <w:r w:rsidR="00441CE2">
        <w:t xml:space="preserve"> one instance of the game management service exists in memory at any time, ultimately preventing any </w:t>
      </w:r>
      <w:r w:rsidR="00575016">
        <w:t xml:space="preserve">data disagreements. Utilizing the </w:t>
      </w:r>
      <w:r w:rsidR="00575016" w:rsidRPr="00575016">
        <w:t>Iterator pattern</w:t>
      </w:r>
      <w:r w:rsidR="00575016">
        <w:t xml:space="preserve"> will also prove useful</w:t>
      </w:r>
      <w:r w:rsidR="00747C94">
        <w:t xml:space="preserve"> by</w:t>
      </w:r>
      <w:r w:rsidR="00575016">
        <w:t xml:space="preserve"> allowing the </w:t>
      </w:r>
      <w:r w:rsidR="00575016" w:rsidRPr="00575016">
        <w:t xml:space="preserve">system to </w:t>
      </w:r>
      <w:r w:rsidR="00747C94">
        <w:t>work on</w:t>
      </w:r>
      <w:r w:rsidR="00575016" w:rsidRPr="00575016">
        <w:t xml:space="preserve"> active objects</w:t>
      </w:r>
      <w:r w:rsidR="00747C94">
        <w:t xml:space="preserve">, ensuring </w:t>
      </w:r>
      <w:r w:rsidR="00575016" w:rsidRPr="00575016">
        <w:t xml:space="preserve">all games, teams, and players maintain unique names </w:t>
      </w:r>
      <w:r w:rsidR="00747C94">
        <w:t>in environment.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2F02AA84" w14:textId="77777777" w:rsidR="00575016" w:rsidRDefault="00575016" w:rsidP="006B4954">
      <w:pPr>
        <w:suppressAutoHyphens/>
        <w:contextualSpacing/>
        <w:rPr>
          <w:rFonts w:asciiTheme="majorHAnsi" w:hAnsiTheme="majorHAnsi" w:cstheme="majorHAnsi"/>
          <w:szCs w:val="22"/>
        </w:rPr>
      </w:pPr>
    </w:p>
    <w:p w14:paraId="00EA7DF0" w14:textId="0A51A9D4" w:rsidR="00575016" w:rsidRDefault="00737182" w:rsidP="006B4954">
      <w:pPr>
        <w:suppressAutoHyphens/>
        <w:contextualSpacing/>
        <w:rPr>
          <w:rFonts w:asciiTheme="majorHAnsi" w:hAnsiTheme="majorHAnsi" w:cstheme="majorHAnsi"/>
          <w:szCs w:val="22"/>
        </w:rPr>
      </w:pPr>
      <w:r>
        <w:rPr>
          <w:rFonts w:asciiTheme="majorHAnsi" w:hAnsiTheme="majorHAnsi" w:cstheme="majorHAnsi"/>
          <w:szCs w:val="22"/>
        </w:rPr>
        <w:t>Web based applications introduces many design constraints</w:t>
      </w:r>
      <w:r w:rsidR="00B7764E">
        <w:rPr>
          <w:rFonts w:asciiTheme="majorHAnsi" w:hAnsiTheme="majorHAnsi" w:cstheme="majorHAnsi"/>
          <w:szCs w:val="22"/>
        </w:rPr>
        <w:t>:</w:t>
      </w:r>
    </w:p>
    <w:p w14:paraId="739013A0" w14:textId="77777777" w:rsidR="00737182" w:rsidRDefault="00737182" w:rsidP="006B4954">
      <w:pPr>
        <w:suppressAutoHyphens/>
        <w:contextualSpacing/>
        <w:rPr>
          <w:rFonts w:asciiTheme="majorHAnsi" w:hAnsiTheme="majorHAnsi" w:cstheme="majorHAnsi"/>
          <w:szCs w:val="22"/>
        </w:rPr>
      </w:pPr>
    </w:p>
    <w:p w14:paraId="5A932C2B" w14:textId="1D8B1D4F" w:rsidR="00737182" w:rsidRPr="00B7764E" w:rsidRDefault="00737182" w:rsidP="00B7764E">
      <w:pPr>
        <w:pStyle w:val="ListParagraph"/>
        <w:numPr>
          <w:ilvl w:val="0"/>
          <w:numId w:val="9"/>
        </w:numPr>
        <w:suppressAutoHyphens/>
        <w:rPr>
          <w:rFonts w:asciiTheme="majorHAnsi" w:hAnsiTheme="majorHAnsi" w:cstheme="majorHAnsi"/>
          <w:szCs w:val="22"/>
        </w:rPr>
      </w:pPr>
      <w:r w:rsidRPr="00B7764E">
        <w:rPr>
          <w:rFonts w:asciiTheme="majorHAnsi" w:hAnsiTheme="majorHAnsi" w:cstheme="majorHAnsi"/>
          <w:b/>
          <w:bCs/>
          <w:szCs w:val="22"/>
        </w:rPr>
        <w:t>Platform Independence</w:t>
      </w:r>
      <w:r w:rsidRPr="00B7764E">
        <w:rPr>
          <w:rFonts w:asciiTheme="majorHAnsi" w:hAnsiTheme="majorHAnsi" w:cstheme="majorHAnsi"/>
          <w:szCs w:val="22"/>
        </w:rPr>
        <w:t>: Application must function uniformly across various web browsers and OS</w:t>
      </w:r>
      <w:r w:rsidR="003A4FE8" w:rsidRPr="00B7764E">
        <w:rPr>
          <w:rFonts w:asciiTheme="majorHAnsi" w:hAnsiTheme="majorHAnsi" w:cstheme="majorHAnsi"/>
          <w:szCs w:val="22"/>
        </w:rPr>
        <w:t>.</w:t>
      </w:r>
      <w:r w:rsidR="00747C94" w:rsidRPr="00B7764E">
        <w:rPr>
          <w:rFonts w:asciiTheme="majorHAnsi" w:hAnsiTheme="majorHAnsi" w:cstheme="majorHAnsi"/>
          <w:szCs w:val="22"/>
        </w:rPr>
        <w:t xml:space="preserve"> This creates a requirement for a standard web framework.</w:t>
      </w:r>
    </w:p>
    <w:p w14:paraId="47E53605" w14:textId="77777777" w:rsidR="00747C94" w:rsidRDefault="00747C94" w:rsidP="006B4954">
      <w:pPr>
        <w:suppressAutoHyphens/>
        <w:contextualSpacing/>
        <w:rPr>
          <w:rFonts w:asciiTheme="majorHAnsi" w:hAnsiTheme="majorHAnsi" w:cstheme="majorHAnsi"/>
          <w:szCs w:val="22"/>
        </w:rPr>
      </w:pPr>
    </w:p>
    <w:p w14:paraId="67A53097" w14:textId="59F0F6A0" w:rsidR="00747C94" w:rsidRPr="00B7764E" w:rsidRDefault="00747C94" w:rsidP="00B7764E">
      <w:pPr>
        <w:pStyle w:val="ListParagraph"/>
        <w:numPr>
          <w:ilvl w:val="0"/>
          <w:numId w:val="9"/>
        </w:numPr>
        <w:suppressAutoHyphens/>
        <w:rPr>
          <w:rFonts w:asciiTheme="majorHAnsi" w:hAnsiTheme="majorHAnsi" w:cstheme="majorHAnsi"/>
          <w:szCs w:val="22"/>
        </w:rPr>
      </w:pPr>
      <w:r w:rsidRPr="00B7764E">
        <w:rPr>
          <w:rFonts w:asciiTheme="majorHAnsi" w:hAnsiTheme="majorHAnsi" w:cstheme="majorHAnsi"/>
          <w:b/>
          <w:bCs/>
          <w:szCs w:val="22"/>
        </w:rPr>
        <w:t>Network Latency and Connectivity</w:t>
      </w:r>
      <w:r w:rsidRPr="00B7764E">
        <w:rPr>
          <w:rFonts w:asciiTheme="majorHAnsi" w:hAnsiTheme="majorHAnsi" w:cstheme="majorHAnsi"/>
          <w:szCs w:val="22"/>
        </w:rPr>
        <w:t>: Application must handle communication between client’s browser and central server. Potential delays must be accounted for in the design, ensuring game state remains in sync for all players.</w:t>
      </w:r>
    </w:p>
    <w:p w14:paraId="3FAD9FD5" w14:textId="77777777" w:rsidR="00747C94" w:rsidRDefault="00747C94" w:rsidP="006B4954">
      <w:pPr>
        <w:suppressAutoHyphens/>
        <w:contextualSpacing/>
        <w:rPr>
          <w:rFonts w:asciiTheme="majorHAnsi" w:hAnsiTheme="majorHAnsi" w:cstheme="majorHAnsi"/>
          <w:szCs w:val="22"/>
        </w:rPr>
      </w:pPr>
    </w:p>
    <w:p w14:paraId="6E12209A" w14:textId="0DD07909" w:rsidR="00747C94" w:rsidRPr="00B7764E" w:rsidRDefault="00747C94" w:rsidP="00B7764E">
      <w:pPr>
        <w:pStyle w:val="ListParagraph"/>
        <w:numPr>
          <w:ilvl w:val="0"/>
          <w:numId w:val="9"/>
        </w:numPr>
        <w:suppressAutoHyphens/>
        <w:rPr>
          <w:rFonts w:asciiTheme="majorHAnsi" w:hAnsiTheme="majorHAnsi" w:cstheme="majorHAnsi"/>
          <w:szCs w:val="22"/>
        </w:rPr>
      </w:pPr>
      <w:r w:rsidRPr="00B7764E">
        <w:rPr>
          <w:rFonts w:asciiTheme="majorHAnsi" w:hAnsiTheme="majorHAnsi" w:cstheme="majorHAnsi"/>
          <w:b/>
          <w:bCs/>
          <w:szCs w:val="22"/>
        </w:rPr>
        <w:t>Centralized Memory Management</w:t>
      </w:r>
      <w:r w:rsidRPr="00B7764E">
        <w:rPr>
          <w:rFonts w:asciiTheme="majorHAnsi" w:hAnsiTheme="majorHAnsi" w:cstheme="majorHAnsi"/>
          <w:szCs w:val="22"/>
        </w:rPr>
        <w:t xml:space="preserve">: </w:t>
      </w:r>
      <w:r w:rsidR="00F72086" w:rsidRPr="00B7764E">
        <w:rPr>
          <w:rFonts w:asciiTheme="majorHAnsi" w:hAnsiTheme="majorHAnsi" w:cstheme="majorHAnsi"/>
          <w:szCs w:val="22"/>
        </w:rPr>
        <w:t>Multiple users will be accessing the same web application at the same time, so the backend server’s memory is a constraint. Application will use patterns like Singleton to certify only one game manager exists in memory. This handles all requests without crashing data and strictly controls object creation.</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602F852D" w14:textId="77777777" w:rsidR="00F72086" w:rsidRDefault="00F72086" w:rsidP="006B4954">
      <w:pPr>
        <w:suppressAutoHyphens/>
        <w:contextualSpacing/>
        <w:rPr>
          <w:rFonts w:asciiTheme="majorHAnsi" w:hAnsiTheme="majorHAnsi" w:cstheme="majorHAnsi"/>
          <w:szCs w:val="22"/>
        </w:rPr>
      </w:pPr>
    </w:p>
    <w:p w14:paraId="2D6F5411" w14:textId="6C9CB6EA" w:rsidR="00B7764E" w:rsidRDefault="00B7764E" w:rsidP="006B4954">
      <w:pPr>
        <w:suppressAutoHyphens/>
        <w:contextualSpacing/>
        <w:rPr>
          <w:rFonts w:asciiTheme="majorHAnsi" w:hAnsiTheme="majorHAnsi" w:cstheme="majorHAnsi"/>
          <w:szCs w:val="22"/>
        </w:rPr>
      </w:pPr>
      <w:r>
        <w:rPr>
          <w:rFonts w:asciiTheme="majorHAnsi" w:hAnsiTheme="majorHAnsi" w:cstheme="majorHAnsi"/>
          <w:szCs w:val="22"/>
        </w:rPr>
        <w:t>UML class diagram below reveals a structured blueprint and relationship of the “Draw It or Lose it” backend and contains:</w:t>
      </w:r>
    </w:p>
    <w:p w14:paraId="71EAB1AF" w14:textId="77777777" w:rsidR="00B7764E" w:rsidRDefault="00B7764E" w:rsidP="006B4954">
      <w:pPr>
        <w:suppressAutoHyphens/>
        <w:contextualSpacing/>
        <w:rPr>
          <w:rFonts w:asciiTheme="majorHAnsi" w:hAnsiTheme="majorHAnsi" w:cstheme="majorHAnsi"/>
          <w:szCs w:val="22"/>
        </w:rPr>
      </w:pPr>
    </w:p>
    <w:p w14:paraId="0BB64160" w14:textId="73F34B8C" w:rsidR="00B7764E" w:rsidRDefault="00B7764E" w:rsidP="00B7764E">
      <w:pPr>
        <w:pStyle w:val="ListParagraph"/>
        <w:numPr>
          <w:ilvl w:val="0"/>
          <w:numId w:val="8"/>
        </w:numPr>
        <w:suppressAutoHyphens/>
        <w:rPr>
          <w:rFonts w:asciiTheme="majorHAnsi" w:hAnsiTheme="majorHAnsi" w:cstheme="majorHAnsi"/>
          <w:szCs w:val="22"/>
        </w:rPr>
      </w:pPr>
      <w:r w:rsidRPr="00B7764E">
        <w:rPr>
          <w:rFonts w:asciiTheme="majorHAnsi" w:hAnsiTheme="majorHAnsi" w:cstheme="majorHAnsi"/>
          <w:b/>
          <w:bCs/>
          <w:szCs w:val="22"/>
        </w:rPr>
        <w:t>Inheritance</w:t>
      </w:r>
      <w:r>
        <w:rPr>
          <w:rFonts w:asciiTheme="majorHAnsi" w:hAnsiTheme="majorHAnsi" w:cstheme="majorHAnsi"/>
          <w:szCs w:val="22"/>
        </w:rPr>
        <w:t>: Entity class serves as the foundation base, containing common attributes (id and name). Game, Team and Player all inherit from the Entity class. We see OOP fulfilled by removing code duplication in common ID behaviors.</w:t>
      </w:r>
      <w:r w:rsidR="000B55DB">
        <w:rPr>
          <w:rFonts w:asciiTheme="majorHAnsi" w:hAnsiTheme="majorHAnsi" w:cstheme="majorHAnsi"/>
          <w:szCs w:val="22"/>
        </w:rPr>
        <w:br/>
      </w:r>
    </w:p>
    <w:p w14:paraId="7A1D3A16" w14:textId="54CB9F99" w:rsidR="00B7764E" w:rsidRDefault="00B7764E" w:rsidP="00B7764E">
      <w:pPr>
        <w:pStyle w:val="ListParagraph"/>
        <w:numPr>
          <w:ilvl w:val="0"/>
          <w:numId w:val="8"/>
        </w:numPr>
        <w:suppressAutoHyphens/>
        <w:rPr>
          <w:rFonts w:asciiTheme="majorHAnsi" w:hAnsiTheme="majorHAnsi" w:cstheme="majorHAnsi"/>
          <w:szCs w:val="22"/>
        </w:rPr>
      </w:pPr>
      <w:r w:rsidRPr="000B55DB">
        <w:rPr>
          <w:rFonts w:asciiTheme="majorHAnsi" w:hAnsiTheme="majorHAnsi" w:cstheme="majorHAnsi"/>
          <w:b/>
          <w:bCs/>
          <w:szCs w:val="22"/>
        </w:rPr>
        <w:lastRenderedPageBreak/>
        <w:t>Encapsulation</w:t>
      </w:r>
      <w:r>
        <w:rPr>
          <w:rFonts w:asciiTheme="majorHAnsi" w:hAnsiTheme="majorHAnsi" w:cstheme="majorHAnsi"/>
          <w:szCs w:val="22"/>
        </w:rPr>
        <w:t xml:space="preserve">: </w:t>
      </w:r>
      <w:r w:rsidR="000B55DB">
        <w:rPr>
          <w:rFonts w:asciiTheme="majorHAnsi" w:hAnsiTheme="majorHAnsi" w:cstheme="majorHAnsi"/>
          <w:szCs w:val="22"/>
        </w:rPr>
        <w:t xml:space="preserve">Every class attribute </w:t>
      </w:r>
      <w:proofErr w:type="gramStart"/>
      <w:r w:rsidR="000B55DB">
        <w:rPr>
          <w:rFonts w:asciiTheme="majorHAnsi" w:hAnsiTheme="majorHAnsi" w:cstheme="majorHAnsi"/>
          <w:szCs w:val="22"/>
        </w:rPr>
        <w:t>are</w:t>
      </w:r>
      <w:proofErr w:type="gramEnd"/>
      <w:r w:rsidR="000B55DB">
        <w:rPr>
          <w:rFonts w:asciiTheme="majorHAnsi" w:hAnsiTheme="majorHAnsi" w:cstheme="majorHAnsi"/>
          <w:szCs w:val="22"/>
        </w:rPr>
        <w:t xml:space="preserve"> marked as private, seen by the “</w:t>
      </w:r>
      <w:proofErr w:type="gramStart"/>
      <w:r w:rsidR="000B55DB">
        <w:rPr>
          <w:rFonts w:asciiTheme="majorHAnsi" w:hAnsiTheme="majorHAnsi" w:cstheme="majorHAnsi"/>
          <w:szCs w:val="22"/>
        </w:rPr>
        <w:t>-“ symbol</w:t>
      </w:r>
      <w:proofErr w:type="gramEnd"/>
      <w:r w:rsidR="000B55DB">
        <w:rPr>
          <w:rFonts w:asciiTheme="majorHAnsi" w:hAnsiTheme="majorHAnsi" w:cstheme="majorHAnsi"/>
          <w:szCs w:val="22"/>
        </w:rPr>
        <w:t>. This protects the data and the attributes with “+” symbol are only accessible through public efforts. This ensures external classes cannot improperly alter the data.</w:t>
      </w:r>
      <w:r w:rsidR="000B55DB">
        <w:rPr>
          <w:rFonts w:asciiTheme="majorHAnsi" w:hAnsiTheme="majorHAnsi" w:cstheme="majorHAnsi"/>
          <w:szCs w:val="22"/>
        </w:rPr>
        <w:br/>
      </w:r>
    </w:p>
    <w:p w14:paraId="4E9BB1E8" w14:textId="4D496CA0" w:rsidR="000B55DB" w:rsidRPr="00B7764E" w:rsidRDefault="000B55DB" w:rsidP="00B7764E">
      <w:pPr>
        <w:pStyle w:val="ListParagraph"/>
        <w:numPr>
          <w:ilvl w:val="0"/>
          <w:numId w:val="8"/>
        </w:numPr>
        <w:suppressAutoHyphens/>
        <w:rPr>
          <w:rFonts w:asciiTheme="majorHAnsi" w:hAnsiTheme="majorHAnsi" w:cstheme="majorHAnsi"/>
          <w:szCs w:val="22"/>
        </w:rPr>
      </w:pPr>
      <w:r>
        <w:rPr>
          <w:rFonts w:asciiTheme="majorHAnsi" w:hAnsiTheme="majorHAnsi" w:cstheme="majorHAnsi"/>
          <w:b/>
          <w:bCs/>
          <w:szCs w:val="22"/>
        </w:rPr>
        <w:t>Class Relationships</w:t>
      </w:r>
      <w:r w:rsidRPr="000B55DB">
        <w:rPr>
          <w:rFonts w:asciiTheme="majorHAnsi" w:hAnsiTheme="majorHAnsi" w:cstheme="majorHAnsi"/>
          <w:szCs w:val="22"/>
        </w:rPr>
        <w:t>:</w:t>
      </w:r>
      <w:r>
        <w:rPr>
          <w:rFonts w:asciiTheme="majorHAnsi" w:hAnsiTheme="majorHAnsi" w:cstheme="majorHAnsi"/>
          <w:szCs w:val="22"/>
        </w:rPr>
        <w:t xml:space="preserve"> The diagram displays hierarchy. What’s seen is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class has a one-to-many relationship with Game class (revealed by “0.000*”). Game aggregates Team </w:t>
      </w:r>
      <w:proofErr w:type="gramStart"/>
      <w:r>
        <w:rPr>
          <w:rFonts w:asciiTheme="majorHAnsi" w:hAnsiTheme="majorHAnsi" w:cstheme="majorHAnsi"/>
          <w:szCs w:val="22"/>
        </w:rPr>
        <w:t>objects</w:t>
      </w:r>
      <w:proofErr w:type="gramEnd"/>
      <w:r>
        <w:rPr>
          <w:rFonts w:asciiTheme="majorHAnsi" w:hAnsiTheme="majorHAnsi" w:cstheme="majorHAnsi"/>
          <w:szCs w:val="22"/>
        </w:rPr>
        <w:t xml:space="preserve"> and Team aggregates Player objects, demonstrating structural requirements of the game.</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1F3199A7" w14:textId="357190CC" w:rsidR="00A325D0" w:rsidRDefault="0059605F" w:rsidP="006B4954">
            <w:pPr>
              <w:suppressAutoHyphens/>
              <w:contextualSpacing/>
              <w:rPr>
                <w:rFonts w:asciiTheme="majorHAnsi" w:hAnsiTheme="majorHAnsi" w:cstheme="majorHAnsi"/>
                <w:szCs w:val="22"/>
              </w:rPr>
            </w:pPr>
            <w:r w:rsidRPr="0085253C">
              <w:rPr>
                <w:rFonts w:asciiTheme="majorHAnsi" w:hAnsiTheme="majorHAnsi" w:cstheme="majorHAnsi"/>
                <w:b/>
                <w:bCs/>
                <w:szCs w:val="22"/>
              </w:rPr>
              <w:t>Characteristics / Advantages</w:t>
            </w:r>
            <w:r>
              <w:rPr>
                <w:rFonts w:asciiTheme="majorHAnsi" w:hAnsiTheme="majorHAnsi" w:cstheme="majorHAnsi"/>
                <w:szCs w:val="22"/>
              </w:rPr>
              <w:t>:</w:t>
            </w:r>
            <w:r w:rsidR="0085253C">
              <w:rPr>
                <w:rFonts w:asciiTheme="majorHAnsi" w:hAnsiTheme="majorHAnsi" w:cstheme="majorHAnsi"/>
                <w:szCs w:val="22"/>
              </w:rPr>
              <w:t xml:space="preserve"> Stable UNIX-based environment, good for internal testing.</w:t>
            </w:r>
          </w:p>
          <w:p w14:paraId="56DB527F" w14:textId="77777777" w:rsidR="0059605F" w:rsidRDefault="0059605F" w:rsidP="006B4954">
            <w:pPr>
              <w:suppressAutoHyphens/>
              <w:contextualSpacing/>
              <w:rPr>
                <w:rFonts w:asciiTheme="majorHAnsi" w:hAnsiTheme="majorHAnsi" w:cstheme="majorHAnsi"/>
                <w:szCs w:val="22"/>
              </w:rPr>
            </w:pPr>
          </w:p>
          <w:p w14:paraId="1FCCBB2E" w14:textId="3CCC681D" w:rsidR="0059605F" w:rsidRDefault="0059605F" w:rsidP="006B4954">
            <w:pPr>
              <w:suppressAutoHyphens/>
              <w:contextualSpacing/>
              <w:rPr>
                <w:rFonts w:asciiTheme="majorHAnsi" w:hAnsiTheme="majorHAnsi" w:cstheme="majorHAnsi"/>
                <w:szCs w:val="22"/>
              </w:rPr>
            </w:pPr>
            <w:r w:rsidRPr="0085253C">
              <w:rPr>
                <w:rFonts w:asciiTheme="majorHAnsi" w:hAnsiTheme="majorHAnsi" w:cstheme="majorHAnsi"/>
                <w:b/>
                <w:bCs/>
                <w:szCs w:val="22"/>
              </w:rPr>
              <w:t>Weakness</w:t>
            </w:r>
            <w:r w:rsidR="0085253C">
              <w:rPr>
                <w:rFonts w:asciiTheme="majorHAnsi" w:hAnsiTheme="majorHAnsi" w:cstheme="majorHAnsi"/>
                <w:szCs w:val="22"/>
              </w:rPr>
              <w:t xml:space="preserve">: </w:t>
            </w:r>
            <w:r w:rsidR="0085253C" w:rsidRPr="0085253C">
              <w:rPr>
                <w:rFonts w:asciiTheme="majorHAnsi" w:hAnsiTheme="majorHAnsi" w:cstheme="majorHAnsi"/>
                <w:szCs w:val="22"/>
              </w:rPr>
              <w:t xml:space="preserve">Apple </w:t>
            </w:r>
            <w:r w:rsidR="0085253C">
              <w:rPr>
                <w:rFonts w:asciiTheme="majorHAnsi" w:hAnsiTheme="majorHAnsi" w:cstheme="majorHAnsi"/>
                <w:szCs w:val="22"/>
              </w:rPr>
              <w:t xml:space="preserve">stopped its </w:t>
            </w:r>
            <w:r w:rsidR="0085253C" w:rsidRPr="0085253C">
              <w:rPr>
                <w:rFonts w:asciiTheme="majorHAnsi" w:hAnsiTheme="majorHAnsi" w:cstheme="majorHAnsi"/>
                <w:szCs w:val="22"/>
              </w:rPr>
              <w:t xml:space="preserve">macOS Server software. </w:t>
            </w:r>
            <w:r w:rsidR="0085253C">
              <w:rPr>
                <w:rFonts w:asciiTheme="majorHAnsi" w:hAnsiTheme="majorHAnsi" w:cstheme="majorHAnsi"/>
                <w:szCs w:val="22"/>
              </w:rPr>
              <w:t xml:space="preserve">Not </w:t>
            </w:r>
            <w:r w:rsidR="0085253C" w:rsidRPr="0085253C">
              <w:rPr>
                <w:rFonts w:asciiTheme="majorHAnsi" w:hAnsiTheme="majorHAnsi" w:cstheme="majorHAnsi"/>
                <w:szCs w:val="22"/>
              </w:rPr>
              <w:t>designed or supported for massive web hosting.</w:t>
            </w:r>
          </w:p>
          <w:p w14:paraId="7F840C18" w14:textId="77777777" w:rsidR="0085253C" w:rsidRDefault="0085253C" w:rsidP="006B4954">
            <w:pPr>
              <w:suppressAutoHyphens/>
              <w:contextualSpacing/>
              <w:rPr>
                <w:rFonts w:asciiTheme="majorHAnsi" w:hAnsiTheme="majorHAnsi" w:cstheme="majorHAnsi"/>
                <w:szCs w:val="22"/>
              </w:rPr>
            </w:pPr>
          </w:p>
          <w:p w14:paraId="37FE29B9" w14:textId="77777777" w:rsidR="0085253C" w:rsidRDefault="0085253C" w:rsidP="006B4954">
            <w:pPr>
              <w:suppressAutoHyphens/>
              <w:contextualSpacing/>
              <w:rPr>
                <w:rFonts w:asciiTheme="majorHAnsi" w:hAnsiTheme="majorHAnsi" w:cstheme="majorHAnsi"/>
                <w:szCs w:val="22"/>
              </w:rPr>
            </w:pPr>
            <w:r w:rsidRPr="0085253C">
              <w:rPr>
                <w:rFonts w:asciiTheme="majorHAnsi" w:hAnsiTheme="majorHAnsi" w:cstheme="majorHAnsi"/>
                <w:b/>
                <w:bCs/>
                <w:szCs w:val="22"/>
              </w:rPr>
              <w:t>Licensing Costs</w:t>
            </w:r>
            <w:r w:rsidRPr="0085253C">
              <w:rPr>
                <w:rFonts w:asciiTheme="majorHAnsi" w:hAnsiTheme="majorHAnsi" w:cstheme="majorHAnsi"/>
                <w:szCs w:val="22"/>
              </w:rPr>
              <w:t>:</w:t>
            </w:r>
          </w:p>
          <w:p w14:paraId="5E095494" w14:textId="41864516" w:rsidR="0085253C" w:rsidRPr="006B4954" w:rsidRDefault="0085253C" w:rsidP="006B4954">
            <w:pPr>
              <w:suppressAutoHyphens/>
              <w:contextualSpacing/>
              <w:rPr>
                <w:rFonts w:asciiTheme="majorHAnsi" w:hAnsiTheme="majorHAnsi" w:cstheme="majorHAnsi"/>
                <w:szCs w:val="22"/>
              </w:rPr>
            </w:pPr>
            <w:r>
              <w:rPr>
                <w:rFonts w:asciiTheme="majorHAnsi" w:hAnsiTheme="majorHAnsi" w:cstheme="majorHAnsi"/>
                <w:szCs w:val="22"/>
              </w:rPr>
              <w:t>OS is free but required by law to Apple hardware,</w:t>
            </w:r>
          </w:p>
        </w:tc>
        <w:tc>
          <w:tcPr>
            <w:tcW w:w="1890" w:type="dxa"/>
            <w:tcMar>
              <w:top w:w="0" w:type="dxa"/>
              <w:left w:w="115" w:type="dxa"/>
              <w:bottom w:w="0" w:type="dxa"/>
              <w:right w:w="115" w:type="dxa"/>
            </w:tcMar>
          </w:tcPr>
          <w:p w14:paraId="451268F0" w14:textId="7F78882C" w:rsidR="0085253C" w:rsidRDefault="0085253C" w:rsidP="0085253C">
            <w:pPr>
              <w:suppressAutoHyphens/>
              <w:contextualSpacing/>
              <w:rPr>
                <w:rFonts w:asciiTheme="majorHAnsi" w:hAnsiTheme="majorHAnsi" w:cstheme="majorHAnsi"/>
                <w:szCs w:val="22"/>
              </w:rPr>
            </w:pPr>
            <w:r w:rsidRPr="0085253C">
              <w:rPr>
                <w:rFonts w:asciiTheme="majorHAnsi" w:hAnsiTheme="majorHAnsi" w:cstheme="majorHAnsi"/>
                <w:b/>
                <w:bCs/>
                <w:szCs w:val="22"/>
              </w:rPr>
              <w:t>Characteristics / Advantages</w:t>
            </w:r>
            <w:r>
              <w:rPr>
                <w:rFonts w:asciiTheme="majorHAnsi" w:hAnsiTheme="majorHAnsi" w:cstheme="majorHAnsi"/>
                <w:szCs w:val="22"/>
              </w:rPr>
              <w:t>:</w:t>
            </w:r>
            <w:r w:rsidR="00962137">
              <w:rPr>
                <w:rFonts w:asciiTheme="majorHAnsi" w:hAnsiTheme="majorHAnsi" w:cstheme="majorHAnsi"/>
                <w:szCs w:val="22"/>
              </w:rPr>
              <w:t xml:space="preserve"> Scale-able, secure and great for web hosting</w:t>
            </w:r>
          </w:p>
          <w:p w14:paraId="6E509D12" w14:textId="77777777" w:rsidR="0085253C" w:rsidRDefault="0085253C" w:rsidP="0085253C">
            <w:pPr>
              <w:suppressAutoHyphens/>
              <w:contextualSpacing/>
              <w:rPr>
                <w:rFonts w:asciiTheme="majorHAnsi" w:hAnsiTheme="majorHAnsi" w:cstheme="majorHAnsi"/>
                <w:szCs w:val="22"/>
              </w:rPr>
            </w:pPr>
          </w:p>
          <w:p w14:paraId="25A6AC3C" w14:textId="1DAFD5A0" w:rsidR="0085253C" w:rsidRDefault="0085253C" w:rsidP="0085253C">
            <w:pPr>
              <w:suppressAutoHyphens/>
              <w:contextualSpacing/>
              <w:rPr>
                <w:rFonts w:asciiTheme="majorHAnsi" w:hAnsiTheme="majorHAnsi" w:cstheme="majorHAnsi"/>
                <w:szCs w:val="22"/>
              </w:rPr>
            </w:pPr>
            <w:r w:rsidRPr="0085253C">
              <w:rPr>
                <w:rFonts w:asciiTheme="majorHAnsi" w:hAnsiTheme="majorHAnsi" w:cstheme="majorHAnsi"/>
                <w:b/>
                <w:bCs/>
                <w:szCs w:val="22"/>
              </w:rPr>
              <w:t>Weakness</w:t>
            </w:r>
            <w:r>
              <w:rPr>
                <w:rFonts w:asciiTheme="majorHAnsi" w:hAnsiTheme="majorHAnsi" w:cstheme="majorHAnsi"/>
                <w:szCs w:val="22"/>
              </w:rPr>
              <w:t>:</w:t>
            </w:r>
            <w:r w:rsidR="00962137">
              <w:rPr>
                <w:rFonts w:asciiTheme="majorHAnsi" w:hAnsiTheme="majorHAnsi" w:cstheme="majorHAnsi"/>
                <w:szCs w:val="22"/>
              </w:rPr>
              <w:t xml:space="preserve"> Not easy to learn, interface does not use a GUI (</w:t>
            </w:r>
            <w:r w:rsidR="00962137" w:rsidRPr="00962137">
              <w:rPr>
                <w:rFonts w:asciiTheme="majorHAnsi" w:hAnsiTheme="majorHAnsi" w:cstheme="majorHAnsi"/>
                <w:szCs w:val="22"/>
              </w:rPr>
              <w:t>Graphical User Interface</w:t>
            </w:r>
            <w:r w:rsidR="00962137">
              <w:rPr>
                <w:rFonts w:asciiTheme="majorHAnsi" w:hAnsiTheme="majorHAnsi" w:cstheme="majorHAnsi"/>
                <w:szCs w:val="22"/>
              </w:rPr>
              <w:t>)</w:t>
            </w:r>
          </w:p>
          <w:p w14:paraId="062A3478" w14:textId="77777777" w:rsidR="0085253C" w:rsidRDefault="0085253C" w:rsidP="0085253C">
            <w:pPr>
              <w:suppressAutoHyphens/>
              <w:contextualSpacing/>
              <w:rPr>
                <w:rFonts w:asciiTheme="majorHAnsi" w:hAnsiTheme="majorHAnsi" w:cstheme="majorHAnsi"/>
                <w:szCs w:val="22"/>
              </w:rPr>
            </w:pPr>
          </w:p>
          <w:p w14:paraId="26FEAA67" w14:textId="2A44FC95" w:rsidR="00A325D0" w:rsidRPr="006B4954" w:rsidRDefault="0085253C" w:rsidP="0085253C">
            <w:pPr>
              <w:suppressAutoHyphens/>
              <w:contextualSpacing/>
              <w:rPr>
                <w:rFonts w:asciiTheme="majorHAnsi" w:hAnsiTheme="majorHAnsi" w:cstheme="majorHAnsi"/>
                <w:szCs w:val="22"/>
              </w:rPr>
            </w:pPr>
            <w:r w:rsidRPr="0085253C">
              <w:rPr>
                <w:rFonts w:asciiTheme="majorHAnsi" w:hAnsiTheme="majorHAnsi" w:cstheme="majorHAnsi"/>
                <w:b/>
                <w:bCs/>
                <w:szCs w:val="22"/>
              </w:rPr>
              <w:t>Licensing Costs</w:t>
            </w:r>
            <w:r w:rsidRPr="0085253C">
              <w:rPr>
                <w:rFonts w:asciiTheme="majorHAnsi" w:hAnsiTheme="majorHAnsi" w:cstheme="majorHAnsi"/>
                <w:szCs w:val="22"/>
              </w:rPr>
              <w:t>:</w:t>
            </w:r>
            <w:r w:rsidR="003255B7">
              <w:rPr>
                <w:rFonts w:asciiTheme="majorHAnsi" w:hAnsiTheme="majorHAnsi" w:cstheme="majorHAnsi"/>
                <w:szCs w:val="22"/>
              </w:rPr>
              <w:t xml:space="preserve"> Generally free</w:t>
            </w:r>
          </w:p>
        </w:tc>
        <w:tc>
          <w:tcPr>
            <w:tcW w:w="1890" w:type="dxa"/>
            <w:tcMar>
              <w:top w:w="0" w:type="dxa"/>
              <w:left w:w="115" w:type="dxa"/>
              <w:bottom w:w="0" w:type="dxa"/>
              <w:right w:w="115" w:type="dxa"/>
            </w:tcMar>
          </w:tcPr>
          <w:p w14:paraId="3DAEE16F" w14:textId="4352F679" w:rsidR="0085253C" w:rsidRDefault="0085253C" w:rsidP="0085253C">
            <w:pPr>
              <w:suppressAutoHyphens/>
              <w:contextualSpacing/>
              <w:rPr>
                <w:rFonts w:asciiTheme="majorHAnsi" w:hAnsiTheme="majorHAnsi" w:cstheme="majorHAnsi"/>
                <w:szCs w:val="22"/>
              </w:rPr>
            </w:pPr>
            <w:r w:rsidRPr="0085253C">
              <w:rPr>
                <w:rFonts w:asciiTheme="majorHAnsi" w:hAnsiTheme="majorHAnsi" w:cstheme="majorHAnsi"/>
                <w:b/>
                <w:bCs/>
                <w:szCs w:val="22"/>
              </w:rPr>
              <w:t>Characteristics / Advantages</w:t>
            </w:r>
            <w:r>
              <w:rPr>
                <w:rFonts w:asciiTheme="majorHAnsi" w:hAnsiTheme="majorHAnsi" w:cstheme="majorHAnsi"/>
                <w:szCs w:val="22"/>
              </w:rPr>
              <w:t>:</w:t>
            </w:r>
            <w:r w:rsidR="003255B7">
              <w:rPr>
                <w:rFonts w:asciiTheme="majorHAnsi" w:hAnsiTheme="majorHAnsi" w:cstheme="majorHAnsi"/>
                <w:szCs w:val="22"/>
              </w:rPr>
              <w:t xml:space="preserve"> Great GUI, user friendly.</w:t>
            </w:r>
          </w:p>
          <w:p w14:paraId="790B3244" w14:textId="77777777" w:rsidR="0085253C" w:rsidRDefault="0085253C" w:rsidP="0085253C">
            <w:pPr>
              <w:suppressAutoHyphens/>
              <w:contextualSpacing/>
              <w:rPr>
                <w:rFonts w:asciiTheme="majorHAnsi" w:hAnsiTheme="majorHAnsi" w:cstheme="majorHAnsi"/>
                <w:szCs w:val="22"/>
              </w:rPr>
            </w:pPr>
          </w:p>
          <w:p w14:paraId="3D945DD4" w14:textId="29F0015A" w:rsidR="0085253C" w:rsidRDefault="0085253C" w:rsidP="0085253C">
            <w:pPr>
              <w:suppressAutoHyphens/>
              <w:contextualSpacing/>
              <w:rPr>
                <w:rFonts w:asciiTheme="majorHAnsi" w:hAnsiTheme="majorHAnsi" w:cstheme="majorHAnsi"/>
                <w:szCs w:val="22"/>
              </w:rPr>
            </w:pPr>
            <w:r w:rsidRPr="0085253C">
              <w:rPr>
                <w:rFonts w:asciiTheme="majorHAnsi" w:hAnsiTheme="majorHAnsi" w:cstheme="majorHAnsi"/>
                <w:b/>
                <w:bCs/>
                <w:szCs w:val="22"/>
              </w:rPr>
              <w:t>Weakness</w:t>
            </w:r>
            <w:r>
              <w:rPr>
                <w:rFonts w:asciiTheme="majorHAnsi" w:hAnsiTheme="majorHAnsi" w:cstheme="majorHAnsi"/>
                <w:szCs w:val="22"/>
              </w:rPr>
              <w:t>:</w:t>
            </w:r>
            <w:r w:rsidR="003255B7">
              <w:rPr>
                <w:rFonts w:asciiTheme="majorHAnsi" w:hAnsiTheme="majorHAnsi" w:cstheme="majorHAnsi"/>
                <w:szCs w:val="22"/>
              </w:rPr>
              <w:t xml:space="preserve"> Requires a lot more resources to run OS, vulnerable to attacks</w:t>
            </w:r>
          </w:p>
          <w:p w14:paraId="7FE062E8" w14:textId="77777777" w:rsidR="0085253C" w:rsidRDefault="0085253C" w:rsidP="0085253C">
            <w:pPr>
              <w:suppressAutoHyphens/>
              <w:contextualSpacing/>
              <w:rPr>
                <w:rFonts w:asciiTheme="majorHAnsi" w:hAnsiTheme="majorHAnsi" w:cstheme="majorHAnsi"/>
                <w:szCs w:val="22"/>
              </w:rPr>
            </w:pPr>
          </w:p>
          <w:p w14:paraId="12DBF5D5" w14:textId="7A4339F7" w:rsidR="00A325D0" w:rsidRPr="006B4954" w:rsidRDefault="0085253C" w:rsidP="0085253C">
            <w:pPr>
              <w:suppressAutoHyphens/>
              <w:contextualSpacing/>
              <w:rPr>
                <w:rFonts w:asciiTheme="majorHAnsi" w:hAnsiTheme="majorHAnsi" w:cstheme="majorHAnsi"/>
                <w:szCs w:val="22"/>
              </w:rPr>
            </w:pPr>
            <w:r w:rsidRPr="0085253C">
              <w:rPr>
                <w:rFonts w:asciiTheme="majorHAnsi" w:hAnsiTheme="majorHAnsi" w:cstheme="majorHAnsi"/>
                <w:b/>
                <w:bCs/>
                <w:szCs w:val="22"/>
              </w:rPr>
              <w:t>Licensing Costs</w:t>
            </w:r>
            <w:r w:rsidRPr="0085253C">
              <w:rPr>
                <w:rFonts w:asciiTheme="majorHAnsi" w:hAnsiTheme="majorHAnsi" w:cstheme="majorHAnsi"/>
                <w:szCs w:val="22"/>
              </w:rPr>
              <w:t>:</w:t>
            </w:r>
            <w:r w:rsidR="008705DD">
              <w:rPr>
                <w:rFonts w:asciiTheme="majorHAnsi" w:hAnsiTheme="majorHAnsi" w:cstheme="majorHAnsi"/>
                <w:szCs w:val="22"/>
              </w:rPr>
              <w:t xml:space="preserve"> Expensive</w:t>
            </w:r>
            <w:r w:rsidR="008705DD" w:rsidRPr="008705DD">
              <w:rPr>
                <w:rFonts w:asciiTheme="majorHAnsi" w:hAnsiTheme="majorHAnsi" w:cstheme="majorHAnsi"/>
                <w:szCs w:val="22"/>
              </w:rPr>
              <w:t xml:space="preserve"> commercial licenses that scale based on the number of server cores used.</w:t>
            </w:r>
          </w:p>
        </w:tc>
        <w:tc>
          <w:tcPr>
            <w:tcW w:w="2080" w:type="dxa"/>
            <w:tcMar>
              <w:top w:w="0" w:type="dxa"/>
              <w:left w:w="115" w:type="dxa"/>
              <w:bottom w:w="0" w:type="dxa"/>
              <w:right w:w="115" w:type="dxa"/>
            </w:tcMar>
          </w:tcPr>
          <w:p w14:paraId="2A86AD7F" w14:textId="6B316911" w:rsidR="0085253C" w:rsidRDefault="0085253C" w:rsidP="0085253C">
            <w:pPr>
              <w:suppressAutoHyphens/>
              <w:contextualSpacing/>
              <w:rPr>
                <w:rFonts w:asciiTheme="majorHAnsi" w:hAnsiTheme="majorHAnsi" w:cstheme="majorHAnsi"/>
                <w:szCs w:val="22"/>
              </w:rPr>
            </w:pPr>
            <w:r w:rsidRPr="0085253C">
              <w:rPr>
                <w:rFonts w:asciiTheme="majorHAnsi" w:hAnsiTheme="majorHAnsi" w:cstheme="majorHAnsi"/>
                <w:b/>
                <w:bCs/>
                <w:szCs w:val="22"/>
              </w:rPr>
              <w:t>Characteristics / Advantages</w:t>
            </w:r>
            <w:r>
              <w:rPr>
                <w:rFonts w:asciiTheme="majorHAnsi" w:hAnsiTheme="majorHAnsi" w:cstheme="majorHAnsi"/>
                <w:szCs w:val="22"/>
              </w:rPr>
              <w:t>:</w:t>
            </w:r>
            <w:r w:rsidR="008705DD">
              <w:rPr>
                <w:rFonts w:asciiTheme="majorHAnsi" w:hAnsiTheme="majorHAnsi" w:cstheme="majorHAnsi"/>
                <w:szCs w:val="22"/>
              </w:rPr>
              <w:t xml:space="preserve"> N/A</w:t>
            </w:r>
          </w:p>
          <w:p w14:paraId="0BBAAF24" w14:textId="77777777" w:rsidR="0085253C" w:rsidRDefault="0085253C" w:rsidP="0085253C">
            <w:pPr>
              <w:suppressAutoHyphens/>
              <w:contextualSpacing/>
              <w:rPr>
                <w:rFonts w:asciiTheme="majorHAnsi" w:hAnsiTheme="majorHAnsi" w:cstheme="majorHAnsi"/>
                <w:szCs w:val="22"/>
              </w:rPr>
            </w:pPr>
          </w:p>
          <w:p w14:paraId="13DDAEEE" w14:textId="50D4E6E0" w:rsidR="0085253C" w:rsidRDefault="0085253C" w:rsidP="0085253C">
            <w:pPr>
              <w:suppressAutoHyphens/>
              <w:contextualSpacing/>
              <w:rPr>
                <w:rFonts w:asciiTheme="majorHAnsi" w:hAnsiTheme="majorHAnsi" w:cstheme="majorHAnsi"/>
                <w:szCs w:val="22"/>
              </w:rPr>
            </w:pPr>
            <w:r w:rsidRPr="0085253C">
              <w:rPr>
                <w:rFonts w:asciiTheme="majorHAnsi" w:hAnsiTheme="majorHAnsi" w:cstheme="majorHAnsi"/>
                <w:b/>
                <w:bCs/>
                <w:szCs w:val="22"/>
              </w:rPr>
              <w:t>Weakness</w:t>
            </w:r>
            <w:r>
              <w:rPr>
                <w:rFonts w:asciiTheme="majorHAnsi" w:hAnsiTheme="majorHAnsi" w:cstheme="majorHAnsi"/>
                <w:szCs w:val="22"/>
              </w:rPr>
              <w:t>:</w:t>
            </w:r>
            <w:r w:rsidR="008705DD">
              <w:rPr>
                <w:rFonts w:asciiTheme="majorHAnsi" w:hAnsiTheme="majorHAnsi" w:cstheme="majorHAnsi"/>
                <w:szCs w:val="22"/>
              </w:rPr>
              <w:t xml:space="preserve"> Lack continuous, power, bandwidth, cooling and processing to host a server.</w:t>
            </w:r>
          </w:p>
          <w:p w14:paraId="3A8C9270" w14:textId="77777777" w:rsidR="0085253C" w:rsidRDefault="0085253C" w:rsidP="0085253C">
            <w:pPr>
              <w:suppressAutoHyphens/>
              <w:contextualSpacing/>
              <w:rPr>
                <w:rFonts w:asciiTheme="majorHAnsi" w:hAnsiTheme="majorHAnsi" w:cstheme="majorHAnsi"/>
                <w:szCs w:val="22"/>
              </w:rPr>
            </w:pPr>
          </w:p>
          <w:p w14:paraId="1B7299A3" w14:textId="40DEDD16" w:rsidR="00A325D0" w:rsidRPr="006B4954" w:rsidRDefault="0085253C" w:rsidP="0085253C">
            <w:pPr>
              <w:suppressAutoHyphens/>
              <w:contextualSpacing/>
              <w:rPr>
                <w:rFonts w:asciiTheme="majorHAnsi" w:hAnsiTheme="majorHAnsi" w:cstheme="majorHAnsi"/>
                <w:szCs w:val="22"/>
              </w:rPr>
            </w:pPr>
            <w:r w:rsidRPr="0085253C">
              <w:rPr>
                <w:rFonts w:asciiTheme="majorHAnsi" w:hAnsiTheme="majorHAnsi" w:cstheme="majorHAnsi"/>
                <w:b/>
                <w:bCs/>
                <w:szCs w:val="22"/>
              </w:rPr>
              <w:t>Licensing Costs</w:t>
            </w:r>
            <w:r w:rsidRPr="0085253C">
              <w:rPr>
                <w:rFonts w:asciiTheme="majorHAnsi" w:hAnsiTheme="majorHAnsi" w:cstheme="majorHAnsi"/>
                <w:szCs w:val="22"/>
              </w:rPr>
              <w:t>:</w:t>
            </w:r>
            <w:r w:rsidR="008705DD">
              <w:rPr>
                <w:rFonts w:asciiTheme="majorHAnsi" w:hAnsiTheme="majorHAnsi" w:cstheme="majorHAnsi"/>
                <w:szCs w:val="22"/>
              </w:rPr>
              <w:t xml:space="preserve"> N/A</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0D64669F" w14:textId="2CB6268C" w:rsidR="00A325D0" w:rsidRDefault="008705DD" w:rsidP="006B4954">
            <w:pPr>
              <w:suppressAutoHyphens/>
              <w:contextualSpacing/>
              <w:rPr>
                <w:rFonts w:asciiTheme="majorHAnsi" w:hAnsiTheme="majorHAnsi" w:cstheme="majorHAnsi"/>
                <w:szCs w:val="22"/>
              </w:rPr>
            </w:pPr>
            <w:r w:rsidRPr="008705DD">
              <w:rPr>
                <w:rFonts w:asciiTheme="majorHAnsi" w:hAnsiTheme="majorHAnsi" w:cstheme="majorHAnsi"/>
                <w:b/>
                <w:bCs/>
                <w:szCs w:val="22"/>
              </w:rPr>
              <w:t>Considerations</w:t>
            </w:r>
            <w:r>
              <w:rPr>
                <w:rFonts w:asciiTheme="majorHAnsi" w:hAnsiTheme="majorHAnsi" w:cstheme="majorHAnsi"/>
                <w:szCs w:val="22"/>
              </w:rPr>
              <w:t xml:space="preserve">: </w:t>
            </w:r>
            <w:r w:rsidR="00D043C1">
              <w:rPr>
                <w:rFonts w:asciiTheme="majorHAnsi" w:hAnsiTheme="majorHAnsi" w:cstheme="majorHAnsi"/>
                <w:szCs w:val="22"/>
              </w:rPr>
              <w:t>Would ensure compatibility with Safari and Chrome on macOS.</w:t>
            </w:r>
          </w:p>
          <w:p w14:paraId="204D996C" w14:textId="77777777" w:rsidR="008705DD" w:rsidRDefault="008705DD" w:rsidP="006B4954">
            <w:pPr>
              <w:suppressAutoHyphens/>
              <w:contextualSpacing/>
              <w:rPr>
                <w:rFonts w:asciiTheme="majorHAnsi" w:hAnsiTheme="majorHAnsi" w:cstheme="majorHAnsi"/>
                <w:szCs w:val="22"/>
              </w:rPr>
            </w:pPr>
          </w:p>
          <w:p w14:paraId="30C27CBA" w14:textId="564A4D5C" w:rsidR="008705DD" w:rsidRDefault="008705DD" w:rsidP="006B4954">
            <w:pPr>
              <w:suppressAutoHyphens/>
              <w:contextualSpacing/>
              <w:rPr>
                <w:rFonts w:asciiTheme="majorHAnsi" w:hAnsiTheme="majorHAnsi" w:cstheme="majorHAnsi"/>
                <w:szCs w:val="22"/>
              </w:rPr>
            </w:pPr>
            <w:r w:rsidRPr="008705DD">
              <w:rPr>
                <w:rFonts w:asciiTheme="majorHAnsi" w:hAnsiTheme="majorHAnsi" w:cstheme="majorHAnsi"/>
                <w:b/>
                <w:bCs/>
                <w:szCs w:val="22"/>
              </w:rPr>
              <w:t>Time &amp; Cost</w:t>
            </w:r>
            <w:r>
              <w:rPr>
                <w:rFonts w:asciiTheme="majorHAnsi" w:hAnsiTheme="majorHAnsi" w:cstheme="majorHAnsi"/>
                <w:szCs w:val="22"/>
              </w:rPr>
              <w:t>:</w:t>
            </w:r>
            <w:r w:rsidR="00D043C1">
              <w:rPr>
                <w:rFonts w:asciiTheme="majorHAnsi" w:hAnsiTheme="majorHAnsi" w:cstheme="majorHAnsi"/>
                <w:szCs w:val="22"/>
              </w:rPr>
              <w:t xml:space="preserve"> Reduced by a unified web codebase</w:t>
            </w:r>
          </w:p>
          <w:p w14:paraId="679453B1" w14:textId="77777777" w:rsidR="008705DD" w:rsidRDefault="008705DD" w:rsidP="006B4954">
            <w:pPr>
              <w:suppressAutoHyphens/>
              <w:contextualSpacing/>
              <w:rPr>
                <w:rFonts w:asciiTheme="majorHAnsi" w:hAnsiTheme="majorHAnsi" w:cstheme="majorHAnsi"/>
                <w:szCs w:val="22"/>
              </w:rPr>
            </w:pPr>
          </w:p>
          <w:p w14:paraId="6010720C" w14:textId="435643FD" w:rsidR="008705DD" w:rsidRPr="006B4954" w:rsidRDefault="008705DD" w:rsidP="006B4954">
            <w:pPr>
              <w:suppressAutoHyphens/>
              <w:contextualSpacing/>
              <w:rPr>
                <w:rFonts w:asciiTheme="majorHAnsi" w:hAnsiTheme="majorHAnsi" w:cstheme="majorHAnsi"/>
                <w:szCs w:val="22"/>
              </w:rPr>
            </w:pPr>
            <w:r w:rsidRPr="008705DD">
              <w:rPr>
                <w:rFonts w:asciiTheme="majorHAnsi" w:hAnsiTheme="majorHAnsi" w:cstheme="majorHAnsi"/>
                <w:b/>
                <w:bCs/>
                <w:szCs w:val="22"/>
              </w:rPr>
              <w:t>Expertise</w:t>
            </w:r>
            <w:r>
              <w:rPr>
                <w:rFonts w:asciiTheme="majorHAnsi" w:hAnsiTheme="majorHAnsi" w:cstheme="majorHAnsi"/>
                <w:szCs w:val="22"/>
              </w:rPr>
              <w:t>:</w:t>
            </w:r>
            <w:r w:rsidR="00D043C1">
              <w:rPr>
                <w:rFonts w:asciiTheme="majorHAnsi" w:hAnsiTheme="majorHAnsi" w:cstheme="majorHAnsi"/>
                <w:szCs w:val="22"/>
              </w:rPr>
              <w:t xml:space="preserve"> Knowledge in front-end development required.</w:t>
            </w:r>
          </w:p>
        </w:tc>
        <w:tc>
          <w:tcPr>
            <w:tcW w:w="1890" w:type="dxa"/>
            <w:tcMar>
              <w:top w:w="0" w:type="dxa"/>
              <w:left w:w="115" w:type="dxa"/>
              <w:bottom w:w="0" w:type="dxa"/>
              <w:right w:w="115" w:type="dxa"/>
            </w:tcMar>
          </w:tcPr>
          <w:p w14:paraId="267185F1" w14:textId="6122F4B2" w:rsidR="008705DD" w:rsidRDefault="008705DD" w:rsidP="008705DD">
            <w:pPr>
              <w:suppressAutoHyphens/>
              <w:contextualSpacing/>
              <w:rPr>
                <w:rFonts w:asciiTheme="majorHAnsi" w:hAnsiTheme="majorHAnsi" w:cstheme="majorHAnsi"/>
                <w:szCs w:val="22"/>
              </w:rPr>
            </w:pPr>
            <w:r w:rsidRPr="008705DD">
              <w:rPr>
                <w:rFonts w:asciiTheme="majorHAnsi" w:hAnsiTheme="majorHAnsi" w:cstheme="majorHAnsi"/>
                <w:b/>
                <w:bCs/>
                <w:szCs w:val="22"/>
              </w:rPr>
              <w:t>Considerations</w:t>
            </w:r>
            <w:r>
              <w:rPr>
                <w:rFonts w:asciiTheme="majorHAnsi" w:hAnsiTheme="majorHAnsi" w:cstheme="majorHAnsi"/>
                <w:szCs w:val="22"/>
              </w:rPr>
              <w:t>:</w:t>
            </w:r>
            <w:r w:rsidR="00D043C1">
              <w:rPr>
                <w:rFonts w:asciiTheme="majorHAnsi" w:hAnsiTheme="majorHAnsi" w:cstheme="majorHAnsi"/>
                <w:szCs w:val="22"/>
              </w:rPr>
              <w:t xml:space="preserve"> Guarantees compatibility with Linux browsers.</w:t>
            </w:r>
          </w:p>
          <w:p w14:paraId="6C2C28B1" w14:textId="77777777" w:rsidR="008705DD" w:rsidRDefault="008705DD" w:rsidP="008705DD">
            <w:pPr>
              <w:suppressAutoHyphens/>
              <w:contextualSpacing/>
              <w:rPr>
                <w:rFonts w:asciiTheme="majorHAnsi" w:hAnsiTheme="majorHAnsi" w:cstheme="majorHAnsi"/>
                <w:szCs w:val="22"/>
              </w:rPr>
            </w:pPr>
          </w:p>
          <w:p w14:paraId="75220CB4" w14:textId="7331FAC2" w:rsidR="008705DD" w:rsidRDefault="008705DD" w:rsidP="008705DD">
            <w:pPr>
              <w:suppressAutoHyphens/>
              <w:contextualSpacing/>
              <w:rPr>
                <w:rFonts w:asciiTheme="majorHAnsi" w:hAnsiTheme="majorHAnsi" w:cstheme="majorHAnsi"/>
                <w:szCs w:val="22"/>
              </w:rPr>
            </w:pPr>
            <w:r w:rsidRPr="008705DD">
              <w:rPr>
                <w:rFonts w:asciiTheme="majorHAnsi" w:hAnsiTheme="majorHAnsi" w:cstheme="majorHAnsi"/>
                <w:b/>
                <w:bCs/>
                <w:szCs w:val="22"/>
              </w:rPr>
              <w:t>Time &amp; Cost</w:t>
            </w:r>
            <w:r>
              <w:rPr>
                <w:rFonts w:asciiTheme="majorHAnsi" w:hAnsiTheme="majorHAnsi" w:cstheme="majorHAnsi"/>
                <w:szCs w:val="22"/>
              </w:rPr>
              <w:t>:</w:t>
            </w:r>
            <w:r w:rsidR="00D043C1">
              <w:rPr>
                <w:rFonts w:asciiTheme="majorHAnsi" w:hAnsiTheme="majorHAnsi" w:cstheme="majorHAnsi"/>
                <w:szCs w:val="22"/>
              </w:rPr>
              <w:t xml:space="preserve"> Cost effective and avoids Linux binaries.</w:t>
            </w:r>
          </w:p>
          <w:p w14:paraId="364E3FB7" w14:textId="77777777" w:rsidR="008705DD" w:rsidRDefault="008705DD" w:rsidP="008705DD">
            <w:pPr>
              <w:suppressAutoHyphens/>
              <w:contextualSpacing/>
              <w:rPr>
                <w:rFonts w:asciiTheme="majorHAnsi" w:hAnsiTheme="majorHAnsi" w:cstheme="majorHAnsi"/>
                <w:szCs w:val="22"/>
              </w:rPr>
            </w:pPr>
          </w:p>
          <w:p w14:paraId="71F419DD" w14:textId="7C5A43E4" w:rsidR="00A325D0" w:rsidRPr="006B4954" w:rsidRDefault="008705DD" w:rsidP="008705DD">
            <w:pPr>
              <w:suppressAutoHyphens/>
              <w:contextualSpacing/>
              <w:rPr>
                <w:rFonts w:asciiTheme="majorHAnsi" w:hAnsiTheme="majorHAnsi" w:cstheme="majorHAnsi"/>
                <w:szCs w:val="22"/>
              </w:rPr>
            </w:pPr>
            <w:r w:rsidRPr="008705DD">
              <w:rPr>
                <w:rFonts w:asciiTheme="majorHAnsi" w:hAnsiTheme="majorHAnsi" w:cstheme="majorHAnsi"/>
                <w:b/>
                <w:bCs/>
                <w:szCs w:val="22"/>
              </w:rPr>
              <w:t>Expertise</w:t>
            </w:r>
            <w:r>
              <w:rPr>
                <w:rFonts w:asciiTheme="majorHAnsi" w:hAnsiTheme="majorHAnsi" w:cstheme="majorHAnsi"/>
                <w:szCs w:val="22"/>
              </w:rPr>
              <w:t>:</w:t>
            </w:r>
            <w:r w:rsidR="00D043C1">
              <w:rPr>
                <w:rFonts w:asciiTheme="majorHAnsi" w:hAnsiTheme="majorHAnsi" w:cstheme="majorHAnsi"/>
                <w:szCs w:val="22"/>
              </w:rPr>
              <w:t xml:space="preserve"> Knowledge in front-end development required.</w:t>
            </w:r>
          </w:p>
        </w:tc>
        <w:tc>
          <w:tcPr>
            <w:tcW w:w="1890" w:type="dxa"/>
            <w:tcMar>
              <w:top w:w="0" w:type="dxa"/>
              <w:left w:w="115" w:type="dxa"/>
              <w:bottom w:w="0" w:type="dxa"/>
              <w:right w:w="115" w:type="dxa"/>
            </w:tcMar>
          </w:tcPr>
          <w:p w14:paraId="2F66412C" w14:textId="6321DCA5" w:rsidR="008705DD" w:rsidRDefault="008705DD" w:rsidP="008705DD">
            <w:pPr>
              <w:suppressAutoHyphens/>
              <w:contextualSpacing/>
              <w:rPr>
                <w:rFonts w:asciiTheme="majorHAnsi" w:hAnsiTheme="majorHAnsi" w:cstheme="majorHAnsi"/>
                <w:szCs w:val="22"/>
              </w:rPr>
            </w:pPr>
            <w:r w:rsidRPr="008705DD">
              <w:rPr>
                <w:rFonts w:asciiTheme="majorHAnsi" w:hAnsiTheme="majorHAnsi" w:cstheme="majorHAnsi"/>
                <w:b/>
                <w:bCs/>
                <w:szCs w:val="22"/>
              </w:rPr>
              <w:t>Considerations</w:t>
            </w:r>
            <w:r>
              <w:rPr>
                <w:rFonts w:asciiTheme="majorHAnsi" w:hAnsiTheme="majorHAnsi" w:cstheme="majorHAnsi"/>
                <w:szCs w:val="22"/>
              </w:rPr>
              <w:t>:</w:t>
            </w:r>
            <w:r w:rsidR="00D043C1">
              <w:rPr>
                <w:rFonts w:asciiTheme="majorHAnsi" w:hAnsiTheme="majorHAnsi" w:cstheme="majorHAnsi"/>
                <w:szCs w:val="22"/>
              </w:rPr>
              <w:t xml:space="preserve"> </w:t>
            </w:r>
            <w:r w:rsidR="001278DD">
              <w:rPr>
                <w:rFonts w:asciiTheme="majorHAnsi" w:hAnsiTheme="majorHAnsi" w:cstheme="majorHAnsi"/>
                <w:szCs w:val="22"/>
              </w:rPr>
              <w:t>Compatibility with Edge and Chrome on Windows Desktop Environment</w:t>
            </w:r>
          </w:p>
          <w:p w14:paraId="00DF02EA" w14:textId="77777777" w:rsidR="008705DD" w:rsidRDefault="008705DD" w:rsidP="008705DD">
            <w:pPr>
              <w:suppressAutoHyphens/>
              <w:contextualSpacing/>
              <w:rPr>
                <w:rFonts w:asciiTheme="majorHAnsi" w:hAnsiTheme="majorHAnsi" w:cstheme="majorHAnsi"/>
                <w:szCs w:val="22"/>
              </w:rPr>
            </w:pPr>
          </w:p>
          <w:p w14:paraId="067F7AE4" w14:textId="69945720" w:rsidR="008705DD" w:rsidRDefault="008705DD" w:rsidP="008705DD">
            <w:pPr>
              <w:suppressAutoHyphens/>
              <w:contextualSpacing/>
              <w:rPr>
                <w:rFonts w:asciiTheme="majorHAnsi" w:hAnsiTheme="majorHAnsi" w:cstheme="majorHAnsi"/>
                <w:szCs w:val="22"/>
              </w:rPr>
            </w:pPr>
            <w:r w:rsidRPr="008705DD">
              <w:rPr>
                <w:rFonts w:asciiTheme="majorHAnsi" w:hAnsiTheme="majorHAnsi" w:cstheme="majorHAnsi"/>
                <w:b/>
                <w:bCs/>
                <w:szCs w:val="22"/>
              </w:rPr>
              <w:t>Time &amp; Cost</w:t>
            </w:r>
            <w:r>
              <w:rPr>
                <w:rFonts w:asciiTheme="majorHAnsi" w:hAnsiTheme="majorHAnsi" w:cstheme="majorHAnsi"/>
                <w:szCs w:val="22"/>
              </w:rPr>
              <w:t>:</w:t>
            </w:r>
            <w:r w:rsidR="001278DD">
              <w:rPr>
                <w:rFonts w:asciiTheme="majorHAnsi" w:hAnsiTheme="majorHAnsi" w:cstheme="majorHAnsi"/>
                <w:szCs w:val="22"/>
              </w:rPr>
              <w:t xml:space="preserve"> Less time consuming and expensive compared to native Windows Application.</w:t>
            </w:r>
          </w:p>
          <w:p w14:paraId="639A32ED" w14:textId="77777777" w:rsidR="008705DD" w:rsidRDefault="008705DD" w:rsidP="008705DD">
            <w:pPr>
              <w:suppressAutoHyphens/>
              <w:contextualSpacing/>
              <w:rPr>
                <w:rFonts w:asciiTheme="majorHAnsi" w:hAnsiTheme="majorHAnsi" w:cstheme="majorHAnsi"/>
                <w:szCs w:val="22"/>
              </w:rPr>
            </w:pPr>
          </w:p>
          <w:p w14:paraId="3C911584" w14:textId="3D1F3324" w:rsidR="00A325D0" w:rsidRPr="006B4954" w:rsidRDefault="008705DD" w:rsidP="008705DD">
            <w:pPr>
              <w:suppressAutoHyphens/>
              <w:contextualSpacing/>
              <w:rPr>
                <w:rFonts w:asciiTheme="majorHAnsi" w:hAnsiTheme="majorHAnsi" w:cstheme="majorHAnsi"/>
                <w:szCs w:val="22"/>
              </w:rPr>
            </w:pPr>
            <w:r w:rsidRPr="008705DD">
              <w:rPr>
                <w:rFonts w:asciiTheme="majorHAnsi" w:hAnsiTheme="majorHAnsi" w:cstheme="majorHAnsi"/>
                <w:b/>
                <w:bCs/>
                <w:szCs w:val="22"/>
              </w:rPr>
              <w:t>Expertise</w:t>
            </w:r>
            <w:r>
              <w:rPr>
                <w:rFonts w:asciiTheme="majorHAnsi" w:hAnsiTheme="majorHAnsi" w:cstheme="majorHAnsi"/>
                <w:szCs w:val="22"/>
              </w:rPr>
              <w:t>:</w:t>
            </w:r>
            <w:r w:rsidR="00D043C1">
              <w:rPr>
                <w:rFonts w:asciiTheme="majorHAnsi" w:hAnsiTheme="majorHAnsi" w:cstheme="majorHAnsi"/>
                <w:szCs w:val="22"/>
              </w:rPr>
              <w:t xml:space="preserve"> Knowledge in front-end development required.</w:t>
            </w:r>
          </w:p>
        </w:tc>
        <w:tc>
          <w:tcPr>
            <w:tcW w:w="2080" w:type="dxa"/>
            <w:tcMar>
              <w:top w:w="0" w:type="dxa"/>
              <w:left w:w="115" w:type="dxa"/>
              <w:bottom w:w="0" w:type="dxa"/>
              <w:right w:w="115" w:type="dxa"/>
            </w:tcMar>
          </w:tcPr>
          <w:p w14:paraId="4CA35A4C" w14:textId="68826560" w:rsidR="008705DD" w:rsidRDefault="008705DD" w:rsidP="008705DD">
            <w:pPr>
              <w:suppressAutoHyphens/>
              <w:contextualSpacing/>
              <w:rPr>
                <w:rFonts w:asciiTheme="majorHAnsi" w:hAnsiTheme="majorHAnsi" w:cstheme="majorHAnsi"/>
                <w:szCs w:val="22"/>
              </w:rPr>
            </w:pPr>
            <w:r w:rsidRPr="008705DD">
              <w:rPr>
                <w:rFonts w:asciiTheme="majorHAnsi" w:hAnsiTheme="majorHAnsi" w:cstheme="majorHAnsi"/>
                <w:b/>
                <w:bCs/>
                <w:szCs w:val="22"/>
              </w:rPr>
              <w:t>Considerations</w:t>
            </w:r>
            <w:r>
              <w:rPr>
                <w:rFonts w:asciiTheme="majorHAnsi" w:hAnsiTheme="majorHAnsi" w:cstheme="majorHAnsi"/>
                <w:szCs w:val="22"/>
              </w:rPr>
              <w:t>:</w:t>
            </w:r>
            <w:r w:rsidR="001278DD">
              <w:rPr>
                <w:rFonts w:asciiTheme="majorHAnsi" w:hAnsiTheme="majorHAnsi" w:cstheme="majorHAnsi"/>
                <w:szCs w:val="22"/>
              </w:rPr>
              <w:t xml:space="preserve"> Smaller UI touch screen must be considered.</w:t>
            </w:r>
          </w:p>
          <w:p w14:paraId="31CBF179" w14:textId="77777777" w:rsidR="008705DD" w:rsidRDefault="008705DD" w:rsidP="008705DD">
            <w:pPr>
              <w:suppressAutoHyphens/>
              <w:contextualSpacing/>
              <w:rPr>
                <w:rFonts w:asciiTheme="majorHAnsi" w:hAnsiTheme="majorHAnsi" w:cstheme="majorHAnsi"/>
                <w:szCs w:val="22"/>
              </w:rPr>
            </w:pPr>
          </w:p>
          <w:p w14:paraId="77FB7CF4" w14:textId="5002B820" w:rsidR="008705DD" w:rsidRDefault="008705DD" w:rsidP="008705DD">
            <w:pPr>
              <w:suppressAutoHyphens/>
              <w:contextualSpacing/>
              <w:rPr>
                <w:rFonts w:asciiTheme="majorHAnsi" w:hAnsiTheme="majorHAnsi" w:cstheme="majorHAnsi"/>
                <w:szCs w:val="22"/>
              </w:rPr>
            </w:pPr>
            <w:r w:rsidRPr="008705DD">
              <w:rPr>
                <w:rFonts w:asciiTheme="majorHAnsi" w:hAnsiTheme="majorHAnsi" w:cstheme="majorHAnsi"/>
                <w:b/>
                <w:bCs/>
                <w:szCs w:val="22"/>
              </w:rPr>
              <w:t>Time &amp; Cost</w:t>
            </w:r>
            <w:r>
              <w:rPr>
                <w:rFonts w:asciiTheme="majorHAnsi" w:hAnsiTheme="majorHAnsi" w:cstheme="majorHAnsi"/>
                <w:szCs w:val="22"/>
              </w:rPr>
              <w:t>:</w:t>
            </w:r>
            <w:r w:rsidR="001278DD">
              <w:rPr>
                <w:rFonts w:asciiTheme="majorHAnsi" w:hAnsiTheme="majorHAnsi" w:cstheme="majorHAnsi"/>
                <w:szCs w:val="22"/>
              </w:rPr>
              <w:t xml:space="preserve"> Web apps avoid massive cost and time to keep secure.</w:t>
            </w:r>
          </w:p>
          <w:p w14:paraId="05F5A038" w14:textId="77777777" w:rsidR="008705DD" w:rsidRDefault="008705DD" w:rsidP="008705DD">
            <w:pPr>
              <w:suppressAutoHyphens/>
              <w:contextualSpacing/>
              <w:rPr>
                <w:rFonts w:asciiTheme="majorHAnsi" w:hAnsiTheme="majorHAnsi" w:cstheme="majorHAnsi"/>
                <w:szCs w:val="22"/>
              </w:rPr>
            </w:pPr>
          </w:p>
          <w:p w14:paraId="24F347E4" w14:textId="46DA1A37" w:rsidR="00A325D0" w:rsidRPr="006B4954" w:rsidRDefault="008705DD" w:rsidP="008705DD">
            <w:pPr>
              <w:suppressAutoHyphens/>
              <w:contextualSpacing/>
              <w:rPr>
                <w:rFonts w:asciiTheme="majorHAnsi" w:hAnsiTheme="majorHAnsi" w:cstheme="majorHAnsi"/>
                <w:szCs w:val="22"/>
              </w:rPr>
            </w:pPr>
            <w:r w:rsidRPr="008705DD">
              <w:rPr>
                <w:rFonts w:asciiTheme="majorHAnsi" w:hAnsiTheme="majorHAnsi" w:cstheme="majorHAnsi"/>
                <w:b/>
                <w:bCs/>
                <w:szCs w:val="22"/>
              </w:rPr>
              <w:t>Expertise</w:t>
            </w:r>
            <w:r>
              <w:rPr>
                <w:rFonts w:asciiTheme="majorHAnsi" w:hAnsiTheme="majorHAnsi" w:cstheme="majorHAnsi"/>
                <w:szCs w:val="22"/>
              </w:rPr>
              <w:t>:</w:t>
            </w:r>
            <w:r w:rsidR="001278DD">
              <w:rPr>
                <w:rFonts w:asciiTheme="majorHAnsi" w:hAnsiTheme="majorHAnsi" w:cstheme="majorHAnsi"/>
                <w:szCs w:val="22"/>
              </w:rPr>
              <w:t xml:space="preserve"> Knowledge in specific mobile-responsive UI development required.</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60D0CE64" w14:textId="3F8BE398" w:rsidR="00A325D0" w:rsidRDefault="001278DD" w:rsidP="006B4954">
            <w:pPr>
              <w:suppressAutoHyphens/>
              <w:contextualSpacing/>
              <w:rPr>
                <w:rFonts w:asciiTheme="majorHAnsi" w:hAnsiTheme="majorHAnsi" w:cstheme="majorHAnsi"/>
                <w:szCs w:val="22"/>
              </w:rPr>
            </w:pPr>
            <w:r w:rsidRPr="001278DD">
              <w:rPr>
                <w:rFonts w:asciiTheme="majorHAnsi" w:hAnsiTheme="majorHAnsi" w:cstheme="majorHAnsi"/>
                <w:b/>
                <w:bCs/>
                <w:szCs w:val="22"/>
              </w:rPr>
              <w:t>Languages &amp; Tools</w:t>
            </w:r>
            <w:r>
              <w:rPr>
                <w:rFonts w:asciiTheme="majorHAnsi" w:hAnsiTheme="majorHAnsi" w:cstheme="majorHAnsi"/>
                <w:szCs w:val="22"/>
              </w:rPr>
              <w:t>:</w:t>
            </w:r>
            <w:r w:rsidR="00E25C8C">
              <w:rPr>
                <w:rFonts w:asciiTheme="majorHAnsi" w:hAnsiTheme="majorHAnsi" w:cstheme="majorHAnsi"/>
                <w:szCs w:val="22"/>
              </w:rPr>
              <w:t xml:space="preserve"> HTML, CSS, JavaScript, and Java (Dropwizard). Developers can use cross-platform IDEs.</w:t>
            </w:r>
          </w:p>
          <w:p w14:paraId="79094518" w14:textId="77777777" w:rsidR="001278DD" w:rsidRDefault="001278DD" w:rsidP="006B4954">
            <w:pPr>
              <w:suppressAutoHyphens/>
              <w:contextualSpacing/>
              <w:rPr>
                <w:rFonts w:asciiTheme="majorHAnsi" w:hAnsiTheme="majorHAnsi" w:cstheme="majorHAnsi"/>
                <w:szCs w:val="22"/>
              </w:rPr>
            </w:pPr>
          </w:p>
          <w:p w14:paraId="0CB26F5B" w14:textId="2B14A74D" w:rsidR="001278DD" w:rsidRPr="006B4954" w:rsidRDefault="001278DD" w:rsidP="006B4954">
            <w:pPr>
              <w:suppressAutoHyphens/>
              <w:contextualSpacing/>
              <w:rPr>
                <w:rFonts w:asciiTheme="majorHAnsi" w:hAnsiTheme="majorHAnsi" w:cstheme="majorHAnsi"/>
                <w:szCs w:val="22"/>
              </w:rPr>
            </w:pPr>
            <w:r w:rsidRPr="001278DD">
              <w:rPr>
                <w:rFonts w:asciiTheme="majorHAnsi" w:hAnsiTheme="majorHAnsi" w:cstheme="majorHAnsi"/>
                <w:b/>
                <w:bCs/>
                <w:szCs w:val="22"/>
              </w:rPr>
              <w:t xml:space="preserve">Impact / </w:t>
            </w:r>
            <w:r w:rsidR="00E25C8C" w:rsidRPr="001278DD">
              <w:rPr>
                <w:rFonts w:asciiTheme="majorHAnsi" w:hAnsiTheme="majorHAnsi" w:cstheme="majorHAnsi"/>
                <w:b/>
                <w:bCs/>
                <w:szCs w:val="22"/>
              </w:rPr>
              <w:t>Cost</w:t>
            </w:r>
            <w:r w:rsidR="00E25C8C">
              <w:rPr>
                <w:rFonts w:asciiTheme="majorHAnsi" w:hAnsiTheme="majorHAnsi" w:cstheme="majorHAnsi"/>
                <w:szCs w:val="22"/>
              </w:rPr>
              <w:t>: Zero licensing cost as these tools run natively on Mac.</w:t>
            </w:r>
          </w:p>
        </w:tc>
        <w:tc>
          <w:tcPr>
            <w:tcW w:w="1890" w:type="dxa"/>
            <w:tcMar>
              <w:top w:w="0" w:type="dxa"/>
              <w:left w:w="115" w:type="dxa"/>
              <w:bottom w:w="0" w:type="dxa"/>
              <w:right w:w="115" w:type="dxa"/>
            </w:tcMar>
          </w:tcPr>
          <w:p w14:paraId="0D6289DE" w14:textId="75BFEAE6" w:rsidR="00E25C8C" w:rsidRDefault="00E25C8C" w:rsidP="00E25C8C">
            <w:pPr>
              <w:suppressAutoHyphens/>
              <w:contextualSpacing/>
              <w:rPr>
                <w:rFonts w:asciiTheme="majorHAnsi" w:hAnsiTheme="majorHAnsi" w:cstheme="majorHAnsi"/>
                <w:szCs w:val="22"/>
              </w:rPr>
            </w:pPr>
            <w:r w:rsidRPr="001278DD">
              <w:rPr>
                <w:rFonts w:asciiTheme="majorHAnsi" w:hAnsiTheme="majorHAnsi" w:cstheme="majorHAnsi"/>
                <w:b/>
                <w:bCs/>
                <w:szCs w:val="22"/>
              </w:rPr>
              <w:t>Languages &amp; Tools</w:t>
            </w:r>
            <w:r>
              <w:rPr>
                <w:rFonts w:asciiTheme="majorHAnsi" w:hAnsiTheme="majorHAnsi" w:cstheme="majorHAnsi"/>
                <w:szCs w:val="22"/>
              </w:rPr>
              <w:t xml:space="preserve">: HTML, CSS, JavaScript, Linux, and Java fully </w:t>
            </w:r>
            <w:r w:rsidR="00C43B92">
              <w:rPr>
                <w:rFonts w:asciiTheme="majorHAnsi" w:hAnsiTheme="majorHAnsi" w:cstheme="majorHAnsi"/>
                <w:szCs w:val="22"/>
              </w:rPr>
              <w:t>support</w:t>
            </w:r>
            <w:r>
              <w:rPr>
                <w:rFonts w:asciiTheme="majorHAnsi" w:hAnsiTheme="majorHAnsi" w:cstheme="majorHAnsi"/>
                <w:szCs w:val="22"/>
              </w:rPr>
              <w:t xml:space="preserve"> open-source IDEs like Clipse and VS code.</w:t>
            </w:r>
          </w:p>
          <w:p w14:paraId="184FC465" w14:textId="77777777" w:rsidR="00E25C8C" w:rsidRDefault="00E25C8C" w:rsidP="00E25C8C">
            <w:pPr>
              <w:suppressAutoHyphens/>
              <w:contextualSpacing/>
              <w:rPr>
                <w:rFonts w:asciiTheme="majorHAnsi" w:hAnsiTheme="majorHAnsi" w:cstheme="majorHAnsi"/>
                <w:szCs w:val="22"/>
              </w:rPr>
            </w:pPr>
          </w:p>
          <w:p w14:paraId="3466B885" w14:textId="46BB117F" w:rsidR="00A325D0" w:rsidRPr="006B4954" w:rsidRDefault="00E25C8C" w:rsidP="00E25C8C">
            <w:pPr>
              <w:suppressAutoHyphens/>
              <w:contextualSpacing/>
              <w:rPr>
                <w:rFonts w:asciiTheme="majorHAnsi" w:hAnsiTheme="majorHAnsi" w:cstheme="majorHAnsi"/>
                <w:szCs w:val="22"/>
              </w:rPr>
            </w:pPr>
            <w:r w:rsidRPr="001278DD">
              <w:rPr>
                <w:rFonts w:asciiTheme="majorHAnsi" w:hAnsiTheme="majorHAnsi" w:cstheme="majorHAnsi"/>
                <w:b/>
                <w:bCs/>
                <w:szCs w:val="22"/>
              </w:rPr>
              <w:t>Impact / Cost</w:t>
            </w:r>
            <w:r>
              <w:rPr>
                <w:rFonts w:asciiTheme="majorHAnsi" w:hAnsiTheme="majorHAnsi" w:cstheme="majorHAnsi"/>
                <w:szCs w:val="22"/>
              </w:rPr>
              <w:t>: The tools and the OS are entirely free</w:t>
            </w:r>
            <w:r w:rsidR="00C43B92">
              <w:rPr>
                <w:rFonts w:asciiTheme="majorHAnsi" w:hAnsiTheme="majorHAnsi" w:cstheme="majorHAnsi"/>
                <w:szCs w:val="22"/>
              </w:rPr>
              <w:t xml:space="preserve">. </w:t>
            </w:r>
            <w:r w:rsidR="00C43B92" w:rsidRPr="00C43B92">
              <w:rPr>
                <w:rFonts w:asciiTheme="majorHAnsi" w:hAnsiTheme="majorHAnsi" w:cstheme="majorHAnsi"/>
                <w:szCs w:val="22"/>
              </w:rPr>
              <w:t>Multiple specialized teams are not required.</w:t>
            </w:r>
          </w:p>
        </w:tc>
        <w:tc>
          <w:tcPr>
            <w:tcW w:w="1890" w:type="dxa"/>
            <w:tcMar>
              <w:top w:w="0" w:type="dxa"/>
              <w:left w:w="115" w:type="dxa"/>
              <w:bottom w:w="0" w:type="dxa"/>
              <w:right w:w="115" w:type="dxa"/>
            </w:tcMar>
          </w:tcPr>
          <w:p w14:paraId="4577309E" w14:textId="66FA5C35" w:rsidR="00E25C8C" w:rsidRDefault="00E25C8C" w:rsidP="00E25C8C">
            <w:pPr>
              <w:suppressAutoHyphens/>
              <w:contextualSpacing/>
              <w:rPr>
                <w:rFonts w:asciiTheme="majorHAnsi" w:hAnsiTheme="majorHAnsi" w:cstheme="majorHAnsi"/>
                <w:szCs w:val="22"/>
              </w:rPr>
            </w:pPr>
            <w:r w:rsidRPr="001278DD">
              <w:rPr>
                <w:rFonts w:asciiTheme="majorHAnsi" w:hAnsiTheme="majorHAnsi" w:cstheme="majorHAnsi"/>
                <w:b/>
                <w:bCs/>
                <w:szCs w:val="22"/>
              </w:rPr>
              <w:t>Languages &amp; Tools</w:t>
            </w:r>
            <w:r>
              <w:rPr>
                <w:rFonts w:asciiTheme="majorHAnsi" w:hAnsiTheme="majorHAnsi" w:cstheme="majorHAnsi"/>
                <w:szCs w:val="22"/>
              </w:rPr>
              <w:t>:</w:t>
            </w:r>
            <w:r w:rsidR="00C43B92">
              <w:rPr>
                <w:rFonts w:asciiTheme="majorHAnsi" w:hAnsiTheme="majorHAnsi" w:cstheme="majorHAnsi"/>
                <w:szCs w:val="22"/>
              </w:rPr>
              <w:t xml:space="preserve"> HTML, CSS, JavaScript and Java. Eclipse or visual studio accessible by developers to build both front and back-end.</w:t>
            </w:r>
          </w:p>
          <w:p w14:paraId="0890E58F" w14:textId="77777777" w:rsidR="00E25C8C" w:rsidRDefault="00E25C8C" w:rsidP="00E25C8C">
            <w:pPr>
              <w:suppressAutoHyphens/>
              <w:contextualSpacing/>
              <w:rPr>
                <w:rFonts w:asciiTheme="majorHAnsi" w:hAnsiTheme="majorHAnsi" w:cstheme="majorHAnsi"/>
                <w:szCs w:val="22"/>
              </w:rPr>
            </w:pPr>
          </w:p>
          <w:p w14:paraId="63C1A493" w14:textId="0D5E6FF7" w:rsidR="00A325D0" w:rsidRPr="006B4954" w:rsidRDefault="00E25C8C" w:rsidP="00E25C8C">
            <w:pPr>
              <w:suppressAutoHyphens/>
              <w:contextualSpacing/>
              <w:rPr>
                <w:rFonts w:asciiTheme="majorHAnsi" w:hAnsiTheme="majorHAnsi" w:cstheme="majorHAnsi"/>
                <w:szCs w:val="22"/>
              </w:rPr>
            </w:pPr>
            <w:r w:rsidRPr="001278DD">
              <w:rPr>
                <w:rFonts w:asciiTheme="majorHAnsi" w:hAnsiTheme="majorHAnsi" w:cstheme="majorHAnsi"/>
                <w:b/>
                <w:bCs/>
                <w:szCs w:val="22"/>
              </w:rPr>
              <w:t>Impact / Cost</w:t>
            </w:r>
            <w:r>
              <w:rPr>
                <w:rFonts w:asciiTheme="majorHAnsi" w:hAnsiTheme="majorHAnsi" w:cstheme="majorHAnsi"/>
                <w:szCs w:val="22"/>
              </w:rPr>
              <w:t>:</w:t>
            </w:r>
            <w:r w:rsidR="00C43B92">
              <w:rPr>
                <w:rFonts w:asciiTheme="majorHAnsi" w:hAnsiTheme="majorHAnsi" w:cstheme="majorHAnsi"/>
                <w:szCs w:val="22"/>
              </w:rPr>
              <w:t xml:space="preserve"> Tools are free and open-source, zero licensing and multiple specialized teams not required.</w:t>
            </w:r>
          </w:p>
        </w:tc>
        <w:tc>
          <w:tcPr>
            <w:tcW w:w="2080" w:type="dxa"/>
            <w:tcMar>
              <w:top w:w="0" w:type="dxa"/>
              <w:left w:w="115" w:type="dxa"/>
              <w:bottom w:w="0" w:type="dxa"/>
              <w:right w:w="115" w:type="dxa"/>
            </w:tcMar>
          </w:tcPr>
          <w:p w14:paraId="1401276B" w14:textId="71E5857F" w:rsidR="00E25C8C" w:rsidRDefault="00E25C8C" w:rsidP="00E25C8C">
            <w:pPr>
              <w:suppressAutoHyphens/>
              <w:contextualSpacing/>
              <w:rPr>
                <w:rFonts w:asciiTheme="majorHAnsi" w:hAnsiTheme="majorHAnsi" w:cstheme="majorHAnsi"/>
                <w:szCs w:val="22"/>
              </w:rPr>
            </w:pPr>
            <w:r w:rsidRPr="001278DD">
              <w:rPr>
                <w:rFonts w:asciiTheme="majorHAnsi" w:hAnsiTheme="majorHAnsi" w:cstheme="majorHAnsi"/>
                <w:b/>
                <w:bCs/>
                <w:szCs w:val="22"/>
              </w:rPr>
              <w:t>Languages &amp; Tools</w:t>
            </w:r>
            <w:r>
              <w:rPr>
                <w:rFonts w:asciiTheme="majorHAnsi" w:hAnsiTheme="majorHAnsi" w:cstheme="majorHAnsi"/>
                <w:szCs w:val="22"/>
              </w:rPr>
              <w:t>:</w:t>
            </w:r>
            <w:r w:rsidR="00C43B92">
              <w:rPr>
                <w:rFonts w:asciiTheme="majorHAnsi" w:hAnsiTheme="majorHAnsi" w:cstheme="majorHAnsi"/>
                <w:szCs w:val="22"/>
              </w:rPr>
              <w:t xml:space="preserve"> </w:t>
            </w:r>
            <w:r w:rsidR="009348E3">
              <w:rPr>
                <w:rFonts w:asciiTheme="majorHAnsi" w:hAnsiTheme="majorHAnsi" w:cstheme="majorHAnsi"/>
                <w:szCs w:val="22"/>
              </w:rPr>
              <w:t>Developers need tools like Android emulators or Xcode.</w:t>
            </w:r>
          </w:p>
          <w:p w14:paraId="0B51F690" w14:textId="77777777" w:rsidR="00E25C8C" w:rsidRDefault="00E25C8C" w:rsidP="00E25C8C">
            <w:pPr>
              <w:suppressAutoHyphens/>
              <w:contextualSpacing/>
              <w:rPr>
                <w:rFonts w:asciiTheme="majorHAnsi" w:hAnsiTheme="majorHAnsi" w:cstheme="majorHAnsi"/>
                <w:szCs w:val="22"/>
              </w:rPr>
            </w:pPr>
          </w:p>
          <w:p w14:paraId="16D38893" w14:textId="1D0C9E5D" w:rsidR="00A325D0" w:rsidRPr="006B4954" w:rsidRDefault="00E25C8C" w:rsidP="00E25C8C">
            <w:pPr>
              <w:suppressAutoHyphens/>
              <w:contextualSpacing/>
              <w:rPr>
                <w:rFonts w:asciiTheme="majorHAnsi" w:hAnsiTheme="majorHAnsi" w:cstheme="majorHAnsi"/>
                <w:szCs w:val="22"/>
              </w:rPr>
            </w:pPr>
            <w:r w:rsidRPr="001278DD">
              <w:rPr>
                <w:rFonts w:asciiTheme="majorHAnsi" w:hAnsiTheme="majorHAnsi" w:cstheme="majorHAnsi"/>
                <w:b/>
                <w:bCs/>
                <w:szCs w:val="22"/>
              </w:rPr>
              <w:t>Impact / Cost</w:t>
            </w:r>
            <w:r>
              <w:rPr>
                <w:rFonts w:asciiTheme="majorHAnsi" w:hAnsiTheme="majorHAnsi" w:cstheme="majorHAnsi"/>
                <w:szCs w:val="22"/>
              </w:rPr>
              <w:t>:</w:t>
            </w:r>
            <w:r w:rsidR="009348E3">
              <w:rPr>
                <w:rFonts w:asciiTheme="majorHAnsi" w:hAnsiTheme="majorHAnsi" w:cstheme="majorHAnsi"/>
                <w:szCs w:val="22"/>
              </w:rPr>
              <w:t xml:space="preserve"> Emulators are mostly free for testing purposes.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40067A1F" w:rsidR="00A325D0" w:rsidRPr="006B4954" w:rsidRDefault="00730BFB" w:rsidP="00FD2C32">
      <w:pPr>
        <w:pStyle w:val="List"/>
      </w:pPr>
      <w:r w:rsidRPr="006B4954">
        <w:rPr>
          <w:b/>
        </w:rPr>
        <w:t>Operating Platform</w:t>
      </w:r>
      <w:r w:rsidRPr="006B4954">
        <w:t xml:space="preserve">: </w:t>
      </w:r>
      <w:r w:rsidR="00D51B04">
        <w:br/>
      </w:r>
      <w:r w:rsidR="00D51B04">
        <w:br/>
        <w:t>My appropriate recommended operating platform for Gaming Room to expand Draw It or Lose It to other computing environments would have to be Linux as the server-side operating platform. As we evaluated earlier, we noted that Linux is the leader for web hosting, its significantly scalable and highly secure.</w:t>
      </w:r>
      <w:r w:rsidR="005E56E3">
        <w:t xml:space="preserve"> </w:t>
      </w:r>
      <w:r w:rsidR="00D37F7D">
        <w:t>Additionally, c</w:t>
      </w:r>
      <w:r w:rsidR="00970D4C">
        <w:t xml:space="preserve">ommercial </w:t>
      </w:r>
      <w:r w:rsidR="007300B6">
        <w:t>licensing with</w:t>
      </w:r>
      <w:r w:rsidR="00D93210">
        <w:t xml:space="preserve"> windows server </w:t>
      </w:r>
      <w:r w:rsidR="00970D4C">
        <w:t>becomes cheaper as Linux is open sourced</w:t>
      </w:r>
      <w:r w:rsidR="00547A78">
        <w:t xml:space="preserve"> which </w:t>
      </w:r>
      <w:r w:rsidR="000D31DA">
        <w:t xml:space="preserve">allows </w:t>
      </w:r>
      <w:r w:rsidR="00793F4A">
        <w:t xml:space="preserve">The Gaming Room to scale </w:t>
      </w:r>
      <w:r w:rsidR="00D33F3B">
        <w:t>the game to thousands of simultaneous users at a lower cost.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6F6CE7D3" w:rsidR="00A325D0" w:rsidRPr="006B4954" w:rsidRDefault="00730BFB" w:rsidP="00FD2C32">
      <w:pPr>
        <w:pStyle w:val="List"/>
      </w:pPr>
      <w:r w:rsidRPr="006B4954">
        <w:rPr>
          <w:b/>
        </w:rPr>
        <w:t>Operating Systems Architectures</w:t>
      </w:r>
      <w:r w:rsidRPr="006B4954">
        <w:t xml:space="preserve">: </w:t>
      </w:r>
    </w:p>
    <w:p w14:paraId="54D0FD53" w14:textId="77777777" w:rsidR="00F1153A" w:rsidRDefault="00F1153A" w:rsidP="00F1153A">
      <w:pPr>
        <w:pStyle w:val="ListParagraph"/>
      </w:pPr>
    </w:p>
    <w:p w14:paraId="03650081" w14:textId="785771FC" w:rsidR="00F1153A" w:rsidRPr="006B4954" w:rsidRDefault="00C52B5D" w:rsidP="00F1153A">
      <w:pPr>
        <w:pStyle w:val="List"/>
        <w:numPr>
          <w:ilvl w:val="0"/>
          <w:numId w:val="0"/>
        </w:numPr>
        <w:ind w:left="720"/>
      </w:pPr>
      <w:r>
        <w:t xml:space="preserve">Linux is a </w:t>
      </w:r>
      <w:r w:rsidR="00D45091">
        <w:t>powerful operating system that excels as resource management and</w:t>
      </w:r>
      <w:r w:rsidR="00BB2691">
        <w:t xml:space="preserve"> </w:t>
      </w:r>
      <w:r w:rsidR="00D17666">
        <w:t>process isolation.</w:t>
      </w:r>
      <w:r w:rsidR="0071556B">
        <w:t xml:space="preserve"> </w:t>
      </w:r>
      <w:r w:rsidR="00536992">
        <w:t>Its</w:t>
      </w:r>
      <w:r w:rsidR="00FD4C2A">
        <w:t xml:space="preserve"> stable </w:t>
      </w:r>
      <w:r w:rsidR="00EA5512">
        <w:t xml:space="preserve">kernel architecture </w:t>
      </w:r>
      <w:r w:rsidR="00297704">
        <w:t xml:space="preserve">directly manages </w:t>
      </w:r>
      <w:r w:rsidR="001F3C52">
        <w:t xml:space="preserve">the CPU, memory, </w:t>
      </w:r>
      <w:r w:rsidR="00E40F8D">
        <w:t xml:space="preserve">and network </w:t>
      </w:r>
      <w:r w:rsidR="00563E39">
        <w:t>infrastructure.</w:t>
      </w:r>
      <w:r w:rsidR="0000362B">
        <w:t xml:space="preserve"> </w:t>
      </w:r>
      <w:r w:rsidR="005C0DA5">
        <w:t xml:space="preserve">Because this </w:t>
      </w:r>
      <w:r w:rsidR="00504786">
        <w:t xml:space="preserve">is a </w:t>
      </w:r>
      <w:r w:rsidR="00B2622E">
        <w:t>strict process structure</w:t>
      </w:r>
      <w:r w:rsidR="00BD02E8">
        <w:t xml:space="preserve">, </w:t>
      </w:r>
      <w:r w:rsidR="006C372E">
        <w:t>if a specific game or server crashes,</w:t>
      </w:r>
      <w:r w:rsidR="00C50975">
        <w:t xml:space="preserve"> the OS prevents that problem from sweeping into other </w:t>
      </w:r>
      <w:r w:rsidR="00BA3141">
        <w:t>processes</w:t>
      </w:r>
      <w:r w:rsidR="00181387">
        <w:t xml:space="preserve">. This architecture </w:t>
      </w:r>
      <w:r w:rsidR="001F169E">
        <w:t xml:space="preserve">ensures if a </w:t>
      </w:r>
      <w:r w:rsidR="00030EAA">
        <w:t>server</w:t>
      </w:r>
      <w:r w:rsidR="001F169E">
        <w:t xml:space="preserve"> were to </w:t>
      </w:r>
      <w:r w:rsidR="00030EAA">
        <w:t>go offline, the rest of the servers would remain online</w:t>
      </w:r>
      <w:r w:rsidR="004824D3">
        <w:t xml:space="preserve"> for other users.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2C370557" w:rsidR="00A325D0" w:rsidRPr="006B4954" w:rsidRDefault="00730BFB" w:rsidP="00FD2C32">
      <w:pPr>
        <w:pStyle w:val="List"/>
      </w:pPr>
      <w:r w:rsidRPr="006B4954">
        <w:rPr>
          <w:b/>
        </w:rPr>
        <w:t>Storage Management</w:t>
      </w:r>
      <w:r w:rsidRPr="006B4954">
        <w:t xml:space="preserve">: </w:t>
      </w:r>
      <w:r w:rsidR="00FC5C1A">
        <w:br/>
      </w:r>
      <w:r w:rsidR="00FC5C1A">
        <w:br/>
      </w:r>
      <w:r w:rsidR="00056BB5">
        <w:t>An appropriate storage management system should utilize a hybrid stor</w:t>
      </w:r>
      <w:r w:rsidR="00604318">
        <w:t xml:space="preserve">age approach. Efficiency becomes maximized </w:t>
      </w:r>
      <w:r w:rsidR="009E6658">
        <w:t>and</w:t>
      </w:r>
      <w:r w:rsidR="00604318">
        <w:t xml:space="preserve"> the heavy library of </w:t>
      </w:r>
      <w:r w:rsidR="009E6658">
        <w:t xml:space="preserve">200 HD images is stored </w:t>
      </w:r>
      <w:r w:rsidR="0020401C">
        <w:t xml:space="preserve">permanently on a cloud-based CDN (Content Delivery Network) </w:t>
      </w:r>
      <w:r w:rsidR="000768B3">
        <w:t xml:space="preserve">like </w:t>
      </w:r>
      <w:r w:rsidR="0020401C">
        <w:t>AWS (Amazon Web Services).</w:t>
      </w:r>
      <w:r w:rsidR="00395C46">
        <w:t xml:space="preserve"> </w:t>
      </w:r>
      <w:r w:rsidR="00B81E45">
        <w:t xml:space="preserve">This measure keeps client application light, all lightweight </w:t>
      </w:r>
      <w:r w:rsidR="00383A89">
        <w:t>text data (like player profiles, passwords and game info)</w:t>
      </w:r>
      <w:r w:rsidR="002030AD">
        <w:t xml:space="preserve"> should be stored in a </w:t>
      </w:r>
      <w:r w:rsidR="00EF661E">
        <w:t>MySQL database to ensure quick and secure storage.</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45ECE5C1" w:rsidR="00A325D0" w:rsidRPr="006B4954" w:rsidRDefault="00730BFB" w:rsidP="00FD2C32">
      <w:pPr>
        <w:pStyle w:val="List"/>
      </w:pPr>
      <w:r w:rsidRPr="006B4954">
        <w:rPr>
          <w:b/>
        </w:rPr>
        <w:t>Memory Management</w:t>
      </w:r>
      <w:r w:rsidRPr="006B4954">
        <w:t xml:space="preserve">: </w:t>
      </w:r>
      <w:r w:rsidR="0096606F">
        <w:br/>
      </w:r>
      <w:r w:rsidR="0096606F">
        <w:br/>
      </w:r>
      <w:r w:rsidR="000C00B7">
        <w:t>The operating</w:t>
      </w:r>
      <w:r w:rsidR="006E64EA">
        <w:t xml:space="preserve"> platform uses memory management techniques </w:t>
      </w:r>
      <w:r w:rsidR="008E0C05">
        <w:t>for the Draw It or Lose It software by taking careful</w:t>
      </w:r>
      <w:r w:rsidR="000837C6">
        <w:t xml:space="preserve"> steps for managing RAM. </w:t>
      </w:r>
      <w:r w:rsidR="00871BFD">
        <w:t>Pre-caching to load images during the lobby countdown so they are ready as soon as timer starts</w:t>
      </w:r>
      <w:r w:rsidR="007771B3">
        <w:t>.</w:t>
      </w:r>
      <w:r w:rsidR="00535E1B">
        <w:t xml:space="preserve"> Application will </w:t>
      </w:r>
      <w:r w:rsidR="002C4B5B">
        <w:t>trash</w:t>
      </w:r>
      <w:r w:rsidR="00535E1B">
        <w:t xml:space="preserve"> out</w:t>
      </w:r>
      <w:r w:rsidR="002C4B5B">
        <w:t xml:space="preserve"> </w:t>
      </w:r>
      <w:r w:rsidR="00AE28D0">
        <w:t>heavier image files from acti</w:t>
      </w:r>
      <w:r w:rsidR="00B12CA7">
        <w:t>v</w:t>
      </w:r>
      <w:r w:rsidR="00AE28D0">
        <w:t xml:space="preserve">e memory </w:t>
      </w:r>
      <w:r w:rsidR="007C0593">
        <w:t>once</w:t>
      </w:r>
      <w:r w:rsidR="00894573">
        <w:t xml:space="preserve"> the round timer ends. Ultimately, these </w:t>
      </w:r>
      <w:r w:rsidR="00391BEF">
        <w:t xml:space="preserve">measures </w:t>
      </w:r>
      <w:r w:rsidR="00730476">
        <w:t xml:space="preserve">prevent leaks and application crashes, utilizing great techniques for the </w:t>
      </w:r>
      <w:r w:rsidR="00B572CB">
        <w:t>operating platform.</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37DE3D8F" w:rsidR="00A325D0" w:rsidRPr="006B4954" w:rsidRDefault="00730BFB" w:rsidP="00FD2C32">
      <w:pPr>
        <w:pStyle w:val="List"/>
      </w:pPr>
      <w:r w:rsidRPr="006B4954">
        <w:rPr>
          <w:b/>
        </w:rPr>
        <w:t>Distributed Systems and Networks</w:t>
      </w:r>
      <w:r w:rsidRPr="006B4954">
        <w:t xml:space="preserve">: </w:t>
      </w:r>
      <w:r w:rsidR="00664DFA">
        <w:br/>
      </w:r>
      <w:r w:rsidR="00664DFA">
        <w:br/>
      </w:r>
      <w:r w:rsidR="00664DFA" w:rsidRPr="00664DFA">
        <w:t>A client to server distributed architecture will be how the game will operate and communicate online. Browsers and mobile devices will send user inputs over the network, and the central server processes the game logic to then return a synchronized game state. Load balancers are required for this architecture because it relies a lot on constant network connectivity. The load balancer will also protect the server in the event of a server traffic spike by automatically rerouting active users to backup servers.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2492A250" w:rsidR="00A325D0" w:rsidRPr="006B4954" w:rsidRDefault="00730BFB" w:rsidP="00FD2C32">
      <w:pPr>
        <w:pStyle w:val="List"/>
      </w:pPr>
      <w:r w:rsidRPr="006B4954">
        <w:rPr>
          <w:b/>
        </w:rPr>
        <w:lastRenderedPageBreak/>
        <w:t>Security</w:t>
      </w:r>
      <w:r w:rsidRPr="006B4954">
        <w:t xml:space="preserve">: </w:t>
      </w:r>
      <w:r w:rsidR="003767FF">
        <w:br/>
      </w:r>
      <w:r w:rsidR="003767FF">
        <w:br/>
      </w:r>
      <w:r w:rsidR="003767FF">
        <w:t>To protect user information between various platforms like Windows, Mac, Linux, and mobile platforms, I’ve considered all transitioning data will be encrypted with TLS/SSL standards. RBAC will be utilized for internal authorization. In doing this, not everyone can access administrative controls unless their assigned roles allow them to do to so and Bcrypt will be implemented as well. Bcrypt is designed to be slow, preventing attackers from guessing millions of passwords quickly because each guess takes significant computing power. Additionally, a WAF and capped API rate-limiting must be enforced to prevent harmful attacks.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F4AD1" w14:textId="77777777" w:rsidR="00BF6BDA" w:rsidRDefault="00BF6BDA">
      <w:r>
        <w:separator/>
      </w:r>
    </w:p>
  </w:endnote>
  <w:endnote w:type="continuationSeparator" w:id="0">
    <w:p w14:paraId="6038EC0E" w14:textId="77777777" w:rsidR="00BF6BDA" w:rsidRDefault="00BF6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98B60" w14:textId="77777777" w:rsidR="00BF6BDA" w:rsidRDefault="00BF6BDA">
      <w:r>
        <w:separator/>
      </w:r>
    </w:p>
  </w:footnote>
  <w:footnote w:type="continuationSeparator" w:id="0">
    <w:p w14:paraId="3120BC45" w14:textId="77777777" w:rsidR="00BF6BDA" w:rsidRDefault="00BF6B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76F110E"/>
    <w:multiLevelType w:val="hybridMultilevel"/>
    <w:tmpl w:val="9EE66162"/>
    <w:lvl w:ilvl="0" w:tplc="25A0DF56">
      <w:numFmt w:val="bullet"/>
      <w:lvlText w:val="-"/>
      <w:lvlJc w:val="left"/>
      <w:pPr>
        <w:ind w:left="720" w:hanging="360"/>
      </w:pPr>
      <w:rPr>
        <w:rFonts w:ascii="Calibri" w:eastAsia="Calibri" w:hAnsi="Calibri" w:cs="Calibri"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DD2338"/>
    <w:multiLevelType w:val="hybridMultilevel"/>
    <w:tmpl w:val="390E4B38"/>
    <w:lvl w:ilvl="0" w:tplc="6152026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574705183">
    <w:abstractNumId w:val="8"/>
  </w:num>
  <w:num w:numId="9" w16cid:durableId="11364127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362B"/>
    <w:rsid w:val="00011A38"/>
    <w:rsid w:val="00030EAA"/>
    <w:rsid w:val="00056BB5"/>
    <w:rsid w:val="00060745"/>
    <w:rsid w:val="00062F8C"/>
    <w:rsid w:val="000768B3"/>
    <w:rsid w:val="000837C6"/>
    <w:rsid w:val="000839A2"/>
    <w:rsid w:val="000861E5"/>
    <w:rsid w:val="000B0D81"/>
    <w:rsid w:val="000B55DB"/>
    <w:rsid w:val="000C00B7"/>
    <w:rsid w:val="000D31DA"/>
    <w:rsid w:val="000E368B"/>
    <w:rsid w:val="000F5165"/>
    <w:rsid w:val="001278DD"/>
    <w:rsid w:val="0013173D"/>
    <w:rsid w:val="001373B2"/>
    <w:rsid w:val="00141DBC"/>
    <w:rsid w:val="00163A96"/>
    <w:rsid w:val="00181387"/>
    <w:rsid w:val="00196F5C"/>
    <w:rsid w:val="001B7DDA"/>
    <w:rsid w:val="001E21F4"/>
    <w:rsid w:val="001E449F"/>
    <w:rsid w:val="001F169E"/>
    <w:rsid w:val="001F3C52"/>
    <w:rsid w:val="001F5FD1"/>
    <w:rsid w:val="002030AD"/>
    <w:rsid w:val="0020401C"/>
    <w:rsid w:val="00223D97"/>
    <w:rsid w:val="002333EA"/>
    <w:rsid w:val="00264A02"/>
    <w:rsid w:val="00297704"/>
    <w:rsid w:val="002A0287"/>
    <w:rsid w:val="002A4156"/>
    <w:rsid w:val="002C207D"/>
    <w:rsid w:val="002C25EE"/>
    <w:rsid w:val="002C32D6"/>
    <w:rsid w:val="002C4B5B"/>
    <w:rsid w:val="002D1B79"/>
    <w:rsid w:val="002F4E37"/>
    <w:rsid w:val="002F7EEF"/>
    <w:rsid w:val="00300A4D"/>
    <w:rsid w:val="00317FE8"/>
    <w:rsid w:val="003255B7"/>
    <w:rsid w:val="0036154F"/>
    <w:rsid w:val="003723B7"/>
    <w:rsid w:val="003767FF"/>
    <w:rsid w:val="00383A89"/>
    <w:rsid w:val="00391BEF"/>
    <w:rsid w:val="00395C46"/>
    <w:rsid w:val="003A4FE8"/>
    <w:rsid w:val="003B7347"/>
    <w:rsid w:val="003F5BFC"/>
    <w:rsid w:val="004269FD"/>
    <w:rsid w:val="00430D49"/>
    <w:rsid w:val="0043672B"/>
    <w:rsid w:val="00441CE2"/>
    <w:rsid w:val="0044599E"/>
    <w:rsid w:val="00454582"/>
    <w:rsid w:val="004824D3"/>
    <w:rsid w:val="004C4075"/>
    <w:rsid w:val="004C5263"/>
    <w:rsid w:val="004D4CCA"/>
    <w:rsid w:val="004D630E"/>
    <w:rsid w:val="00504786"/>
    <w:rsid w:val="00521044"/>
    <w:rsid w:val="00535E1B"/>
    <w:rsid w:val="00536992"/>
    <w:rsid w:val="00547A78"/>
    <w:rsid w:val="00563E39"/>
    <w:rsid w:val="00575016"/>
    <w:rsid w:val="00595DC0"/>
    <w:rsid w:val="0059605F"/>
    <w:rsid w:val="0059658D"/>
    <w:rsid w:val="005A1D4F"/>
    <w:rsid w:val="005B32AC"/>
    <w:rsid w:val="005C0DA5"/>
    <w:rsid w:val="005E3957"/>
    <w:rsid w:val="005E56E3"/>
    <w:rsid w:val="005F49E3"/>
    <w:rsid w:val="00604318"/>
    <w:rsid w:val="00664DFA"/>
    <w:rsid w:val="006678B9"/>
    <w:rsid w:val="006843B8"/>
    <w:rsid w:val="00691EB9"/>
    <w:rsid w:val="006B4954"/>
    <w:rsid w:val="006B5129"/>
    <w:rsid w:val="006C372E"/>
    <w:rsid w:val="006E64EA"/>
    <w:rsid w:val="00703239"/>
    <w:rsid w:val="00714A85"/>
    <w:rsid w:val="0071556B"/>
    <w:rsid w:val="00717FC1"/>
    <w:rsid w:val="007300B6"/>
    <w:rsid w:val="00730476"/>
    <w:rsid w:val="00730BFB"/>
    <w:rsid w:val="00737182"/>
    <w:rsid w:val="00747C94"/>
    <w:rsid w:val="007505FC"/>
    <w:rsid w:val="007771B3"/>
    <w:rsid w:val="00793F4A"/>
    <w:rsid w:val="007A4AF4"/>
    <w:rsid w:val="007B28D2"/>
    <w:rsid w:val="007C0593"/>
    <w:rsid w:val="007F2E4E"/>
    <w:rsid w:val="007F3EC1"/>
    <w:rsid w:val="0085253C"/>
    <w:rsid w:val="00857899"/>
    <w:rsid w:val="00865CF8"/>
    <w:rsid w:val="00867A6E"/>
    <w:rsid w:val="008705DD"/>
    <w:rsid w:val="00871BFD"/>
    <w:rsid w:val="00893990"/>
    <w:rsid w:val="00894573"/>
    <w:rsid w:val="008A485F"/>
    <w:rsid w:val="008A60B4"/>
    <w:rsid w:val="008E0C05"/>
    <w:rsid w:val="008F2F67"/>
    <w:rsid w:val="008F3021"/>
    <w:rsid w:val="008F6013"/>
    <w:rsid w:val="009049F7"/>
    <w:rsid w:val="00933546"/>
    <w:rsid w:val="009348E3"/>
    <w:rsid w:val="00962137"/>
    <w:rsid w:val="009649F5"/>
    <w:rsid w:val="0096606F"/>
    <w:rsid w:val="00970D4C"/>
    <w:rsid w:val="00980F9F"/>
    <w:rsid w:val="00987146"/>
    <w:rsid w:val="00990DF4"/>
    <w:rsid w:val="009B0446"/>
    <w:rsid w:val="009C2374"/>
    <w:rsid w:val="009E6658"/>
    <w:rsid w:val="00A01A32"/>
    <w:rsid w:val="00A02153"/>
    <w:rsid w:val="00A3215E"/>
    <w:rsid w:val="00A325D0"/>
    <w:rsid w:val="00A47202"/>
    <w:rsid w:val="00A73655"/>
    <w:rsid w:val="00A817D0"/>
    <w:rsid w:val="00A935F0"/>
    <w:rsid w:val="00AA1095"/>
    <w:rsid w:val="00AA32D3"/>
    <w:rsid w:val="00AE28D0"/>
    <w:rsid w:val="00B12CA7"/>
    <w:rsid w:val="00B20A2D"/>
    <w:rsid w:val="00B2622E"/>
    <w:rsid w:val="00B3145A"/>
    <w:rsid w:val="00B32311"/>
    <w:rsid w:val="00B36307"/>
    <w:rsid w:val="00B4489F"/>
    <w:rsid w:val="00B572CB"/>
    <w:rsid w:val="00B7764E"/>
    <w:rsid w:val="00B81E45"/>
    <w:rsid w:val="00B902AF"/>
    <w:rsid w:val="00BA3141"/>
    <w:rsid w:val="00BB2691"/>
    <w:rsid w:val="00BB4494"/>
    <w:rsid w:val="00BD02E8"/>
    <w:rsid w:val="00BD2E37"/>
    <w:rsid w:val="00BF6BDA"/>
    <w:rsid w:val="00C058FF"/>
    <w:rsid w:val="00C17F26"/>
    <w:rsid w:val="00C40149"/>
    <w:rsid w:val="00C43B92"/>
    <w:rsid w:val="00C46965"/>
    <w:rsid w:val="00C50975"/>
    <w:rsid w:val="00C52B5D"/>
    <w:rsid w:val="00C54F71"/>
    <w:rsid w:val="00CA7CB2"/>
    <w:rsid w:val="00CB36C9"/>
    <w:rsid w:val="00CD6A7F"/>
    <w:rsid w:val="00CE11C4"/>
    <w:rsid w:val="00D043C1"/>
    <w:rsid w:val="00D04635"/>
    <w:rsid w:val="00D17125"/>
    <w:rsid w:val="00D17666"/>
    <w:rsid w:val="00D33F3B"/>
    <w:rsid w:val="00D37F7D"/>
    <w:rsid w:val="00D45091"/>
    <w:rsid w:val="00D50433"/>
    <w:rsid w:val="00D51B04"/>
    <w:rsid w:val="00D7232E"/>
    <w:rsid w:val="00D93210"/>
    <w:rsid w:val="00D97062"/>
    <w:rsid w:val="00DA6B69"/>
    <w:rsid w:val="00E0390F"/>
    <w:rsid w:val="00E041A9"/>
    <w:rsid w:val="00E168F2"/>
    <w:rsid w:val="00E25C8C"/>
    <w:rsid w:val="00E37B96"/>
    <w:rsid w:val="00E40F8D"/>
    <w:rsid w:val="00E61BA3"/>
    <w:rsid w:val="00E6447B"/>
    <w:rsid w:val="00E674DF"/>
    <w:rsid w:val="00E85D83"/>
    <w:rsid w:val="00E95491"/>
    <w:rsid w:val="00EA5512"/>
    <w:rsid w:val="00EC4767"/>
    <w:rsid w:val="00ED18CD"/>
    <w:rsid w:val="00ED5045"/>
    <w:rsid w:val="00EF2150"/>
    <w:rsid w:val="00EF380B"/>
    <w:rsid w:val="00EF661E"/>
    <w:rsid w:val="00F06252"/>
    <w:rsid w:val="00F1153A"/>
    <w:rsid w:val="00F355EE"/>
    <w:rsid w:val="00F53DDC"/>
    <w:rsid w:val="00F72086"/>
    <w:rsid w:val="00F82BBB"/>
    <w:rsid w:val="00FB5EEE"/>
    <w:rsid w:val="00FC5C1A"/>
    <w:rsid w:val="00FD2C32"/>
    <w:rsid w:val="00FD4C2A"/>
    <w:rsid w:val="00FD679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7D60B8A5-4804-4055-9C84-6D6DF959E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5DD"/>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B776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1616</Words>
  <Characters>9215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subject/>
  <dc:creator>Brown, Tyra</dc:creator>
  <cp:keywords/>
  <cp:lastModifiedBy>Encarnacion Santiago, Kenny</cp:lastModifiedBy>
  <cp:revision>2</cp:revision>
  <dcterms:created xsi:type="dcterms:W3CDTF">2026-04-21T05:36:00Z</dcterms:created>
  <dcterms:modified xsi:type="dcterms:W3CDTF">2026-04-21T05:36:00Z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