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77" w:rsidRDefault="001C1477" w:rsidP="001C1477">
      <w:pPr>
        <w:spacing w:line="360" w:lineRule="auto"/>
        <w:ind w:firstLine="709"/>
        <w:rPr>
          <w:rFonts w:cs="Times New Roman"/>
          <w:b/>
          <w:sz w:val="32"/>
          <w:shd w:val="clear" w:color="auto" w:fill="FFFFFF"/>
        </w:rPr>
      </w:pPr>
      <w:r w:rsidRPr="001C1477">
        <w:rPr>
          <w:rFonts w:cs="Times New Roman"/>
          <w:b/>
          <w:sz w:val="32"/>
          <w:shd w:val="clear" w:color="auto" w:fill="FFFFFF"/>
        </w:rPr>
        <w:t>Введение</w:t>
      </w:r>
    </w:p>
    <w:p w:rsidR="004025AE" w:rsidRDefault="00060C29" w:rsidP="006B7681">
      <w:pPr>
        <w:spacing w:line="360" w:lineRule="auto"/>
        <w:ind w:firstLine="709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В последнее время</w:t>
      </w:r>
      <w:r w:rsidRPr="00060C29">
        <w:rPr>
          <w:rFonts w:cs="Times New Roman"/>
          <w:shd w:val="clear" w:color="auto" w:fill="FFFFFF"/>
        </w:rPr>
        <w:t>,</w:t>
      </w:r>
      <w:r>
        <w:rPr>
          <w:rFonts w:cs="Times New Roman"/>
          <w:shd w:val="clear" w:color="auto" w:fill="FFFFFF"/>
        </w:rPr>
        <w:t xml:space="preserve"> </w:t>
      </w:r>
      <w:r w:rsidR="00F14AF2" w:rsidRPr="00F14AF2">
        <w:rPr>
          <w:rFonts w:cs="Times New Roman"/>
          <w:shd w:val="clear" w:color="auto" w:fill="FFFFFF"/>
        </w:rPr>
        <w:t>информационные технологии тотально изменили жизнь современн</w:t>
      </w:r>
      <w:r w:rsidR="000E2757">
        <w:rPr>
          <w:rFonts w:cs="Times New Roman"/>
          <w:shd w:val="clear" w:color="auto" w:fill="FFFFFF"/>
        </w:rPr>
        <w:t>ого человека. Почти все компании получили огромный прирост в плане документооборота</w:t>
      </w:r>
      <w:r w:rsidR="00933F26">
        <w:rPr>
          <w:rFonts w:cs="Times New Roman"/>
          <w:shd w:val="clear" w:color="auto" w:fill="FFFFFF"/>
        </w:rPr>
        <w:t xml:space="preserve"> и в </w:t>
      </w:r>
      <w:proofErr w:type="spellStart"/>
      <w:r w:rsidR="00933F26" w:rsidRPr="00933F26">
        <w:rPr>
          <w:rFonts w:cs="Times New Roman"/>
          <w:shd w:val="clear" w:color="auto" w:fill="FFFFFF"/>
        </w:rPr>
        <w:t>кооперативности</w:t>
      </w:r>
      <w:proofErr w:type="spellEnd"/>
      <w:r w:rsidR="000E2757" w:rsidRPr="000E2757">
        <w:rPr>
          <w:rFonts w:cs="Times New Roman"/>
          <w:shd w:val="clear" w:color="auto" w:fill="FFFFFF"/>
        </w:rPr>
        <w:t>.</w:t>
      </w:r>
      <w:r w:rsidR="00933F26">
        <w:rPr>
          <w:rFonts w:cs="Times New Roman"/>
          <w:shd w:val="clear" w:color="auto" w:fill="FFFFFF"/>
        </w:rPr>
        <w:t xml:space="preserve"> </w:t>
      </w:r>
      <w:r w:rsidR="00933F26" w:rsidRPr="008D06C1">
        <w:rPr>
          <w:rFonts w:cs="Times New Roman"/>
          <w:shd w:val="clear" w:color="auto" w:fill="FFFFFF"/>
        </w:rPr>
        <w:t xml:space="preserve">Каждая компания </w:t>
      </w:r>
      <w:r w:rsidR="008D06C1" w:rsidRPr="008D06C1">
        <w:rPr>
          <w:rFonts w:cs="Times New Roman"/>
          <w:shd w:val="clear" w:color="auto" w:fill="FFFFFF"/>
        </w:rPr>
        <w:t>пользуе</w:t>
      </w:r>
      <w:r w:rsidR="00933F26" w:rsidRPr="008D06C1">
        <w:rPr>
          <w:rFonts w:cs="Times New Roman"/>
          <w:shd w:val="clear" w:color="auto" w:fill="FFFFFF"/>
        </w:rPr>
        <w:t>тся</w:t>
      </w:r>
      <w:r w:rsidR="00933F26">
        <w:rPr>
          <w:rFonts w:cs="Times New Roman"/>
          <w:shd w:val="clear" w:color="auto" w:fill="FFFFFF"/>
        </w:rPr>
        <w:t xml:space="preserve"> готовым программным обеспечением</w:t>
      </w:r>
      <w:r w:rsidR="00933F26" w:rsidRPr="00933F26">
        <w:rPr>
          <w:rFonts w:cs="Times New Roman"/>
          <w:shd w:val="clear" w:color="auto" w:fill="FFFFFF"/>
        </w:rPr>
        <w:t>,</w:t>
      </w:r>
      <w:r w:rsidR="00933F26">
        <w:rPr>
          <w:rFonts w:cs="Times New Roman"/>
          <w:shd w:val="clear" w:color="auto" w:fill="FFFFFF"/>
        </w:rPr>
        <w:t xml:space="preserve"> но иногда функционал готового продукта недостаточно. В этом случае компании заказывают </w:t>
      </w:r>
      <w:r w:rsidR="004D2688">
        <w:rPr>
          <w:rFonts w:cs="Times New Roman"/>
          <w:shd w:val="clear" w:color="auto" w:fill="FFFFFF"/>
        </w:rPr>
        <w:t xml:space="preserve">хорошо подточенные </w:t>
      </w:r>
      <w:r w:rsidR="008D06C1" w:rsidRPr="008D06C1">
        <w:rPr>
          <w:rFonts w:cs="Times New Roman"/>
          <w:shd w:val="clear" w:color="auto" w:fill="FFFFFF"/>
        </w:rPr>
        <w:t>программное обеспечение</w:t>
      </w:r>
      <w:r w:rsidR="004D2688">
        <w:rPr>
          <w:rFonts w:cs="Times New Roman"/>
          <w:shd w:val="clear" w:color="auto" w:fill="FFFFFF"/>
        </w:rPr>
        <w:t xml:space="preserve"> </w:t>
      </w:r>
      <w:r w:rsidR="00933F26">
        <w:rPr>
          <w:rFonts w:cs="Times New Roman"/>
          <w:shd w:val="clear" w:color="auto" w:fill="FFFFFF"/>
        </w:rPr>
        <w:t>для своих задач.</w:t>
      </w:r>
      <w:r w:rsidR="004D2688">
        <w:rPr>
          <w:rFonts w:cs="Times New Roman"/>
          <w:shd w:val="clear" w:color="auto" w:fill="FFFFFF"/>
        </w:rPr>
        <w:t xml:space="preserve"> Так же</w:t>
      </w:r>
      <w:r w:rsidR="000E2757">
        <w:rPr>
          <w:rFonts w:cs="Times New Roman"/>
          <w:shd w:val="clear" w:color="auto" w:fill="FFFFFF"/>
        </w:rPr>
        <w:t xml:space="preserve"> не надо хранить документы стопками</w:t>
      </w:r>
      <w:r w:rsidR="000E2757" w:rsidRPr="000E2757">
        <w:rPr>
          <w:rFonts w:cs="Times New Roman"/>
          <w:shd w:val="clear" w:color="auto" w:fill="FFFFFF"/>
        </w:rPr>
        <w:t>,</w:t>
      </w:r>
      <w:r w:rsidR="000E2757">
        <w:rPr>
          <w:rFonts w:cs="Times New Roman"/>
          <w:shd w:val="clear" w:color="auto" w:fill="FFFFFF"/>
        </w:rPr>
        <w:t xml:space="preserve"> </w:t>
      </w:r>
      <w:r w:rsidR="004D2688">
        <w:rPr>
          <w:rFonts w:cs="Times New Roman"/>
          <w:shd w:val="clear" w:color="auto" w:fill="FFFFFF"/>
        </w:rPr>
        <w:t>их теперь хранят в автоматизированной информационной системе. О</w:t>
      </w:r>
      <w:r w:rsidR="001C1477">
        <w:rPr>
          <w:rFonts w:cs="Times New Roman"/>
          <w:shd w:val="clear" w:color="auto" w:fill="FFFFFF"/>
        </w:rPr>
        <w:t xml:space="preserve">блегчилась взаимодействие между компании и заказчиком. </w:t>
      </w:r>
      <w:r w:rsidR="004D2688">
        <w:rPr>
          <w:rFonts w:cs="Times New Roman"/>
          <w:shd w:val="clear" w:color="auto" w:fill="FFFFFF"/>
        </w:rPr>
        <w:t>Сейчас не обязательно встречаться</w:t>
      </w:r>
      <w:r w:rsidR="00F6302A">
        <w:rPr>
          <w:rFonts w:cs="Times New Roman"/>
          <w:shd w:val="clear" w:color="auto" w:fill="FFFFFF"/>
        </w:rPr>
        <w:t xml:space="preserve"> с представителем компании</w:t>
      </w:r>
      <w:r w:rsidR="004D2688">
        <w:rPr>
          <w:rFonts w:cs="Times New Roman"/>
          <w:shd w:val="clear" w:color="auto" w:fill="FFFFFF"/>
        </w:rPr>
        <w:t xml:space="preserve"> и договариваться</w:t>
      </w:r>
      <w:r w:rsidR="004D2688" w:rsidRPr="004D2688">
        <w:rPr>
          <w:rFonts w:cs="Times New Roman"/>
          <w:shd w:val="clear" w:color="auto" w:fill="FFFFFF"/>
        </w:rPr>
        <w:t>,</w:t>
      </w:r>
      <w:r w:rsidR="004D2688">
        <w:rPr>
          <w:rFonts w:cs="Times New Roman"/>
          <w:shd w:val="clear" w:color="auto" w:fill="FFFFFF"/>
        </w:rPr>
        <w:t xml:space="preserve"> все это можно с</w:t>
      </w:r>
      <w:r w:rsidR="00F6302A">
        <w:rPr>
          <w:rFonts w:cs="Times New Roman"/>
          <w:shd w:val="clear" w:color="auto" w:fill="FFFFFF"/>
        </w:rPr>
        <w:t>делать дистанционно, за</w:t>
      </w:r>
      <w:r w:rsidR="004D2688">
        <w:rPr>
          <w:rFonts w:cs="Times New Roman"/>
          <w:shd w:val="clear" w:color="auto" w:fill="FFFFFF"/>
        </w:rPr>
        <w:t xml:space="preserve"> счет </w:t>
      </w:r>
      <w:r w:rsidR="008D06C1" w:rsidRPr="008D06C1">
        <w:rPr>
          <w:rFonts w:cs="Times New Roman"/>
          <w:shd w:val="clear" w:color="auto" w:fill="FFFFFF"/>
        </w:rPr>
        <w:t>информационных</w:t>
      </w:r>
      <w:r w:rsidR="004D2688" w:rsidRPr="004D2688">
        <w:rPr>
          <w:rFonts w:cs="Times New Roman"/>
          <w:shd w:val="clear" w:color="auto" w:fill="FFFFFF"/>
        </w:rPr>
        <w:t xml:space="preserve"> </w:t>
      </w:r>
      <w:r w:rsidR="004D2688">
        <w:rPr>
          <w:rFonts w:cs="Times New Roman"/>
          <w:shd w:val="clear" w:color="auto" w:fill="FFFFFF"/>
        </w:rPr>
        <w:t>технологий.</w:t>
      </w:r>
    </w:p>
    <w:p w:rsidR="004025AE" w:rsidRPr="00A872B8" w:rsidRDefault="004025AE" w:rsidP="006B7681">
      <w:pPr>
        <w:spacing w:line="360" w:lineRule="auto"/>
        <w:ind w:firstLine="709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Бронирование мест в </w:t>
      </w:r>
      <w:r w:rsidR="00A6457B">
        <w:rPr>
          <w:rFonts w:cs="Times New Roman"/>
          <w:shd w:val="clear" w:color="auto" w:fill="FFFFFF"/>
        </w:rPr>
        <w:t>компьютерном клубе</w:t>
      </w:r>
      <w:r>
        <w:rPr>
          <w:rFonts w:cs="Times New Roman"/>
          <w:shd w:val="clear" w:color="auto" w:fill="FFFFFF"/>
        </w:rPr>
        <w:t xml:space="preserve"> осуществляется при помощи специального </w:t>
      </w:r>
      <w:r>
        <w:rPr>
          <w:rFonts w:cs="Times New Roman"/>
          <w:shd w:val="clear" w:color="auto" w:fill="FFFFFF"/>
          <w:lang w:val="en-US"/>
        </w:rPr>
        <w:t>WEB</w:t>
      </w:r>
      <w:r w:rsidRPr="004025AE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интерфейса. Основой для бронирования является предоплата и выдача чека. Места могут находиться в нескольких ситуациях</w:t>
      </w:r>
      <w:r w:rsidRPr="00A872B8">
        <w:rPr>
          <w:rFonts w:cs="Times New Roman"/>
          <w:shd w:val="clear" w:color="auto" w:fill="FFFFFF"/>
        </w:rPr>
        <w:t>:</w:t>
      </w:r>
    </w:p>
    <w:p w:rsidR="004025AE" w:rsidRDefault="004025AE" w:rsidP="006B7681">
      <w:pPr>
        <w:pStyle w:val="a5"/>
        <w:numPr>
          <w:ilvl w:val="0"/>
          <w:numId w:val="5"/>
        </w:numPr>
        <w:spacing w:line="360" w:lineRule="auto"/>
        <w:rPr>
          <w:rFonts w:cs="Times New Roman"/>
          <w:shd w:val="clear" w:color="auto" w:fill="FFFFFF"/>
          <w:lang w:val="en-US"/>
        </w:rPr>
      </w:pPr>
      <w:proofErr w:type="spellStart"/>
      <w:r>
        <w:rPr>
          <w:rFonts w:cs="Times New Roman"/>
          <w:shd w:val="clear" w:color="auto" w:fill="FFFFFF"/>
          <w:lang w:val="en-US"/>
        </w:rPr>
        <w:t>Свободно</w:t>
      </w:r>
      <w:proofErr w:type="spellEnd"/>
    </w:p>
    <w:p w:rsidR="004025AE" w:rsidRPr="004025AE" w:rsidRDefault="004025AE" w:rsidP="006B7681">
      <w:pPr>
        <w:pStyle w:val="a5"/>
        <w:numPr>
          <w:ilvl w:val="0"/>
          <w:numId w:val="5"/>
        </w:numPr>
        <w:spacing w:line="360" w:lineRule="auto"/>
        <w:rPr>
          <w:rFonts w:cs="Times New Roman"/>
          <w:shd w:val="clear" w:color="auto" w:fill="FFFFFF"/>
          <w:lang w:val="en-US"/>
        </w:rPr>
      </w:pPr>
      <w:r>
        <w:rPr>
          <w:rFonts w:cs="Times New Roman"/>
          <w:shd w:val="clear" w:color="auto" w:fill="FFFFFF"/>
        </w:rPr>
        <w:t>Забронировано</w:t>
      </w:r>
    </w:p>
    <w:p w:rsidR="004025AE" w:rsidRPr="004025AE" w:rsidRDefault="004025AE" w:rsidP="006B7681">
      <w:pPr>
        <w:pStyle w:val="a5"/>
        <w:numPr>
          <w:ilvl w:val="0"/>
          <w:numId w:val="5"/>
        </w:numPr>
        <w:spacing w:line="360" w:lineRule="auto"/>
        <w:rPr>
          <w:rFonts w:cs="Times New Roman"/>
          <w:shd w:val="clear" w:color="auto" w:fill="FFFFFF"/>
          <w:lang w:val="en-US"/>
        </w:rPr>
      </w:pPr>
      <w:r>
        <w:rPr>
          <w:rFonts w:cs="Times New Roman"/>
          <w:shd w:val="clear" w:color="auto" w:fill="FFFFFF"/>
        </w:rPr>
        <w:t>Не обслуживается</w:t>
      </w:r>
    </w:p>
    <w:p w:rsidR="004025AE" w:rsidRDefault="004025AE" w:rsidP="006B7681">
      <w:pPr>
        <w:spacing w:line="360" w:lineRule="auto"/>
        <w:ind w:left="708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Для бронирования мест клиент должен предоставить следующие документы</w:t>
      </w:r>
      <w:r w:rsidRPr="004025AE">
        <w:rPr>
          <w:rFonts w:cs="Times New Roman"/>
          <w:shd w:val="clear" w:color="auto" w:fill="FFFFFF"/>
        </w:rPr>
        <w:t>:</w:t>
      </w:r>
    </w:p>
    <w:p w:rsidR="004025AE" w:rsidRDefault="006B7681" w:rsidP="006B7681">
      <w:pPr>
        <w:pStyle w:val="a5"/>
        <w:numPr>
          <w:ilvl w:val="0"/>
          <w:numId w:val="6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Номер зала</w:t>
      </w:r>
    </w:p>
    <w:p w:rsidR="006B7681" w:rsidRDefault="006B7681" w:rsidP="006B7681">
      <w:pPr>
        <w:pStyle w:val="a5"/>
        <w:numPr>
          <w:ilvl w:val="0"/>
          <w:numId w:val="6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Номер столика</w:t>
      </w:r>
    </w:p>
    <w:p w:rsidR="006B7681" w:rsidRDefault="006B7681" w:rsidP="006B7681">
      <w:pPr>
        <w:pStyle w:val="a5"/>
        <w:numPr>
          <w:ilvl w:val="0"/>
          <w:numId w:val="6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Дата начала сеанса</w:t>
      </w:r>
    </w:p>
    <w:p w:rsidR="006B7681" w:rsidRDefault="006B7681" w:rsidP="006B7681">
      <w:pPr>
        <w:pStyle w:val="a5"/>
        <w:numPr>
          <w:ilvl w:val="0"/>
          <w:numId w:val="6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Дата окончания сеанса</w:t>
      </w:r>
    </w:p>
    <w:p w:rsidR="006B7681" w:rsidRDefault="006B7681" w:rsidP="006B7681">
      <w:pPr>
        <w:pStyle w:val="a5"/>
        <w:numPr>
          <w:ilvl w:val="0"/>
          <w:numId w:val="6"/>
        </w:num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Документ удостоверяющий личность </w:t>
      </w:r>
    </w:p>
    <w:p w:rsidR="006B7681" w:rsidRPr="00A872B8" w:rsidRDefault="006B7681" w:rsidP="006B7681">
      <w:pPr>
        <w:spacing w:line="360" w:lineRule="auto"/>
        <w:ind w:firstLine="709"/>
        <w:rPr>
          <w:rFonts w:cs="Times New Roman"/>
          <w:shd w:val="clear" w:color="auto" w:fill="FFFFFF"/>
        </w:rPr>
      </w:pPr>
      <w:r w:rsidRPr="006B7681">
        <w:rPr>
          <w:rFonts w:cs="Times New Roman"/>
          <w:shd w:val="clear" w:color="auto" w:fill="FFFFFF"/>
        </w:rPr>
        <w:t xml:space="preserve">При бронировании места на данный сеанс резервируется и иное </w:t>
      </w:r>
      <w:r>
        <w:rPr>
          <w:rFonts w:cs="Times New Roman"/>
          <w:shd w:val="clear" w:color="auto" w:fill="FFFFFF"/>
        </w:rPr>
        <w:t xml:space="preserve">лицо не может </w:t>
      </w:r>
      <w:r w:rsidRPr="006B7681">
        <w:rPr>
          <w:rFonts w:cs="Times New Roman"/>
          <w:shd w:val="clear" w:color="auto" w:fill="FFFFFF"/>
        </w:rPr>
        <w:t>приобрести билет на это место.</w:t>
      </w:r>
      <w:r w:rsidRPr="006B7681">
        <w:t xml:space="preserve"> </w:t>
      </w:r>
      <w:r w:rsidRPr="006B7681">
        <w:rPr>
          <w:rFonts w:cs="Times New Roman"/>
          <w:shd w:val="clear" w:color="auto" w:fill="FFFFFF"/>
        </w:rPr>
        <w:t>Забронированные билеты должны быть выкуплены заранее. Если за установленное до сеанса время билеты не выкуплены, бронь сгорает и купить билеты на забронированные места может любой желающий.</w:t>
      </w:r>
    </w:p>
    <w:p w:rsidR="00025B22" w:rsidRPr="008D06C1" w:rsidRDefault="006E66BF" w:rsidP="006B7681">
      <w:pPr>
        <w:spacing w:line="360" w:lineRule="auto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ab/>
        <w:t xml:space="preserve">В целом актуальность онлайн-бронирования </w:t>
      </w:r>
      <w:r w:rsidRPr="006B7681">
        <w:rPr>
          <w:rFonts w:cs="Times New Roman"/>
          <w:shd w:val="clear" w:color="auto" w:fill="FFFFFF"/>
        </w:rPr>
        <w:t>мест выгодна для предприятия ввиду очевидного удобства пользователей как будущих посетителей. Другими словами, функция онлайн бронирования мест полезна и для клиента, и для самого предприятия. Администрация увеличивает оперативность работы персонала, расширяет область</w:t>
      </w:r>
      <w:r w:rsidRPr="006E66BF">
        <w:rPr>
          <w:rFonts w:cs="Times New Roman"/>
          <w:color w:val="000000"/>
          <w:szCs w:val="23"/>
          <w:shd w:val="clear" w:color="auto" w:fill="FFFFFF"/>
        </w:rPr>
        <w:t xml:space="preserve"> деятельности, ограниченную площадью заведения, привлекает новых посетителей и </w:t>
      </w:r>
      <w:r w:rsidRPr="006E66BF">
        <w:rPr>
          <w:rFonts w:cs="Times New Roman"/>
          <w:color w:val="000000"/>
          <w:szCs w:val="23"/>
          <w:shd w:val="clear" w:color="auto" w:fill="FFFFFF"/>
        </w:rPr>
        <w:lastRenderedPageBreak/>
        <w:t>повышает заполняемость, снижает вероятность возникновения ситуации, когда свободных мест в заведении нет.</w:t>
      </w:r>
      <w:r w:rsidRPr="006E66BF">
        <w:rPr>
          <w:rFonts w:ascii="Roboto-Regular" w:hAnsi="Roboto-Regular"/>
          <w:color w:val="000000"/>
          <w:sz w:val="25"/>
          <w:szCs w:val="23"/>
          <w:shd w:val="clear" w:color="auto" w:fill="FFFFFF"/>
        </w:rPr>
        <w:t> </w:t>
      </w:r>
      <w:r w:rsidR="003301F8">
        <w:rPr>
          <w:rFonts w:cs="Times New Roman"/>
        </w:rPr>
        <w:t xml:space="preserve"> </w:t>
      </w:r>
    </w:p>
    <w:p w:rsidR="004D2688" w:rsidRPr="004D2688" w:rsidRDefault="004D2688" w:rsidP="006B7681">
      <w:pPr>
        <w:spacing w:line="360" w:lineRule="auto"/>
        <w:ind w:firstLine="709"/>
        <w:rPr>
          <w:rFonts w:cs="Times New Roman"/>
          <w:sz w:val="28"/>
          <w:szCs w:val="24"/>
        </w:rPr>
      </w:pPr>
      <w:r w:rsidRPr="00BB1389">
        <w:rPr>
          <w:rFonts w:cs="Times New Roman"/>
          <w:szCs w:val="24"/>
        </w:rPr>
        <w:t>Информационная система —</w:t>
      </w:r>
      <w:r>
        <w:rPr>
          <w:rFonts w:cs="Times New Roman"/>
          <w:szCs w:val="24"/>
        </w:rPr>
        <w:t xml:space="preserve"> это</w:t>
      </w:r>
      <w:r w:rsidRPr="00BB1389">
        <w:rPr>
          <w:rFonts w:cs="Times New Roman"/>
          <w:szCs w:val="24"/>
        </w:rPr>
        <w:t> система,</w:t>
      </w:r>
      <w:r>
        <w:rPr>
          <w:rFonts w:cs="Times New Roman"/>
          <w:szCs w:val="24"/>
        </w:rPr>
        <w:t xml:space="preserve"> которая</w:t>
      </w:r>
      <w:r w:rsidRPr="00BB1389">
        <w:rPr>
          <w:rFonts w:cs="Times New Roman"/>
          <w:szCs w:val="24"/>
        </w:rPr>
        <w:t xml:space="preserve"> предназначенная для хранения, поиска и обработки информации, и соответствующие организационные ресурсы, которые обеспечивают и распространяют информацию. </w:t>
      </w:r>
    </w:p>
    <w:p w:rsidR="001C1477" w:rsidRDefault="001C1477" w:rsidP="006B7681">
      <w:pPr>
        <w:spacing w:line="360" w:lineRule="auto"/>
        <w:ind w:firstLine="709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Из выше сказанного</w:t>
      </w:r>
      <w:r w:rsidRPr="001C1477">
        <w:rPr>
          <w:rFonts w:cs="Times New Roman"/>
          <w:shd w:val="clear" w:color="auto" w:fill="FFFFFF"/>
        </w:rPr>
        <w:t>,</w:t>
      </w:r>
      <w:r>
        <w:rPr>
          <w:rFonts w:cs="Times New Roman"/>
          <w:shd w:val="clear" w:color="auto" w:fill="FFFFFF"/>
        </w:rPr>
        <w:t xml:space="preserve"> можно сделать вывод</w:t>
      </w:r>
      <w:r w:rsidRPr="001C1477">
        <w:rPr>
          <w:rFonts w:cs="Times New Roman"/>
          <w:shd w:val="clear" w:color="auto" w:fill="FFFFFF"/>
        </w:rPr>
        <w:t>,</w:t>
      </w:r>
      <w:r>
        <w:rPr>
          <w:rFonts w:cs="Times New Roman"/>
          <w:shd w:val="clear" w:color="auto" w:fill="FFFFFF"/>
        </w:rPr>
        <w:t xml:space="preserve"> что информационные технологии очень даже актуальны</w:t>
      </w:r>
      <w:r w:rsidRPr="001C1477">
        <w:rPr>
          <w:rFonts w:cs="Times New Roman"/>
          <w:shd w:val="clear" w:color="auto" w:fill="FFFFFF"/>
        </w:rPr>
        <w:t>.</w:t>
      </w:r>
    </w:p>
    <w:p w:rsidR="001C1477" w:rsidRDefault="001C1477" w:rsidP="006B7681">
      <w:pPr>
        <w:spacing w:line="360" w:lineRule="auto"/>
        <w:ind w:firstLine="709"/>
        <w:rPr>
          <w:rFonts w:cs="Times New Roman"/>
          <w:shd w:val="clear" w:color="auto" w:fill="FFFFFF"/>
        </w:rPr>
      </w:pPr>
      <w:r w:rsidRPr="001C1477">
        <w:rPr>
          <w:rFonts w:cs="Times New Roman"/>
          <w:shd w:val="clear" w:color="auto" w:fill="FFFFFF"/>
        </w:rPr>
        <w:t xml:space="preserve">Цель данного </w:t>
      </w:r>
      <w:r>
        <w:rPr>
          <w:rFonts w:cs="Times New Roman"/>
          <w:shd w:val="clear" w:color="auto" w:fill="FFFFFF"/>
        </w:rPr>
        <w:t>курсового проекта</w:t>
      </w:r>
      <w:r w:rsidRPr="001C1477">
        <w:rPr>
          <w:rFonts w:cs="Times New Roman"/>
          <w:shd w:val="clear" w:color="auto" w:fill="FFFFFF"/>
        </w:rPr>
        <w:t>,</w:t>
      </w:r>
      <w:r w:rsidR="00636BD9">
        <w:rPr>
          <w:rFonts w:cs="Times New Roman"/>
          <w:shd w:val="clear" w:color="auto" w:fill="FFFFFF"/>
        </w:rPr>
        <w:t xml:space="preserve"> автоматизировать</w:t>
      </w:r>
      <w:r>
        <w:rPr>
          <w:rFonts w:cs="Times New Roman"/>
          <w:shd w:val="clear" w:color="auto" w:fill="FFFFFF"/>
        </w:rPr>
        <w:t xml:space="preserve"> бронирование мест</w:t>
      </w:r>
      <w:r w:rsidR="00636BD9">
        <w:rPr>
          <w:rFonts w:cs="Times New Roman"/>
          <w:shd w:val="clear" w:color="auto" w:fill="FFFFFF"/>
        </w:rPr>
        <w:t xml:space="preserve"> и разработать </w:t>
      </w:r>
      <w:r w:rsidR="00636BD9">
        <w:rPr>
          <w:rFonts w:cs="Times New Roman"/>
          <w:shd w:val="clear" w:color="auto" w:fill="FFFFFF"/>
          <w:lang w:val="en-US"/>
        </w:rPr>
        <w:t>WEB</w:t>
      </w:r>
      <w:r w:rsidR="00636BD9">
        <w:rPr>
          <w:rFonts w:cs="Times New Roman"/>
          <w:shd w:val="clear" w:color="auto" w:fill="FFFFFF"/>
        </w:rPr>
        <w:t xml:space="preserve"> интерфейс</w:t>
      </w:r>
      <w:r w:rsidR="00F6302A">
        <w:rPr>
          <w:rFonts w:cs="Times New Roman"/>
          <w:shd w:val="clear" w:color="auto" w:fill="FFFFFF"/>
        </w:rPr>
        <w:t xml:space="preserve"> </w:t>
      </w:r>
      <w:r w:rsidR="00A6457B">
        <w:rPr>
          <w:rFonts w:cs="Times New Roman"/>
          <w:shd w:val="clear" w:color="auto" w:fill="FFFFFF"/>
        </w:rPr>
        <w:t>для компьютерного клуба</w:t>
      </w:r>
      <w:r>
        <w:rPr>
          <w:rFonts w:cs="Times New Roman"/>
          <w:shd w:val="clear" w:color="auto" w:fill="FFFFFF"/>
        </w:rPr>
        <w:t>.</w:t>
      </w:r>
    </w:p>
    <w:p w:rsidR="00686135" w:rsidRDefault="00686135" w:rsidP="006B7681">
      <w:pPr>
        <w:spacing w:line="360" w:lineRule="auto"/>
        <w:ind w:firstLine="709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Для решения поставленной задачи необходимо реализовать следующие шаги</w:t>
      </w:r>
    </w:p>
    <w:p w:rsidR="00686135" w:rsidRPr="00F41609" w:rsidRDefault="00686135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F41609">
        <w:rPr>
          <w:rFonts w:eastAsia="Times New Roman" w:cs="Times New Roman"/>
          <w:color w:val="000000"/>
          <w:szCs w:val="27"/>
          <w:lang w:eastAsia="ru-RU"/>
        </w:rPr>
        <w:t>Проанализировать предметную область.</w:t>
      </w:r>
    </w:p>
    <w:p w:rsidR="000152B8" w:rsidRPr="000152B8" w:rsidRDefault="00686135" w:rsidP="000152B8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F41609">
        <w:rPr>
          <w:rFonts w:eastAsia="Times New Roman" w:cs="Times New Roman"/>
          <w:color w:val="000000"/>
          <w:szCs w:val="27"/>
          <w:lang w:eastAsia="ru-RU"/>
        </w:rPr>
        <w:t>Спроектировать базу данных</w:t>
      </w:r>
      <w:r w:rsidR="000152B8" w:rsidRPr="000152B8">
        <w:rPr>
          <w:rFonts w:eastAsia="Times New Roman" w:cs="Times New Roman"/>
          <w:color w:val="000000"/>
          <w:szCs w:val="27"/>
          <w:lang w:eastAsia="ru-RU"/>
        </w:rPr>
        <w:t xml:space="preserve"> для компьютерного клуба</w:t>
      </w:r>
      <w:r w:rsidRPr="00F41609">
        <w:rPr>
          <w:rFonts w:eastAsia="Times New Roman" w:cs="Times New Roman"/>
          <w:color w:val="000000"/>
          <w:szCs w:val="27"/>
          <w:lang w:eastAsia="ru-RU"/>
        </w:rPr>
        <w:t>.</w:t>
      </w:r>
    </w:p>
    <w:p w:rsidR="00686135" w:rsidRPr="00F41609" w:rsidRDefault="00686135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F41609">
        <w:rPr>
          <w:rFonts w:eastAsia="Times New Roman" w:cs="Times New Roman"/>
          <w:color w:val="000000"/>
          <w:szCs w:val="27"/>
          <w:lang w:eastAsia="ru-RU"/>
        </w:rPr>
        <w:t>Выбрать технологию программирования.</w:t>
      </w:r>
    </w:p>
    <w:p w:rsidR="00686135" w:rsidRPr="00F41609" w:rsidRDefault="00F41609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F41609">
        <w:rPr>
          <w:rFonts w:eastAsia="Times New Roman" w:cs="Times New Roman"/>
          <w:color w:val="000000"/>
          <w:szCs w:val="27"/>
          <w:lang w:eastAsia="ru-RU"/>
        </w:rPr>
        <w:t>Разработать автоматизированную информационную систему</w:t>
      </w:r>
      <w:r w:rsidR="00686135" w:rsidRPr="00F41609">
        <w:rPr>
          <w:rFonts w:eastAsia="Times New Roman" w:cs="Times New Roman"/>
          <w:color w:val="000000"/>
          <w:szCs w:val="27"/>
          <w:lang w:eastAsia="ru-RU"/>
        </w:rPr>
        <w:t>.</w:t>
      </w:r>
    </w:p>
    <w:p w:rsidR="00686135" w:rsidRPr="00F41609" w:rsidRDefault="00686135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F41609">
        <w:rPr>
          <w:rFonts w:eastAsia="Times New Roman" w:cs="Times New Roman"/>
          <w:color w:val="000000"/>
          <w:szCs w:val="27"/>
          <w:lang w:eastAsia="ru-RU"/>
        </w:rPr>
        <w:t xml:space="preserve">Разработать </w:t>
      </w:r>
      <w:r w:rsidR="000152B8" w:rsidRPr="000152B8">
        <w:rPr>
          <w:rFonts w:eastAsia="Times New Roman" w:cs="Times New Roman"/>
          <w:color w:val="000000"/>
          <w:szCs w:val="27"/>
          <w:lang w:eastAsia="ru-RU"/>
        </w:rPr>
        <w:t>клиентскую часть</w:t>
      </w:r>
      <w:r w:rsidR="000152B8">
        <w:rPr>
          <w:rFonts w:eastAsia="Times New Roman" w:cs="Times New Roman"/>
          <w:color w:val="000000"/>
          <w:szCs w:val="27"/>
          <w:lang w:eastAsia="ru-RU"/>
        </w:rPr>
        <w:t xml:space="preserve"> (создание интерфейса для пользователей)</w:t>
      </w:r>
      <w:r w:rsidRPr="00F41609">
        <w:rPr>
          <w:rFonts w:eastAsia="Times New Roman" w:cs="Times New Roman"/>
          <w:color w:val="000000"/>
          <w:szCs w:val="27"/>
          <w:lang w:eastAsia="ru-RU"/>
        </w:rPr>
        <w:t>.</w:t>
      </w:r>
    </w:p>
    <w:p w:rsidR="00686135" w:rsidRPr="00F41609" w:rsidRDefault="000152B8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Разработать запросы</w:t>
      </w:r>
      <w:r w:rsidRPr="00783CF9">
        <w:rPr>
          <w:rFonts w:eastAsia="Times New Roman" w:cs="Times New Roman"/>
          <w:color w:val="000000"/>
          <w:szCs w:val="27"/>
          <w:lang w:eastAsia="ru-RU"/>
        </w:rPr>
        <w:t>,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="00686135" w:rsidRPr="00F41609">
        <w:rPr>
          <w:rFonts w:eastAsia="Times New Roman" w:cs="Times New Roman"/>
          <w:color w:val="000000"/>
          <w:szCs w:val="27"/>
          <w:lang w:eastAsia="ru-RU"/>
        </w:rPr>
        <w:t>хранимые процедуры</w:t>
      </w:r>
      <w:r w:rsidRPr="00783CF9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триггеры и транзакции</w:t>
      </w:r>
      <w:r w:rsidR="00686135" w:rsidRPr="00F41609">
        <w:rPr>
          <w:rFonts w:eastAsia="Times New Roman" w:cs="Times New Roman"/>
          <w:color w:val="000000"/>
          <w:szCs w:val="27"/>
          <w:lang w:eastAsia="ru-RU"/>
        </w:rPr>
        <w:t>.</w:t>
      </w:r>
    </w:p>
    <w:p w:rsidR="00686135" w:rsidRDefault="00686135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F41609">
        <w:rPr>
          <w:rFonts w:eastAsia="Times New Roman" w:cs="Times New Roman"/>
          <w:color w:val="000000"/>
          <w:szCs w:val="27"/>
          <w:lang w:eastAsia="ru-RU"/>
        </w:rPr>
        <w:t>Разработать вывод отчетов.</w:t>
      </w:r>
    </w:p>
    <w:p w:rsidR="00783CF9" w:rsidRDefault="00F41609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Разработать роли для информационной системы.</w:t>
      </w:r>
    </w:p>
    <w:p w:rsidR="00F41609" w:rsidRDefault="00783CF9" w:rsidP="006B7681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Подключится к базе данных</w:t>
      </w:r>
      <w:r w:rsidRPr="00783CF9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 xml:space="preserve">и взаимодействия с ней с помощью языка программирования </w:t>
      </w:r>
      <w:r>
        <w:rPr>
          <w:rFonts w:eastAsia="Times New Roman" w:cs="Times New Roman"/>
          <w:color w:val="000000"/>
          <w:szCs w:val="27"/>
          <w:lang w:val="en-US" w:eastAsia="ru-RU"/>
        </w:rPr>
        <w:t>PHP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(авторизация</w:t>
      </w:r>
      <w:r w:rsidRPr="00783CF9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работа с сессиями</w:t>
      </w:r>
      <w:r w:rsidRPr="00783CF9">
        <w:rPr>
          <w:rFonts w:eastAsia="Times New Roman" w:cs="Times New Roman"/>
          <w:color w:val="000000"/>
          <w:szCs w:val="27"/>
          <w:lang w:eastAsia="ru-RU"/>
        </w:rPr>
        <w:t>, передача и</w:t>
      </w:r>
      <w:r>
        <w:rPr>
          <w:rFonts w:eastAsia="Times New Roman" w:cs="Times New Roman"/>
          <w:color w:val="000000"/>
          <w:szCs w:val="27"/>
          <w:lang w:eastAsia="ru-RU"/>
        </w:rPr>
        <w:t>нформации с форм в базу данных)</w:t>
      </w:r>
      <w:r w:rsidR="00F41609">
        <w:rPr>
          <w:rFonts w:eastAsia="Times New Roman" w:cs="Times New Roman"/>
          <w:color w:val="000000"/>
          <w:szCs w:val="27"/>
          <w:lang w:eastAsia="ru-RU"/>
        </w:rPr>
        <w:tab/>
      </w:r>
    </w:p>
    <w:p w:rsidR="00A872B8" w:rsidRDefault="00A872B8">
      <w:pPr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br w:type="page"/>
      </w:r>
    </w:p>
    <w:p w:rsidR="00B562DE" w:rsidRDefault="00783CF9" w:rsidP="00B562DE">
      <w:pPr>
        <w:pStyle w:val="a5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lastRenderedPageBreak/>
        <w:t>Проектирование базы данных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Реляционная база данных – это коллекция таблиц, организованная согласно реляционной модели. Каждая ячейка этих таблиц имеет соответствующее формальное </w:t>
      </w:r>
      <w:proofErr w:type="spellStart"/>
      <w:proofErr w:type="gramStart"/>
      <w:r w:rsidRPr="00B562DE">
        <w:rPr>
          <w:rFonts w:eastAsia="Times New Roman" w:cs="Times New Roman"/>
          <w:color w:val="000000"/>
          <w:szCs w:val="27"/>
          <w:lang w:eastAsia="ru-RU"/>
        </w:rPr>
        <w:t>описание.Использование</w:t>
      </w:r>
      <w:proofErr w:type="spellEnd"/>
      <w:proofErr w:type="gramEnd"/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 реляционной модели означает, что любой элемент данных может быть идентифицирован при помощи двух уникальных идентификаторов, одним из которых является имя столбца, а другим – содержимое ячеек специального столбца, называемого первичным ключом (</w:t>
      </w:r>
      <w:proofErr w:type="spellStart"/>
      <w:r w:rsidRPr="00B562DE">
        <w:rPr>
          <w:rFonts w:eastAsia="Times New Roman" w:cs="Times New Roman"/>
          <w:color w:val="000000"/>
          <w:szCs w:val="27"/>
          <w:lang w:eastAsia="ru-RU"/>
        </w:rPr>
        <w:t>primary</w:t>
      </w:r>
      <w:proofErr w:type="spellEnd"/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B562DE">
        <w:rPr>
          <w:rFonts w:eastAsia="Times New Roman" w:cs="Times New Roman"/>
          <w:color w:val="000000"/>
          <w:szCs w:val="27"/>
          <w:lang w:eastAsia="ru-RU"/>
        </w:rPr>
        <w:t>key</w:t>
      </w:r>
      <w:proofErr w:type="spellEnd"/>
      <w:r w:rsidRPr="00B562DE">
        <w:rPr>
          <w:rFonts w:eastAsia="Times New Roman" w:cs="Times New Roman"/>
          <w:color w:val="000000"/>
          <w:szCs w:val="27"/>
          <w:lang w:eastAsia="ru-RU"/>
        </w:rPr>
        <w:t>).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>Используя внешние ключи (</w:t>
      </w:r>
      <w:proofErr w:type="spellStart"/>
      <w:r w:rsidRPr="00B562DE">
        <w:rPr>
          <w:rFonts w:eastAsia="Times New Roman" w:cs="Times New Roman"/>
          <w:color w:val="000000"/>
          <w:szCs w:val="27"/>
          <w:lang w:eastAsia="ru-RU"/>
        </w:rPr>
        <w:t>foreign</w:t>
      </w:r>
      <w:proofErr w:type="spellEnd"/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B562DE">
        <w:rPr>
          <w:rFonts w:eastAsia="Times New Roman" w:cs="Times New Roman"/>
          <w:color w:val="000000"/>
          <w:szCs w:val="27"/>
          <w:lang w:eastAsia="ru-RU"/>
        </w:rPr>
        <w:t>keys</w:t>
      </w:r>
      <w:proofErr w:type="spellEnd"/>
      <w:r w:rsidRPr="00B562DE">
        <w:rPr>
          <w:rFonts w:eastAsia="Times New Roman" w:cs="Times New Roman"/>
          <w:color w:val="000000"/>
          <w:szCs w:val="27"/>
          <w:lang w:eastAsia="ru-RU"/>
        </w:rPr>
        <w:t>), можно установить логическую связь между строками и ячейками разных таблиц.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>Организация идеальной реляционной базы данных подразумевает нормализацию данных, то есть исключение повторяющихся или заведомо пустых ячеек при помощи разделения данных на разные таблицы.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При </w:t>
      </w:r>
      <w:r w:rsidRPr="00D23B11">
        <w:t>создании база данных бронирование мест в компьютерном клубе нужно создать таблицы и их отношение(рис.1</w:t>
      </w:r>
      <w:proofErr w:type="gramStart"/>
      <w:r w:rsidRPr="00D23B11">
        <w:t>).Что</w:t>
      </w:r>
      <w:proofErr w:type="gramEnd"/>
      <w:r w:rsidRPr="00D23B11">
        <w:t xml:space="preserve"> бы качественно спроектировать базу данных необходимо провести нормализацию</w:t>
      </w:r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 данных- исключить избыточность информации и сделать так, что бы информация не дублировалась в таблице.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A83CE4">
        <w:t xml:space="preserve">При проектировании база данных должна обязательно удовлетворять трем нормальным </w:t>
      </w:r>
      <w:r w:rsidRPr="00B562DE">
        <w:rPr>
          <w:rFonts w:eastAsia="Times New Roman" w:cs="Times New Roman"/>
          <w:color w:val="000000"/>
          <w:szCs w:val="27"/>
          <w:lang w:eastAsia="ru-RU"/>
        </w:rPr>
        <w:t>формам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>Первая нормальная форма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повторения строк в таблице.</w:t>
      </w:r>
    </w:p>
    <w:p w:rsidR="00B562DE" w:rsidRDefault="00B562DE" w:rsidP="00B562DE">
      <w:pPr>
        <w:spacing w:before="100" w:beforeAutospacing="1" w:after="100" w:afterAutospacing="1" w:line="360" w:lineRule="auto"/>
        <w:rPr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>В</w:t>
      </w:r>
      <w:r>
        <w:rPr>
          <w:lang w:eastAsia="ru-RU"/>
        </w:rPr>
        <w:t>торая нормальная форма</w:t>
      </w:r>
    </w:p>
    <w:p w:rsidR="00B562DE" w:rsidRDefault="00B562DE" w:rsidP="00B562DE">
      <w:pPr>
        <w:spacing w:before="100" w:beforeAutospacing="1" w:after="100" w:afterAutospacing="1" w:line="360" w:lineRule="auto"/>
        <w:rPr>
          <w:lang w:eastAsia="ru-RU"/>
        </w:rPr>
      </w:pPr>
      <w:r>
        <w:rPr>
          <w:lang w:eastAsia="ru-RU"/>
        </w:rPr>
        <w:t>Отношение находится во 2НФ</w:t>
      </w:r>
      <w:r w:rsidRPr="00D23B11">
        <w:rPr>
          <w:lang w:eastAsia="ru-RU"/>
        </w:rPr>
        <w:t xml:space="preserve">, </w:t>
      </w:r>
      <w:r>
        <w:rPr>
          <w:lang w:eastAsia="ru-RU"/>
        </w:rPr>
        <w:t>если оно находится в 1НФ и каждый не ключевой атрибут неприводимо зависит от Первичного Ключа(ПК). Неприводимость означает</w:t>
      </w:r>
      <w:r w:rsidRPr="00E05E1F">
        <w:rPr>
          <w:lang w:eastAsia="ru-RU"/>
        </w:rPr>
        <w:t xml:space="preserve">, </w:t>
      </w:r>
      <w:r>
        <w:rPr>
          <w:lang w:eastAsia="ru-RU"/>
        </w:rPr>
        <w:t>что в составе потенциального ключа отсутствует меньшее подмножество атрибутов</w:t>
      </w:r>
      <w:r w:rsidRPr="00E05E1F">
        <w:rPr>
          <w:lang w:eastAsia="ru-RU"/>
        </w:rPr>
        <w:t xml:space="preserve">, </w:t>
      </w:r>
      <w:r>
        <w:rPr>
          <w:lang w:eastAsia="ru-RU"/>
        </w:rPr>
        <w:t>от которого можно также вывести данную функциональную зависимости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>Третья нормальная форма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lastRenderedPageBreak/>
        <w:t>Отношение находится в 3НФ, когда находится во 2НФ и каждый не ключевой атрибут не транзитивно зависит от первичного ключа. Проще говоря, второе правило требует выносить все не ключевые поля, содержимое которых может относиться к нескольким записям таблицы в отдельные таблицы.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</w:p>
    <w:p w:rsidR="00A872B8" w:rsidRPr="00B562DE" w:rsidRDefault="00A872B8" w:rsidP="00B562DE">
      <w:pPr>
        <w:pStyle w:val="a5"/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Анализ предметной области 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B562DE">
        <w:rPr>
          <w:rFonts w:eastAsia="Times New Roman" w:cs="Times New Roman"/>
          <w:color w:val="000000"/>
          <w:szCs w:val="27"/>
          <w:lang w:eastAsia="ru-RU"/>
        </w:rPr>
        <w:t>Компьютерные клубы продолжают пользоваться большой популярностью, но только в регионах. Крупные компании как “</w:t>
      </w:r>
      <w:proofErr w:type="spellStart"/>
      <w:r w:rsidRPr="00B562DE">
        <w:rPr>
          <w:rFonts w:eastAsia="Times New Roman" w:cs="Times New Roman"/>
          <w:color w:val="000000"/>
          <w:szCs w:val="27"/>
          <w:lang w:val="en-US" w:eastAsia="ru-RU"/>
        </w:rPr>
        <w:t>Winstrike</w:t>
      </w:r>
      <w:proofErr w:type="spellEnd"/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Pr="00B562DE">
        <w:rPr>
          <w:rFonts w:eastAsia="Times New Roman" w:cs="Times New Roman"/>
          <w:color w:val="000000"/>
          <w:szCs w:val="27"/>
          <w:lang w:val="en-US" w:eastAsia="ru-RU"/>
        </w:rPr>
        <w:t>Tavern</w:t>
      </w:r>
      <w:r w:rsidRPr="00B562DE">
        <w:rPr>
          <w:rFonts w:eastAsia="Times New Roman" w:cs="Times New Roman"/>
          <w:color w:val="000000"/>
          <w:szCs w:val="27"/>
          <w:lang w:eastAsia="ru-RU"/>
        </w:rPr>
        <w:t>”, “</w:t>
      </w:r>
      <w:proofErr w:type="spellStart"/>
      <w:r w:rsidRPr="00B562DE">
        <w:rPr>
          <w:rFonts w:eastAsia="Times New Roman" w:cs="Times New Roman"/>
          <w:color w:val="000000"/>
          <w:szCs w:val="27"/>
          <w:lang w:val="en-US" w:eastAsia="ru-RU"/>
        </w:rPr>
        <w:t>Yota</w:t>
      </w:r>
      <w:proofErr w:type="spellEnd"/>
      <w:r w:rsidRPr="00B562DE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Pr="00B562DE">
        <w:rPr>
          <w:rFonts w:eastAsia="Times New Roman" w:cs="Times New Roman"/>
          <w:color w:val="000000"/>
          <w:szCs w:val="27"/>
          <w:lang w:val="en-US" w:eastAsia="ru-RU"/>
        </w:rPr>
        <w:t>arena</w:t>
      </w:r>
      <w:r w:rsidRPr="00B562DE">
        <w:rPr>
          <w:rFonts w:eastAsia="Times New Roman" w:cs="Times New Roman"/>
          <w:color w:val="000000"/>
          <w:szCs w:val="27"/>
          <w:lang w:eastAsia="ru-RU"/>
        </w:rPr>
        <w:t>”, “Эпицентр”, “</w:t>
      </w:r>
      <w:r w:rsidRPr="00B562DE">
        <w:rPr>
          <w:rFonts w:eastAsia="Times New Roman" w:cs="Times New Roman"/>
          <w:color w:val="000000"/>
          <w:szCs w:val="27"/>
          <w:lang w:val="en-US" w:eastAsia="ru-RU"/>
        </w:rPr>
        <w:t>F</w:t>
      </w:r>
      <w:r w:rsidRPr="00B562DE">
        <w:rPr>
          <w:rFonts w:eastAsia="Times New Roman" w:cs="Times New Roman"/>
          <w:color w:val="000000"/>
          <w:szCs w:val="27"/>
          <w:lang w:eastAsia="ru-RU"/>
        </w:rPr>
        <w:t>5” просто вытесняют из рынка и логичнее всего открыть свой клуб в регионах, где нет больших конкурентов.</w:t>
      </w:r>
    </w:p>
    <w:p w:rsidR="0050364D" w:rsidRDefault="00783CF9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В этой системе выделяются сле</w:t>
      </w:r>
      <w:r w:rsidR="0050364D">
        <w:rPr>
          <w:rFonts w:eastAsia="Times New Roman" w:cs="Times New Roman"/>
          <w:color w:val="000000"/>
          <w:szCs w:val="27"/>
          <w:lang w:eastAsia="ru-RU"/>
        </w:rPr>
        <w:t>дующие элементы: «</w:t>
      </w:r>
      <w:r>
        <w:rPr>
          <w:rFonts w:eastAsia="Times New Roman" w:cs="Times New Roman"/>
          <w:color w:val="000000"/>
          <w:szCs w:val="27"/>
          <w:lang w:eastAsia="ru-RU"/>
        </w:rPr>
        <w:t>Сотрудники</w:t>
      </w:r>
      <w:r w:rsidR="0050364D">
        <w:rPr>
          <w:rFonts w:eastAsia="Times New Roman" w:cs="Times New Roman"/>
          <w:color w:val="000000"/>
          <w:szCs w:val="27"/>
          <w:lang w:eastAsia="ru-RU"/>
        </w:rPr>
        <w:t>»</w:t>
      </w:r>
      <w:r>
        <w:rPr>
          <w:rFonts w:eastAsia="Times New Roman" w:cs="Times New Roman"/>
          <w:color w:val="000000"/>
          <w:szCs w:val="27"/>
          <w:lang w:eastAsia="ru-RU"/>
        </w:rPr>
        <w:t>,</w:t>
      </w:r>
      <w:r w:rsidR="0050364D" w:rsidRPr="0050364D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="0050364D">
        <w:rPr>
          <w:rFonts w:eastAsia="Times New Roman" w:cs="Times New Roman"/>
          <w:color w:val="000000"/>
          <w:szCs w:val="27"/>
          <w:lang w:eastAsia="ru-RU"/>
        </w:rPr>
        <w:t>«</w:t>
      </w:r>
      <w:r w:rsidRPr="00783CF9">
        <w:rPr>
          <w:rFonts w:eastAsia="Times New Roman" w:cs="Times New Roman"/>
          <w:color w:val="000000"/>
          <w:szCs w:val="27"/>
          <w:lang w:eastAsia="ru-RU"/>
        </w:rPr>
        <w:t>Пользователи</w:t>
      </w:r>
      <w:r w:rsidR="0050364D">
        <w:rPr>
          <w:rFonts w:eastAsia="Times New Roman" w:cs="Times New Roman"/>
          <w:color w:val="000000"/>
          <w:szCs w:val="27"/>
          <w:lang w:eastAsia="ru-RU"/>
        </w:rPr>
        <w:t>»</w:t>
      </w:r>
      <w:r w:rsidRPr="00783CF9">
        <w:rPr>
          <w:rFonts w:eastAsia="Times New Roman" w:cs="Times New Roman"/>
          <w:color w:val="000000"/>
          <w:szCs w:val="27"/>
          <w:lang w:eastAsia="ru-RU"/>
        </w:rPr>
        <w:t>,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="0050364D">
        <w:rPr>
          <w:rFonts w:eastAsia="Times New Roman" w:cs="Times New Roman"/>
          <w:color w:val="000000"/>
          <w:szCs w:val="27"/>
          <w:lang w:eastAsia="ru-RU"/>
        </w:rPr>
        <w:t>«</w:t>
      </w:r>
      <w:r>
        <w:rPr>
          <w:rFonts w:eastAsia="Times New Roman" w:cs="Times New Roman"/>
          <w:color w:val="000000"/>
          <w:szCs w:val="27"/>
          <w:lang w:eastAsia="ru-RU"/>
        </w:rPr>
        <w:t>Места</w:t>
      </w:r>
      <w:r w:rsidR="0050364D">
        <w:rPr>
          <w:rFonts w:eastAsia="Times New Roman" w:cs="Times New Roman"/>
          <w:color w:val="000000"/>
          <w:szCs w:val="27"/>
          <w:lang w:eastAsia="ru-RU"/>
        </w:rPr>
        <w:t>»</w:t>
      </w:r>
      <w:r w:rsidRPr="00783CF9">
        <w:rPr>
          <w:rFonts w:eastAsia="Times New Roman" w:cs="Times New Roman"/>
          <w:color w:val="000000"/>
          <w:szCs w:val="27"/>
          <w:lang w:eastAsia="ru-RU"/>
        </w:rPr>
        <w:t>,</w:t>
      </w:r>
      <w:r w:rsidR="0050364D">
        <w:rPr>
          <w:rFonts w:eastAsia="Times New Roman" w:cs="Times New Roman"/>
          <w:color w:val="000000"/>
          <w:szCs w:val="27"/>
          <w:lang w:eastAsia="ru-RU"/>
        </w:rPr>
        <w:t xml:space="preserve"> «Бронирования»,</w:t>
      </w:r>
      <w:r w:rsidR="0050364D" w:rsidRPr="0050364D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="0050364D">
        <w:rPr>
          <w:rFonts w:eastAsia="Times New Roman" w:cs="Times New Roman"/>
          <w:color w:val="000000"/>
          <w:szCs w:val="27"/>
          <w:lang w:eastAsia="ru-RU"/>
        </w:rPr>
        <w:t>«Конфигурация»</w:t>
      </w:r>
      <w:r w:rsidR="0050364D" w:rsidRPr="0050364D">
        <w:rPr>
          <w:rFonts w:eastAsia="Times New Roman" w:cs="Times New Roman"/>
          <w:color w:val="000000"/>
          <w:szCs w:val="27"/>
          <w:lang w:eastAsia="ru-RU"/>
        </w:rPr>
        <w:t>,</w:t>
      </w:r>
      <w:r w:rsidR="0050364D">
        <w:rPr>
          <w:rFonts w:eastAsia="Times New Roman" w:cs="Times New Roman"/>
          <w:color w:val="000000"/>
          <w:szCs w:val="27"/>
          <w:lang w:eastAsia="ru-RU"/>
        </w:rPr>
        <w:t xml:space="preserve"> «Должности»</w:t>
      </w:r>
      <w:r w:rsidR="0050364D" w:rsidRPr="0050364D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 w:rsidR="0050364D">
        <w:rPr>
          <w:rFonts w:eastAsia="Times New Roman" w:cs="Times New Roman"/>
          <w:color w:val="000000"/>
          <w:szCs w:val="27"/>
          <w:lang w:eastAsia="ru-RU"/>
        </w:rPr>
        <w:t>«Услуги».</w:t>
      </w:r>
    </w:p>
    <w:p w:rsidR="00834AE4" w:rsidRDefault="0050364D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Сотрудник – это список сотрудников</w:t>
      </w:r>
      <w:r w:rsidRPr="0050364D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 xml:space="preserve">которые </w:t>
      </w:r>
      <w:r w:rsidR="00834AE4">
        <w:rPr>
          <w:rFonts w:eastAsia="Times New Roman" w:cs="Times New Roman"/>
          <w:color w:val="000000"/>
          <w:szCs w:val="27"/>
          <w:lang w:eastAsia="ru-RU"/>
        </w:rPr>
        <w:t>работают в нашей компании.</w:t>
      </w:r>
    </w:p>
    <w:p w:rsidR="00834AE4" w:rsidRDefault="00834AE4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Пользователи – это список пользователей</w:t>
      </w:r>
      <w:r w:rsidRPr="00834AE4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которые зарегистрированы на нашем сайте.</w:t>
      </w:r>
    </w:p>
    <w:p w:rsidR="00834AE4" w:rsidRDefault="00834AE4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Места – это полный список мест</w:t>
      </w:r>
      <w:r w:rsidRPr="00834AE4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которые есть на нашем компьютерном клубе.</w:t>
      </w:r>
    </w:p>
    <w:p w:rsidR="00834AE4" w:rsidRDefault="00834AE4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Бронирования- это список бронирования, которые осуществили наши пользователи.</w:t>
      </w:r>
    </w:p>
    <w:p w:rsidR="00834AE4" w:rsidRDefault="00834AE4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Конфигурация – это список конфигураций персональных компьютеров</w:t>
      </w:r>
      <w:r w:rsidRPr="00834AE4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которые имеются в нашем компьютерном клубе.</w:t>
      </w:r>
    </w:p>
    <w:p w:rsidR="00834AE4" w:rsidRDefault="00834AE4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Должности – это список</w:t>
      </w:r>
      <w:r w:rsidRPr="00834AE4">
        <w:rPr>
          <w:rFonts w:eastAsia="Times New Roman" w:cs="Times New Roman"/>
          <w:color w:val="000000"/>
          <w:szCs w:val="27"/>
          <w:lang w:eastAsia="ru-RU"/>
        </w:rPr>
        <w:t>,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который содержит в себе все должности</w:t>
      </w:r>
      <w:r w:rsidRPr="00834AE4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которые есть на нашей организации.</w:t>
      </w:r>
    </w:p>
    <w:p w:rsidR="00783CF9" w:rsidRDefault="00834AE4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Услуги – это полный список услуг</w:t>
      </w:r>
      <w:r w:rsidRPr="00834AE4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которая есть на нашей организации.</w:t>
      </w:r>
    </w:p>
    <w:p w:rsidR="00834AE4" w:rsidRPr="00783CF9" w:rsidRDefault="00834AE4" w:rsidP="00783CF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Взаимодействия между бронированиями и местами будет рассматриваться как сложное информационное взаимодействие</w:t>
      </w:r>
      <w:r w:rsidRPr="00834AE4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включающие в себя в случае удачного бронирования – блокирование мест</w:t>
      </w:r>
      <w:r w:rsidR="00B562DE">
        <w:rPr>
          <w:rFonts w:eastAsia="Times New Roman" w:cs="Times New Roman"/>
          <w:color w:val="000000"/>
          <w:szCs w:val="27"/>
          <w:lang w:eastAsia="ru-RU"/>
        </w:rPr>
        <w:t>.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</w:t>
      </w:r>
    </w:p>
    <w:p w:rsidR="00CD30F2" w:rsidRDefault="00A6457B" w:rsidP="0029790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 xml:space="preserve">Бронирование мест будет </w:t>
      </w:r>
      <w:r w:rsidR="00297909">
        <w:rPr>
          <w:rFonts w:eastAsia="Times New Roman" w:cs="Times New Roman"/>
          <w:color w:val="000000"/>
          <w:szCs w:val="27"/>
          <w:lang w:eastAsia="ru-RU"/>
        </w:rPr>
        <w:t>осуществляться через веб-сайт. Для того чтобы забронировать место</w:t>
      </w:r>
      <w:r w:rsidR="00297909" w:rsidRPr="00297909">
        <w:rPr>
          <w:rFonts w:eastAsia="Times New Roman" w:cs="Times New Roman"/>
          <w:color w:val="000000"/>
          <w:szCs w:val="27"/>
          <w:lang w:eastAsia="ru-RU"/>
        </w:rPr>
        <w:t>,</w:t>
      </w:r>
      <w:r w:rsidR="00297909">
        <w:rPr>
          <w:rFonts w:eastAsia="Times New Roman" w:cs="Times New Roman"/>
          <w:color w:val="000000"/>
          <w:szCs w:val="27"/>
          <w:lang w:eastAsia="ru-RU"/>
        </w:rPr>
        <w:t xml:space="preserve"> надо зарегистрироваться на сайте. После регистрации можно будет уже полноценно </w:t>
      </w:r>
      <w:r w:rsidR="00297909">
        <w:rPr>
          <w:rFonts w:eastAsia="Times New Roman" w:cs="Times New Roman"/>
          <w:color w:val="000000"/>
          <w:szCs w:val="27"/>
          <w:lang w:eastAsia="ru-RU"/>
        </w:rPr>
        <w:lastRenderedPageBreak/>
        <w:t>работать с сайтом. Пользователю будет представлен календарь и рядом с ним зал с местами, где он может выбрать дату и свободный зал с местом и забронировать</w:t>
      </w:r>
      <w:r w:rsidR="00297909" w:rsidRPr="00297909">
        <w:rPr>
          <w:rFonts w:eastAsia="Times New Roman" w:cs="Times New Roman"/>
          <w:color w:val="000000"/>
          <w:szCs w:val="27"/>
          <w:lang w:eastAsia="ru-RU"/>
        </w:rPr>
        <w:t>,</w:t>
      </w:r>
      <w:r w:rsidR="00297909">
        <w:rPr>
          <w:rFonts w:eastAsia="Times New Roman" w:cs="Times New Roman"/>
          <w:color w:val="000000"/>
          <w:szCs w:val="27"/>
          <w:lang w:eastAsia="ru-RU"/>
        </w:rPr>
        <w:t xml:space="preserve"> после бронирования будет выдан</w:t>
      </w:r>
      <w:r w:rsidR="00CE4B7D">
        <w:rPr>
          <w:rFonts w:eastAsia="Times New Roman" w:cs="Times New Roman"/>
          <w:color w:val="000000"/>
          <w:szCs w:val="27"/>
          <w:lang w:eastAsia="ru-RU"/>
        </w:rPr>
        <w:t xml:space="preserve"> документ</w:t>
      </w:r>
      <w:r w:rsidR="00CD30F2">
        <w:rPr>
          <w:rFonts w:eastAsia="Times New Roman" w:cs="Times New Roman"/>
          <w:color w:val="000000"/>
          <w:szCs w:val="27"/>
          <w:lang w:eastAsia="ru-RU"/>
        </w:rPr>
        <w:t>(чек)</w:t>
      </w:r>
      <w:r w:rsidR="00CE4B7D" w:rsidRPr="00CE4B7D">
        <w:rPr>
          <w:rFonts w:eastAsia="Times New Roman" w:cs="Times New Roman"/>
          <w:color w:val="000000"/>
          <w:szCs w:val="27"/>
          <w:lang w:eastAsia="ru-RU"/>
        </w:rPr>
        <w:t>,</w:t>
      </w:r>
      <w:r w:rsidR="00CE4B7D">
        <w:rPr>
          <w:rFonts w:eastAsia="Times New Roman" w:cs="Times New Roman"/>
          <w:color w:val="000000"/>
          <w:szCs w:val="27"/>
          <w:lang w:eastAsia="ru-RU"/>
        </w:rPr>
        <w:t xml:space="preserve"> который удостоверяет что именно вы забронировали место</w:t>
      </w:r>
      <w:r w:rsidR="00CE4B7D" w:rsidRPr="00CE4B7D">
        <w:rPr>
          <w:rFonts w:eastAsia="Times New Roman" w:cs="Times New Roman"/>
          <w:color w:val="000000"/>
          <w:szCs w:val="27"/>
          <w:lang w:eastAsia="ru-RU"/>
        </w:rPr>
        <w:t>,</w:t>
      </w:r>
      <w:r w:rsidR="00CD30F2">
        <w:rPr>
          <w:rFonts w:eastAsia="Times New Roman" w:cs="Times New Roman"/>
          <w:color w:val="000000"/>
          <w:szCs w:val="27"/>
          <w:lang w:eastAsia="ru-RU"/>
        </w:rPr>
        <w:t xml:space="preserve"> в который будет входить</w:t>
      </w:r>
      <w:r w:rsidR="00CD30F2" w:rsidRPr="00CD30F2">
        <w:rPr>
          <w:rFonts w:eastAsia="Times New Roman" w:cs="Times New Roman"/>
          <w:color w:val="000000"/>
          <w:szCs w:val="27"/>
          <w:lang w:eastAsia="ru-RU"/>
        </w:rPr>
        <w:t>:</w:t>
      </w:r>
    </w:p>
    <w:p w:rsidR="00CD30F2" w:rsidRPr="00CD30F2" w:rsidRDefault="00CD30F2" w:rsidP="00CD30F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Дата бронирования</w:t>
      </w:r>
      <w:r>
        <w:rPr>
          <w:rFonts w:eastAsia="Times New Roman" w:cs="Times New Roman"/>
          <w:color w:val="000000"/>
          <w:szCs w:val="27"/>
          <w:lang w:val="en-US" w:eastAsia="ru-RU"/>
        </w:rPr>
        <w:t>;</w:t>
      </w:r>
    </w:p>
    <w:p w:rsidR="00CD30F2" w:rsidRPr="00CD30F2" w:rsidRDefault="00CD30F2" w:rsidP="00CD30F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Cs w:val="27"/>
          <w:lang w:val="en-US" w:eastAsia="ru-RU"/>
        </w:rPr>
        <w:t>Начало</w:t>
      </w:r>
      <w:proofErr w:type="spellEnd"/>
      <w:r>
        <w:rPr>
          <w:rFonts w:eastAsia="Times New Roman" w:cs="Times New Roman"/>
          <w:color w:val="000000"/>
          <w:szCs w:val="27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7"/>
          <w:lang w:val="en-US" w:eastAsia="ru-RU"/>
        </w:rPr>
        <w:t>се</w:t>
      </w:r>
      <w:r>
        <w:rPr>
          <w:rFonts w:eastAsia="Times New Roman" w:cs="Times New Roman"/>
          <w:color w:val="000000"/>
          <w:szCs w:val="27"/>
          <w:lang w:eastAsia="ru-RU"/>
        </w:rPr>
        <w:t>анса</w:t>
      </w:r>
      <w:proofErr w:type="spellEnd"/>
      <w:r>
        <w:rPr>
          <w:rFonts w:eastAsia="Times New Roman" w:cs="Times New Roman"/>
          <w:color w:val="000000"/>
          <w:szCs w:val="27"/>
          <w:lang w:val="en-US" w:eastAsia="ru-RU"/>
        </w:rPr>
        <w:t>;</w:t>
      </w:r>
    </w:p>
    <w:p w:rsidR="00CD30F2" w:rsidRDefault="00CD30F2" w:rsidP="00CD30F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Конец сеанса</w:t>
      </w:r>
      <w:r>
        <w:rPr>
          <w:rFonts w:eastAsia="Times New Roman" w:cs="Times New Roman"/>
          <w:color w:val="000000"/>
          <w:szCs w:val="27"/>
          <w:lang w:val="en-US" w:eastAsia="ru-RU"/>
        </w:rPr>
        <w:t>;</w:t>
      </w:r>
    </w:p>
    <w:p w:rsidR="00CD30F2" w:rsidRPr="00CD30F2" w:rsidRDefault="00CD30F2" w:rsidP="00CD30F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Уникальный идентификатор;</w:t>
      </w:r>
    </w:p>
    <w:p w:rsidR="00CD30F2" w:rsidRDefault="00CD30F2" w:rsidP="00CD30F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ФИО</w:t>
      </w:r>
      <w:r>
        <w:rPr>
          <w:rFonts w:eastAsia="Times New Roman" w:cs="Times New Roman"/>
          <w:color w:val="000000"/>
          <w:szCs w:val="27"/>
          <w:lang w:val="en-US" w:eastAsia="ru-RU"/>
        </w:rPr>
        <w:t>;</w:t>
      </w:r>
    </w:p>
    <w:p w:rsidR="00CD30F2" w:rsidRDefault="00CD30F2" w:rsidP="00CD30F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val="en-US" w:eastAsia="ru-RU"/>
        </w:rPr>
        <w:t>Зал;</w:t>
      </w:r>
    </w:p>
    <w:p w:rsidR="00CD30F2" w:rsidRPr="00CD30F2" w:rsidRDefault="00CD30F2" w:rsidP="00CD30F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Место</w:t>
      </w:r>
      <w:r>
        <w:rPr>
          <w:rFonts w:eastAsia="Times New Roman" w:cs="Times New Roman"/>
          <w:color w:val="000000"/>
          <w:szCs w:val="27"/>
          <w:lang w:val="en-US" w:eastAsia="ru-RU"/>
        </w:rPr>
        <w:t>;</w:t>
      </w:r>
    </w:p>
    <w:p w:rsidR="00A6457B" w:rsidRDefault="00CE4B7D" w:rsidP="00297909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CE4B7D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>
        <w:rPr>
          <w:rFonts w:eastAsia="Times New Roman" w:cs="Times New Roman"/>
          <w:color w:val="000000"/>
          <w:szCs w:val="27"/>
          <w:lang w:eastAsia="ru-RU"/>
        </w:rPr>
        <w:t xml:space="preserve">этот документ надо будет </w:t>
      </w:r>
      <w:r w:rsidR="00CD30F2" w:rsidRPr="00CD30F2">
        <w:rPr>
          <w:rFonts w:eastAsia="Times New Roman" w:cs="Times New Roman"/>
          <w:color w:val="000000"/>
          <w:szCs w:val="27"/>
          <w:lang w:eastAsia="ru-RU"/>
        </w:rPr>
        <w:t>пре</w:t>
      </w:r>
      <w:r w:rsidR="00CD30F2">
        <w:rPr>
          <w:rFonts w:eastAsia="Times New Roman" w:cs="Times New Roman"/>
          <w:color w:val="000000"/>
          <w:szCs w:val="27"/>
          <w:lang w:eastAsia="ru-RU"/>
        </w:rPr>
        <w:t>д</w:t>
      </w:r>
      <w:r w:rsidR="00CD30F2" w:rsidRPr="00CD30F2">
        <w:rPr>
          <w:rFonts w:eastAsia="Times New Roman" w:cs="Times New Roman"/>
          <w:color w:val="000000"/>
          <w:szCs w:val="27"/>
          <w:lang w:eastAsia="ru-RU"/>
        </w:rPr>
        <w:t>ъявить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кассиру в компьютерном клубе.</w:t>
      </w:r>
    </w:p>
    <w:p w:rsidR="00E84EE4" w:rsidRPr="00CD30F2" w:rsidRDefault="00E84EE4" w:rsidP="00CD30F2">
      <w:pPr>
        <w:spacing w:after="0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Макет бронирования выглядит так</w:t>
      </w:r>
      <w:r w:rsidRPr="00CD30F2">
        <w:rPr>
          <w:rFonts w:eastAsia="Times New Roman" w:cs="Times New Roman"/>
          <w:color w:val="000000"/>
          <w:szCs w:val="27"/>
          <w:lang w:eastAsia="ru-RU"/>
        </w:rPr>
        <w:t>:</w:t>
      </w:r>
    </w:p>
    <w:p w:rsidR="00E84EE4" w:rsidRDefault="00E84EE4" w:rsidP="00CD30F2">
      <w:pPr>
        <w:spacing w:after="0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41FA44" wp14:editId="589D43AA">
            <wp:extent cx="5017273" cy="24490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11" t="4092" r="6757" b="11881"/>
                    <a:stretch/>
                  </pic:blipFill>
                  <pic:spPr bwMode="auto">
                    <a:xfrm>
                      <a:off x="0" y="0"/>
                      <a:ext cx="5017472" cy="2449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A16" w:rsidRDefault="00CE1A16" w:rsidP="00CE1A16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CE1A16">
        <w:rPr>
          <w:rFonts w:eastAsia="Times New Roman" w:cs="Times New Roman"/>
          <w:color w:val="000000"/>
          <w:szCs w:val="27"/>
          <w:lang w:eastAsia="ru-RU"/>
        </w:rPr>
        <w:t xml:space="preserve">Основной вид деятельности </w:t>
      </w:r>
      <w:r w:rsidR="00A6457B">
        <w:rPr>
          <w:rFonts w:eastAsia="Times New Roman" w:cs="Times New Roman"/>
          <w:color w:val="000000"/>
          <w:szCs w:val="27"/>
          <w:lang w:eastAsia="ru-RU"/>
        </w:rPr>
        <w:t>компьютерных клубов</w:t>
      </w:r>
      <w:r w:rsidRPr="00CE1A16">
        <w:rPr>
          <w:rFonts w:eastAsia="Times New Roman" w:cs="Times New Roman"/>
          <w:color w:val="000000"/>
          <w:szCs w:val="27"/>
          <w:lang w:eastAsia="ru-RU"/>
        </w:rPr>
        <w:t xml:space="preserve"> - это предоставление доступа в сеть Интернет, предоставляющий в свою очередь широкий спектр возможностей: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</w:t>
      </w:r>
    </w:p>
    <w:p w:rsidR="00CE1A16" w:rsidRDefault="00CE1A16" w:rsidP="00CE1A16">
      <w:pPr>
        <w:pStyle w:val="a5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CE1A16">
        <w:rPr>
          <w:rFonts w:eastAsia="Times New Roman" w:cs="Times New Roman"/>
          <w:color w:val="000000"/>
          <w:szCs w:val="27"/>
          <w:lang w:eastAsia="ru-RU"/>
        </w:rPr>
        <w:t>Интернет форумы - веб-приложения, имеющие определенную тематику, разделы для обсуждений, в которых сообщения выно</w:t>
      </w:r>
      <w:r>
        <w:rPr>
          <w:rFonts w:eastAsia="Times New Roman" w:cs="Times New Roman"/>
          <w:color w:val="000000"/>
          <w:szCs w:val="27"/>
          <w:lang w:eastAsia="ru-RU"/>
        </w:rPr>
        <w:t xml:space="preserve">сятся на всеобщее обсуждение; </w:t>
      </w:r>
    </w:p>
    <w:p w:rsidR="00CE1A16" w:rsidRDefault="002C3A30" w:rsidP="00CE1A16">
      <w:pPr>
        <w:pStyle w:val="a5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Ч</w:t>
      </w:r>
      <w:r w:rsidR="00CE1A16" w:rsidRPr="00CE1A16">
        <w:rPr>
          <w:rFonts w:eastAsia="Times New Roman" w:cs="Times New Roman"/>
          <w:color w:val="000000"/>
          <w:szCs w:val="27"/>
          <w:lang w:eastAsia="ru-RU"/>
        </w:rPr>
        <w:t xml:space="preserve">ат - система общения, при которой два или более участника, подключенные к Интернет, в реальном времени обмениваются текстовыми сообщениями, отправляя их со своих компьютеров; </w:t>
      </w:r>
    </w:p>
    <w:p w:rsidR="00CE1A16" w:rsidRDefault="00CE1A16" w:rsidP="00CE1A16">
      <w:pPr>
        <w:pStyle w:val="a5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CE1A16">
        <w:rPr>
          <w:rFonts w:eastAsia="Times New Roman" w:cs="Times New Roman"/>
          <w:color w:val="000000"/>
          <w:szCs w:val="27"/>
          <w:lang w:eastAsia="ru-RU"/>
        </w:rPr>
        <w:lastRenderedPageBreak/>
        <w:t>Социальные сети, они направлены на построение сообществ в Интернете из людей со схожими интересами и/или деятельностью. Связь осуществляется посредством сервиса внутренней почты или мгновенного обмена сообщениями;</w:t>
      </w:r>
    </w:p>
    <w:p w:rsidR="00A872B8" w:rsidRDefault="00CE1A16" w:rsidP="004E3913">
      <w:pPr>
        <w:pStyle w:val="a5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CE1A16">
        <w:rPr>
          <w:rFonts w:eastAsia="Times New Roman" w:cs="Times New Roman"/>
          <w:color w:val="000000"/>
          <w:szCs w:val="27"/>
          <w:lang w:eastAsia="ru-RU"/>
        </w:rPr>
        <w:t xml:space="preserve">Также кроме вышеперечисленных существует </w:t>
      </w:r>
      <w:r>
        <w:rPr>
          <w:rFonts w:eastAsia="Times New Roman" w:cs="Times New Roman"/>
          <w:color w:val="000000"/>
          <w:szCs w:val="27"/>
          <w:lang w:eastAsia="ru-RU"/>
        </w:rPr>
        <w:t>большое количество на данным момент актуальных игр.</w:t>
      </w:r>
    </w:p>
    <w:p w:rsidR="00DB26B6" w:rsidRDefault="00907E5B" w:rsidP="00907E5B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 xml:space="preserve">В </w:t>
      </w:r>
      <w:r w:rsidR="00A6457B">
        <w:rPr>
          <w:rFonts w:eastAsia="Times New Roman" w:cs="Times New Roman"/>
          <w:color w:val="000000"/>
          <w:szCs w:val="27"/>
          <w:lang w:eastAsia="ru-RU"/>
        </w:rPr>
        <w:t>компьютерном клубе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будет находится три зала. В каждом зале будут находится компьютеры с одинаковой конфигурации. </w:t>
      </w:r>
    </w:p>
    <w:p w:rsidR="00DB26B6" w:rsidRDefault="00DB26B6" w:rsidP="00DB26B6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 xml:space="preserve">Первый зал </w:t>
      </w:r>
      <w:proofErr w:type="spellStart"/>
      <w:r w:rsidR="00907E5B" w:rsidRPr="00DB26B6">
        <w:rPr>
          <w:rFonts w:eastAsia="Times New Roman" w:cs="Times New Roman"/>
          <w:color w:val="000000"/>
          <w:szCs w:val="27"/>
          <w:lang w:val="en-US" w:eastAsia="ru-RU"/>
        </w:rPr>
        <w:t>Standart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>. Это тот минимум</w:t>
      </w:r>
      <w:r w:rsidRPr="00DB26B6">
        <w:rPr>
          <w:rFonts w:eastAsia="Times New Roman" w:cs="Times New Roman"/>
          <w:color w:val="000000"/>
          <w:szCs w:val="27"/>
          <w:lang w:eastAsia="ru-RU"/>
        </w:rPr>
        <w:t xml:space="preserve">, который будет </w:t>
      </w:r>
      <w:r>
        <w:rPr>
          <w:rFonts w:eastAsia="Times New Roman" w:cs="Times New Roman"/>
          <w:color w:val="000000"/>
          <w:szCs w:val="27"/>
          <w:lang w:eastAsia="ru-RU"/>
        </w:rPr>
        <w:t>предложен клиенту. Бронирование машин в данном зале будет составлять 70 рублей в час.</w:t>
      </w:r>
    </w:p>
    <w:p w:rsidR="00DB26B6" w:rsidRDefault="00DB26B6" w:rsidP="00DB26B6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 xml:space="preserve">Второй зал </w:t>
      </w:r>
      <w:proofErr w:type="spellStart"/>
      <w:r>
        <w:rPr>
          <w:rFonts w:eastAsia="Times New Roman" w:cs="Times New Roman"/>
          <w:color w:val="000000"/>
          <w:szCs w:val="27"/>
          <w:lang w:val="en-US" w:eastAsia="ru-RU"/>
        </w:rPr>
        <w:t>Standart</w:t>
      </w:r>
      <w:proofErr w:type="spellEnd"/>
      <w:r w:rsidRPr="00DB26B6">
        <w:rPr>
          <w:rFonts w:eastAsia="Times New Roman" w:cs="Times New Roman"/>
          <w:color w:val="000000"/>
          <w:szCs w:val="27"/>
          <w:lang w:eastAsia="ru-RU"/>
        </w:rPr>
        <w:t>+. Э</w:t>
      </w:r>
      <w:r>
        <w:rPr>
          <w:rFonts w:eastAsia="Times New Roman" w:cs="Times New Roman"/>
          <w:color w:val="000000"/>
          <w:szCs w:val="27"/>
          <w:lang w:eastAsia="ru-RU"/>
        </w:rPr>
        <w:t xml:space="preserve">тот зал будет оснащен уже более навороченными машинами чем обычный </w:t>
      </w:r>
      <w:proofErr w:type="spellStart"/>
      <w:r>
        <w:rPr>
          <w:rFonts w:eastAsia="Times New Roman" w:cs="Times New Roman"/>
          <w:color w:val="000000"/>
          <w:szCs w:val="27"/>
          <w:lang w:val="en-US" w:eastAsia="ru-RU"/>
        </w:rPr>
        <w:t>Standart</w:t>
      </w:r>
      <w:proofErr w:type="spellEnd"/>
      <w:r w:rsidRPr="00DB26B6">
        <w:rPr>
          <w:rFonts w:eastAsia="Times New Roman" w:cs="Times New Roman"/>
          <w:color w:val="000000"/>
          <w:szCs w:val="27"/>
          <w:lang w:eastAsia="ru-RU"/>
        </w:rPr>
        <w:t>.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Ценник на этот зал, за одно место составляет 130 рублей в час.</w:t>
      </w:r>
    </w:p>
    <w:p w:rsidR="00DB26B6" w:rsidRPr="00DB26B6" w:rsidRDefault="00DB26B6" w:rsidP="00DB26B6">
      <w:pPr>
        <w:pStyle w:val="a5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 w:val="28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 xml:space="preserve">Третий зал </w:t>
      </w:r>
      <w:r>
        <w:rPr>
          <w:rFonts w:eastAsia="Times New Roman" w:cs="Times New Roman"/>
          <w:color w:val="000000"/>
          <w:szCs w:val="27"/>
          <w:lang w:val="en-US" w:eastAsia="ru-RU"/>
        </w:rPr>
        <w:t>Ultimatum</w:t>
      </w:r>
      <w:r w:rsidRPr="00DB26B6">
        <w:rPr>
          <w:rFonts w:eastAsia="Times New Roman" w:cs="Times New Roman"/>
          <w:color w:val="000000"/>
          <w:szCs w:val="27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7"/>
          <w:lang w:eastAsia="ru-RU"/>
        </w:rPr>
        <w:t>Из названия понятно</w:t>
      </w:r>
      <w:r w:rsidRPr="00DB26B6">
        <w:rPr>
          <w:rFonts w:eastAsia="Times New Roman" w:cs="Times New Roman"/>
          <w:color w:val="000000"/>
          <w:szCs w:val="27"/>
          <w:lang w:eastAsia="ru-RU"/>
        </w:rPr>
        <w:t>, что данный зал будет оснащен</w:t>
      </w:r>
      <w:r>
        <w:rPr>
          <w:rFonts w:eastAsia="Times New Roman" w:cs="Times New Roman"/>
          <w:color w:val="000000"/>
          <w:szCs w:val="27"/>
          <w:lang w:eastAsia="ru-RU"/>
        </w:rPr>
        <w:t xml:space="preserve"> самыми мощными компьютерами</w:t>
      </w:r>
      <w:r w:rsidRPr="00DB26B6">
        <w:rPr>
          <w:rFonts w:eastAsia="Times New Roman" w:cs="Times New Roman"/>
          <w:color w:val="000000"/>
          <w:szCs w:val="27"/>
          <w:lang w:eastAsia="ru-RU"/>
        </w:rPr>
        <w:t xml:space="preserve">, </w:t>
      </w:r>
      <w:r>
        <w:rPr>
          <w:rFonts w:eastAsia="Times New Roman" w:cs="Times New Roman"/>
          <w:color w:val="000000"/>
          <w:szCs w:val="27"/>
          <w:lang w:eastAsia="ru-RU"/>
        </w:rPr>
        <w:t>чем в других залах.</w:t>
      </w:r>
      <w:r w:rsidRPr="00DB26B6">
        <w:rPr>
          <w:rFonts w:cs="Times New Roman"/>
        </w:rPr>
        <w:t xml:space="preserve"> Цена в час будет стоить 180 рублей в час, т.к. данная конфигурация будет являться самой мощной из всех перечисленных.</w:t>
      </w:r>
    </w:p>
    <w:p w:rsidR="00A6457B" w:rsidRPr="00E84EE4" w:rsidRDefault="00907E5B" w:rsidP="00E84EE4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DB26B6">
        <w:rPr>
          <w:rFonts w:eastAsia="Times New Roman" w:cs="Times New Roman"/>
          <w:color w:val="000000"/>
          <w:szCs w:val="27"/>
          <w:lang w:eastAsia="ru-RU"/>
        </w:rPr>
        <w:t>К характеристикам относятся процессор, оперативная память, материнская плата, видеокарта, жесткие диски, а к перифериям входят мышка, клавиатура, наушники, монитор и кресло. В общем, будет состоять три конфигурации это:</w:t>
      </w:r>
    </w:p>
    <w:p w:rsidR="00907E5B" w:rsidRPr="00776704" w:rsidRDefault="00907E5B" w:rsidP="00907E5B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proofErr w:type="spellStart"/>
      <w:r w:rsidRPr="00776704">
        <w:rPr>
          <w:rFonts w:eastAsia="Times New Roman" w:cs="Times New Roman"/>
          <w:color w:val="000000"/>
          <w:szCs w:val="27"/>
          <w:lang w:val="en-US" w:eastAsia="ru-RU"/>
        </w:rPr>
        <w:t>Standart</w:t>
      </w:r>
      <w:proofErr w:type="spellEnd"/>
      <w:r w:rsidRPr="00776704">
        <w:rPr>
          <w:rFonts w:eastAsia="Times New Roman" w:cs="Times New Roman"/>
          <w:color w:val="000000"/>
          <w:szCs w:val="27"/>
          <w:lang w:eastAsia="ru-RU"/>
        </w:rPr>
        <w:t>. В данную конфигурацию входят:</w:t>
      </w:r>
    </w:p>
    <w:p w:rsidR="00907E5B" w:rsidRPr="00776704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Процессор:</w:t>
      </w:r>
      <w:r w:rsidRPr="00776704">
        <w:rPr>
          <w:rFonts w:cs="Times New Roman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AMD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Ryzen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5 1600;</w:t>
      </w:r>
    </w:p>
    <w:p w:rsidR="00907E5B" w:rsidRPr="00776704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Оперативная память:</w:t>
      </w:r>
      <w:r w:rsidRPr="00776704">
        <w:rPr>
          <w:rFonts w:cs="Times New Roman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DDR</w:t>
      </w:r>
      <w:r w:rsidRPr="00776704">
        <w:rPr>
          <w:rFonts w:eastAsia="Times New Roman" w:cs="Times New Roman"/>
          <w:color w:val="000000"/>
          <w:szCs w:val="27"/>
          <w:lang w:eastAsia="ru-RU"/>
        </w:rPr>
        <w:t>4 16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Gb</w:t>
      </w:r>
      <w:r w:rsidRPr="00776704">
        <w:rPr>
          <w:rFonts w:eastAsia="Times New Roman" w:cs="Times New Roman"/>
          <w:color w:val="000000"/>
          <w:szCs w:val="27"/>
          <w:lang w:eastAsia="ru-RU"/>
        </w:rPr>
        <w:t>;</w:t>
      </w:r>
    </w:p>
    <w:p w:rsidR="00907E5B" w:rsidRPr="00907E5B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Монитор</w:t>
      </w:r>
      <w:r w:rsidRPr="00907E5B">
        <w:rPr>
          <w:rFonts w:eastAsia="Times New Roman" w:cs="Times New Roman"/>
          <w:color w:val="000000"/>
          <w:szCs w:val="27"/>
          <w:lang w:eastAsia="ru-RU"/>
        </w:rPr>
        <w:t xml:space="preserve">: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AOC</w:t>
      </w:r>
      <w:r w:rsidRPr="00907E5B">
        <w:rPr>
          <w:rFonts w:eastAsia="Times New Roman" w:cs="Times New Roman"/>
          <w:color w:val="000000"/>
          <w:szCs w:val="27"/>
          <w:lang w:eastAsia="ru-RU"/>
        </w:rPr>
        <w:t xml:space="preserve"> 24” 144</w:t>
      </w:r>
      <w:r w:rsidRPr="00776704">
        <w:rPr>
          <w:rFonts w:eastAsia="Times New Roman" w:cs="Times New Roman"/>
          <w:color w:val="000000"/>
          <w:szCs w:val="27"/>
          <w:lang w:eastAsia="ru-RU"/>
        </w:rPr>
        <w:t>Гц</w:t>
      </w:r>
      <w:r w:rsidRPr="00907E5B">
        <w:rPr>
          <w:rFonts w:eastAsia="Times New Roman" w:cs="Times New Roman"/>
          <w:color w:val="000000"/>
          <w:szCs w:val="27"/>
          <w:lang w:eastAsia="ru-RU"/>
        </w:rPr>
        <w:t>;</w:t>
      </w:r>
    </w:p>
    <w:p w:rsidR="00DB26B6" w:rsidRPr="004E3913" w:rsidRDefault="00907E5B" w:rsidP="004E3913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Видеокарта</w:t>
      </w:r>
      <w:r w:rsidRPr="00907E5B">
        <w:rPr>
          <w:rFonts w:eastAsia="Times New Roman" w:cs="Times New Roman"/>
          <w:color w:val="000000"/>
          <w:szCs w:val="27"/>
          <w:lang w:eastAsia="ru-RU"/>
        </w:rPr>
        <w:t xml:space="preserve">: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Gigabyte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GTX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1060</w:t>
      </w:r>
      <w:r w:rsidRPr="00907E5B">
        <w:rPr>
          <w:rFonts w:eastAsia="Times New Roman" w:cs="Times New Roman"/>
          <w:color w:val="000000"/>
          <w:szCs w:val="27"/>
          <w:lang w:eastAsia="ru-RU"/>
        </w:rPr>
        <w:t>;</w:t>
      </w:r>
    </w:p>
    <w:p w:rsidR="00907E5B" w:rsidRPr="00776704" w:rsidRDefault="00907E5B" w:rsidP="00907E5B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proofErr w:type="spellStart"/>
      <w:r w:rsidRPr="00776704">
        <w:rPr>
          <w:rFonts w:eastAsia="Times New Roman" w:cs="Times New Roman"/>
          <w:color w:val="000000"/>
          <w:szCs w:val="27"/>
          <w:lang w:val="en-US" w:eastAsia="ru-RU"/>
        </w:rPr>
        <w:t>Standart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 xml:space="preserve">+. </w:t>
      </w:r>
      <w:r w:rsidRPr="00776704">
        <w:rPr>
          <w:rFonts w:eastAsia="Times New Roman" w:cs="Times New Roman"/>
          <w:color w:val="000000"/>
          <w:szCs w:val="27"/>
          <w:lang w:eastAsia="ru-RU"/>
        </w:rPr>
        <w:t>В данную конфигурацию входят:</w:t>
      </w:r>
    </w:p>
    <w:p w:rsidR="00907E5B" w:rsidRPr="00776704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Процессор:</w:t>
      </w:r>
      <w:r w:rsidRPr="00776704">
        <w:rPr>
          <w:rFonts w:cs="Times New Roman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Intel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Core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proofErr w:type="spellStart"/>
      <w:r w:rsidRPr="00776704">
        <w:rPr>
          <w:rFonts w:eastAsia="Times New Roman" w:cs="Times New Roman"/>
          <w:color w:val="000000"/>
          <w:szCs w:val="27"/>
          <w:lang w:val="en-US" w:eastAsia="ru-RU"/>
        </w:rPr>
        <w:t>i</w:t>
      </w:r>
      <w:proofErr w:type="spellEnd"/>
      <w:r w:rsidRPr="00776704">
        <w:rPr>
          <w:rFonts w:eastAsia="Times New Roman" w:cs="Times New Roman"/>
          <w:color w:val="000000"/>
          <w:szCs w:val="27"/>
          <w:lang w:eastAsia="ru-RU"/>
        </w:rPr>
        <w:t>5 8400;</w:t>
      </w:r>
    </w:p>
    <w:p w:rsidR="00907E5B" w:rsidRPr="00776704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Оперативная память:</w:t>
      </w:r>
      <w:r w:rsidRPr="00776704">
        <w:rPr>
          <w:rFonts w:cs="Times New Roman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DDR</w:t>
      </w:r>
      <w:r w:rsidRPr="00776704">
        <w:rPr>
          <w:rFonts w:eastAsia="Times New Roman" w:cs="Times New Roman"/>
          <w:color w:val="000000"/>
          <w:szCs w:val="27"/>
          <w:lang w:eastAsia="ru-RU"/>
        </w:rPr>
        <w:t>4 16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Gb</w:t>
      </w:r>
      <w:r w:rsidRPr="00776704">
        <w:rPr>
          <w:rFonts w:eastAsia="Times New Roman" w:cs="Times New Roman"/>
          <w:color w:val="000000"/>
          <w:szCs w:val="27"/>
          <w:lang w:eastAsia="ru-RU"/>
        </w:rPr>
        <w:t>;</w:t>
      </w:r>
    </w:p>
    <w:p w:rsidR="00907E5B" w:rsidRPr="00776704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Монитор: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AOC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27” 144Гц;</w:t>
      </w:r>
    </w:p>
    <w:p w:rsidR="00907E5B" w:rsidRDefault="00907E5B" w:rsidP="00907E5B">
      <w:pPr>
        <w:pStyle w:val="a5"/>
        <w:spacing w:before="100" w:beforeAutospacing="1" w:after="100" w:afterAutospacing="1" w:line="360" w:lineRule="auto"/>
        <w:rPr>
          <w:rFonts w:cs="Times New Roman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Видеокарта</w:t>
      </w:r>
      <w:r w:rsidRPr="00907E5B">
        <w:rPr>
          <w:rFonts w:eastAsia="Times New Roman" w:cs="Times New Roman"/>
          <w:color w:val="000000"/>
          <w:szCs w:val="27"/>
          <w:lang w:eastAsia="ru-RU"/>
        </w:rPr>
        <w:t>:</w:t>
      </w:r>
      <w:r w:rsidRPr="00907E5B">
        <w:rPr>
          <w:rFonts w:cs="Times New Roman"/>
        </w:rPr>
        <w:t xml:space="preserve"> </w:t>
      </w:r>
      <w:r w:rsidRPr="00776704">
        <w:rPr>
          <w:rFonts w:cs="Times New Roman"/>
          <w:lang w:val="en-US"/>
        </w:rPr>
        <w:t>PALIT</w:t>
      </w:r>
      <w:r w:rsidRPr="00907E5B">
        <w:rPr>
          <w:rFonts w:cs="Times New Roman"/>
        </w:rPr>
        <w:t xml:space="preserve"> </w:t>
      </w:r>
      <w:r w:rsidRPr="00776704">
        <w:rPr>
          <w:rFonts w:cs="Times New Roman"/>
          <w:lang w:val="en-US"/>
        </w:rPr>
        <w:t>GTX</w:t>
      </w:r>
      <w:r w:rsidRPr="00907E5B">
        <w:rPr>
          <w:rFonts w:cs="Times New Roman"/>
        </w:rPr>
        <w:t xml:space="preserve"> 1070;</w:t>
      </w:r>
    </w:p>
    <w:p w:rsidR="00907E5B" w:rsidRPr="00776704" w:rsidRDefault="00907E5B" w:rsidP="00907E5B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Cs w:val="27"/>
          <w:lang w:eastAsia="ru-RU"/>
        </w:rPr>
        <w:t>Ultimatum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 xml:space="preserve">. </w:t>
      </w:r>
      <w:r w:rsidRPr="00776704">
        <w:rPr>
          <w:rFonts w:eastAsia="Times New Roman" w:cs="Times New Roman"/>
          <w:color w:val="000000"/>
          <w:szCs w:val="27"/>
          <w:lang w:eastAsia="ru-RU"/>
        </w:rPr>
        <w:t>В данную конфигурацию входят:</w:t>
      </w:r>
    </w:p>
    <w:p w:rsidR="00907E5B" w:rsidRPr="00907E5B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val="en-US"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Процессор</w:t>
      </w:r>
      <w:r w:rsidRPr="00072034">
        <w:rPr>
          <w:rFonts w:eastAsia="Times New Roman" w:cs="Times New Roman"/>
          <w:color w:val="000000"/>
          <w:szCs w:val="27"/>
          <w:lang w:val="en-US" w:eastAsia="ru-RU"/>
        </w:rPr>
        <w:t>:</w:t>
      </w:r>
      <w:r w:rsidRPr="00072034">
        <w:rPr>
          <w:rFonts w:cs="Times New Roman"/>
          <w:lang w:val="en-US"/>
        </w:rPr>
        <w:t xml:space="preserve"> </w:t>
      </w:r>
      <w:r w:rsidRPr="00072034">
        <w:rPr>
          <w:rFonts w:eastAsia="Times New Roman" w:cs="Times New Roman"/>
          <w:color w:val="000000"/>
          <w:szCs w:val="27"/>
          <w:lang w:val="en-US" w:eastAsia="ru-RU"/>
        </w:rPr>
        <w:t>Intel Core i9-9900KF</w:t>
      </w:r>
      <w:r>
        <w:rPr>
          <w:rFonts w:eastAsia="Times New Roman" w:cs="Times New Roman"/>
          <w:color w:val="000000"/>
          <w:szCs w:val="27"/>
          <w:lang w:val="en-US" w:eastAsia="ru-RU"/>
        </w:rPr>
        <w:t>;</w:t>
      </w:r>
    </w:p>
    <w:p w:rsidR="00907E5B" w:rsidRPr="00776704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>Оперативная память:</w:t>
      </w:r>
      <w:r w:rsidRPr="00776704">
        <w:rPr>
          <w:rFonts w:cs="Times New Roman"/>
        </w:rPr>
        <w:t xml:space="preserve">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DDR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4 </w:t>
      </w:r>
      <w:r>
        <w:rPr>
          <w:rFonts w:eastAsia="Times New Roman" w:cs="Times New Roman"/>
          <w:color w:val="000000"/>
          <w:szCs w:val="27"/>
          <w:lang w:eastAsia="ru-RU"/>
        </w:rPr>
        <w:t>32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Gb</w:t>
      </w:r>
      <w:r w:rsidRPr="00776704">
        <w:rPr>
          <w:rFonts w:eastAsia="Times New Roman" w:cs="Times New Roman"/>
          <w:color w:val="000000"/>
          <w:szCs w:val="27"/>
          <w:lang w:eastAsia="ru-RU"/>
        </w:rPr>
        <w:t>;</w:t>
      </w:r>
    </w:p>
    <w:p w:rsidR="00907E5B" w:rsidRPr="00776704" w:rsidRDefault="00907E5B" w:rsidP="00907E5B">
      <w:pPr>
        <w:pStyle w:val="a5"/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Монитор: </w:t>
      </w:r>
      <w:r w:rsidRPr="00776704">
        <w:rPr>
          <w:rFonts w:eastAsia="Times New Roman" w:cs="Times New Roman"/>
          <w:color w:val="000000"/>
          <w:szCs w:val="27"/>
          <w:lang w:val="en-US" w:eastAsia="ru-RU"/>
        </w:rPr>
        <w:t>AOC</w:t>
      </w:r>
      <w:r w:rsidRPr="00776704">
        <w:rPr>
          <w:rFonts w:eastAsia="Times New Roman" w:cs="Times New Roman"/>
          <w:color w:val="000000"/>
          <w:szCs w:val="27"/>
          <w:lang w:eastAsia="ru-RU"/>
        </w:rPr>
        <w:t xml:space="preserve"> 27” 144Гц;</w:t>
      </w:r>
    </w:p>
    <w:p w:rsidR="00907E5B" w:rsidRDefault="00907E5B" w:rsidP="00907E5B">
      <w:pPr>
        <w:pStyle w:val="a5"/>
        <w:spacing w:before="100" w:beforeAutospacing="1" w:after="100" w:afterAutospacing="1" w:line="360" w:lineRule="auto"/>
        <w:rPr>
          <w:rFonts w:cs="Times New Roman"/>
        </w:rPr>
      </w:pPr>
      <w:r w:rsidRPr="00776704">
        <w:rPr>
          <w:rFonts w:eastAsia="Times New Roman" w:cs="Times New Roman"/>
          <w:color w:val="000000"/>
          <w:szCs w:val="27"/>
          <w:lang w:eastAsia="ru-RU"/>
        </w:rPr>
        <w:lastRenderedPageBreak/>
        <w:t>Видеокарта</w:t>
      </w:r>
      <w:r w:rsidRPr="00072034">
        <w:rPr>
          <w:rFonts w:eastAsia="Times New Roman" w:cs="Times New Roman"/>
          <w:color w:val="000000"/>
          <w:szCs w:val="27"/>
          <w:lang w:eastAsia="ru-RU"/>
        </w:rPr>
        <w:t>:</w:t>
      </w:r>
      <w:r w:rsidRPr="00072034">
        <w:rPr>
          <w:rFonts w:cs="Times New Roman"/>
        </w:rPr>
        <w:t xml:space="preserve"> </w:t>
      </w:r>
      <w:r w:rsidRPr="00072034">
        <w:rPr>
          <w:rFonts w:cs="Times New Roman"/>
          <w:lang w:val="en-US"/>
        </w:rPr>
        <w:t>Asus</w:t>
      </w:r>
      <w:r w:rsidRPr="00907E5B">
        <w:rPr>
          <w:rFonts w:cs="Times New Roman"/>
        </w:rPr>
        <w:t xml:space="preserve"> </w:t>
      </w:r>
      <w:r w:rsidRPr="00072034">
        <w:rPr>
          <w:rFonts w:cs="Times New Roman"/>
          <w:lang w:val="en-US"/>
        </w:rPr>
        <w:t>GTX</w:t>
      </w:r>
      <w:r w:rsidRPr="00907E5B">
        <w:rPr>
          <w:rFonts w:cs="Times New Roman"/>
        </w:rPr>
        <w:t xml:space="preserve"> 1080</w:t>
      </w:r>
      <w:r w:rsidRPr="00072034">
        <w:rPr>
          <w:rFonts w:cs="Times New Roman"/>
        </w:rPr>
        <w:t>;</w:t>
      </w:r>
    </w:p>
    <w:p w:rsidR="00B562DE" w:rsidRDefault="00B562DE" w:rsidP="00B562DE">
      <w:pPr>
        <w:spacing w:before="100" w:beforeAutospacing="1" w:after="100" w:afterAutospacing="1" w:line="360" w:lineRule="auto"/>
        <w:rPr>
          <w:rFonts w:cs="Times New Roman"/>
        </w:rPr>
      </w:pPr>
      <w:r>
        <w:rPr>
          <w:rFonts w:cs="Times New Roman"/>
        </w:rPr>
        <w:t>Результатом работы будет являться разработанная и спроектированная база данных.</w:t>
      </w:r>
    </w:p>
    <w:p w:rsidR="00B562DE" w:rsidRDefault="00B562DE" w:rsidP="00B562DE">
      <w:pPr>
        <w:spacing w:before="100" w:beforeAutospacing="1" w:after="100" w:afterAutospacing="1" w:line="360" w:lineRule="auto"/>
        <w:rPr>
          <w:rFonts w:cs="Times New Roman"/>
        </w:rPr>
      </w:pPr>
      <w:r>
        <w:rPr>
          <w:rFonts w:cs="Times New Roman"/>
        </w:rPr>
        <w:t xml:space="preserve">Самой популярно технологией высокоуровневого проектирования данных является концепция модели </w:t>
      </w:r>
      <w:r w:rsidRPr="00B562DE">
        <w:rPr>
          <w:rFonts w:cs="Times New Roman"/>
        </w:rPr>
        <w:t>“</w:t>
      </w:r>
      <w:r>
        <w:rPr>
          <w:rFonts w:cs="Times New Roman"/>
        </w:rPr>
        <w:t>сущность-связь</w:t>
      </w:r>
      <w:r w:rsidRPr="00B562DE">
        <w:rPr>
          <w:rFonts w:cs="Times New Roman"/>
        </w:rPr>
        <w:t>”</w:t>
      </w:r>
      <w:r>
        <w:rPr>
          <w:rFonts w:cs="Times New Roman"/>
        </w:rPr>
        <w:t>. Диаграммы этой модели предназначены для графического представления и предлагают некоторые наборы обозначений для определения данных и их отношения между ними.</w:t>
      </w:r>
    </w:p>
    <w:p w:rsidR="00B562DE" w:rsidRPr="00B562DE" w:rsidRDefault="00B562DE" w:rsidP="00B562DE">
      <w:pPr>
        <w:spacing w:before="100" w:beforeAutospacing="1" w:after="100" w:afterAutospacing="1" w:line="360" w:lineRule="auto"/>
        <w:rPr>
          <w:rFonts w:cs="Times New Roman"/>
          <w:b/>
          <w:sz w:val="160"/>
        </w:rPr>
      </w:pPr>
      <w:r w:rsidRPr="00B562DE">
        <w:rPr>
          <w:rFonts w:cs="Times New Roman"/>
          <w:b/>
          <w:sz w:val="160"/>
        </w:rPr>
        <w:t>Сделать концептуальную модель</w:t>
      </w:r>
    </w:p>
    <w:p w:rsidR="00F32162" w:rsidRDefault="00F32162">
      <w:pPr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br w:type="page"/>
      </w:r>
    </w:p>
    <w:p w:rsidR="00C820F3" w:rsidRDefault="00F32162" w:rsidP="00D23B11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lastRenderedPageBreak/>
        <w:t>1.2</w:t>
      </w:r>
      <w:r w:rsidRPr="00F32162">
        <w:rPr>
          <w:rFonts w:eastAsia="Times New Roman" w:cs="Times New Roman"/>
          <w:color w:val="000000"/>
          <w:szCs w:val="27"/>
          <w:lang w:eastAsia="ru-RU"/>
        </w:rPr>
        <w:t>Логическое и физическое проектирование</w:t>
      </w:r>
      <w:r w:rsidR="00C820F3">
        <w:rPr>
          <w:rFonts w:eastAsia="Times New Roman" w:cs="Times New Roman"/>
          <w:color w:val="000000"/>
          <w:szCs w:val="27"/>
          <w:lang w:eastAsia="ru-RU"/>
        </w:rPr>
        <w:t xml:space="preserve"> базы данных</w:t>
      </w:r>
    </w:p>
    <w:p w:rsidR="00C820F3" w:rsidRDefault="00C820F3" w:rsidP="00C820F3">
      <w:pPr>
        <w:spacing w:before="100" w:beforeAutospacing="1" w:after="100" w:afterAutospacing="1" w:line="360" w:lineRule="auto"/>
        <w:ind w:firstLine="360"/>
        <w:rPr>
          <w:rFonts w:eastAsia="Times New Roman" w:cs="Times New Roman"/>
          <w:color w:val="000000"/>
          <w:szCs w:val="27"/>
          <w:lang w:eastAsia="ru-RU"/>
        </w:rPr>
      </w:pPr>
      <w:r w:rsidRPr="00C820F3">
        <w:rPr>
          <w:rFonts w:eastAsia="Times New Roman" w:cs="Times New Roman"/>
          <w:color w:val="000000"/>
          <w:szCs w:val="27"/>
          <w:lang w:eastAsia="ru-RU"/>
        </w:rPr>
        <w:t>Цель второй фазы проектирования базы данных состоит в создании логической модели данных</w:t>
      </w:r>
      <w:r>
        <w:rPr>
          <w:rFonts w:eastAsia="Times New Roman" w:cs="Times New Roman"/>
          <w:color w:val="000000"/>
          <w:szCs w:val="27"/>
          <w:lang w:eastAsia="ru-RU"/>
        </w:rPr>
        <w:t>, которая не будет зависеть от определенной используемой СУБД для физической реализации базы данных. Для того чтобы ее достичь выполняются следующие этапы</w:t>
      </w:r>
      <w:r w:rsidRPr="00C820F3">
        <w:rPr>
          <w:rFonts w:eastAsia="Times New Roman" w:cs="Times New Roman"/>
          <w:color w:val="000000"/>
          <w:szCs w:val="27"/>
          <w:lang w:eastAsia="ru-RU"/>
        </w:rPr>
        <w:t>:</w:t>
      </w:r>
    </w:p>
    <w:p w:rsidR="00C820F3" w:rsidRDefault="00C820F3" w:rsidP="00C820F3">
      <w:pPr>
        <w:pStyle w:val="a5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Выбор модели базы данных. В нашем случае будет реляционная модель данных в связи с удобством представления данных.</w:t>
      </w:r>
    </w:p>
    <w:p w:rsidR="00C820F3" w:rsidRPr="00C820F3" w:rsidRDefault="00C820F3" w:rsidP="00C820F3">
      <w:pPr>
        <w:pStyle w:val="a5"/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Нормализация таблиц. В этом этапе проверяется корректность структуры таблиц посредством применения к ним процедуры нормализации.</w:t>
      </w:r>
    </w:p>
    <w:p w:rsidR="00C820F3" w:rsidRDefault="00C820F3" w:rsidP="00C820F3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Построенная логическая модель в дальнейшем поможет спроектировать уже физическую форму базы данных.</w:t>
      </w:r>
    </w:p>
    <w:p w:rsidR="00C820F3" w:rsidRDefault="00C820F3" w:rsidP="00C820F3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1)</w:t>
      </w:r>
      <w:r w:rsidRPr="00C820F3">
        <w:rPr>
          <w:rFonts w:eastAsia="Times New Roman" w:cs="Times New Roman"/>
          <w:color w:val="000000"/>
          <w:szCs w:val="24"/>
          <w:lang w:eastAsia="ru-RU"/>
        </w:rPr>
        <w:t xml:space="preserve">Должность </w:t>
      </w:r>
      <w:r w:rsidR="000B0FA7">
        <w:rPr>
          <w:rFonts w:eastAsia="Times New Roman" w:cs="Times New Roman"/>
          <w:color w:val="000000"/>
          <w:szCs w:val="24"/>
          <w:lang w:eastAsia="ru-RU"/>
        </w:rPr>
        <w:t>«</w:t>
      </w:r>
      <w:proofErr w:type="spellStart"/>
      <w:r w:rsidRPr="00C820F3">
        <w:rPr>
          <w:rFonts w:eastAsia="Times New Roman" w:cs="Times New Roman"/>
          <w:color w:val="000000"/>
          <w:szCs w:val="24"/>
          <w:lang w:eastAsia="ru-RU"/>
        </w:rPr>
        <w:t>job</w:t>
      </w:r>
      <w:proofErr w:type="spellEnd"/>
      <w:r w:rsidR="000B0FA7">
        <w:rPr>
          <w:rFonts w:eastAsia="Times New Roman" w:cs="Times New Roman"/>
          <w:color w:val="000000"/>
          <w:szCs w:val="24"/>
          <w:lang w:eastAsia="ru-RU"/>
        </w:rPr>
        <w:t>»</w:t>
      </w:r>
      <w:r w:rsidRPr="00C820F3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C820F3" w:rsidRPr="000B0FA7" w:rsidRDefault="00C820F3" w:rsidP="00C820F3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Данная таблица </w:t>
      </w:r>
      <w:r w:rsidRPr="00C820F3">
        <w:rPr>
          <w:rFonts w:eastAsia="Times New Roman" w:cs="Times New Roman"/>
          <w:color w:val="000000"/>
          <w:szCs w:val="24"/>
          <w:lang w:eastAsia="ru-RU"/>
        </w:rPr>
        <w:t xml:space="preserve">содержит в себе </w:t>
      </w:r>
      <w:r>
        <w:rPr>
          <w:rFonts w:eastAsia="Times New Roman" w:cs="Times New Roman"/>
          <w:color w:val="000000"/>
          <w:szCs w:val="24"/>
          <w:lang w:eastAsia="ru-RU"/>
        </w:rPr>
        <w:t>информацию о всех должностях</w:t>
      </w:r>
      <w:r w:rsidR="000B0FA7">
        <w:rPr>
          <w:rFonts w:eastAsia="Times New Roman" w:cs="Times New Roman"/>
          <w:color w:val="000000"/>
          <w:szCs w:val="24"/>
          <w:lang w:eastAsia="ru-RU"/>
        </w:rPr>
        <w:t xml:space="preserve"> и является главной по отношению к таблице Сотрудники «</w:t>
      </w:r>
      <w:proofErr w:type="spellStart"/>
      <w:r w:rsidR="000B0FA7">
        <w:rPr>
          <w:rFonts w:eastAsia="Times New Roman" w:cs="Times New Roman"/>
          <w:color w:val="000000"/>
          <w:szCs w:val="24"/>
          <w:lang w:eastAsia="ru-RU"/>
        </w:rPr>
        <w:t>employee</w:t>
      </w:r>
      <w:proofErr w:type="spellEnd"/>
      <w:r w:rsidR="000B0FA7">
        <w:rPr>
          <w:rFonts w:eastAsia="Times New Roman" w:cs="Times New Roman"/>
          <w:color w:val="000000"/>
          <w:szCs w:val="24"/>
          <w:lang w:eastAsia="ru-RU"/>
        </w:rPr>
        <w:t>»</w:t>
      </w:r>
      <w:r w:rsidR="000B0FA7" w:rsidRPr="000B0FA7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0B0FA7" w:rsidRDefault="000B0FA7" w:rsidP="00C820F3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Структура таблицы «</w:t>
      </w:r>
      <w:proofErr w:type="spellStart"/>
      <w:r w:rsidRPr="00C820F3">
        <w:rPr>
          <w:rFonts w:eastAsia="Times New Roman" w:cs="Times New Roman"/>
          <w:color w:val="000000"/>
          <w:szCs w:val="24"/>
          <w:lang w:eastAsia="ru-RU"/>
        </w:rPr>
        <w:t>job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>»</w:t>
      </w:r>
      <w:r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:rsidR="000B0FA7" w:rsidRPr="000B0FA7" w:rsidRDefault="000B0FA7" w:rsidP="000B0FA7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id</w:t>
      </w:r>
      <w:r w:rsidRPr="000B0FA7">
        <w:rPr>
          <w:rFonts w:eastAsia="Times New Roman" w:cs="Times New Roman"/>
          <w:color w:val="000000"/>
          <w:szCs w:val="24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идентификатор номера </w:t>
      </w:r>
      <w:proofErr w:type="gramStart"/>
      <w:r>
        <w:rPr>
          <w:rFonts w:eastAsia="Times New Roman" w:cs="Times New Roman"/>
          <w:color w:val="000000"/>
          <w:szCs w:val="24"/>
          <w:lang w:eastAsia="ru-RU"/>
        </w:rPr>
        <w:t>должности(</w:t>
      </w:r>
      <w:proofErr w:type="gramEnd"/>
      <w:r>
        <w:rPr>
          <w:rFonts w:eastAsia="Times New Roman" w:cs="Times New Roman"/>
          <w:color w:val="000000"/>
          <w:szCs w:val="24"/>
          <w:lang w:eastAsia="ru-RU"/>
        </w:rPr>
        <w:t>ключевое поле).</w:t>
      </w:r>
    </w:p>
    <w:p w:rsidR="000B0FA7" w:rsidRDefault="000B0FA7" w:rsidP="000B0FA7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title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0B0FA7">
        <w:rPr>
          <w:rFonts w:eastAsia="Times New Roman" w:cs="Times New Roman"/>
          <w:color w:val="000000"/>
          <w:szCs w:val="24"/>
          <w:lang w:eastAsia="ru-RU"/>
        </w:rPr>
        <w:t xml:space="preserve">– </w:t>
      </w:r>
      <w:r>
        <w:rPr>
          <w:rFonts w:eastAsia="Times New Roman" w:cs="Times New Roman"/>
          <w:color w:val="000000"/>
          <w:szCs w:val="24"/>
          <w:lang w:eastAsia="ru-RU"/>
        </w:rPr>
        <w:t>название должности.</w:t>
      </w:r>
    </w:p>
    <w:p w:rsidR="000B0FA7" w:rsidRDefault="000B0FA7" w:rsidP="000B0FA7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r</w:t>
      </w:r>
      <w:r w:rsidRPr="000B0FA7">
        <w:rPr>
          <w:rFonts w:eastAsia="Times New Roman" w:cs="Times New Roman"/>
          <w:color w:val="000000"/>
          <w:szCs w:val="24"/>
          <w:lang w:eastAsia="ru-RU"/>
        </w:rPr>
        <w:t>equirements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– требования для определенной должности.</w:t>
      </w:r>
    </w:p>
    <w:p w:rsidR="000B0FA7" w:rsidRDefault="000B0FA7" w:rsidP="000B0FA7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0B0FA7">
        <w:rPr>
          <w:rFonts w:eastAsia="Times New Roman" w:cs="Times New Roman"/>
          <w:color w:val="000000"/>
          <w:szCs w:val="24"/>
          <w:lang w:eastAsia="ru-RU"/>
        </w:rPr>
        <w:t>с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harge</w:t>
      </w:r>
      <w:proofErr w:type="spellEnd"/>
      <w:r w:rsidRPr="000B0FA7">
        <w:rPr>
          <w:rFonts w:eastAsia="Times New Roman" w:cs="Times New Roman"/>
          <w:color w:val="000000"/>
          <w:szCs w:val="24"/>
          <w:lang w:eastAsia="ru-RU"/>
        </w:rPr>
        <w:t xml:space="preserve">- </w:t>
      </w:r>
      <w:r>
        <w:rPr>
          <w:rFonts w:eastAsia="Times New Roman" w:cs="Times New Roman"/>
          <w:color w:val="000000"/>
          <w:szCs w:val="24"/>
          <w:lang w:eastAsia="ru-RU"/>
        </w:rPr>
        <w:t>обязанности для определенной должности.</w:t>
      </w:r>
    </w:p>
    <w:p w:rsidR="000B0FA7" w:rsidRDefault="000B0FA7" w:rsidP="000B0FA7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2)</w:t>
      </w:r>
      <w:r w:rsidR="00C820F3" w:rsidRPr="000B0FA7">
        <w:rPr>
          <w:rFonts w:eastAsia="Times New Roman" w:cs="Times New Roman"/>
          <w:color w:val="000000"/>
          <w:szCs w:val="24"/>
          <w:lang w:eastAsia="ru-RU"/>
        </w:rPr>
        <w:t>Заказы(</w:t>
      </w:r>
      <w:r w:rsidR="00C820F3" w:rsidRPr="000B0FA7">
        <w:rPr>
          <w:rFonts w:eastAsia="Times New Roman" w:cs="Times New Roman"/>
          <w:color w:val="000000"/>
          <w:szCs w:val="24"/>
          <w:lang w:val="en-US" w:eastAsia="ru-RU"/>
        </w:rPr>
        <w:t>booking</w:t>
      </w:r>
      <w:r w:rsidR="00C820F3" w:rsidRPr="000B0FA7">
        <w:rPr>
          <w:rFonts w:eastAsia="Times New Roman" w:cs="Times New Roman"/>
          <w:color w:val="000000"/>
          <w:szCs w:val="24"/>
          <w:lang w:eastAsia="ru-RU"/>
        </w:rPr>
        <w:t xml:space="preserve">) </w:t>
      </w:r>
    </w:p>
    <w:p w:rsidR="00C820F3" w:rsidRDefault="000B0FA7" w:rsidP="000B0FA7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Данная таблица </w:t>
      </w:r>
      <w:r w:rsidR="00C820F3" w:rsidRPr="000B0FA7">
        <w:rPr>
          <w:rFonts w:eastAsia="Times New Roman" w:cs="Times New Roman"/>
          <w:color w:val="000000"/>
          <w:szCs w:val="24"/>
          <w:lang w:eastAsia="ru-RU"/>
        </w:rPr>
        <w:t xml:space="preserve">содержит в себе </w:t>
      </w:r>
      <w:r>
        <w:rPr>
          <w:rFonts w:eastAsia="Times New Roman" w:cs="Times New Roman"/>
          <w:color w:val="000000"/>
          <w:szCs w:val="24"/>
          <w:lang w:eastAsia="ru-RU"/>
        </w:rPr>
        <w:t>все бронирования</w:t>
      </w:r>
      <w:r w:rsidRPr="000B0FA7">
        <w:rPr>
          <w:rFonts w:eastAsia="Times New Roman" w:cs="Times New Roman"/>
          <w:color w:val="000000"/>
          <w:szCs w:val="24"/>
          <w:lang w:eastAsia="ru-RU"/>
        </w:rPr>
        <w:t>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которые были осуществлены.</w:t>
      </w:r>
    </w:p>
    <w:p w:rsidR="000B0FA7" w:rsidRDefault="000B0FA7" w:rsidP="000B0FA7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 xml:space="preserve">Структура </w:t>
      </w:r>
      <w:proofErr w:type="spellStart"/>
      <w:r>
        <w:rPr>
          <w:rFonts w:eastAsia="Times New Roman" w:cs="Times New Roman"/>
          <w:color w:val="000000"/>
          <w:szCs w:val="24"/>
          <w:lang w:val="en-US" w:eastAsia="ru-RU"/>
        </w:rPr>
        <w:t>таблиц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>ы «</w:t>
      </w:r>
      <w:r>
        <w:rPr>
          <w:rFonts w:eastAsia="Times New Roman" w:cs="Times New Roman"/>
          <w:color w:val="000000"/>
          <w:szCs w:val="24"/>
          <w:lang w:val="en-US" w:eastAsia="ru-RU"/>
        </w:rPr>
        <w:t>booking</w:t>
      </w:r>
      <w:r>
        <w:rPr>
          <w:rFonts w:eastAsia="Times New Roman" w:cs="Times New Roman"/>
          <w:color w:val="000000"/>
          <w:szCs w:val="24"/>
          <w:lang w:eastAsia="ru-RU"/>
        </w:rPr>
        <w:t>»:</w:t>
      </w:r>
    </w:p>
    <w:p w:rsidR="000B0FA7" w:rsidRDefault="000B0FA7" w:rsidP="000B0FA7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val="en-US" w:eastAsia="ru-RU"/>
        </w:rPr>
        <w:t>id</w:t>
      </w:r>
      <w:r w:rsidRPr="000B0FA7">
        <w:rPr>
          <w:rFonts w:eastAsia="Times New Roman" w:cs="Times New Roman"/>
          <w:color w:val="000000"/>
          <w:szCs w:val="24"/>
          <w:lang w:eastAsia="ru-RU"/>
        </w:rPr>
        <w:t xml:space="preserve"> –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уникальный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идентификатор номера </w:t>
      </w:r>
      <w:r>
        <w:rPr>
          <w:rFonts w:eastAsia="Times New Roman" w:cs="Times New Roman"/>
          <w:color w:val="000000"/>
          <w:szCs w:val="24"/>
          <w:lang w:eastAsia="ru-RU"/>
        </w:rPr>
        <w:t>бронирования</w:t>
      </w:r>
      <w:r w:rsidRPr="000B0FA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(ключевое поле).</w:t>
      </w:r>
    </w:p>
    <w:p w:rsidR="000B0FA7" w:rsidRDefault="000B0FA7" w:rsidP="000B0FA7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bookmarkStart w:id="0" w:name="_GoBack"/>
      <w:bookmarkEnd w:id="0"/>
      <w:r w:rsidRPr="000B0FA7">
        <w:rPr>
          <w:rFonts w:eastAsia="Times New Roman" w:cs="Times New Roman"/>
          <w:color w:val="000000"/>
          <w:szCs w:val="24"/>
          <w:lang w:eastAsia="ru-RU"/>
        </w:rPr>
        <w:t>dataforbooking</w:t>
      </w:r>
    </w:p>
    <w:p w:rsidR="00C820F3" w:rsidRPr="000B0FA7" w:rsidRDefault="000B0FA7" w:rsidP="000B0FA7">
      <w:pPr>
        <w:pStyle w:val="a5"/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4"/>
          <w:lang w:eastAsia="ru-RU"/>
        </w:rPr>
      </w:pPr>
      <w:r w:rsidRPr="000B0FA7">
        <w:rPr>
          <w:rFonts w:eastAsia="Times New Roman" w:cs="Times New Roman"/>
          <w:color w:val="000000"/>
          <w:szCs w:val="27"/>
          <w:lang w:eastAsia="ru-RU"/>
        </w:rPr>
        <w:br w:type="page"/>
      </w:r>
    </w:p>
    <w:p w:rsidR="00E05E1F" w:rsidRPr="009169DB" w:rsidRDefault="00C820F3" w:rsidP="00E05E1F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lastRenderedPageBreak/>
        <w:t>1.3</w:t>
      </w:r>
      <w:r w:rsidR="00E05E1F">
        <w:rPr>
          <w:rFonts w:eastAsia="Times New Roman" w:cs="Times New Roman"/>
          <w:color w:val="000000"/>
          <w:szCs w:val="27"/>
          <w:lang w:eastAsia="ru-RU"/>
        </w:rPr>
        <w:t>Выбор среды разработки</w:t>
      </w:r>
    </w:p>
    <w:p w:rsidR="00D51897" w:rsidRDefault="00D51897" w:rsidP="00E05E1F">
      <w:pPr>
        <w:spacing w:before="100" w:beforeAutospacing="1" w:after="100" w:afterAutospacing="1" w:line="360" w:lineRule="auto"/>
        <w:rPr>
          <w:rFonts w:eastAsia="Times New Roman" w:cs="Times New Roman"/>
          <w:color w:val="000000"/>
          <w:szCs w:val="27"/>
          <w:lang w:eastAsia="ru-RU"/>
        </w:rPr>
      </w:pPr>
      <w:r w:rsidRPr="00D51897">
        <w:rPr>
          <w:rFonts w:eastAsia="Times New Roman" w:cs="Times New Roman"/>
          <w:color w:val="000000"/>
          <w:szCs w:val="27"/>
          <w:lang w:eastAsia="ru-RU"/>
        </w:rPr>
        <w:t>PHP 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</w:t>
      </w:r>
    </w:p>
    <w:p w:rsidR="00E05E1F" w:rsidRPr="00C820F3" w:rsidRDefault="00E05E1F" w:rsidP="00E05E1F">
      <w:pPr>
        <w:spacing w:before="100" w:beforeAutospacing="1" w:after="100" w:afterAutospacing="1" w:line="360" w:lineRule="auto"/>
        <w:rPr>
          <w:rFonts w:cs="Times New Roman"/>
          <w:color w:val="222222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zCs w:val="27"/>
          <w:lang w:eastAsia="ru-RU"/>
        </w:rPr>
        <w:t xml:space="preserve">Администрирование базы данных сайта будет </w:t>
      </w:r>
      <w:proofErr w:type="spellStart"/>
      <w:r>
        <w:rPr>
          <w:rFonts w:eastAsia="Times New Roman" w:cs="Times New Roman"/>
          <w:color w:val="000000"/>
          <w:szCs w:val="27"/>
          <w:lang w:eastAsia="ru-RU"/>
        </w:rPr>
        <w:t>осуществлёна</w:t>
      </w:r>
      <w:proofErr w:type="spellEnd"/>
      <w:r>
        <w:rPr>
          <w:rFonts w:eastAsia="Times New Roman" w:cs="Times New Roman"/>
          <w:color w:val="000000"/>
          <w:szCs w:val="27"/>
          <w:lang w:eastAsia="ru-RU"/>
        </w:rPr>
        <w:t xml:space="preserve"> через </w:t>
      </w:r>
      <w:r>
        <w:rPr>
          <w:rFonts w:eastAsia="Times New Roman" w:cs="Times New Roman"/>
          <w:color w:val="000000"/>
          <w:szCs w:val="27"/>
          <w:lang w:val="en-US" w:eastAsia="ru-RU"/>
        </w:rPr>
        <w:t>phpMyAdmin</w:t>
      </w:r>
      <w:r w:rsidRPr="00395557">
        <w:rPr>
          <w:rFonts w:eastAsia="Times New Roman" w:cs="Times New Roman"/>
          <w:color w:val="000000"/>
          <w:szCs w:val="27"/>
          <w:lang w:eastAsia="ru-RU"/>
        </w:rPr>
        <w:t xml:space="preserve">. </w:t>
      </w:r>
      <w:proofErr w:type="spellStart"/>
      <w:r w:rsidRPr="00395557">
        <w:rPr>
          <w:rFonts w:cs="Times New Roman"/>
          <w:color w:val="222222"/>
          <w:szCs w:val="24"/>
          <w:shd w:val="clear" w:color="auto" w:fill="FFFFFF"/>
        </w:rPr>
        <w:t>phpMyAdmin</w:t>
      </w:r>
      <w:proofErr w:type="spellEnd"/>
      <w:r w:rsidRPr="00395557">
        <w:rPr>
          <w:rFonts w:cs="Times New Roman"/>
          <w:color w:val="222222"/>
          <w:szCs w:val="24"/>
          <w:shd w:val="clear" w:color="auto" w:fill="FFFFFF"/>
        </w:rPr>
        <w:t xml:space="preserve"> — веб-приложение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395557">
        <w:rPr>
          <w:rFonts w:cs="Times New Roman"/>
          <w:color w:val="222222"/>
          <w:szCs w:val="24"/>
          <w:shd w:val="clear" w:color="auto" w:fill="FFFFFF"/>
        </w:rPr>
        <w:t>MySQL</w:t>
      </w:r>
      <w:proofErr w:type="spellEnd"/>
      <w:r w:rsidRPr="00395557">
        <w:rPr>
          <w:rFonts w:cs="Times New Roman"/>
          <w:color w:val="222222"/>
          <w:szCs w:val="24"/>
          <w:shd w:val="clear" w:color="auto" w:fill="FFFFFF"/>
        </w:rPr>
        <w:t>.</w:t>
      </w:r>
      <w:r>
        <w:rPr>
          <w:rFonts w:cs="Times New Roman"/>
          <w:color w:val="222222"/>
          <w:szCs w:val="24"/>
          <w:shd w:val="clear" w:color="auto" w:fill="FFFFFF"/>
        </w:rPr>
        <w:t xml:space="preserve"> База данных будет находится на</w:t>
      </w:r>
      <w:r w:rsidR="006447CE" w:rsidRPr="006447CE">
        <w:rPr>
          <w:rFonts w:cs="Times New Roman"/>
          <w:color w:val="222222"/>
          <w:szCs w:val="24"/>
          <w:shd w:val="clear" w:color="auto" w:fill="FFFFFF"/>
        </w:rPr>
        <w:t xml:space="preserve"> </w:t>
      </w:r>
      <w:r w:rsidR="006447CE">
        <w:rPr>
          <w:rFonts w:cs="Times New Roman"/>
          <w:color w:val="222222"/>
          <w:szCs w:val="24"/>
          <w:shd w:val="clear" w:color="auto" w:fill="FFFFFF"/>
        </w:rPr>
        <w:t>портативной серверной платформе</w:t>
      </w:r>
      <w:r>
        <w:rPr>
          <w:rFonts w:cs="Times New Roman"/>
          <w:color w:val="222222"/>
          <w:szCs w:val="24"/>
          <w:shd w:val="clear" w:color="auto" w:fill="FFFFFF"/>
        </w:rPr>
        <w:t xml:space="preserve"> </w:t>
      </w:r>
      <w:r>
        <w:rPr>
          <w:rFonts w:cs="Times New Roman"/>
          <w:color w:val="222222"/>
          <w:szCs w:val="24"/>
          <w:shd w:val="clear" w:color="auto" w:fill="FFFFFF"/>
          <w:lang w:val="en-US"/>
        </w:rPr>
        <w:t>Open</w:t>
      </w:r>
      <w:r w:rsidRPr="00395557">
        <w:rPr>
          <w:rFonts w:cs="Times New Roman"/>
          <w:color w:val="222222"/>
          <w:szCs w:val="24"/>
          <w:shd w:val="clear" w:color="auto" w:fill="FFFFFF"/>
        </w:rPr>
        <w:t xml:space="preserve"> </w:t>
      </w:r>
      <w:r>
        <w:rPr>
          <w:rFonts w:cs="Times New Roman"/>
          <w:color w:val="222222"/>
          <w:szCs w:val="24"/>
          <w:shd w:val="clear" w:color="auto" w:fill="FFFFFF"/>
          <w:lang w:val="en-US"/>
        </w:rPr>
        <w:t>Server</w:t>
      </w:r>
      <w:r w:rsidRPr="00395557">
        <w:rPr>
          <w:rFonts w:cs="Times New Roman"/>
          <w:color w:val="222222"/>
          <w:szCs w:val="24"/>
          <w:shd w:val="clear" w:color="auto" w:fill="FFFFFF"/>
        </w:rPr>
        <w:t xml:space="preserve"> </w:t>
      </w:r>
      <w:r>
        <w:rPr>
          <w:rFonts w:cs="Times New Roman"/>
          <w:color w:val="222222"/>
          <w:szCs w:val="24"/>
          <w:shd w:val="clear" w:color="auto" w:fill="FFFFFF"/>
          <w:lang w:val="en-US"/>
        </w:rPr>
        <w:t>Panel</w:t>
      </w:r>
      <w:r>
        <w:rPr>
          <w:rFonts w:cs="Times New Roman"/>
          <w:color w:val="222222"/>
          <w:szCs w:val="24"/>
          <w:shd w:val="clear" w:color="auto" w:fill="FFFFFF"/>
        </w:rPr>
        <w:t>. Будет создано 9 таблиц</w:t>
      </w:r>
      <w:r w:rsidRPr="005E50F1">
        <w:rPr>
          <w:rFonts w:cs="Times New Roman"/>
          <w:color w:val="222222"/>
          <w:szCs w:val="24"/>
          <w:shd w:val="clear" w:color="auto" w:fill="FFFFFF"/>
        </w:rPr>
        <w:t>:</w:t>
      </w:r>
    </w:p>
    <w:sectPr w:rsidR="00E05E1F" w:rsidRPr="00C8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832"/>
    <w:multiLevelType w:val="hybridMultilevel"/>
    <w:tmpl w:val="3B5C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F3F16"/>
    <w:multiLevelType w:val="hybridMultilevel"/>
    <w:tmpl w:val="F1060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610F0D"/>
    <w:multiLevelType w:val="hybridMultilevel"/>
    <w:tmpl w:val="435445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0D471247"/>
    <w:multiLevelType w:val="hybridMultilevel"/>
    <w:tmpl w:val="B5D66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0FAB"/>
    <w:multiLevelType w:val="hybridMultilevel"/>
    <w:tmpl w:val="9F5CF5F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84F4517"/>
    <w:multiLevelType w:val="hybridMultilevel"/>
    <w:tmpl w:val="7C38F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849F0"/>
    <w:multiLevelType w:val="multilevel"/>
    <w:tmpl w:val="6EFADF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 w15:restartNumberingAfterBreak="0">
    <w:nsid w:val="282B2181"/>
    <w:multiLevelType w:val="hybridMultilevel"/>
    <w:tmpl w:val="FA702F80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2AFD64E0"/>
    <w:multiLevelType w:val="hybridMultilevel"/>
    <w:tmpl w:val="57C22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B7A5A"/>
    <w:multiLevelType w:val="hybridMultilevel"/>
    <w:tmpl w:val="B946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461A8"/>
    <w:multiLevelType w:val="hybridMultilevel"/>
    <w:tmpl w:val="9AAC6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3054E"/>
    <w:multiLevelType w:val="hybridMultilevel"/>
    <w:tmpl w:val="4D88DA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C74314D"/>
    <w:multiLevelType w:val="multilevel"/>
    <w:tmpl w:val="EBCC74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2D61011"/>
    <w:multiLevelType w:val="hybridMultilevel"/>
    <w:tmpl w:val="C8FA9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27591"/>
    <w:multiLevelType w:val="hybridMultilevel"/>
    <w:tmpl w:val="F8A0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4B71DC"/>
    <w:multiLevelType w:val="hybridMultilevel"/>
    <w:tmpl w:val="CEA88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BE1F02"/>
    <w:multiLevelType w:val="hybridMultilevel"/>
    <w:tmpl w:val="83DE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67E97"/>
    <w:multiLevelType w:val="hybridMultilevel"/>
    <w:tmpl w:val="6026F3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2"/>
  </w:num>
  <w:num w:numId="5">
    <w:abstractNumId w:val="15"/>
  </w:num>
  <w:num w:numId="6">
    <w:abstractNumId w:val="4"/>
  </w:num>
  <w:num w:numId="7">
    <w:abstractNumId w:val="9"/>
  </w:num>
  <w:num w:numId="8">
    <w:abstractNumId w:val="3"/>
  </w:num>
  <w:num w:numId="9">
    <w:abstractNumId w:val="17"/>
  </w:num>
  <w:num w:numId="10">
    <w:abstractNumId w:val="10"/>
  </w:num>
  <w:num w:numId="11">
    <w:abstractNumId w:val="13"/>
  </w:num>
  <w:num w:numId="12">
    <w:abstractNumId w:val="16"/>
  </w:num>
  <w:num w:numId="13">
    <w:abstractNumId w:val="8"/>
  </w:num>
  <w:num w:numId="14">
    <w:abstractNumId w:val="6"/>
  </w:num>
  <w:num w:numId="15">
    <w:abstractNumId w:val="12"/>
  </w:num>
  <w:num w:numId="16">
    <w:abstractNumId w:val="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FC"/>
    <w:rsid w:val="000152B8"/>
    <w:rsid w:val="00025B22"/>
    <w:rsid w:val="00060C29"/>
    <w:rsid w:val="00070BFC"/>
    <w:rsid w:val="00072034"/>
    <w:rsid w:val="000B0FA7"/>
    <w:rsid w:val="000D38B1"/>
    <w:rsid w:val="000E2757"/>
    <w:rsid w:val="001C1477"/>
    <w:rsid w:val="00297909"/>
    <w:rsid w:val="002C3A30"/>
    <w:rsid w:val="002E1C80"/>
    <w:rsid w:val="00323F0B"/>
    <w:rsid w:val="003301F8"/>
    <w:rsid w:val="00395557"/>
    <w:rsid w:val="004025AE"/>
    <w:rsid w:val="004D2688"/>
    <w:rsid w:val="004E3913"/>
    <w:rsid w:val="0050364D"/>
    <w:rsid w:val="005513E2"/>
    <w:rsid w:val="005E50F1"/>
    <w:rsid w:val="00636BD9"/>
    <w:rsid w:val="006447CE"/>
    <w:rsid w:val="00686135"/>
    <w:rsid w:val="006B7681"/>
    <w:rsid w:val="006E66BF"/>
    <w:rsid w:val="00776704"/>
    <w:rsid w:val="00783CF9"/>
    <w:rsid w:val="007B163F"/>
    <w:rsid w:val="007E78B8"/>
    <w:rsid w:val="00834AE4"/>
    <w:rsid w:val="008D06C1"/>
    <w:rsid w:val="00907E5B"/>
    <w:rsid w:val="009169DB"/>
    <w:rsid w:val="00933F26"/>
    <w:rsid w:val="00A22FA4"/>
    <w:rsid w:val="00A6457B"/>
    <w:rsid w:val="00A83CE4"/>
    <w:rsid w:val="00A872B8"/>
    <w:rsid w:val="00B562DE"/>
    <w:rsid w:val="00BA3E74"/>
    <w:rsid w:val="00BB1389"/>
    <w:rsid w:val="00BC7664"/>
    <w:rsid w:val="00C26C64"/>
    <w:rsid w:val="00C820F3"/>
    <w:rsid w:val="00C92AC5"/>
    <w:rsid w:val="00CD30F2"/>
    <w:rsid w:val="00CE1A16"/>
    <w:rsid w:val="00CE4B7D"/>
    <w:rsid w:val="00D23B11"/>
    <w:rsid w:val="00D51897"/>
    <w:rsid w:val="00DB26B6"/>
    <w:rsid w:val="00E05E1F"/>
    <w:rsid w:val="00E84EE4"/>
    <w:rsid w:val="00F14AF2"/>
    <w:rsid w:val="00F32162"/>
    <w:rsid w:val="00F41609"/>
    <w:rsid w:val="00F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F6C0"/>
  <w15:chartTrackingRefBased/>
  <w15:docId w15:val="{4645E268-D8B5-4183-B728-CD12A68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162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7E78B8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78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38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BB138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86135"/>
    <w:pPr>
      <w:ind w:left="720"/>
      <w:contextualSpacing/>
    </w:pPr>
  </w:style>
  <w:style w:type="character" w:customStyle="1" w:styleId="1">
    <w:name w:val="Строгий1"/>
    <w:basedOn w:val="a0"/>
    <w:rsid w:val="00F32162"/>
  </w:style>
  <w:style w:type="character" w:customStyle="1" w:styleId="20">
    <w:name w:val="Заголовок 2 Знак"/>
    <w:basedOn w:val="a0"/>
    <w:link w:val="2"/>
    <w:uiPriority w:val="9"/>
    <w:rsid w:val="007E78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E78B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872FA-95A7-437C-BE65-BA5BEC10B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2019-09-12T04:00:00Z</dcterms:created>
  <dcterms:modified xsi:type="dcterms:W3CDTF">2019-11-08T06:36:00Z</dcterms:modified>
</cp:coreProperties>
</file>