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50BF6" w14:textId="1DDEFFC8" w:rsidR="002068F4" w:rsidRDefault="00EE2737" w:rsidP="005A7EEC">
      <w:pPr>
        <w:jc w:val="center"/>
        <w:rPr>
          <w:rFonts w:asciiTheme="majorHAnsi" w:eastAsiaTheme="majorEastAsia" w:hAnsiTheme="majorHAnsi" w:cstheme="majorHAnsi"/>
          <w:sz w:val="32"/>
        </w:rPr>
      </w:pPr>
      <w:r w:rsidRPr="004F7E8F">
        <w:rPr>
          <w:rFonts w:asciiTheme="majorHAnsi" w:eastAsiaTheme="majorEastAsia" w:hAnsiTheme="majorHAnsi" w:cstheme="majorHAnsi"/>
          <w:sz w:val="32"/>
        </w:rPr>
        <w:t>HW</w:t>
      </w:r>
      <w:r w:rsidR="00D653BA">
        <w:rPr>
          <w:rFonts w:asciiTheme="majorHAnsi" w:eastAsiaTheme="majorEastAsia" w:hAnsiTheme="majorHAnsi" w:cstheme="majorHAnsi"/>
          <w:sz w:val="32"/>
        </w:rPr>
        <w:t>4</w:t>
      </w:r>
      <w:r w:rsidR="00AC1366" w:rsidRPr="00AC1366">
        <w:rPr>
          <w:rFonts w:asciiTheme="majorHAnsi" w:eastAsiaTheme="majorEastAsia" w:hAnsiTheme="majorHAnsi" w:cstheme="majorHAnsi"/>
          <w:sz w:val="32"/>
        </w:rPr>
        <w:t xml:space="preserve">: </w:t>
      </w:r>
    </w:p>
    <w:p w14:paraId="7E7F9CD9" w14:textId="77777777" w:rsidR="00D653BA" w:rsidRDefault="00D653BA" w:rsidP="005A7EEC">
      <w:pPr>
        <w:jc w:val="center"/>
        <w:rPr>
          <w:rFonts w:asciiTheme="majorHAnsi" w:eastAsiaTheme="majorEastAsia" w:hAnsiTheme="majorHAnsi" w:cstheme="majorHAnsi"/>
          <w:sz w:val="32"/>
        </w:rPr>
      </w:pPr>
      <w:r w:rsidRPr="00D653BA">
        <w:rPr>
          <w:rFonts w:asciiTheme="majorHAnsi" w:eastAsiaTheme="majorEastAsia" w:hAnsiTheme="majorHAnsi" w:cstheme="majorHAnsi"/>
          <w:sz w:val="32"/>
        </w:rPr>
        <w:t xml:space="preserve">Design the Multi-Layer Perceptron (MLP) classifier for the dataset in HW1.  </w:t>
      </w:r>
    </w:p>
    <w:p w14:paraId="04CF94E3" w14:textId="199183F2" w:rsidR="004F7E8F" w:rsidRPr="004F7E8F" w:rsidRDefault="004F7E8F" w:rsidP="005A7EEC">
      <w:pPr>
        <w:jc w:val="center"/>
        <w:rPr>
          <w:rFonts w:asciiTheme="majorHAnsi" w:eastAsiaTheme="majorEastAsia" w:hAnsiTheme="majorHAnsi" w:cstheme="majorHAnsi"/>
          <w:sz w:val="32"/>
        </w:rPr>
      </w:pPr>
      <w:r>
        <w:rPr>
          <w:rFonts w:asciiTheme="majorHAnsi" w:eastAsiaTheme="majorEastAsia" w:hAnsiTheme="majorHAnsi" w:cstheme="majorHAnsi" w:hint="eastAsia"/>
          <w:sz w:val="32"/>
        </w:rPr>
        <w:t>7</w:t>
      </w:r>
      <w:r>
        <w:rPr>
          <w:rFonts w:asciiTheme="majorHAnsi" w:eastAsiaTheme="majorEastAsia" w:hAnsiTheme="majorHAnsi" w:cstheme="majorHAnsi"/>
          <w:sz w:val="32"/>
        </w:rPr>
        <w:t xml:space="preserve">109056221 </w:t>
      </w:r>
      <w:r>
        <w:rPr>
          <w:rFonts w:asciiTheme="majorHAnsi" w:eastAsiaTheme="majorEastAsia" w:hAnsiTheme="majorHAnsi" w:cstheme="majorHAnsi" w:hint="eastAsia"/>
          <w:sz w:val="32"/>
        </w:rPr>
        <w:t>王彥翔</w:t>
      </w:r>
    </w:p>
    <w:p w14:paraId="3E3409C7" w14:textId="011D527C" w:rsidR="00EE2737" w:rsidRPr="005A7EEC" w:rsidRDefault="005A7EEC" w:rsidP="00EE2737">
      <w:pPr>
        <w:rPr>
          <w:rFonts w:asciiTheme="majorEastAsia" w:eastAsiaTheme="majorEastAsia" w:hAnsiTheme="majorEastAsia" w:cstheme="majorHAnsi"/>
          <w:b/>
          <w:sz w:val="28"/>
        </w:rPr>
      </w:pPr>
      <w:r w:rsidRPr="005A7EEC">
        <w:rPr>
          <w:rFonts w:asciiTheme="majorEastAsia" w:eastAsiaTheme="majorEastAsia" w:hAnsiTheme="majorEastAsia" w:cstheme="majorHAnsi" w:hint="eastAsia"/>
          <w:b/>
          <w:sz w:val="28"/>
        </w:rPr>
        <w:t>1</w:t>
      </w:r>
      <w:r w:rsidRPr="005A7EEC">
        <w:rPr>
          <w:rFonts w:asciiTheme="majorEastAsia" w:eastAsiaTheme="majorEastAsia" w:hAnsiTheme="majorEastAsia" w:cstheme="majorHAnsi"/>
          <w:b/>
          <w:sz w:val="28"/>
        </w:rPr>
        <w:t>.</w:t>
      </w:r>
      <w:r w:rsidR="00EE2737" w:rsidRPr="005A7EEC">
        <w:rPr>
          <w:rFonts w:asciiTheme="majorEastAsia" w:eastAsiaTheme="majorEastAsia" w:hAnsiTheme="majorEastAsia" w:cstheme="majorHAnsi" w:hint="eastAsia"/>
          <w:b/>
          <w:sz w:val="28"/>
        </w:rPr>
        <w:t>作業內容:</w:t>
      </w:r>
    </w:p>
    <w:p w14:paraId="15739AF5" w14:textId="1F30AE2B" w:rsidR="00EE2737" w:rsidRPr="00D653BA" w:rsidRDefault="00EE2737" w:rsidP="00EE2737">
      <w:pPr>
        <w:rPr>
          <w:rFonts w:asciiTheme="minorEastAsia" w:hAnsiTheme="minorEastAsia" w:cstheme="majorHAnsi"/>
          <w:sz w:val="20"/>
        </w:rPr>
      </w:pPr>
      <w:r>
        <w:rPr>
          <w:rFonts w:asciiTheme="majorHAnsi" w:hAnsiTheme="majorHAnsi" w:cstheme="majorHAnsi" w:hint="eastAsia"/>
        </w:rPr>
        <w:t xml:space="preserve">      </w:t>
      </w:r>
      <w:r w:rsidR="00D653BA">
        <w:rPr>
          <w:rFonts w:asciiTheme="majorHAnsi" w:eastAsiaTheme="majorEastAsia" w:hAnsiTheme="majorHAnsi" w:cstheme="majorHAnsi" w:hint="eastAsia"/>
        </w:rPr>
        <w:t>搭一個</w:t>
      </w:r>
      <w:r w:rsidR="00D653BA" w:rsidRPr="00D653BA">
        <w:rPr>
          <w:rFonts w:asciiTheme="majorHAnsi" w:eastAsiaTheme="majorEastAsia" w:hAnsiTheme="majorHAnsi" w:cstheme="majorHAnsi"/>
        </w:rPr>
        <w:t>Multi-Layer Perceptron</w:t>
      </w:r>
      <w:r w:rsidR="00D653BA">
        <w:rPr>
          <w:rFonts w:asciiTheme="majorHAnsi" w:eastAsiaTheme="majorEastAsia" w:hAnsiTheme="majorHAnsi" w:cstheme="majorHAnsi" w:hint="eastAsia"/>
        </w:rPr>
        <w:t>對作業</w:t>
      </w:r>
      <w:proofErr w:type="gramStart"/>
      <w:r w:rsidR="00D653BA">
        <w:rPr>
          <w:rFonts w:asciiTheme="majorHAnsi" w:eastAsiaTheme="majorEastAsia" w:hAnsiTheme="majorHAnsi" w:cstheme="majorHAnsi" w:hint="eastAsia"/>
        </w:rPr>
        <w:t>一</w:t>
      </w:r>
      <w:proofErr w:type="gramEnd"/>
      <w:r w:rsidR="00D653BA">
        <w:rPr>
          <w:rFonts w:asciiTheme="majorHAnsi" w:eastAsiaTheme="majorEastAsia" w:hAnsiTheme="majorHAnsi" w:cstheme="majorHAnsi" w:hint="eastAsia"/>
        </w:rPr>
        <w:t>的資料集做二分類任務。</w:t>
      </w:r>
    </w:p>
    <w:p w14:paraId="7C4A8531" w14:textId="1E79083F" w:rsidR="00EE2737" w:rsidRDefault="005A7EEC" w:rsidP="00EE2737">
      <w:pPr>
        <w:rPr>
          <w:rFonts w:asciiTheme="majorHAnsi" w:hAnsiTheme="majorHAnsi" w:cstheme="majorHAnsi"/>
          <w:b/>
          <w:sz w:val="28"/>
        </w:rPr>
      </w:pPr>
      <w:r w:rsidRPr="005A7EEC">
        <w:rPr>
          <w:rFonts w:asciiTheme="majorHAnsi" w:hAnsiTheme="majorHAnsi" w:cstheme="majorHAnsi" w:hint="eastAsia"/>
          <w:b/>
          <w:sz w:val="28"/>
        </w:rPr>
        <w:t>2</w:t>
      </w:r>
      <w:r w:rsidRPr="005A7EEC">
        <w:rPr>
          <w:rFonts w:asciiTheme="majorHAnsi" w:hAnsiTheme="majorHAnsi" w:cstheme="majorHAnsi"/>
          <w:b/>
          <w:sz w:val="28"/>
        </w:rPr>
        <w:t>.</w:t>
      </w:r>
      <w:r w:rsidR="00EE2737" w:rsidRPr="005A7EEC">
        <w:rPr>
          <w:rFonts w:asciiTheme="majorHAnsi" w:hAnsiTheme="majorHAnsi" w:cstheme="majorHAnsi" w:hint="eastAsia"/>
          <w:b/>
          <w:sz w:val="28"/>
        </w:rPr>
        <w:t>主要</w:t>
      </w:r>
      <w:r w:rsidR="00EE2737" w:rsidRPr="005A7EEC">
        <w:rPr>
          <w:rFonts w:asciiTheme="majorHAnsi" w:hAnsiTheme="majorHAnsi" w:cstheme="majorHAnsi" w:hint="eastAsia"/>
          <w:b/>
          <w:sz w:val="28"/>
        </w:rPr>
        <w:t>Fu</w:t>
      </w:r>
      <w:r w:rsidR="00EE2737" w:rsidRPr="005A7EEC">
        <w:rPr>
          <w:rFonts w:asciiTheme="majorHAnsi" w:hAnsiTheme="majorHAnsi" w:cstheme="majorHAnsi"/>
          <w:b/>
          <w:sz w:val="28"/>
        </w:rPr>
        <w:t>nction</w:t>
      </w:r>
      <w:r w:rsidR="00EE2737" w:rsidRPr="005A7EEC">
        <w:rPr>
          <w:rFonts w:asciiTheme="majorHAnsi" w:hAnsiTheme="majorHAnsi" w:cstheme="majorHAnsi" w:hint="eastAsia"/>
          <w:b/>
          <w:sz w:val="28"/>
        </w:rPr>
        <w:t>及流程</w:t>
      </w:r>
      <w:r w:rsidR="00EE2737" w:rsidRPr="005A7EEC">
        <w:rPr>
          <w:rFonts w:asciiTheme="majorHAnsi" w:hAnsiTheme="majorHAnsi" w:cstheme="majorHAnsi" w:hint="eastAsia"/>
          <w:b/>
          <w:sz w:val="28"/>
        </w:rPr>
        <w:t>:</w:t>
      </w:r>
    </w:p>
    <w:p w14:paraId="07CCD7A6" w14:textId="455B10F5" w:rsidR="00D653BA" w:rsidRDefault="00F47F67" w:rsidP="00EE27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28"/>
        </w:rPr>
        <w:t xml:space="preserve"> </w:t>
      </w:r>
      <w:r w:rsidR="00D653BA" w:rsidRPr="00D653BA">
        <w:rPr>
          <w:rFonts w:asciiTheme="majorHAnsi" w:hAnsiTheme="majorHAnsi" w:cstheme="majorHAnsi" w:hint="eastAsia"/>
          <w:szCs w:val="24"/>
        </w:rPr>
        <w:t>與之</w:t>
      </w:r>
      <w:r w:rsidR="00D653BA" w:rsidRPr="00D653BA">
        <w:rPr>
          <w:rFonts w:asciiTheme="majorHAnsi" w:hAnsiTheme="majorHAnsi" w:cstheme="majorHAnsi" w:hint="eastAsia"/>
        </w:rPr>
        <w:t>前相同先將資料做成</w:t>
      </w:r>
      <w:proofErr w:type="spellStart"/>
      <w:r w:rsidR="00D653BA" w:rsidRPr="00D653BA">
        <w:rPr>
          <w:rFonts w:asciiTheme="majorHAnsi" w:hAnsiTheme="majorHAnsi" w:cstheme="majorHAnsi" w:hint="eastAsia"/>
        </w:rPr>
        <w:t>f</w:t>
      </w:r>
      <w:r w:rsidR="00D653BA" w:rsidRPr="00D653BA">
        <w:rPr>
          <w:rFonts w:asciiTheme="majorHAnsi" w:hAnsiTheme="majorHAnsi" w:cstheme="majorHAnsi"/>
        </w:rPr>
        <w:t>eatuer</w:t>
      </w:r>
      <w:proofErr w:type="spellEnd"/>
      <w:r w:rsidR="00D653BA" w:rsidRPr="00D653BA">
        <w:rPr>
          <w:rFonts w:asciiTheme="majorHAnsi" w:hAnsiTheme="majorHAnsi" w:cstheme="majorHAnsi" w:hint="eastAsia"/>
        </w:rPr>
        <w:t>與</w:t>
      </w:r>
      <w:proofErr w:type="spellStart"/>
      <w:r w:rsidR="00D653BA" w:rsidRPr="00D653BA">
        <w:rPr>
          <w:rFonts w:asciiTheme="majorHAnsi" w:hAnsiTheme="majorHAnsi" w:cstheme="majorHAnsi" w:hint="eastAsia"/>
        </w:rPr>
        <w:t>l</w:t>
      </w:r>
      <w:r w:rsidR="00D653BA" w:rsidRPr="00D653BA">
        <w:rPr>
          <w:rFonts w:asciiTheme="majorHAnsi" w:hAnsiTheme="majorHAnsi" w:cstheme="majorHAnsi"/>
        </w:rPr>
        <w:t>able</w:t>
      </w:r>
      <w:proofErr w:type="spellEnd"/>
      <w:r w:rsidR="00D653BA" w:rsidRPr="00D653BA">
        <w:rPr>
          <w:rFonts w:asciiTheme="majorHAnsi" w:hAnsiTheme="majorHAnsi" w:cstheme="majorHAnsi" w:hint="eastAsia"/>
        </w:rPr>
        <w:t>的</w:t>
      </w:r>
      <w:proofErr w:type="spellStart"/>
      <w:r w:rsidR="00D653BA" w:rsidRPr="00D653BA">
        <w:rPr>
          <w:rFonts w:asciiTheme="majorHAnsi" w:hAnsiTheme="majorHAnsi" w:cstheme="majorHAnsi" w:hint="eastAsia"/>
        </w:rPr>
        <w:t>n</w:t>
      </w:r>
      <w:r w:rsidR="00D653BA" w:rsidRPr="00D653BA">
        <w:rPr>
          <w:rFonts w:asciiTheme="majorHAnsi" w:hAnsiTheme="majorHAnsi" w:cstheme="majorHAnsi"/>
        </w:rPr>
        <w:t>parray</w:t>
      </w:r>
      <w:proofErr w:type="spellEnd"/>
      <w:r w:rsidR="00D653BA" w:rsidRPr="00D653BA">
        <w:rPr>
          <w:rFonts w:asciiTheme="majorHAnsi" w:hAnsiTheme="majorHAnsi" w:cstheme="majorHAnsi" w:hint="eastAsia"/>
        </w:rPr>
        <w:t>，並切成一半</w:t>
      </w:r>
      <w:proofErr w:type="spellStart"/>
      <w:r w:rsidR="00D653BA" w:rsidRPr="00D653BA">
        <w:rPr>
          <w:rFonts w:asciiTheme="majorHAnsi" w:hAnsiTheme="majorHAnsi" w:cstheme="majorHAnsi" w:hint="eastAsia"/>
        </w:rPr>
        <w:t>t</w:t>
      </w:r>
      <w:r w:rsidR="00D653BA" w:rsidRPr="00D653BA">
        <w:rPr>
          <w:rFonts w:asciiTheme="majorHAnsi" w:hAnsiTheme="majorHAnsi" w:cstheme="majorHAnsi"/>
        </w:rPr>
        <w:t>rainig</w:t>
      </w:r>
      <w:proofErr w:type="spellEnd"/>
      <w:r w:rsidR="00D653BA" w:rsidRPr="00D653BA">
        <w:rPr>
          <w:rFonts w:asciiTheme="majorHAnsi" w:hAnsiTheme="majorHAnsi" w:cstheme="majorHAnsi" w:hint="eastAsia"/>
        </w:rPr>
        <w:t>一半</w:t>
      </w:r>
      <w:r w:rsidR="00D653BA" w:rsidRPr="00D653BA">
        <w:rPr>
          <w:rFonts w:asciiTheme="majorHAnsi" w:hAnsiTheme="majorHAnsi" w:cstheme="majorHAnsi" w:hint="eastAsia"/>
        </w:rPr>
        <w:t>t</w:t>
      </w:r>
      <w:r w:rsidR="00D653BA" w:rsidRPr="00D653BA">
        <w:rPr>
          <w:rFonts w:asciiTheme="majorHAnsi" w:hAnsiTheme="majorHAnsi" w:cstheme="majorHAnsi"/>
        </w:rPr>
        <w:t>esting</w:t>
      </w:r>
      <w:r w:rsidR="00D653BA" w:rsidRPr="00D653BA">
        <w:rPr>
          <w:rFonts w:asciiTheme="majorHAnsi" w:hAnsiTheme="majorHAnsi" w:cstheme="majorHAnsi" w:hint="eastAsia"/>
        </w:rPr>
        <w:t>。</w:t>
      </w:r>
      <w:r w:rsidR="00D653BA">
        <w:rPr>
          <w:rFonts w:asciiTheme="majorHAnsi" w:hAnsiTheme="majorHAnsi" w:cstheme="majorHAnsi" w:hint="eastAsia"/>
        </w:rPr>
        <w:t>(</w:t>
      </w:r>
      <w:r w:rsidR="00D653BA">
        <w:rPr>
          <w:rFonts w:asciiTheme="majorHAnsi" w:hAnsiTheme="majorHAnsi" w:cstheme="majorHAnsi" w:hint="eastAsia"/>
        </w:rPr>
        <w:t>作業要求</w:t>
      </w:r>
      <w:r w:rsidR="00D653BA">
        <w:rPr>
          <w:rFonts w:asciiTheme="majorHAnsi" w:hAnsiTheme="majorHAnsi" w:cstheme="majorHAnsi"/>
        </w:rPr>
        <w:t>)</w:t>
      </w:r>
      <w:r w:rsidR="00D653BA" w:rsidRPr="00D653BA">
        <w:rPr>
          <w:rFonts w:asciiTheme="majorHAnsi" w:hAnsiTheme="majorHAnsi" w:cstheme="majorHAnsi"/>
          <w:b/>
          <w:sz w:val="28"/>
        </w:rPr>
        <w:drawing>
          <wp:inline distT="0" distB="0" distL="0" distR="0" wp14:anchorId="1BB6D12A" wp14:editId="2E8D6BE1">
            <wp:extent cx="5274310" cy="19596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5108" w14:textId="51779073" w:rsidR="00D653BA" w:rsidRDefault="00D653BA" w:rsidP="00EE27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接著依照</w:t>
      </w:r>
      <w:proofErr w:type="spellStart"/>
      <w:r w:rsidR="004106D7">
        <w:rPr>
          <w:rFonts w:asciiTheme="majorHAnsi" w:hAnsiTheme="majorHAnsi" w:cstheme="majorHAnsi"/>
        </w:rPr>
        <w:t>Keras</w:t>
      </w:r>
      <w:proofErr w:type="spellEnd"/>
      <w:r>
        <w:rPr>
          <w:rFonts w:asciiTheme="majorHAnsi" w:hAnsiTheme="majorHAnsi" w:cstheme="majorHAnsi" w:hint="eastAsia"/>
        </w:rPr>
        <w:t>官方文檔的建議</w:t>
      </w:r>
      <w:r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 w:hint="eastAsia"/>
        </w:rPr>
        <w:t>二分類</w:t>
      </w:r>
      <w:r>
        <w:rPr>
          <w:rFonts w:asciiTheme="majorHAnsi" w:hAnsiTheme="majorHAnsi" w:cstheme="majorHAnsi" w:hint="eastAsia"/>
        </w:rPr>
        <w:t>MLP</w:t>
      </w:r>
      <w:r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 w:hint="eastAsia"/>
        </w:rPr>
        <w:t>，搭出一個</w:t>
      </w:r>
      <w:r>
        <w:rPr>
          <w:rFonts w:asciiTheme="majorHAnsi" w:hAnsiTheme="majorHAnsi" w:cstheme="majorHAnsi" w:hint="eastAsia"/>
        </w:rPr>
        <w:t>s</w:t>
      </w:r>
      <w:r>
        <w:rPr>
          <w:rFonts w:asciiTheme="majorHAnsi" w:hAnsiTheme="majorHAnsi" w:cstheme="majorHAnsi"/>
        </w:rPr>
        <w:t>equential layer</w:t>
      </w:r>
    </w:p>
    <w:p w14:paraId="72ED763F" w14:textId="3ED8FD7F" w:rsidR="004106D7" w:rsidRPr="00D653BA" w:rsidRDefault="004106D7" w:rsidP="00EE2737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個人想法</w:t>
      </w:r>
      <w:r>
        <w:rPr>
          <w:rFonts w:asciiTheme="majorHAnsi" w:hAnsiTheme="majorHAnsi" w:cstheme="majorHAnsi" w:hint="eastAsia"/>
        </w:rPr>
        <w:t>:</w:t>
      </w:r>
      <w:proofErr w:type="gramStart"/>
      <w:r>
        <w:rPr>
          <w:rFonts w:asciiTheme="majorHAnsi" w:hAnsiTheme="majorHAnsi" w:cstheme="majorHAnsi" w:hint="eastAsia"/>
        </w:rPr>
        <w:t>前面維</w:t>
      </w:r>
      <w:proofErr w:type="gramEnd"/>
      <w:r>
        <w:rPr>
          <w:rFonts w:asciiTheme="majorHAnsi" w:hAnsiTheme="majorHAnsi" w:cstheme="majorHAnsi" w:hint="eastAsia"/>
        </w:rPr>
        <w:t>度提升後過一層激勵函數</w:t>
      </w:r>
      <w:r>
        <w:rPr>
          <w:rFonts w:asciiTheme="majorHAnsi" w:hAnsiTheme="majorHAnsi" w:cstheme="majorHAnsi" w:hint="eastAsia"/>
        </w:rPr>
        <w:t>(</w:t>
      </w:r>
      <w:proofErr w:type="spellStart"/>
      <w:r>
        <w:rPr>
          <w:rFonts w:asciiTheme="majorHAnsi" w:hAnsiTheme="majorHAnsi" w:cstheme="majorHAnsi"/>
        </w:rPr>
        <w:t>relu</w:t>
      </w:r>
      <w:proofErr w:type="spellEnd"/>
      <w:r>
        <w:rPr>
          <w:rFonts w:asciiTheme="majorHAnsi" w:hAnsiTheme="majorHAnsi" w:cstheme="majorHAnsi" w:hint="eastAsia"/>
        </w:rPr>
        <w:t>)</w:t>
      </w:r>
      <w:r>
        <w:rPr>
          <w:rFonts w:asciiTheme="majorHAnsi" w:hAnsiTheme="majorHAnsi" w:cstheme="majorHAnsi" w:hint="eastAsia"/>
        </w:rPr>
        <w:t>，中間</w:t>
      </w:r>
      <w:r>
        <w:rPr>
          <w:rFonts w:asciiTheme="majorHAnsi" w:hAnsiTheme="majorHAnsi" w:cstheme="majorHAnsi" w:hint="eastAsia"/>
        </w:rPr>
        <w:t>d</w:t>
      </w:r>
      <w:r>
        <w:rPr>
          <w:rFonts w:asciiTheme="majorHAnsi" w:hAnsiTheme="majorHAnsi" w:cstheme="majorHAnsi"/>
        </w:rPr>
        <w:t>ropout</w:t>
      </w:r>
      <w:r>
        <w:rPr>
          <w:rFonts w:asciiTheme="majorHAnsi" w:hAnsiTheme="majorHAnsi" w:cstheme="majorHAnsi" w:hint="eastAsia"/>
        </w:rPr>
        <w:t>一些層數在進入下一層，最後</w:t>
      </w:r>
      <w:proofErr w:type="gramStart"/>
      <w:r>
        <w:rPr>
          <w:rFonts w:asciiTheme="majorHAnsi" w:hAnsiTheme="majorHAnsi" w:cstheme="majorHAnsi" w:hint="eastAsia"/>
        </w:rPr>
        <w:t>輸出降維判斷</w:t>
      </w:r>
      <w:proofErr w:type="gramEnd"/>
      <w:r>
        <w:rPr>
          <w:rFonts w:asciiTheme="majorHAnsi" w:hAnsiTheme="majorHAnsi" w:cstheme="majorHAnsi" w:hint="eastAsia"/>
        </w:rPr>
        <w:t>二分類。</w:t>
      </w:r>
    </w:p>
    <w:p w14:paraId="67E1A428" w14:textId="7D310289" w:rsidR="00F47F67" w:rsidRDefault="00D653BA" w:rsidP="00EE2737">
      <w:pPr>
        <w:rPr>
          <w:rFonts w:asciiTheme="majorEastAsia" w:eastAsiaTheme="majorEastAsia" w:hAnsiTheme="majorEastAsia" w:cstheme="majorHAnsi"/>
          <w:b/>
          <w:sz w:val="28"/>
        </w:rPr>
      </w:pPr>
      <w:r w:rsidRPr="00D653BA">
        <w:rPr>
          <w:rFonts w:asciiTheme="majorEastAsia" w:eastAsiaTheme="majorEastAsia" w:hAnsiTheme="majorEastAsia" w:cstheme="majorHAnsi"/>
          <w:b/>
          <w:sz w:val="28"/>
        </w:rPr>
        <w:drawing>
          <wp:inline distT="0" distB="0" distL="0" distR="0" wp14:anchorId="229B5E3C" wp14:editId="2B17A67F">
            <wp:extent cx="5274310" cy="129857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657D" w14:textId="7B7CFE80" w:rsidR="00D653BA" w:rsidRPr="00D653BA" w:rsidRDefault="00D653BA" w:rsidP="00EE2737">
      <w:pPr>
        <w:rPr>
          <w:rFonts w:asciiTheme="majorEastAsia" w:eastAsiaTheme="majorEastAsia" w:hAnsiTheme="majorEastAsia" w:cstheme="majorHAnsi" w:hint="eastAsia"/>
        </w:rPr>
      </w:pPr>
      <w:proofErr w:type="gramStart"/>
      <w:r w:rsidRPr="00D653BA">
        <w:rPr>
          <w:rFonts w:asciiTheme="majorEastAsia" w:eastAsiaTheme="majorEastAsia" w:hAnsiTheme="majorEastAsia" w:cstheme="majorHAnsi" w:hint="eastAsia"/>
        </w:rPr>
        <w:t>將切好</w:t>
      </w:r>
      <w:proofErr w:type="gramEnd"/>
      <w:r w:rsidRPr="00D653BA">
        <w:rPr>
          <w:rFonts w:asciiTheme="majorEastAsia" w:eastAsiaTheme="majorEastAsia" w:hAnsiTheme="majorEastAsia" w:cstheme="majorHAnsi" w:hint="eastAsia"/>
        </w:rPr>
        <w:t>的資料集丟入訓練，這裡我訓練了3</w:t>
      </w:r>
      <w:r w:rsidRPr="00D653BA">
        <w:rPr>
          <w:rFonts w:asciiTheme="majorEastAsia" w:eastAsiaTheme="majorEastAsia" w:hAnsiTheme="majorEastAsia" w:cstheme="majorHAnsi"/>
        </w:rPr>
        <w:t>0</w:t>
      </w:r>
      <w:r w:rsidRPr="00D653BA">
        <w:rPr>
          <w:rFonts w:asciiTheme="majorEastAsia" w:eastAsiaTheme="majorEastAsia" w:hAnsiTheme="majorEastAsia" w:cstheme="majorHAnsi" w:hint="eastAsia"/>
        </w:rPr>
        <w:t>個e</w:t>
      </w:r>
      <w:r w:rsidRPr="00D653BA">
        <w:rPr>
          <w:rFonts w:asciiTheme="majorEastAsia" w:eastAsiaTheme="majorEastAsia" w:hAnsiTheme="majorEastAsia" w:cstheme="majorHAnsi"/>
        </w:rPr>
        <w:t>poch</w:t>
      </w:r>
      <w:r w:rsidRPr="00D653BA">
        <w:rPr>
          <w:rFonts w:asciiTheme="majorEastAsia" w:eastAsiaTheme="majorEastAsia" w:hAnsiTheme="majorEastAsia" w:cstheme="majorHAnsi" w:hint="eastAsia"/>
        </w:rPr>
        <w:t>，b</w:t>
      </w:r>
      <w:r w:rsidRPr="00D653BA">
        <w:rPr>
          <w:rFonts w:asciiTheme="majorEastAsia" w:eastAsiaTheme="majorEastAsia" w:hAnsiTheme="majorEastAsia" w:cstheme="majorHAnsi"/>
        </w:rPr>
        <w:t>atch</w:t>
      </w:r>
      <w:r w:rsidRPr="00D653BA">
        <w:rPr>
          <w:rFonts w:asciiTheme="majorEastAsia" w:eastAsiaTheme="majorEastAsia" w:hAnsiTheme="majorEastAsia" w:cstheme="majorHAnsi" w:hint="eastAsia"/>
        </w:rPr>
        <w:t>設1</w:t>
      </w:r>
      <w:r w:rsidRPr="00D653BA">
        <w:rPr>
          <w:rFonts w:asciiTheme="majorEastAsia" w:eastAsiaTheme="majorEastAsia" w:hAnsiTheme="majorEastAsia" w:cstheme="majorHAnsi"/>
        </w:rPr>
        <w:t>28</w:t>
      </w:r>
      <w:r w:rsidRPr="00D653BA">
        <w:rPr>
          <w:rFonts w:asciiTheme="majorEastAsia" w:eastAsiaTheme="majorEastAsia" w:hAnsiTheme="majorEastAsia" w:cstheme="majorHAnsi" w:hint="eastAsia"/>
        </w:rPr>
        <w:t>，最後再把驗證資料丟</w:t>
      </w:r>
      <w:proofErr w:type="gramStart"/>
      <w:r w:rsidRPr="00D653BA">
        <w:rPr>
          <w:rFonts w:asciiTheme="majorEastAsia" w:eastAsiaTheme="majorEastAsia" w:hAnsiTheme="majorEastAsia" w:cstheme="majorHAnsi" w:hint="eastAsia"/>
        </w:rPr>
        <w:t>入模興算</w:t>
      </w:r>
      <w:proofErr w:type="gramEnd"/>
      <w:r w:rsidRPr="00D653BA">
        <w:rPr>
          <w:rFonts w:asciiTheme="majorEastAsia" w:eastAsiaTheme="majorEastAsia" w:hAnsiTheme="majorEastAsia" w:cstheme="majorHAnsi" w:hint="eastAsia"/>
        </w:rPr>
        <w:t>出正確率。</w:t>
      </w:r>
      <w:r w:rsidR="004106D7">
        <w:rPr>
          <w:rFonts w:asciiTheme="majorEastAsia" w:eastAsiaTheme="majorEastAsia" w:hAnsiTheme="majorEastAsia" w:cstheme="majorHAnsi" w:hint="eastAsia"/>
        </w:rPr>
        <w:t>(圖在下頁)</w:t>
      </w:r>
    </w:p>
    <w:p w14:paraId="5C3B48A4" w14:textId="2B7D438E" w:rsidR="00D653BA" w:rsidRDefault="00D653BA" w:rsidP="00EE2737">
      <w:pPr>
        <w:rPr>
          <w:rFonts w:asciiTheme="majorEastAsia" w:eastAsiaTheme="majorEastAsia" w:hAnsiTheme="majorEastAsia" w:cstheme="majorHAnsi" w:hint="eastAsia"/>
          <w:b/>
          <w:sz w:val="28"/>
        </w:rPr>
      </w:pPr>
      <w:r w:rsidRPr="00D653BA">
        <w:rPr>
          <w:rFonts w:asciiTheme="majorEastAsia" w:eastAsiaTheme="majorEastAsia" w:hAnsiTheme="majorEastAsia" w:cstheme="majorHAnsi"/>
          <w:b/>
          <w:sz w:val="28"/>
        </w:rPr>
        <w:lastRenderedPageBreak/>
        <w:drawing>
          <wp:inline distT="0" distB="0" distL="0" distR="0" wp14:anchorId="1F6CAFF1" wp14:editId="263A73E8">
            <wp:extent cx="5274310" cy="265176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428D" w14:textId="47D36D5A" w:rsidR="004F7E8F" w:rsidRDefault="005A7EEC" w:rsidP="00EE2737">
      <w:pPr>
        <w:rPr>
          <w:rFonts w:asciiTheme="majorEastAsia" w:eastAsiaTheme="majorEastAsia" w:hAnsiTheme="majorEastAsia" w:cstheme="majorHAnsi"/>
          <w:b/>
          <w:sz w:val="28"/>
        </w:rPr>
      </w:pPr>
      <w:r w:rsidRPr="005A7EEC">
        <w:rPr>
          <w:rFonts w:asciiTheme="majorEastAsia" w:eastAsiaTheme="majorEastAsia" w:hAnsiTheme="majorEastAsia" w:cstheme="majorHAnsi"/>
          <w:b/>
          <w:sz w:val="28"/>
        </w:rPr>
        <w:t>3.</w:t>
      </w:r>
      <w:r w:rsidR="004F7E8F" w:rsidRPr="005A7EEC">
        <w:rPr>
          <w:rFonts w:asciiTheme="majorEastAsia" w:eastAsiaTheme="majorEastAsia" w:hAnsiTheme="majorEastAsia" w:cstheme="majorHAnsi" w:hint="eastAsia"/>
          <w:b/>
          <w:sz w:val="28"/>
        </w:rPr>
        <w:t>成果:</w:t>
      </w:r>
    </w:p>
    <w:p w14:paraId="1516E160" w14:textId="5EDBDE51" w:rsidR="00381161" w:rsidRPr="005A7EEC" w:rsidRDefault="00381161" w:rsidP="00EE2737">
      <w:pPr>
        <w:rPr>
          <w:rFonts w:asciiTheme="majorEastAsia" w:eastAsiaTheme="majorEastAsia" w:hAnsiTheme="majorEastAsia" w:cstheme="majorHAnsi" w:hint="eastAsia"/>
          <w:b/>
          <w:sz w:val="28"/>
        </w:rPr>
      </w:pPr>
      <w:r>
        <w:rPr>
          <w:rFonts w:asciiTheme="majorEastAsia" w:eastAsiaTheme="majorEastAsia" w:hAnsiTheme="majorEastAsia" w:cstheme="majorHAnsi"/>
          <w:b/>
          <w:sz w:val="28"/>
        </w:rPr>
        <w:t>Accuracy:0.956200</w:t>
      </w:r>
    </w:p>
    <w:p w14:paraId="0D18099E" w14:textId="2B04C5AC" w:rsidR="0024252F" w:rsidRDefault="00381161" w:rsidP="00EE2737">
      <w:pPr>
        <w:rPr>
          <w:rFonts w:asciiTheme="majorHAnsi" w:hAnsiTheme="majorHAnsi" w:cstheme="majorHAnsi" w:hint="eastAsia"/>
        </w:rPr>
      </w:pPr>
      <w:r w:rsidRPr="00381161">
        <w:rPr>
          <w:rFonts w:asciiTheme="majorHAnsi" w:hAnsiTheme="majorHAnsi" w:cstheme="majorHAnsi"/>
        </w:rPr>
        <w:drawing>
          <wp:inline distT="0" distB="0" distL="0" distR="0" wp14:anchorId="712029E7" wp14:editId="696AF8B0">
            <wp:extent cx="5274310" cy="429006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C1CF" w14:textId="77777777" w:rsidR="0024252F" w:rsidRDefault="0024252F" w:rsidP="00EE2737">
      <w:pPr>
        <w:rPr>
          <w:rFonts w:asciiTheme="majorHAnsi" w:hAnsiTheme="majorHAnsi" w:cstheme="majorHAnsi"/>
        </w:rPr>
      </w:pPr>
    </w:p>
    <w:p w14:paraId="69BCC240" w14:textId="77777777" w:rsidR="00381161" w:rsidRDefault="00381161" w:rsidP="00EE2737">
      <w:pPr>
        <w:rPr>
          <w:rFonts w:asciiTheme="majorHAnsi" w:hAnsiTheme="majorHAnsi" w:cstheme="majorHAnsi"/>
          <w:b/>
        </w:rPr>
      </w:pPr>
    </w:p>
    <w:p w14:paraId="670C7046" w14:textId="77777777" w:rsidR="00381161" w:rsidRDefault="00381161" w:rsidP="00EE2737">
      <w:pPr>
        <w:rPr>
          <w:rFonts w:asciiTheme="majorHAnsi" w:hAnsiTheme="majorHAnsi" w:cstheme="majorHAnsi"/>
          <w:b/>
        </w:rPr>
      </w:pPr>
      <w:bookmarkStart w:id="0" w:name="_GoBack"/>
      <w:bookmarkEnd w:id="0"/>
    </w:p>
    <w:p w14:paraId="3B30BAA7" w14:textId="633C1714" w:rsidR="005A7EEC" w:rsidRDefault="005A7EEC" w:rsidP="00EE2737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 w:hint="eastAsia"/>
          <w:b/>
        </w:rPr>
        <w:lastRenderedPageBreak/>
        <w:t>4</w:t>
      </w:r>
      <w:r>
        <w:rPr>
          <w:rFonts w:asciiTheme="majorHAnsi" w:hAnsiTheme="majorHAnsi" w:cstheme="majorHAnsi"/>
          <w:b/>
        </w:rPr>
        <w:t>.</w:t>
      </w:r>
      <w:r w:rsidRPr="005A7EEC">
        <w:rPr>
          <w:rFonts w:asciiTheme="majorHAnsi" w:hAnsiTheme="majorHAnsi" w:cstheme="majorHAnsi" w:hint="eastAsia"/>
          <w:b/>
        </w:rPr>
        <w:t>結論</w:t>
      </w:r>
      <w:r w:rsidRPr="005A7EEC">
        <w:rPr>
          <w:rFonts w:asciiTheme="majorHAnsi" w:hAnsiTheme="majorHAnsi" w:cstheme="majorHAnsi" w:hint="eastAsia"/>
          <w:b/>
        </w:rPr>
        <w:t>:</w:t>
      </w:r>
    </w:p>
    <w:p w14:paraId="134E3874" w14:textId="7F1820EA" w:rsidR="00381161" w:rsidRPr="00381161" w:rsidRDefault="00381161" w:rsidP="00EE2737">
      <w:pPr>
        <w:rPr>
          <w:rFonts w:asciiTheme="majorHAnsi" w:hAnsiTheme="majorHAnsi" w:cstheme="majorHAnsi" w:hint="eastAsia"/>
        </w:rPr>
      </w:pPr>
      <w:r w:rsidRPr="00381161">
        <w:rPr>
          <w:rFonts w:asciiTheme="majorHAnsi" w:hAnsiTheme="majorHAnsi" w:cstheme="majorHAnsi" w:hint="eastAsia"/>
        </w:rPr>
        <w:t>雖然過程</w:t>
      </w:r>
      <w:proofErr w:type="gramStart"/>
      <w:r w:rsidRPr="00381161">
        <w:rPr>
          <w:rFonts w:asciiTheme="majorHAnsi" w:hAnsiTheme="majorHAnsi" w:cstheme="majorHAnsi" w:hint="eastAsia"/>
        </w:rPr>
        <w:t>參照文檔很</w:t>
      </w:r>
      <w:proofErr w:type="gramEnd"/>
      <w:r w:rsidRPr="00381161">
        <w:rPr>
          <w:rFonts w:asciiTheme="majorHAnsi" w:hAnsiTheme="majorHAnsi" w:cstheme="majorHAnsi" w:hint="eastAsia"/>
        </w:rPr>
        <w:t>簡單，但我一開始的訓練結果很不理想</w:t>
      </w:r>
      <w:r w:rsidRPr="00381161">
        <w:rPr>
          <w:rFonts w:asciiTheme="majorHAnsi" w:hAnsiTheme="majorHAnsi" w:cstheme="majorHAnsi" w:hint="eastAsia"/>
        </w:rPr>
        <w:t>(5</w:t>
      </w:r>
      <w:r w:rsidRPr="00381161">
        <w:rPr>
          <w:rFonts w:asciiTheme="majorHAnsi" w:hAnsiTheme="majorHAnsi" w:cstheme="majorHAnsi"/>
        </w:rPr>
        <w:t>0%</w:t>
      </w:r>
      <w:r w:rsidRPr="00381161">
        <w:rPr>
          <w:rFonts w:asciiTheme="majorHAnsi" w:hAnsiTheme="majorHAnsi" w:cstheme="majorHAnsi" w:hint="eastAsia"/>
        </w:rPr>
        <w:t>上下</w:t>
      </w:r>
      <w:r w:rsidRPr="00381161">
        <w:rPr>
          <w:rFonts w:asciiTheme="majorHAnsi" w:hAnsiTheme="majorHAnsi" w:cstheme="majorHAnsi" w:hint="eastAsia"/>
        </w:rPr>
        <w:t>)</w:t>
      </w:r>
      <w:r w:rsidRPr="00381161">
        <w:rPr>
          <w:rFonts w:asciiTheme="majorHAnsi" w:hAnsiTheme="majorHAnsi" w:cstheme="majorHAnsi" w:hint="eastAsia"/>
        </w:rPr>
        <w:t>，檢查模型架構與資料處理找不出問題，後來查了資料發現分類任務的</w:t>
      </w:r>
      <w:r w:rsidRPr="00381161">
        <w:rPr>
          <w:rFonts w:asciiTheme="majorHAnsi" w:hAnsiTheme="majorHAnsi" w:cstheme="majorHAnsi" w:hint="eastAsia"/>
        </w:rPr>
        <w:t>l</w:t>
      </w:r>
      <w:r w:rsidRPr="00381161">
        <w:rPr>
          <w:rFonts w:asciiTheme="majorHAnsi" w:hAnsiTheme="majorHAnsi" w:cstheme="majorHAnsi"/>
        </w:rPr>
        <w:t>abel</w:t>
      </w:r>
      <w:r w:rsidRPr="00381161">
        <w:rPr>
          <w:rFonts w:asciiTheme="majorHAnsi" w:hAnsiTheme="majorHAnsi" w:cstheme="majorHAnsi" w:hint="eastAsia"/>
        </w:rPr>
        <w:t>盡量要設成</w:t>
      </w:r>
      <w:r w:rsidRPr="00381161">
        <w:rPr>
          <w:rFonts w:asciiTheme="majorHAnsi" w:hAnsiTheme="majorHAnsi" w:cstheme="majorHAnsi" w:hint="eastAsia"/>
        </w:rPr>
        <w:t>0</w:t>
      </w:r>
      <w:r w:rsidRPr="00381161">
        <w:rPr>
          <w:rFonts w:asciiTheme="majorHAnsi" w:hAnsiTheme="majorHAnsi" w:cstheme="majorHAnsi" w:hint="eastAsia"/>
        </w:rPr>
        <w:t>或</w:t>
      </w:r>
      <w:r w:rsidRPr="00381161">
        <w:rPr>
          <w:rFonts w:asciiTheme="majorHAnsi" w:hAnsiTheme="majorHAnsi" w:cstheme="majorHAnsi" w:hint="eastAsia"/>
        </w:rPr>
        <w:t>1</w:t>
      </w:r>
      <w:r w:rsidRPr="00381161">
        <w:rPr>
          <w:rFonts w:asciiTheme="majorHAnsi" w:hAnsiTheme="majorHAnsi" w:cstheme="majorHAnsi" w:hint="eastAsia"/>
        </w:rPr>
        <w:t>，於是重做了資料發現居然有用，應該與</w:t>
      </w:r>
      <w:proofErr w:type="spellStart"/>
      <w:r w:rsidRPr="00381161">
        <w:rPr>
          <w:rFonts w:asciiTheme="majorHAnsi" w:hAnsiTheme="majorHAnsi" w:cstheme="majorHAnsi" w:hint="eastAsia"/>
        </w:rPr>
        <w:t>K</w:t>
      </w:r>
      <w:r w:rsidRPr="00381161">
        <w:rPr>
          <w:rFonts w:asciiTheme="majorHAnsi" w:hAnsiTheme="majorHAnsi" w:cstheme="majorHAnsi"/>
        </w:rPr>
        <w:t>eras</w:t>
      </w:r>
      <w:proofErr w:type="spellEnd"/>
      <w:r w:rsidRPr="00381161">
        <w:rPr>
          <w:rFonts w:asciiTheme="majorHAnsi" w:hAnsiTheme="majorHAnsi" w:cstheme="majorHAnsi" w:hint="eastAsia"/>
        </w:rPr>
        <w:t>底層用作原理有關。</w:t>
      </w:r>
    </w:p>
    <w:p w14:paraId="1A5F80EF" w14:textId="77777777" w:rsidR="00381161" w:rsidRPr="00381161" w:rsidRDefault="00381161" w:rsidP="00EE2737">
      <w:pPr>
        <w:rPr>
          <w:rFonts w:asciiTheme="majorHAnsi" w:hAnsiTheme="majorHAnsi" w:cstheme="majorHAnsi" w:hint="eastAsia"/>
          <w:b/>
        </w:rPr>
      </w:pPr>
    </w:p>
    <w:p w14:paraId="36340903" w14:textId="3E7A0CC5" w:rsidR="0024252F" w:rsidRDefault="00216380" w:rsidP="0024252F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 w:hint="eastAsia"/>
          <w:b/>
        </w:rPr>
        <w:t>5</w:t>
      </w:r>
      <w:r w:rsidR="0024252F">
        <w:rPr>
          <w:rFonts w:asciiTheme="majorHAnsi" w:hAnsiTheme="majorHAnsi" w:cstheme="majorHAnsi"/>
          <w:b/>
        </w:rPr>
        <w:t>.</w:t>
      </w:r>
      <w:r w:rsidR="0024252F">
        <w:rPr>
          <w:rFonts w:asciiTheme="majorHAnsi" w:hAnsiTheme="majorHAnsi" w:cstheme="majorHAnsi" w:hint="eastAsia"/>
          <w:b/>
        </w:rPr>
        <w:t>參考資料</w:t>
      </w:r>
      <w:r w:rsidR="0024252F" w:rsidRPr="005A7EEC">
        <w:rPr>
          <w:rFonts w:asciiTheme="majorHAnsi" w:hAnsiTheme="majorHAnsi" w:cstheme="majorHAnsi" w:hint="eastAsia"/>
          <w:b/>
        </w:rPr>
        <w:t>:</w:t>
      </w:r>
    </w:p>
    <w:p w14:paraId="3EB2689C" w14:textId="6828619E" w:rsidR="0024252F" w:rsidRDefault="00D653BA" w:rsidP="0024252F">
      <w:proofErr w:type="spellStart"/>
      <w:r>
        <w:rPr>
          <w:rFonts w:hint="eastAsia"/>
        </w:rPr>
        <w:t>Ke</w:t>
      </w:r>
      <w:r>
        <w:t>ras</w:t>
      </w:r>
      <w:proofErr w:type="spellEnd"/>
      <w:r>
        <w:rPr>
          <w:rFonts w:hint="eastAsia"/>
        </w:rPr>
        <w:t>官方文檔</w:t>
      </w:r>
      <w:r>
        <w:rPr>
          <w:rFonts w:hint="eastAsia"/>
        </w:rPr>
        <w:t>:</w:t>
      </w:r>
    </w:p>
    <w:p w14:paraId="7035CB6E" w14:textId="5F748BFF" w:rsidR="00D653BA" w:rsidRPr="0024252F" w:rsidRDefault="00D653BA" w:rsidP="0024252F">
      <w:pPr>
        <w:rPr>
          <w:rFonts w:asciiTheme="majorHAnsi" w:hAnsiTheme="majorHAnsi" w:cstheme="majorHAnsi" w:hint="eastAsia"/>
        </w:rPr>
      </w:pPr>
      <w:r w:rsidRPr="00D653BA">
        <w:rPr>
          <w:rFonts w:asciiTheme="majorHAnsi" w:hAnsiTheme="majorHAnsi" w:cstheme="majorHAnsi"/>
        </w:rPr>
        <w:t>https://keras.io/zh/getting-started/sequential-model-guide/</w:t>
      </w:r>
    </w:p>
    <w:sectPr w:rsidR="00D653BA" w:rsidRPr="002425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6C"/>
    <w:rsid w:val="001B436C"/>
    <w:rsid w:val="002068F4"/>
    <w:rsid w:val="00216380"/>
    <w:rsid w:val="0024252F"/>
    <w:rsid w:val="00245DAF"/>
    <w:rsid w:val="0030596C"/>
    <w:rsid w:val="00381161"/>
    <w:rsid w:val="004106D7"/>
    <w:rsid w:val="004F7E8F"/>
    <w:rsid w:val="005A7EEC"/>
    <w:rsid w:val="006C1D28"/>
    <w:rsid w:val="007950C4"/>
    <w:rsid w:val="008728CB"/>
    <w:rsid w:val="00AC1366"/>
    <w:rsid w:val="00D653BA"/>
    <w:rsid w:val="00E63AC0"/>
    <w:rsid w:val="00EE2737"/>
    <w:rsid w:val="00F47F67"/>
    <w:rsid w:val="00FB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012A"/>
  <w15:chartTrackingRefBased/>
  <w15:docId w15:val="{5ECCBC8B-9841-4C90-BDE3-8C88FBA7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25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2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4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9</cp:revision>
  <dcterms:created xsi:type="dcterms:W3CDTF">2021-06-05T08:53:00Z</dcterms:created>
  <dcterms:modified xsi:type="dcterms:W3CDTF">2021-06-06T16:47:00Z</dcterms:modified>
</cp:coreProperties>
</file>