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6228串口协议AWAB指令详解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DB9引脚定义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Text Box 6" o:spid="_x0000_s1026" o:spt="202" type="#_x0000_t202" style="position:absolute;left:0pt;margin-left:153.3pt;margin-top:14.45pt;height:116.05pt;width:129.4pt;z-index:251658240;mso-width-relative:page;mso-height-relative:page;" fillcolor="#FFFFFF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/>
                </w:p>
                <w:p>
                  <w:pPr/>
                </w:p>
                <w:p>
                  <w:pPr/>
                  <w:r>
                    <w:rPr>
                      <w:rFonts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_x0000_i1025" o:spt="75" type="#_x0000_t75" style="height:55.3pt;width:114.95pt;" fillcolor="#FFFFFF" filled="f" o:preferrelative="t" stroked="f" coordsize="21600,21600">
                        <v:path/>
                        <v:fill on="f" color2="#FFFFFF" focussize="0,0"/>
                        <v:stroke on="f"/>
                        <v:imagedata r:id="rId6" gain="65536f" blacklevel="0f" gamma="0" o:title="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hint="eastAsia"/>
          <w:sz w:val="20"/>
        </w:rPr>
        <w:t>电源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0"/>
        </w:rPr>
      </w:pPr>
      <w:r>
        <w:rPr>
          <w:rFonts w:hint="eastAsia"/>
          <w:sz w:val="20"/>
        </w:rPr>
        <w:t>RXD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0"/>
        </w:rPr>
      </w:pPr>
      <w:r>
        <w:rPr>
          <w:rFonts w:hint="eastAsia"/>
          <w:sz w:val="20"/>
        </w:rPr>
        <w:t>TXD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0"/>
        </w:rPr>
      </w:pPr>
      <w:r>
        <w:rPr>
          <w:rFonts w:hint="eastAsia"/>
          <w:sz w:val="20"/>
        </w:rPr>
        <w:t>空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0"/>
        </w:rPr>
      </w:pPr>
      <w:r>
        <w:rPr>
          <w:rFonts w:hint="eastAsia"/>
          <w:sz w:val="20"/>
        </w:rPr>
        <w:t>地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0"/>
        </w:rPr>
      </w:pPr>
      <w:r>
        <w:rPr>
          <w:rFonts w:hint="eastAsia"/>
          <w:sz w:val="20"/>
        </w:rPr>
        <w:t>直流输出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0"/>
        </w:rPr>
      </w:pPr>
      <w:r>
        <w:rPr>
          <w:rFonts w:hint="eastAsia"/>
          <w:sz w:val="20"/>
        </w:rPr>
        <w:t>空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 w:val="20"/>
        </w:rPr>
      </w:pPr>
      <w:r>
        <w:rPr>
          <w:rFonts w:hint="eastAsia"/>
          <w:sz w:val="20"/>
        </w:rPr>
        <w:t>保留（必须悬空）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  <w:szCs w:val="21"/>
        </w:rPr>
      </w:pPr>
      <w:r>
        <w:rPr>
          <w:rFonts w:hint="eastAsia"/>
          <w:sz w:val="20"/>
        </w:rPr>
        <w:t>保留（必须悬空）</w:t>
      </w:r>
    </w:p>
    <w:p>
      <w:pPr>
        <w:ind w:firstLine="420"/>
        <w:rPr>
          <w:rFonts w:asci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RS-232</w:t>
      </w:r>
      <w:r>
        <w:rPr>
          <w:rFonts w:ascii="Times New Roman" w:cs="Times New Roman"/>
          <w:color w:val="000000"/>
        </w:rPr>
        <w:t>接口</w:t>
      </w:r>
      <w:r>
        <w:rPr>
          <w:rFonts w:hint="eastAsia" w:ascii="Times New Roman" w:cs="Times New Roman"/>
          <w:color w:val="000000"/>
          <w:lang w:val="en-US" w:eastAsia="zh-CN"/>
        </w:rPr>
        <w:t>:</w:t>
      </w:r>
      <w:r>
        <w:rPr>
          <w:rFonts w:ascii="Times New Roman" w:hAnsi="Times New Roman" w:cs="Times New Roman"/>
          <w:color w:val="000000"/>
        </w:rPr>
        <w:t>8</w:t>
      </w:r>
      <w:r>
        <w:rPr>
          <w:rFonts w:ascii="Times New Roman" w:cs="Times New Roman"/>
          <w:color w:val="000000"/>
        </w:rPr>
        <w:t>位数据，</w:t>
      </w: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cs="Times New Roman"/>
          <w:color w:val="000000"/>
        </w:rPr>
        <w:t>位停止，无奇偶校验。在仪器的设置界面</w:t>
      </w:r>
      <w:r>
        <w:rPr>
          <w:rFonts w:hint="eastAsia" w:ascii="Times New Roman" w:cs="Times New Roman"/>
          <w:color w:val="000000"/>
          <w:lang w:eastAsia="zh-CN"/>
        </w:rPr>
        <w:t>第</w:t>
      </w:r>
      <w:r>
        <w:rPr>
          <w:rFonts w:hint="eastAsia" w:ascii="Times New Roman" w:cs="Times New Roman"/>
          <w:color w:val="000000"/>
          <w:lang w:val="en-US" w:eastAsia="zh-CN"/>
        </w:rPr>
        <w:t>3页</w:t>
      </w:r>
      <w:r>
        <w:rPr>
          <w:rFonts w:ascii="Times New Roman" w:cs="Times New Roman"/>
          <w:color w:val="000000"/>
        </w:rPr>
        <w:t>下</w:t>
      </w:r>
      <w:r>
        <w:rPr>
          <w:rFonts w:hint="eastAsia" w:ascii="Times New Roman" w:cs="Times New Roman"/>
          <w:color w:val="000000"/>
          <w:lang w:eastAsia="zh-CN"/>
        </w:rPr>
        <w:t>，</w:t>
      </w:r>
      <w:r>
        <w:rPr>
          <w:rFonts w:ascii="Times New Roman" w:cs="Times New Roman"/>
          <w:color w:val="000000"/>
        </w:rPr>
        <w:t>波特率可以设为</w:t>
      </w:r>
      <w:r>
        <w:rPr>
          <w:rFonts w:ascii="Times New Roman" w:hAnsi="Times New Roman" w:cs="Times New Roman"/>
          <w:color w:val="000000"/>
        </w:rPr>
        <w:t>9600</w:t>
      </w:r>
      <w:r>
        <w:rPr>
          <w:rFonts w:hint="eastAsia" w:ascii="Times New Roman" w:hAnsi="Times New Roman" w:cs="Times New Roman"/>
          <w:color w:val="000000"/>
          <w:lang w:eastAsia="zh-CN"/>
        </w:rPr>
        <w:t>或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115200</w:t>
      </w:r>
      <w:r>
        <w:rPr>
          <w:rFonts w:ascii="Times New Roman" w:cs="Times New Roman"/>
          <w:color w:val="000000"/>
        </w:rPr>
        <w:t>。</w:t>
      </w:r>
    </w:p>
    <w:p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cs="Times New Roman"/>
          <w:color w:val="000000"/>
          <w:lang w:eastAsia="zh-CN"/>
        </w:rPr>
        <w:t>注：更改波特率后需要按下确认键并重启仪器。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名词术语</w:t>
      </w:r>
    </w:p>
    <w:p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cs="Times New Roman"/>
          <w:color w:val="000000"/>
        </w:rPr>
        <w:t>数据长度：一条指令内发送出的数据总字节数，用两个字节表示，低字节在前，高字节在后，不包括两字节的校验和。</w:t>
      </w:r>
    </w:p>
    <w:p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cs="Times New Roman"/>
          <w:color w:val="000000"/>
        </w:rPr>
        <w:t>校验和：一条指令内所有发送出的数据按</w:t>
      </w:r>
      <w:r>
        <w:rPr>
          <w:rFonts w:ascii="Times New Roman" w:hAnsi="Times New Roman" w:cs="Times New Roman"/>
          <w:color w:val="000000"/>
        </w:rPr>
        <w:t>Uint8</w:t>
      </w:r>
      <w:r>
        <w:rPr>
          <w:rFonts w:ascii="Times New Roman" w:cs="Times New Roman"/>
          <w:color w:val="000000"/>
        </w:rPr>
        <w:t>进行累加，取低两个字节，低字节在前，高字节在后。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p>
      <w:pPr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1．瞬时值传输指令：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AWAA ：主动上传瞬时值开.    AWA0,AWA1只传一次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AWAa  ：主动上传瞬时值关。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回答：AWA+数据类型+数据长度+时间+数据+校验和。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数据类型：A ：</w:t>
      </w:r>
    </w:p>
    <w:p>
      <w:pPr>
        <w:rPr>
          <w:rFonts w:hint="eastAsia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 xml:space="preserve">数据：100倍的瞬时值，按int16 linstFZ; </w:t>
      </w:r>
      <w:r>
        <w:rPr>
          <w:sz w:val="21"/>
          <w:szCs w:val="21"/>
        </w:rPr>
        <w:t>int16 linstSZ;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linstIZ; int16 linstFC;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linstSC;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linstIC;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linstFA;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linstSA;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linstIA;</w:t>
      </w:r>
      <w:r>
        <w:rPr>
          <w:rFonts w:hint="eastAsia"/>
          <w:color w:val="FF0000"/>
          <w:sz w:val="21"/>
          <w:szCs w:val="21"/>
        </w:rPr>
        <w:t>Linst16k；Linst8k；Linst4k；Linst2k；Linst1k；Linst500；Linst250；Linst125；Linst63；Linst31.5;Linst16 顺序发送，每个数据为2字节，低字节在前。主动上传时一秒47次。当仪器不在OCT分析菜单时，Linst16k到Linst16的数据没有，当仪器在OCT分析菜单时，仪器为2级，则没有Linst16k及Linst16数据，因此数据长度比1级仪器的OCT分析结果少4个字节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数据长度两个字节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时间(总计8个字节长)：4年2月2日2时2分2秒 (BCD码) 1字节OCT次数。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2．1秒值传输指令：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AWAB ：主动上传1秒值开.    TEST OK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AWAb  ：主动上传1秒值关。  TEST OK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回答：AWA+数据类型+数据长度+时间+数据+校验和。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数据类型：B：</w:t>
      </w:r>
    </w:p>
    <w:p>
      <w:pPr>
        <w:rPr>
          <w:rFonts w:hint="eastAsia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 xml:space="preserve">数据：100倍的1秒值，按int16 lpFZ; </w:t>
      </w:r>
      <w:r>
        <w:rPr>
          <w:sz w:val="21"/>
          <w:szCs w:val="21"/>
        </w:rPr>
        <w:t>int16 l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SZ;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IZ; int16 l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FC;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SC;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IC;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FA;</w:t>
      </w:r>
      <w:r>
        <w:rPr>
          <w:sz w:val="21"/>
          <w:szCs w:val="21"/>
        </w:rPr>
        <w:tab/>
      </w:r>
      <w:r>
        <w:rPr>
          <w:sz w:val="21"/>
          <w:szCs w:val="21"/>
        </w:rPr>
        <w:t>int16 l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SA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int16 l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IA;</w:t>
      </w:r>
      <w:r>
        <w:rPr>
          <w:rFonts w:hint="eastAsia"/>
          <w:sz w:val="21"/>
          <w:szCs w:val="21"/>
        </w:rPr>
        <w:t>int16 leq1sA int16 leq1sC int16 leq1sZ ；</w:t>
      </w:r>
      <w:r>
        <w:rPr>
          <w:rFonts w:hint="eastAsia"/>
          <w:color w:val="FF0000"/>
          <w:sz w:val="21"/>
          <w:szCs w:val="21"/>
        </w:rPr>
        <w:t>int16 L16k；int16 L8k；int16 L4k；int16 L2k；int16 L1k；int16 L500；int16 L250；int16 L125；int16 L63；int16 L31.5; int16 L16 顺序发送，</w:t>
      </w:r>
      <w:r>
        <w:rPr>
          <w:rFonts w:hint="eastAsia"/>
          <w:b/>
          <w:bCs/>
          <w:color w:val="FF0000"/>
          <w:sz w:val="21"/>
          <w:szCs w:val="21"/>
        </w:rPr>
        <w:t>每个数据为2字节，低字节在前。</w:t>
      </w:r>
      <w:r>
        <w:rPr>
          <w:rFonts w:hint="eastAsia"/>
          <w:color w:val="FF0000"/>
          <w:sz w:val="21"/>
          <w:szCs w:val="21"/>
        </w:rPr>
        <w:t>主动上传时一秒47次。当仪器不在OCT分析菜单时，Linst16k到Linst16的数据没有，当仪器在OCT分析菜单时，仪器为2级，则没有int16 L 6k及int16 L16数据，因此数据长度比1级仪器的OCT分析结果少4个字节。</w:t>
      </w:r>
    </w:p>
    <w:p>
      <w:pPr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如果有GPS定位信息，则接着发GPS定位信息，采用ASC码，“，”号先发11个字符串的纬度，格为ddmm.mmmmmN,最后一个英文字母表示北纬或南纬；“，”号后接着发12个字符串的经度，格式为dddmm.mmmmmE,最后一个英文字母表示东西经；“，”号后接着发6个字符串的海拨，以米为单位；“，”号后接着发6个字符串的运动方向；“，”号后接着发7个字符串的运动速度，以km/h为单位；最后为“，”号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每个数据为2字节，低字节在前。主动上传时一秒一次。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时间(总计7个字节长)：4年2月2日2时2分2秒 (BCD码)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7.FLASH(测量结果，64k)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AWAF+ASC(0):查寻存贮的测量结果总数       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回答：AWA+F+数据总长+总数+ 校验和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AWAFX :读出位置号为X的测量结果，X为位置号，取值范围为1~128，每个位置号下最多存放512字节数据。                  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回答：AWA+F+数据总长+数据+ 校验和                    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12．读校准结果，8k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AWAE：读出校准记录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回答：AWA+E+数据总长+数据+ 校验和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存贮的数据格式采用ASC码，每个校准记录为32字节。包括2位年、2位月、2位日、2位时、2位分、2位秒、四位灵敏度级，“dB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,0x0d0x0a,</w:t>
      </w:r>
      <w:r>
        <w:rPr>
          <w:rFonts w:hint="eastAsia"/>
        </w:rPr>
        <w:t xml:space="preserve"> </w:t>
      </w:r>
      <w:r>
        <w:rPr>
          <w:rFonts w:hint="eastAsia"/>
          <w:sz w:val="21"/>
          <w:szCs w:val="21"/>
        </w:rPr>
        <w:t>两字节声校准器声压级（二进制）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例：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30 37 2D 31 31 2D 32 35 20 32 31 3A 32 36 3A 33 37 20 2D 33 39 2E 31 38 64 42 0D 0A B8 24 00 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表示：07-11-25 21:26:37 -39.18dB    94.00(校准声压级)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AWA6228</w:t>
      </w:r>
      <w:r>
        <w:rPr>
          <w:rFonts w:hint="eastAsia"/>
          <w:sz w:val="21"/>
          <w:szCs w:val="21"/>
        </w:rPr>
        <w:t>控制打印机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AWA6228发送1BH，40H两个字节，打印机回应11H表明打印机空闲，打印机回应13H表明打印机忙，在0.5秒内不回应，表示没有打印机。AWA6228收到11H的回应后，开始打印测量结果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AWA6228发短信流程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uint8 i,j;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sprbusy_bit=0;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for (j=0;j&lt;3;j++)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SendStr("ATE1");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SendByte(0x0d);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uartflag=uartflag&amp;0xdf;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for(i=0;i&lt;100;i++)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DelayMS(10);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((uartflag&amp;0x20)!=0)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break;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(i==100)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return(0);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//没有SMS模块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SendStr("AT+CMGF=1");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SendByte(0x0d);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DelayMS(100);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SendStr("AT+CMGS=");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SendByte('"');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SendStr(numcode);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SendByte('"');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SendByte(0x0d);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DelayMS(100);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for(i=0;i&lt;109;i++)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if (*str=='\0')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   break;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SendByte(*str++);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 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SendStr(" (");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SendByte(no+0x30);//序号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SendByte(')');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SendByte(0x1a);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SendByte(0x0d);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return(1);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回MGS:表示成功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四、具体例子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hint="eastAsia" w:ascii="Arial" w:hAnsi="Arial" w:cs="Arial"/>
          <w:color w:val="FF0000"/>
          <w:kern w:val="0"/>
          <w:sz w:val="24"/>
          <w:szCs w:val="24"/>
          <w:highlight w:val="yellow"/>
          <w:lang w:val="en-US" w:eastAsia="zh-CN"/>
        </w:rPr>
      </w:pPr>
    </w:p>
    <w:p>
      <w:pPr>
        <w:autoSpaceDE w:val="0"/>
        <w:autoSpaceDN w:val="0"/>
        <w:adjustRightInd w:val="0"/>
        <w:ind w:firstLine="480" w:firstLineChars="200"/>
        <w:jc w:val="left"/>
        <w:rPr>
          <w:rFonts w:hint="eastAsia" w:ascii="Arial" w:hAnsi="Arial" w:cs="Arial"/>
          <w:color w:val="FF0000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 w:ascii="Arial" w:hAnsi="Arial" w:cs="Arial"/>
          <w:color w:val="FF0000"/>
          <w:kern w:val="0"/>
          <w:sz w:val="24"/>
          <w:szCs w:val="24"/>
          <w:highlight w:val="yellow"/>
          <w:lang w:val="en-US" w:eastAsia="zh-CN"/>
        </w:rPr>
        <w:t>注1：ＯＣＴ和１／３ＯＣＴ下的值均为Ｚ计权值。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hint="eastAsia" w:ascii="Arial" w:hAnsi="Arial" w:cs="Arial"/>
          <w:color w:val="FF0000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 w:ascii="Arial" w:hAnsi="Arial" w:cs="Arial"/>
          <w:color w:val="FF0000"/>
          <w:kern w:val="0"/>
          <w:sz w:val="24"/>
          <w:szCs w:val="24"/>
          <w:highlight w:val="yellow"/>
          <w:lang w:val="en-US" w:eastAsia="zh-CN"/>
        </w:rPr>
        <w:t>注2：１／３OCT下没有A计权总值，需要自己算。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color w:val="FF0000"/>
          <w:kern w:val="0"/>
          <w:sz w:val="24"/>
          <w:szCs w:val="24"/>
          <w:highlight w:val="yellow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宋体" w:cs="Arial"/>
          <w:color w:val="FF0000"/>
          <w:kern w:val="0"/>
          <w:sz w:val="24"/>
          <w:szCs w:val="24"/>
          <w:highlight w:val="yellow"/>
          <w:lang w:val="en-US" w:eastAsia="zh-CN"/>
        </w:rPr>
      </w:pPr>
      <w:r>
        <w:rPr>
          <w:rFonts w:hint="eastAsia" w:ascii="Arial" w:hAnsi="Arial" w:cs="Arial"/>
          <w:color w:val="FF0000"/>
          <w:kern w:val="0"/>
          <w:sz w:val="24"/>
          <w:szCs w:val="24"/>
          <w:highlight w:val="yellow"/>
          <w:lang w:val="en-US" w:eastAsia="zh-CN"/>
        </w:rPr>
        <w:t>OCT测量界面：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FF0000"/>
          <w:kern w:val="0"/>
          <w:sz w:val="24"/>
          <w:szCs w:val="24"/>
        </w:rPr>
      </w:pPr>
      <w:r>
        <w:rPr>
          <w:rFonts w:hint="eastAsia" w:ascii="Arial" w:hAnsi="Arial" w:cs="Arial"/>
          <w:color w:val="FF0000"/>
          <w:kern w:val="0"/>
          <w:sz w:val="24"/>
          <w:szCs w:val="24"/>
          <w:highlight w:val="yellow"/>
        </w:rPr>
        <w:t xml:space="preserve">1.1 AWAB 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kern w:val="0"/>
          <w:sz w:val="24"/>
          <w:szCs w:val="24"/>
          <w:highlight w:val="yellow"/>
        </w:rPr>
      </w:pPr>
      <w:r>
        <w:rPr>
          <w:rFonts w:ascii="Times New Roman" w:hAnsi="Times New Roman" w:cs="Times New Roman"/>
          <w:kern w:val="0"/>
          <w:sz w:val="24"/>
          <w:szCs w:val="24"/>
          <w:highlight w:val="yellow"/>
        </w:rPr>
        <w:t>41 57 41 42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3D 00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20 14 10 29 09 49 39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70 29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5A 29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A9 29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C3 23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AE 23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FD 23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68 0E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54 0E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95 0E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52 0E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AC 23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58 29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09 0C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5E 0A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D1 09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85 08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5C 09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0F 0A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56 0B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2C 0C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5F 0F 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85 19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A6 25 </w:t>
      </w:r>
      <w:r>
        <w:rPr>
          <w:rFonts w:ascii="Times New Roman" w:hAnsi="Times New Roman" w:cs="Times New Roman"/>
          <w:kern w:val="0"/>
          <w:sz w:val="24"/>
          <w:szCs w:val="24"/>
          <w:highlight w:val="yellow"/>
        </w:rPr>
        <w:t>12 0F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注1：校验和0F12即是前面所有数字累加的结果。低字节在前，高字节在后。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注2：每个数据为2字节，低字节在前</w:t>
      </w:r>
    </w:p>
    <w:p>
      <w:pPr>
        <w:rPr>
          <w:sz w:val="24"/>
          <w:szCs w:val="24"/>
        </w:rPr>
      </w:pPr>
    </w:p>
    <w:tbl>
      <w:tblPr>
        <w:tblStyle w:val="7"/>
        <w:tblW w:w="8080" w:type="dxa"/>
        <w:tblInd w:w="-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126"/>
        <w:gridCol w:w="2977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十进制数值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1-4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41 57 41 42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AWAB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5,6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3D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本条指令的长度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7-13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20 14 10 29 09 49 39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2014/10/29  09:49:39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/>
                <w:sz w:val="24"/>
                <w:szCs w:val="24"/>
              </w:rPr>
              <w:t>14,15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2970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106.08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16,17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295A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105.86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18,19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29A9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106.65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20,21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23C3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91.55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22,23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23AE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91.34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24,25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23FD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92.13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26,27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0E68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36.88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28,29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0E54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36.68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30,31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0E95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37.33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AIp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32，33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0E52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36.66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LA1s  38.86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23AC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91.32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LC1s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2958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105.84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LZ1s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0C09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30.81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0A5E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26.54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09D1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25.13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0885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21.81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095C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23.96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0A0F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25.75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0B56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29.02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0C2C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31.16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0F5F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39.35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1985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65.33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25A6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96.38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0F12</w:t>
            </w:r>
          </w:p>
        </w:tc>
        <w:tc>
          <w:tcPr>
            <w:tcW w:w="297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校验和</w:t>
            </w:r>
          </w:p>
        </w:tc>
      </w:tr>
    </w:tbl>
    <w:p>
      <w:pPr>
        <w:rPr>
          <w:sz w:val="24"/>
          <w:szCs w:val="24"/>
        </w:rPr>
      </w:pPr>
    </w:p>
    <w:p>
      <w:pPr/>
    </w:p>
    <w:p>
      <w:pPr/>
    </w:p>
    <w:p>
      <w:pPr/>
    </w:p>
    <w:p>
      <w:pPr/>
      <w:r>
        <w:rPr>
          <w:rFonts w:hint="eastAsia"/>
          <w:sz w:val="24"/>
          <w:szCs w:val="24"/>
        </w:rPr>
        <w:t>Oct</w:t>
      </w:r>
      <w:r>
        <w:rPr>
          <w:rFonts w:hint="eastAsia"/>
          <w:sz w:val="24"/>
          <w:szCs w:val="24"/>
          <w:lang w:eastAsia="zh-CN"/>
        </w:rPr>
        <w:t>测量界面：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AWAA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41 57 41 41</w:t>
      </w:r>
      <w:r>
        <w:rPr>
          <w:sz w:val="24"/>
          <w:szCs w:val="24"/>
        </w:rPr>
        <w:t xml:space="preserve"> 38 00 </w:t>
      </w:r>
      <w:r>
        <w:rPr>
          <w:color w:val="FF0000"/>
          <w:sz w:val="24"/>
          <w:szCs w:val="24"/>
        </w:rPr>
        <w:t>20 14 10 29 11 23 36 08</w:t>
      </w:r>
      <w:r>
        <w:rPr>
          <w:sz w:val="24"/>
          <w:szCs w:val="24"/>
        </w:rPr>
        <w:t xml:space="preserve"> 3D 29 </w:t>
      </w:r>
      <w:r>
        <w:rPr>
          <w:color w:val="FF0000"/>
          <w:sz w:val="24"/>
          <w:szCs w:val="24"/>
        </w:rPr>
        <w:t>54 29</w:t>
      </w:r>
      <w:r>
        <w:rPr>
          <w:sz w:val="24"/>
          <w:szCs w:val="24"/>
        </w:rPr>
        <w:t xml:space="preserve"> A8 29 </w:t>
      </w:r>
      <w:r>
        <w:rPr>
          <w:color w:val="FF0000"/>
          <w:sz w:val="24"/>
          <w:szCs w:val="24"/>
        </w:rPr>
        <w:t>B1 23</w:t>
      </w:r>
      <w:r>
        <w:rPr>
          <w:sz w:val="24"/>
          <w:szCs w:val="24"/>
        </w:rPr>
        <w:t xml:space="preserve"> AB 23 </w:t>
      </w:r>
      <w:r>
        <w:rPr>
          <w:color w:val="FF0000"/>
          <w:sz w:val="24"/>
          <w:szCs w:val="24"/>
        </w:rPr>
        <w:t>FC 23</w:t>
      </w:r>
      <w:r>
        <w:rPr>
          <w:sz w:val="24"/>
          <w:szCs w:val="24"/>
        </w:rPr>
        <w:t xml:space="preserve"> 55 0E </w:t>
      </w:r>
      <w:r>
        <w:rPr>
          <w:color w:val="FF0000"/>
          <w:sz w:val="24"/>
          <w:szCs w:val="24"/>
        </w:rPr>
        <w:t>52 0E</w:t>
      </w:r>
      <w:r>
        <w:rPr>
          <w:sz w:val="24"/>
          <w:szCs w:val="24"/>
        </w:rPr>
        <w:t xml:space="preserve"> 8A 0E </w:t>
      </w:r>
      <w:r>
        <w:rPr>
          <w:color w:val="FF0000"/>
          <w:sz w:val="24"/>
          <w:szCs w:val="24"/>
        </w:rPr>
        <w:t>0E 0C</w:t>
      </w:r>
      <w:r>
        <w:rPr>
          <w:sz w:val="24"/>
          <w:szCs w:val="24"/>
        </w:rPr>
        <w:t xml:space="preserve"> 60 0A </w:t>
      </w:r>
      <w:r>
        <w:rPr>
          <w:color w:val="FF0000"/>
          <w:sz w:val="24"/>
          <w:szCs w:val="24"/>
        </w:rPr>
        <w:t>C5 09</w:t>
      </w:r>
      <w:r>
        <w:rPr>
          <w:sz w:val="24"/>
          <w:szCs w:val="24"/>
        </w:rPr>
        <w:t xml:space="preserve"> 71 08 </w:t>
      </w:r>
      <w:r>
        <w:rPr>
          <w:color w:val="FF0000"/>
          <w:sz w:val="24"/>
          <w:szCs w:val="24"/>
        </w:rPr>
        <w:t>43 09</w:t>
      </w:r>
      <w:r>
        <w:rPr>
          <w:sz w:val="24"/>
          <w:szCs w:val="24"/>
        </w:rPr>
        <w:t xml:space="preserve"> EC 09 </w:t>
      </w:r>
      <w:r>
        <w:rPr>
          <w:color w:val="FF0000"/>
          <w:sz w:val="24"/>
          <w:szCs w:val="24"/>
        </w:rPr>
        <w:t>64 0B</w:t>
      </w:r>
      <w:r>
        <w:rPr>
          <w:sz w:val="24"/>
          <w:szCs w:val="24"/>
        </w:rPr>
        <w:t xml:space="preserve"> 39 0C </w:t>
      </w:r>
      <w:r>
        <w:rPr>
          <w:color w:val="FF0000"/>
          <w:sz w:val="24"/>
          <w:szCs w:val="24"/>
        </w:rPr>
        <w:t>53 0F</w:t>
      </w:r>
      <w:r>
        <w:rPr>
          <w:sz w:val="24"/>
          <w:szCs w:val="24"/>
        </w:rPr>
        <w:t xml:space="preserve"> 7E 19 </w:t>
      </w:r>
      <w:r>
        <w:rPr>
          <w:color w:val="FF0000"/>
          <w:sz w:val="24"/>
          <w:szCs w:val="24"/>
        </w:rPr>
        <w:t>9B 25</w:t>
      </w:r>
      <w:r>
        <w:rPr>
          <w:sz w:val="24"/>
          <w:szCs w:val="24"/>
        </w:rPr>
        <w:t xml:space="preserve"> 7A 0D </w:t>
      </w:r>
    </w:p>
    <w:p>
      <w:pPr/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409"/>
        <w:gridCol w:w="288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  <w:r>
              <w:t>编号</w:t>
            </w:r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指令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  <w:r>
              <w:t>十进制数值</w:t>
            </w:r>
          </w:p>
        </w:tc>
        <w:tc>
          <w:tcPr>
            <w:tcW w:w="2131" w:type="dxa"/>
            <w:textDirection w:val="lrTb"/>
            <w:vAlign w:val="top"/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41 57 41 41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AWAA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本条指令的长度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20 14 10 29 11 23 36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2014/10/29 11:23:36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08</w:t>
            </w:r>
          </w:p>
        </w:tc>
        <w:tc>
          <w:tcPr>
            <w:tcW w:w="288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OCT次数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sz w:val="24"/>
                <w:szCs w:val="24"/>
              </w:rPr>
              <w:t xml:space="preserve">293D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rFonts w:hint="eastAsia"/>
                <w:color w:val="FF0000"/>
                <w:sz w:val="24"/>
                <w:szCs w:val="24"/>
              </w:rPr>
              <w:t>ZFp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color w:val="FF0000"/>
                <w:sz w:val="24"/>
                <w:szCs w:val="24"/>
              </w:rPr>
              <w:t xml:space="preserve">2954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sz w:val="24"/>
                <w:szCs w:val="24"/>
              </w:rPr>
              <w:t xml:space="preserve">29A8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color w:val="FF0000"/>
                <w:sz w:val="24"/>
                <w:szCs w:val="24"/>
              </w:rPr>
              <w:t xml:space="preserve">23B1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sz w:val="24"/>
                <w:szCs w:val="24"/>
              </w:rPr>
              <w:t xml:space="preserve">23AB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color w:val="FF0000"/>
                <w:sz w:val="24"/>
                <w:szCs w:val="24"/>
              </w:rPr>
              <w:t xml:space="preserve">23FC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sz w:val="24"/>
                <w:szCs w:val="24"/>
              </w:rPr>
              <w:t xml:space="preserve">0E 55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color w:val="FF0000"/>
                <w:sz w:val="24"/>
                <w:szCs w:val="24"/>
              </w:rPr>
              <w:t xml:space="preserve">0E 52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sz w:val="24"/>
                <w:szCs w:val="24"/>
              </w:rPr>
              <w:t xml:space="preserve">0E 8A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color w:val="FF0000"/>
                <w:sz w:val="24"/>
                <w:szCs w:val="24"/>
              </w:rPr>
              <w:t xml:space="preserve">0C 0E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sz w:val="24"/>
                <w:szCs w:val="24"/>
              </w:rPr>
              <w:t xml:space="preserve">0A 60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color w:val="FF0000"/>
                <w:sz w:val="24"/>
                <w:szCs w:val="24"/>
              </w:rPr>
              <w:t xml:space="preserve">09C5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/>
            <w:r>
              <w:rPr>
                <w:sz w:val="24"/>
                <w:szCs w:val="24"/>
              </w:rPr>
              <w:t xml:space="preserve">0871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0943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 EC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0B 64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0C39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0F53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197E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259B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0D7A </w:t>
            </w:r>
          </w:p>
        </w:tc>
        <w:tc>
          <w:tcPr>
            <w:tcW w:w="2881" w:type="dxa"/>
            <w:textDirection w:val="lrTb"/>
            <w:vAlign w:val="top"/>
          </w:tcPr>
          <w:p>
            <w:pPr/>
          </w:p>
        </w:tc>
        <w:tc>
          <w:tcPr>
            <w:tcW w:w="2131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校验和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  <w:sz w:val="24"/>
          <w:szCs w:val="24"/>
          <w:highlight w:val="yellow"/>
        </w:rPr>
        <w:t>1/3 Oct</w:t>
      </w:r>
      <w:r>
        <w:rPr>
          <w:rFonts w:hint="eastAsia"/>
          <w:sz w:val="24"/>
          <w:szCs w:val="24"/>
          <w:highlight w:val="yellow"/>
          <w:lang w:eastAsia="zh-CN"/>
        </w:rPr>
        <w:t>测量界面：</w:t>
      </w:r>
    </w:p>
    <w:p>
      <w:p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2.1 AWAB  </w:t>
      </w:r>
    </w:p>
    <w:p>
      <w:pPr>
        <w:rPr>
          <w:sz w:val="24"/>
          <w:szCs w:val="24"/>
          <w:highlight w:val="yellow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41 57 41 42</w:t>
      </w:r>
      <w:r>
        <w:rPr>
          <w:sz w:val="24"/>
          <w:szCs w:val="24"/>
        </w:rPr>
        <w:t xml:space="preserve"> 4F 00</w:t>
      </w:r>
      <w:r>
        <w:rPr>
          <w:color w:val="FF0000"/>
          <w:sz w:val="24"/>
          <w:szCs w:val="24"/>
        </w:rPr>
        <w:t xml:space="preserve"> 20 14 10 29 09 58 35</w:t>
      </w:r>
      <w:r>
        <w:rPr>
          <w:sz w:val="24"/>
          <w:szCs w:val="24"/>
        </w:rPr>
        <w:t xml:space="preserve"> 38 22 </w:t>
      </w:r>
      <w:r>
        <w:rPr>
          <w:color w:val="FF0000"/>
          <w:sz w:val="24"/>
          <w:szCs w:val="24"/>
        </w:rPr>
        <w:t>9C 1B</w:t>
      </w:r>
      <w:r>
        <w:rPr>
          <w:sz w:val="24"/>
          <w:szCs w:val="24"/>
        </w:rPr>
        <w:t xml:space="preserve"> 9A 14 </w:t>
      </w:r>
      <w:r>
        <w:rPr>
          <w:color w:val="FF0000"/>
          <w:sz w:val="24"/>
          <w:szCs w:val="24"/>
        </w:rPr>
        <w:t>DE 10</w:t>
      </w:r>
      <w:r>
        <w:rPr>
          <w:sz w:val="24"/>
          <w:szCs w:val="24"/>
        </w:rPr>
        <w:t xml:space="preserve"> 00 0E </w:t>
      </w:r>
      <w:r>
        <w:rPr>
          <w:color w:val="FF0000"/>
          <w:sz w:val="24"/>
          <w:szCs w:val="24"/>
        </w:rPr>
        <w:t>91 0B</w:t>
      </w:r>
      <w:r>
        <w:rPr>
          <w:sz w:val="24"/>
          <w:szCs w:val="24"/>
        </w:rPr>
        <w:t xml:space="preserve"> B0 0C </w:t>
      </w:r>
      <w:r>
        <w:rPr>
          <w:color w:val="FF0000"/>
          <w:sz w:val="24"/>
          <w:szCs w:val="24"/>
        </w:rPr>
        <w:t>19 0C</w:t>
      </w:r>
      <w:r>
        <w:rPr>
          <w:sz w:val="24"/>
          <w:szCs w:val="24"/>
        </w:rPr>
        <w:t xml:space="preserve"> 73 0B </w:t>
      </w:r>
      <w:r>
        <w:rPr>
          <w:color w:val="FF0000"/>
          <w:sz w:val="24"/>
          <w:szCs w:val="24"/>
        </w:rPr>
        <w:t>71 0B</w:t>
      </w:r>
      <w:r>
        <w:rPr>
          <w:sz w:val="24"/>
          <w:szCs w:val="24"/>
        </w:rPr>
        <w:t xml:space="preserve"> CC 0A </w:t>
      </w:r>
      <w:r>
        <w:rPr>
          <w:color w:val="FF0000"/>
          <w:sz w:val="24"/>
          <w:szCs w:val="24"/>
        </w:rPr>
        <w:t>83 09</w:t>
      </w:r>
      <w:r>
        <w:rPr>
          <w:sz w:val="24"/>
          <w:szCs w:val="24"/>
        </w:rPr>
        <w:t xml:space="preserve"> 68 09 </w:t>
      </w:r>
      <w:r>
        <w:rPr>
          <w:color w:val="FF0000"/>
          <w:sz w:val="24"/>
          <w:szCs w:val="24"/>
        </w:rPr>
        <w:t>39 09</w:t>
      </w:r>
      <w:r>
        <w:rPr>
          <w:sz w:val="24"/>
          <w:szCs w:val="24"/>
        </w:rPr>
        <w:t xml:space="preserve"> FF 07 </w:t>
      </w:r>
      <w:r>
        <w:rPr>
          <w:color w:val="FF0000"/>
          <w:sz w:val="24"/>
          <w:szCs w:val="24"/>
        </w:rPr>
        <w:t>F9 07</w:t>
      </w:r>
      <w:r>
        <w:rPr>
          <w:sz w:val="24"/>
          <w:szCs w:val="24"/>
        </w:rPr>
        <w:t xml:space="preserve"> E1 07 </w:t>
      </w:r>
      <w:r>
        <w:rPr>
          <w:color w:val="FF0000"/>
          <w:sz w:val="24"/>
          <w:szCs w:val="24"/>
        </w:rPr>
        <w:t>81 07</w:t>
      </w:r>
      <w:r>
        <w:rPr>
          <w:sz w:val="24"/>
          <w:szCs w:val="24"/>
        </w:rPr>
        <w:t xml:space="preserve"> 61 07 </w:t>
      </w:r>
      <w:r>
        <w:rPr>
          <w:color w:val="FF0000"/>
          <w:sz w:val="24"/>
          <w:szCs w:val="24"/>
        </w:rPr>
        <w:t>7D 07</w:t>
      </w:r>
      <w:r>
        <w:rPr>
          <w:sz w:val="24"/>
          <w:szCs w:val="24"/>
        </w:rPr>
        <w:t xml:space="preserve"> 7E 07 </w:t>
      </w:r>
      <w:r>
        <w:rPr>
          <w:color w:val="FF0000"/>
          <w:sz w:val="24"/>
          <w:szCs w:val="24"/>
        </w:rPr>
        <w:t>12 07</w:t>
      </w:r>
      <w:r>
        <w:rPr>
          <w:sz w:val="24"/>
          <w:szCs w:val="24"/>
        </w:rPr>
        <w:t xml:space="preserve"> AB 06 </w:t>
      </w:r>
      <w:r>
        <w:rPr>
          <w:color w:val="FF0000"/>
          <w:sz w:val="24"/>
          <w:szCs w:val="24"/>
        </w:rPr>
        <w:t>74 06</w:t>
      </w:r>
      <w:r>
        <w:rPr>
          <w:sz w:val="24"/>
          <w:szCs w:val="24"/>
        </w:rPr>
        <w:t xml:space="preserve"> D7 06 </w:t>
      </w:r>
      <w:r>
        <w:rPr>
          <w:color w:val="FF0000"/>
          <w:sz w:val="24"/>
          <w:szCs w:val="24"/>
        </w:rPr>
        <w:t>1B 07</w:t>
      </w:r>
      <w:r>
        <w:rPr>
          <w:sz w:val="24"/>
          <w:szCs w:val="24"/>
        </w:rPr>
        <w:t xml:space="preserve"> 2A 09 </w:t>
      </w:r>
      <w:r>
        <w:rPr>
          <w:color w:val="FF0000"/>
          <w:sz w:val="24"/>
          <w:szCs w:val="24"/>
        </w:rPr>
        <w:t>F3 07</w:t>
      </w:r>
      <w:r>
        <w:rPr>
          <w:sz w:val="24"/>
          <w:szCs w:val="24"/>
        </w:rPr>
        <w:t xml:space="preserve"> 03 09 </w:t>
      </w:r>
      <w:r>
        <w:rPr>
          <w:color w:val="FF0000"/>
          <w:sz w:val="24"/>
          <w:szCs w:val="24"/>
        </w:rPr>
        <w:t>89 08</w:t>
      </w:r>
      <w:r>
        <w:rPr>
          <w:sz w:val="24"/>
          <w:szCs w:val="24"/>
        </w:rPr>
        <w:t xml:space="preserve"> 71 09 </w:t>
      </w:r>
      <w:r>
        <w:rPr>
          <w:color w:val="FF0000"/>
          <w:sz w:val="24"/>
          <w:szCs w:val="24"/>
        </w:rPr>
        <w:t>65 0A</w:t>
      </w:r>
      <w:r>
        <w:rPr>
          <w:sz w:val="24"/>
          <w:szCs w:val="24"/>
        </w:rPr>
        <w:t xml:space="preserve"> 91 13</w:t>
      </w:r>
    </w:p>
    <w:p>
      <w:pPr>
        <w:rPr>
          <w:sz w:val="24"/>
          <w:szCs w:val="24"/>
        </w:rPr>
      </w:pP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52"/>
        <w:gridCol w:w="3022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/>
            <w:r>
              <w:t>编号</w:t>
            </w:r>
          </w:p>
        </w:tc>
        <w:tc>
          <w:tcPr>
            <w:tcW w:w="2552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指令</w:t>
            </w:r>
          </w:p>
        </w:tc>
        <w:tc>
          <w:tcPr>
            <w:tcW w:w="3022" w:type="dxa"/>
            <w:textDirection w:val="lrTb"/>
            <w:vAlign w:val="top"/>
          </w:tcPr>
          <w:p>
            <w:pPr/>
            <w:r>
              <w:t>十进制数值</w:t>
            </w:r>
          </w:p>
        </w:tc>
        <w:tc>
          <w:tcPr>
            <w:tcW w:w="2131" w:type="dxa"/>
            <w:textDirection w:val="lrTb"/>
            <w:vAlign w:val="top"/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41 57 41 42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004F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本条指令的长度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20 14 10 29 09 58 35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2014/10/29  09:58:35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2238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87.60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1B9C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70.68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149A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52.74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10DE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43.18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0E00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35.84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0B91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29.61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0CB0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32.48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0C19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30.97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0B73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29.31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0B71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29.29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0ACC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27.64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0983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24.35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0968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24.08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0939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23.61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07FF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20.47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07F9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20.41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07E1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20.17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0781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19.21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0761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18.89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077D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19.17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077E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19.18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0712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18.10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06AB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17.07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0674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16.52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06D7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17.51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071B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18.19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092A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23.46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07F3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20.35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6.3k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0903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23.07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0889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21.85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0971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24.17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0A65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26.61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1391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校验和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1/3 Oct</w:t>
      </w:r>
      <w:r>
        <w:rPr>
          <w:rFonts w:hint="eastAsia"/>
          <w:sz w:val="24"/>
          <w:szCs w:val="24"/>
          <w:lang w:eastAsia="zh-CN"/>
        </w:rPr>
        <w:t>测量界面：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AWAA 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41 57 41 41</w:t>
      </w:r>
      <w:r>
        <w:rPr>
          <w:sz w:val="24"/>
          <w:szCs w:val="24"/>
        </w:rPr>
        <w:t xml:space="preserve"> 50 00 </w:t>
      </w:r>
      <w:r>
        <w:rPr>
          <w:sz w:val="24"/>
          <w:szCs w:val="24"/>
          <w:highlight w:val="yellow"/>
        </w:rPr>
        <w:t>20 14 10 29 11 09 39 10</w:t>
      </w:r>
      <w:r>
        <w:rPr>
          <w:sz w:val="24"/>
          <w:szCs w:val="24"/>
        </w:rPr>
        <w:t xml:space="preserve"> 3A 22 </w:t>
      </w:r>
      <w:r>
        <w:rPr>
          <w:color w:val="FF0000"/>
          <w:sz w:val="24"/>
          <w:szCs w:val="24"/>
        </w:rPr>
        <w:t>A3 1B</w:t>
      </w:r>
      <w:r>
        <w:rPr>
          <w:sz w:val="24"/>
          <w:szCs w:val="24"/>
        </w:rPr>
        <w:t xml:space="preserve"> 9C 14 </w:t>
      </w:r>
      <w:r>
        <w:rPr>
          <w:color w:val="FF0000"/>
          <w:sz w:val="24"/>
          <w:szCs w:val="24"/>
        </w:rPr>
        <w:t>E0 10</w:t>
      </w:r>
      <w:r>
        <w:rPr>
          <w:sz w:val="24"/>
          <w:szCs w:val="24"/>
        </w:rPr>
        <w:t xml:space="preserve"> 06 0E </w:t>
      </w:r>
      <w:r>
        <w:rPr>
          <w:color w:val="FF0000"/>
          <w:sz w:val="24"/>
          <w:szCs w:val="24"/>
        </w:rPr>
        <w:t>94 0B</w:t>
      </w:r>
      <w:r>
        <w:rPr>
          <w:sz w:val="24"/>
          <w:szCs w:val="24"/>
        </w:rPr>
        <w:t xml:space="preserve"> 5E 0C </w:t>
      </w:r>
      <w:r>
        <w:rPr>
          <w:color w:val="FF0000"/>
          <w:sz w:val="24"/>
          <w:szCs w:val="24"/>
        </w:rPr>
        <w:t>1A 0C</w:t>
      </w:r>
      <w:r>
        <w:rPr>
          <w:sz w:val="24"/>
          <w:szCs w:val="24"/>
        </w:rPr>
        <w:t xml:space="preserve"> 6D 0B </w:t>
      </w:r>
      <w:r>
        <w:rPr>
          <w:color w:val="FF0000"/>
          <w:sz w:val="24"/>
          <w:szCs w:val="24"/>
        </w:rPr>
        <w:t>43 0B</w:t>
      </w:r>
      <w:r>
        <w:rPr>
          <w:sz w:val="24"/>
          <w:szCs w:val="24"/>
        </w:rPr>
        <w:t xml:space="preserve"> C9 0A </w:t>
      </w:r>
      <w:r>
        <w:rPr>
          <w:color w:val="FF0000"/>
          <w:sz w:val="24"/>
          <w:szCs w:val="24"/>
        </w:rPr>
        <w:t>A9 09</w:t>
      </w:r>
      <w:r>
        <w:rPr>
          <w:sz w:val="24"/>
          <w:szCs w:val="24"/>
        </w:rPr>
        <w:t xml:space="preserve"> 4E 09 </w:t>
      </w:r>
      <w:r>
        <w:rPr>
          <w:color w:val="FF0000"/>
          <w:sz w:val="24"/>
          <w:szCs w:val="24"/>
        </w:rPr>
        <w:t>22 09</w:t>
      </w:r>
      <w:r>
        <w:rPr>
          <w:sz w:val="24"/>
          <w:szCs w:val="24"/>
        </w:rPr>
        <w:t xml:space="preserve"> FE 07 </w:t>
      </w:r>
      <w:r>
        <w:rPr>
          <w:color w:val="FF0000"/>
          <w:sz w:val="24"/>
          <w:szCs w:val="24"/>
        </w:rPr>
        <w:t>CB 07</w:t>
      </w:r>
      <w:r>
        <w:rPr>
          <w:sz w:val="24"/>
          <w:szCs w:val="24"/>
        </w:rPr>
        <w:t xml:space="preserve"> 85 07 </w:t>
      </w:r>
      <w:r>
        <w:rPr>
          <w:color w:val="FF0000"/>
          <w:sz w:val="24"/>
          <w:szCs w:val="24"/>
        </w:rPr>
        <w:t>82 07</w:t>
      </w:r>
      <w:r>
        <w:rPr>
          <w:sz w:val="24"/>
          <w:szCs w:val="24"/>
        </w:rPr>
        <w:t xml:space="preserve"> 5D 07 </w:t>
      </w:r>
      <w:r>
        <w:rPr>
          <w:color w:val="FF0000"/>
          <w:sz w:val="24"/>
          <w:szCs w:val="24"/>
        </w:rPr>
        <w:t>71 07</w:t>
      </w:r>
      <w:r>
        <w:rPr>
          <w:sz w:val="24"/>
          <w:szCs w:val="24"/>
        </w:rPr>
        <w:t xml:space="preserve"> 44 07 </w:t>
      </w:r>
      <w:r>
        <w:rPr>
          <w:color w:val="FF0000"/>
          <w:sz w:val="24"/>
          <w:szCs w:val="24"/>
        </w:rPr>
        <w:t>1F 07</w:t>
      </w:r>
      <w:r>
        <w:rPr>
          <w:sz w:val="24"/>
          <w:szCs w:val="24"/>
        </w:rPr>
        <w:t xml:space="preserve"> 84 06 </w:t>
      </w:r>
      <w:r>
        <w:rPr>
          <w:color w:val="FF0000"/>
          <w:sz w:val="24"/>
          <w:szCs w:val="24"/>
        </w:rPr>
        <w:t>50 06</w:t>
      </w:r>
      <w:r>
        <w:rPr>
          <w:sz w:val="24"/>
          <w:szCs w:val="24"/>
        </w:rPr>
        <w:t xml:space="preserve"> BB 06 </w:t>
      </w:r>
      <w:r>
        <w:rPr>
          <w:color w:val="FF0000"/>
          <w:sz w:val="24"/>
          <w:szCs w:val="24"/>
        </w:rPr>
        <w:t>15 07</w:t>
      </w:r>
      <w:r>
        <w:rPr>
          <w:sz w:val="24"/>
          <w:szCs w:val="24"/>
        </w:rPr>
        <w:t xml:space="preserve"> 2C 09 </w:t>
      </w:r>
      <w:r>
        <w:rPr>
          <w:color w:val="FF0000"/>
          <w:sz w:val="24"/>
          <w:szCs w:val="24"/>
        </w:rPr>
        <w:t>F7 07</w:t>
      </w:r>
      <w:r>
        <w:rPr>
          <w:sz w:val="24"/>
          <w:szCs w:val="24"/>
        </w:rPr>
        <w:t xml:space="preserve"> 05 09 </w:t>
      </w:r>
      <w:r>
        <w:rPr>
          <w:color w:val="FF0000"/>
          <w:sz w:val="24"/>
          <w:szCs w:val="24"/>
        </w:rPr>
        <w:t>93 08</w:t>
      </w:r>
      <w:r>
        <w:rPr>
          <w:sz w:val="24"/>
          <w:szCs w:val="24"/>
        </w:rPr>
        <w:t xml:space="preserve"> 6E 09 </w:t>
      </w:r>
      <w:r>
        <w:rPr>
          <w:color w:val="FF0000"/>
          <w:sz w:val="24"/>
          <w:szCs w:val="24"/>
        </w:rPr>
        <w:t>5A 0A</w:t>
      </w:r>
      <w:r>
        <w:rPr>
          <w:sz w:val="24"/>
          <w:szCs w:val="24"/>
        </w:rPr>
        <w:t xml:space="preserve"> B1 11 </w:t>
      </w:r>
    </w:p>
    <w:p>
      <w:pPr>
        <w:rPr>
          <w:sz w:val="24"/>
          <w:szCs w:val="24"/>
        </w:rPr>
      </w:pP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93"/>
        <w:gridCol w:w="2410"/>
        <w:gridCol w:w="23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  <w:r>
              <w:t>编号</w:t>
            </w:r>
          </w:p>
        </w:tc>
        <w:tc>
          <w:tcPr>
            <w:tcW w:w="2693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指令</w:t>
            </w:r>
          </w:p>
        </w:tc>
        <w:tc>
          <w:tcPr>
            <w:tcW w:w="2410" w:type="dxa"/>
            <w:textDirection w:val="lrTb"/>
            <w:vAlign w:val="top"/>
          </w:tcPr>
          <w:p>
            <w:pPr/>
            <w:r>
              <w:t>十进制数值</w:t>
            </w:r>
          </w:p>
        </w:tc>
        <w:tc>
          <w:tcPr>
            <w:tcW w:w="2318" w:type="dxa"/>
            <w:textDirection w:val="lrTb"/>
            <w:vAlign w:val="top"/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41 57 41 41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AWAA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0050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本条指令的长度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20 14 10 29 11 09 39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1/3OCT次数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223A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1BA3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149C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10E0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0E06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0B94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0C 5E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0C 1A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0B 6D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0B 43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0A C9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09A9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094E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0922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 07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07CB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0785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0782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075D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0771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0744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071F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0684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0650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06BB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0715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092C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07F7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6.3k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0905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0893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096E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12.5k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0A5A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11B1 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校验和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积分测量界面：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  </w:t>
      </w:r>
      <w:r>
        <w:rPr>
          <w:sz w:val="24"/>
          <w:szCs w:val="24"/>
        </w:rPr>
        <w:t>AWA</w:t>
      </w:r>
      <w:r>
        <w:rPr>
          <w:rFonts w:hint="eastAsia"/>
          <w:sz w:val="24"/>
          <w:szCs w:val="24"/>
        </w:rPr>
        <w:t xml:space="preserve">B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41 57 41 42</w:t>
      </w:r>
      <w:r>
        <w:rPr>
          <w:sz w:val="24"/>
          <w:szCs w:val="24"/>
        </w:rPr>
        <w:t xml:space="preserve"> 27 00 </w:t>
      </w:r>
      <w:r>
        <w:rPr>
          <w:sz w:val="24"/>
          <w:szCs w:val="24"/>
          <w:highlight w:val="yellow"/>
        </w:rPr>
        <w:t>20 14 10 29 10 32 05</w:t>
      </w:r>
      <w:r>
        <w:rPr>
          <w:sz w:val="24"/>
          <w:szCs w:val="24"/>
        </w:rPr>
        <w:t xml:space="preserve"> 72 29 </w:t>
      </w:r>
      <w:r>
        <w:rPr>
          <w:color w:val="FF0000"/>
          <w:sz w:val="24"/>
          <w:szCs w:val="24"/>
        </w:rPr>
        <w:t>5C 29</w:t>
      </w:r>
      <w:r>
        <w:rPr>
          <w:sz w:val="24"/>
          <w:szCs w:val="24"/>
        </w:rPr>
        <w:t xml:space="preserve"> AB 29 </w:t>
      </w:r>
      <w:r>
        <w:rPr>
          <w:color w:val="FF0000"/>
          <w:sz w:val="24"/>
          <w:szCs w:val="24"/>
        </w:rPr>
        <w:t>C5 23</w:t>
      </w:r>
      <w:r>
        <w:rPr>
          <w:sz w:val="24"/>
          <w:szCs w:val="24"/>
        </w:rPr>
        <w:t xml:space="preserve"> B0 23 </w:t>
      </w:r>
      <w:r>
        <w:rPr>
          <w:color w:val="FF0000"/>
          <w:sz w:val="24"/>
          <w:szCs w:val="24"/>
        </w:rPr>
        <w:t>FE 23</w:t>
      </w:r>
      <w:r>
        <w:rPr>
          <w:sz w:val="24"/>
          <w:szCs w:val="24"/>
        </w:rPr>
        <w:t xml:space="preserve"> EB 0D </w:t>
      </w:r>
      <w:r>
        <w:rPr>
          <w:color w:val="FF0000"/>
          <w:sz w:val="24"/>
          <w:szCs w:val="24"/>
        </w:rPr>
        <w:t>A5 0D</w:t>
      </w:r>
      <w:r>
        <w:rPr>
          <w:sz w:val="24"/>
          <w:szCs w:val="24"/>
        </w:rPr>
        <w:t xml:space="preserve"> 56 0E </w:t>
      </w:r>
      <w:r>
        <w:rPr>
          <w:color w:val="FF0000"/>
          <w:sz w:val="24"/>
          <w:szCs w:val="24"/>
        </w:rPr>
        <w:t>A1 0D</w:t>
      </w:r>
      <w:r>
        <w:rPr>
          <w:sz w:val="24"/>
          <w:szCs w:val="24"/>
        </w:rPr>
        <w:t xml:space="preserve"> AC 23 </w:t>
      </w:r>
      <w:r>
        <w:rPr>
          <w:color w:val="FF0000"/>
          <w:sz w:val="24"/>
          <w:szCs w:val="24"/>
        </w:rPr>
        <w:t>58 29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D2</w:t>
      </w:r>
      <w:r>
        <w:rPr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A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41 57 41 42</w:t>
      </w:r>
      <w:r>
        <w:rPr>
          <w:sz w:val="24"/>
          <w:szCs w:val="24"/>
        </w:rPr>
        <w:t xml:space="preserve"> 27 00 </w:t>
      </w:r>
      <w:r>
        <w:rPr>
          <w:sz w:val="24"/>
          <w:szCs w:val="24"/>
          <w:highlight w:val="yellow"/>
        </w:rPr>
        <w:t>20 14 12 09 20 30 01</w:t>
      </w:r>
      <w:r>
        <w:rPr>
          <w:sz w:val="24"/>
          <w:szCs w:val="24"/>
        </w:rPr>
        <w:t xml:space="preserve"> 87 12 </w:t>
      </w:r>
      <w:r>
        <w:rPr>
          <w:sz w:val="24"/>
          <w:szCs w:val="24"/>
          <w:highlight w:val="yellow"/>
        </w:rPr>
        <w:t>A5 11</w:t>
      </w:r>
      <w:r>
        <w:rPr>
          <w:sz w:val="24"/>
          <w:szCs w:val="24"/>
        </w:rPr>
        <w:t xml:space="preserve"> F4 13 </w:t>
      </w:r>
      <w:r>
        <w:rPr>
          <w:sz w:val="24"/>
          <w:szCs w:val="24"/>
          <w:highlight w:val="yellow"/>
        </w:rPr>
        <w:t>ED 11</w:t>
      </w:r>
      <w:r>
        <w:rPr>
          <w:sz w:val="24"/>
          <w:szCs w:val="24"/>
        </w:rPr>
        <w:t xml:space="preserve"> AC 10 </w:t>
      </w:r>
      <w:r>
        <w:rPr>
          <w:sz w:val="24"/>
          <w:szCs w:val="24"/>
          <w:highlight w:val="yellow"/>
        </w:rPr>
        <w:t>98 13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05 12 </w:t>
      </w:r>
      <w:r>
        <w:rPr>
          <w:sz w:val="24"/>
          <w:szCs w:val="24"/>
          <w:highlight w:val="yellow"/>
        </w:rPr>
        <w:t>C1 0F</w:t>
      </w:r>
      <w:r>
        <w:rPr>
          <w:sz w:val="24"/>
          <w:szCs w:val="24"/>
        </w:rPr>
        <w:t xml:space="preserve"> 12 14</w:t>
      </w:r>
      <w:r>
        <w:rPr>
          <w:color w:val="FF0000"/>
          <w:sz w:val="24"/>
          <w:szCs w:val="24"/>
        </w:rPr>
        <w:t xml:space="preserve"> 3E 0F</w:t>
      </w:r>
      <w:r>
        <w:rPr>
          <w:sz w:val="24"/>
          <w:szCs w:val="24"/>
        </w:rPr>
        <w:t xml:space="preserve"> 84 10 </w:t>
      </w:r>
      <w:r>
        <w:rPr>
          <w:sz w:val="24"/>
          <w:szCs w:val="24"/>
          <w:highlight w:val="yellow"/>
        </w:rPr>
        <w:t>8C 11</w:t>
      </w:r>
      <w:r>
        <w:rPr>
          <w:sz w:val="24"/>
          <w:szCs w:val="24"/>
        </w:rPr>
        <w:t xml:space="preserve"> 28 09</w:t>
      </w:r>
    </w:p>
    <w:p>
      <w:pPr>
        <w:rPr>
          <w:sz w:val="24"/>
          <w:szCs w:val="24"/>
        </w:rPr>
      </w:pP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3022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/>
            <w:r>
              <w:t>编号</w:t>
            </w:r>
          </w:p>
        </w:tc>
        <w:tc>
          <w:tcPr>
            <w:tcW w:w="2268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指令</w:t>
            </w:r>
          </w:p>
        </w:tc>
        <w:tc>
          <w:tcPr>
            <w:tcW w:w="3022" w:type="dxa"/>
            <w:textDirection w:val="lrTb"/>
            <w:vAlign w:val="top"/>
          </w:tcPr>
          <w:p>
            <w:pPr/>
            <w:r>
              <w:t>十进制数值</w:t>
            </w:r>
          </w:p>
        </w:tc>
        <w:tc>
          <w:tcPr>
            <w:tcW w:w="2131" w:type="dxa"/>
            <w:textDirection w:val="lrTb"/>
            <w:vAlign w:val="top"/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41 57 41 42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AWAB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0027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本条指令的长度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20 14 10 29 10 32 05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2014/10/29  10:32:05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2972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106.10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295C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105.88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29AB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106.67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23C5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91.57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23B0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91.36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23FE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92.14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highlight w:val="yellow"/>
              </w:rPr>
              <w:t>0DEB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35.63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AFp   46.13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highlight w:val="yellow"/>
              </w:rPr>
              <w:t>0D A5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34.93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0E 56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36.70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highlight w:val="yellow"/>
              </w:rPr>
              <w:t>0DA1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34.89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LA1s  38.89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23AC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91.32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LC1s  42.28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2958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105.84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LZ1s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0AD2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校验和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积分测量界面：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 AWAA 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41 57 41 41</w:t>
      </w:r>
      <w:r>
        <w:rPr>
          <w:sz w:val="24"/>
          <w:szCs w:val="24"/>
        </w:rPr>
        <w:t xml:space="preserve"> 22 00 </w:t>
      </w:r>
      <w:r>
        <w:rPr>
          <w:color w:val="FF0000"/>
          <w:sz w:val="24"/>
          <w:szCs w:val="24"/>
        </w:rPr>
        <w:t>20 14 10 29 11 01 44 1B</w:t>
      </w:r>
      <w:r>
        <w:rPr>
          <w:sz w:val="24"/>
          <w:szCs w:val="24"/>
        </w:rPr>
        <w:t xml:space="preserve"> 51 29 </w:t>
      </w:r>
      <w:r>
        <w:rPr>
          <w:color w:val="FF0000"/>
          <w:sz w:val="24"/>
          <w:szCs w:val="24"/>
        </w:rPr>
        <w:t>58 29</w:t>
      </w:r>
      <w:r>
        <w:rPr>
          <w:sz w:val="24"/>
          <w:szCs w:val="24"/>
        </w:rPr>
        <w:t xml:space="preserve"> AA 29 </w:t>
      </w:r>
      <w:r>
        <w:rPr>
          <w:color w:val="FF0000"/>
          <w:sz w:val="24"/>
          <w:szCs w:val="24"/>
        </w:rPr>
        <w:t>C5 23</w:t>
      </w:r>
      <w:r>
        <w:rPr>
          <w:sz w:val="24"/>
          <w:szCs w:val="24"/>
        </w:rPr>
        <w:t xml:space="preserve"> B0 23 </w:t>
      </w:r>
      <w:r>
        <w:rPr>
          <w:color w:val="FF0000"/>
          <w:sz w:val="24"/>
          <w:szCs w:val="24"/>
        </w:rPr>
        <w:t>FE 23</w:t>
      </w:r>
      <w:r>
        <w:rPr>
          <w:sz w:val="24"/>
          <w:szCs w:val="24"/>
        </w:rPr>
        <w:t xml:space="preserve"> 8B 0D </w:t>
      </w:r>
      <w:r>
        <w:rPr>
          <w:color w:val="FF0000"/>
          <w:sz w:val="24"/>
          <w:szCs w:val="24"/>
        </w:rPr>
        <w:t>94 0D</w:t>
      </w:r>
      <w:r>
        <w:rPr>
          <w:sz w:val="24"/>
          <w:szCs w:val="24"/>
        </w:rPr>
        <w:t xml:space="preserve"> 41 0E </w:t>
      </w:r>
      <w:r>
        <w:rPr>
          <w:sz w:val="24"/>
          <w:szCs w:val="24"/>
          <w:highlight w:val="yellow"/>
        </w:rPr>
        <w:t>4C 08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10"/>
        <w:gridCol w:w="3022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/>
            <w:r>
              <w:t>编号</w:t>
            </w:r>
          </w:p>
        </w:tc>
        <w:tc>
          <w:tcPr>
            <w:tcW w:w="241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指令</w:t>
            </w:r>
          </w:p>
        </w:tc>
        <w:tc>
          <w:tcPr>
            <w:tcW w:w="3022" w:type="dxa"/>
            <w:textDirection w:val="lrTb"/>
            <w:vAlign w:val="top"/>
          </w:tcPr>
          <w:p>
            <w:pPr/>
            <w:r>
              <w:t>十进制数值</w:t>
            </w:r>
          </w:p>
        </w:tc>
        <w:tc>
          <w:tcPr>
            <w:tcW w:w="2131" w:type="dxa"/>
            <w:textDirection w:val="lrTb"/>
            <w:vAlign w:val="top"/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41 57 41 41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AWAA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0022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本条指令的长度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20 14 10 29 11 01 44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2014/10/29 11:01:44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2951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2958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29AA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ZIp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23C5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23B0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23FE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CIp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0D 8B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rFonts w:hint="eastAsia"/>
                <w:color w:val="FF0000"/>
                <w:sz w:val="24"/>
                <w:szCs w:val="24"/>
              </w:rPr>
              <w:t>AFp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0D 94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</w:t>
            </w:r>
            <w:r>
              <w:rPr>
                <w:rFonts w:hint="eastAsia"/>
                <w:color w:val="FF0000"/>
                <w:sz w:val="24"/>
                <w:szCs w:val="24"/>
              </w:rPr>
              <w:t>ASp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0E 41 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4C 08</w:t>
            </w:r>
          </w:p>
        </w:tc>
        <w:tc>
          <w:tcPr>
            <w:tcW w:w="3022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校验和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20000001" w:csb1="00000000"/>
  </w:font>
  <w:font w:name="Times New Roman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imes New Roman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imes New Roman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man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imSun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mbria Math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 Math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mbria Math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mbria Math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libri CE">
    <w:altName w:val="Calibri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bri Cyr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elvetica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 Baltic">
    <w:altName w:val="Calibri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mbria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mbria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mbria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mbria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Helvetica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prior">
    <w:altName w:val="Segoe UI Light"/>
    <w:panose1 w:val="02000400000000000000"/>
    <w:charset w:val="00"/>
    <w:family w:val="auto"/>
    <w:pitch w:val="default"/>
    <w:sig w:usb0="00000000" w:usb1="00000000" w:usb2="00000000" w:usb3="00000000" w:csb0="20000011" w:csb1="00000000"/>
  </w:font>
  <w:font w:name="ACOHDF+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DAutomationC39XS">
    <w:altName w:val="PMingLiU-ExtB"/>
    <w:panose1 w:val="02000509000000020004"/>
    <w:charset w:val="00"/>
    <w:family w:val="auto"/>
    <w:pitch w:val="default"/>
    <w:sig w:usb0="00000000" w:usb1="0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imes New Roman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New Roman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Roman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man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ibri Greek">
    <w:altName w:val="Calibri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libri Tur">
    <w:altName w:val="Calibri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汉仪舒同体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right" w:y="1"/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0335221">
    <w:nsid w:val="54A89875"/>
    <w:multiLevelType w:val="singleLevel"/>
    <w:tmpl w:val="54A89875"/>
    <w:lvl w:ilvl="0" w:tentative="1">
      <w:start w:val="2"/>
      <w:numFmt w:val="chineseCounting"/>
      <w:suff w:val="nothing"/>
      <w:lvlText w:val="%1、"/>
      <w:lvlJc w:val="left"/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420335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D91684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beforeAutospacing="0" w:after="0" w:afterAutospacing="0" w:line="240" w:lineRule="auto"/>
      <w:outlineLvl w:val="0"/>
    </w:pPr>
    <w:rPr>
      <w:rFonts w:eastAsia="黑体"/>
      <w:b/>
      <w:kern w:val="44"/>
      <w:sz w:val="28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638</Words>
  <Characters>3643</Characters>
  <Lines>30</Lines>
  <Paragraphs>8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2014-10-28T08:01:00Z</dcterms:created>
  <dc:creator>yuanfang</dc:creator>
  <cp:lastModifiedBy>pc</cp:lastModifiedBy>
  <dcterms:modified xsi:type="dcterms:W3CDTF">2016-08-15T09:00:23Z</dcterms:modified>
  <dc:title>6228串口协议AWAB指令详解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