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8915" w14:textId="72A497AF" w:rsidR="00D1087C" w:rsidRPr="00E84D20" w:rsidRDefault="00D1087C" w:rsidP="00D1087C">
      <w:pPr>
        <w:pStyle w:val="Ttul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UF1844 - </w:t>
      </w:r>
      <w:r w:rsidRPr="00E84D20">
        <w:rPr>
          <w:color w:val="2E74B5" w:themeColor="accent5" w:themeShade="BF"/>
        </w:rPr>
        <w:t xml:space="preserve">Práctica </w:t>
      </w:r>
      <w:r w:rsidR="00A250A9">
        <w:rPr>
          <w:color w:val="2E74B5" w:themeColor="accent5" w:themeShade="BF"/>
        </w:rPr>
        <w:t>1 React</w:t>
      </w:r>
    </w:p>
    <w:p w14:paraId="7FAD3CAB" w14:textId="6E428E1D" w:rsidR="00F4186A" w:rsidRDefault="005B2498" w:rsidP="00F4186A">
      <w:pPr>
        <w:pStyle w:val="Ttulo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>React básico</w:t>
      </w:r>
    </w:p>
    <w:p w14:paraId="3F3B724F" w14:textId="5BC878FD" w:rsidR="00F4186A" w:rsidRDefault="00D63B31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7</w:t>
      </w:r>
      <w:bookmarkStart w:id="0" w:name="_GoBack"/>
      <w:bookmarkEnd w:id="0"/>
      <w:r w:rsidR="00F4186A" w:rsidRPr="00793D62">
        <w:rPr>
          <w:rFonts w:ascii="Montserrat Light" w:hAnsi="Montserrat Light"/>
          <w:sz w:val="18"/>
          <w:szCs w:val="18"/>
        </w:rPr>
        <w:t xml:space="preserve"> de </w:t>
      </w:r>
      <w:r w:rsidR="00A250A9">
        <w:rPr>
          <w:rFonts w:ascii="Montserrat Light" w:hAnsi="Montserrat Light"/>
          <w:sz w:val="18"/>
          <w:szCs w:val="18"/>
        </w:rPr>
        <w:t>marzo</w:t>
      </w:r>
      <w:r w:rsidR="00F4186A" w:rsidRPr="00793D62">
        <w:rPr>
          <w:rFonts w:ascii="Montserrat Light" w:hAnsi="Montserrat Light"/>
          <w:sz w:val="18"/>
          <w:szCs w:val="18"/>
        </w:rPr>
        <w:t xml:space="preserve"> de 202</w:t>
      </w:r>
      <w:r w:rsidR="00A250A9">
        <w:rPr>
          <w:rFonts w:ascii="Montserrat Light" w:hAnsi="Montserrat Light"/>
          <w:sz w:val="18"/>
          <w:szCs w:val="18"/>
        </w:rPr>
        <w:t>3</w:t>
      </w:r>
    </w:p>
    <w:p w14:paraId="41441B4A" w14:textId="7BC2ADE5" w:rsidR="007E133C" w:rsidRDefault="00734A8C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1 – Crear una instalación de una aplicación React desde el principio, dejando solo los archivos y el código necesario para empezar a trabajar.</w:t>
      </w:r>
      <w:r w:rsidR="0085180C">
        <w:rPr>
          <w:rFonts w:ascii="Montserrat Light" w:hAnsi="Montserrat Light"/>
          <w:sz w:val="18"/>
          <w:szCs w:val="18"/>
        </w:rPr>
        <w:t xml:space="preserve"> Llamarla </w:t>
      </w:r>
      <w:r w:rsidR="00420146">
        <w:rPr>
          <w:rFonts w:ascii="Montserrat Light" w:hAnsi="Montserrat Light"/>
          <w:sz w:val="18"/>
          <w:szCs w:val="18"/>
        </w:rPr>
        <w:t>practica5</w:t>
      </w:r>
    </w:p>
    <w:p w14:paraId="5D67C776" w14:textId="640686F1" w:rsidR="00734A8C" w:rsidRDefault="00734A8C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 xml:space="preserve">2- </w:t>
      </w:r>
      <w:r w:rsidR="00197EA5">
        <w:rPr>
          <w:rFonts w:ascii="Montserrat Light" w:hAnsi="Montserrat Light"/>
          <w:sz w:val="18"/>
          <w:szCs w:val="18"/>
        </w:rPr>
        <w:t xml:space="preserve">En la app del ejercicio 1, hacer </w:t>
      </w:r>
      <w:r>
        <w:rPr>
          <w:rFonts w:ascii="Montserrat Light" w:hAnsi="Montserrat Light"/>
          <w:sz w:val="18"/>
          <w:szCs w:val="18"/>
        </w:rPr>
        <w:t>que muestre un H1, un H2, párrafo y lista.</w:t>
      </w:r>
    </w:p>
    <w:p w14:paraId="6973C3E2" w14:textId="60D4D8E7" w:rsidR="00197EA5" w:rsidRDefault="00197EA5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3 – Crear otro componente que muestre un formulario</w:t>
      </w:r>
      <w:r w:rsidR="00C93E07">
        <w:rPr>
          <w:rFonts w:ascii="Montserrat Light" w:hAnsi="Montserrat Light"/>
          <w:sz w:val="18"/>
          <w:szCs w:val="18"/>
        </w:rPr>
        <w:t xml:space="preserve"> (nombre, email, contraseña, botón enviar)</w:t>
      </w:r>
      <w:r>
        <w:rPr>
          <w:rFonts w:ascii="Montserrat Light" w:hAnsi="Montserrat Light"/>
          <w:sz w:val="18"/>
          <w:szCs w:val="18"/>
        </w:rPr>
        <w:t xml:space="preserve"> </w:t>
      </w:r>
      <w:r w:rsidR="00C93E07">
        <w:rPr>
          <w:rFonts w:ascii="Montserrat Light" w:hAnsi="Montserrat Light"/>
          <w:sz w:val="18"/>
          <w:szCs w:val="18"/>
        </w:rPr>
        <w:t>con estilos y centrado.</w:t>
      </w:r>
    </w:p>
    <w:p w14:paraId="06E4AD5B" w14:textId="701F2ED0" w:rsidR="00C93E07" w:rsidRDefault="00C93E07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 xml:space="preserve">4 – </w:t>
      </w:r>
      <w:r w:rsidR="00B61A94">
        <w:rPr>
          <w:rFonts w:ascii="Montserrat Light" w:hAnsi="Montserrat Light"/>
          <w:sz w:val="18"/>
          <w:szCs w:val="18"/>
        </w:rPr>
        <w:t>Añadir el componente anterior al componente App</w:t>
      </w:r>
      <w:r>
        <w:rPr>
          <w:rFonts w:ascii="Montserrat Light" w:hAnsi="Montserrat Light"/>
          <w:sz w:val="18"/>
          <w:szCs w:val="18"/>
        </w:rPr>
        <w:t>.</w:t>
      </w:r>
    </w:p>
    <w:p w14:paraId="7753DC24" w14:textId="07C31B44" w:rsidR="00B61A94" w:rsidRDefault="00B61A94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5 – Crear un componente que muestre un lista (</w:t>
      </w:r>
      <w:proofErr w:type="spellStart"/>
      <w:r>
        <w:rPr>
          <w:rFonts w:ascii="Montserrat Light" w:hAnsi="Montserrat Light"/>
          <w:sz w:val="18"/>
          <w:szCs w:val="18"/>
        </w:rPr>
        <w:t>html</w:t>
      </w:r>
      <w:proofErr w:type="spellEnd"/>
      <w:r>
        <w:rPr>
          <w:rFonts w:ascii="Montserrat Light" w:hAnsi="Montserrat Light"/>
          <w:sz w:val="18"/>
          <w:szCs w:val="18"/>
        </w:rPr>
        <w:t>) con 4 enlaces típicos de una web general. Los enlaces estarán en un array que se creará en el mismo componente.</w:t>
      </w:r>
    </w:p>
    <w:p w14:paraId="188F09D6" w14:textId="220175C0" w:rsidR="00B61A94" w:rsidRDefault="00B61A94" w:rsidP="00F4186A">
      <w:pPr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6 – Aplicar estilos al resultado del ejercicio anterior de acuerdo con su función en la página web.</w:t>
      </w:r>
    </w:p>
    <w:p w14:paraId="6BF4E43B" w14:textId="77777777" w:rsidR="00C93E07" w:rsidRDefault="00C93E07" w:rsidP="00F4186A">
      <w:pPr>
        <w:rPr>
          <w:rFonts w:ascii="Montserrat Light" w:hAnsi="Montserrat Light"/>
          <w:sz w:val="18"/>
          <w:szCs w:val="18"/>
        </w:rPr>
      </w:pPr>
    </w:p>
    <w:p w14:paraId="563BABD8" w14:textId="77777777" w:rsidR="00734A8C" w:rsidRPr="00793D62" w:rsidRDefault="00734A8C" w:rsidP="00F4186A">
      <w:pPr>
        <w:rPr>
          <w:rFonts w:ascii="Montserrat Light" w:hAnsi="Montserrat Light"/>
          <w:sz w:val="18"/>
          <w:szCs w:val="18"/>
        </w:rPr>
      </w:pPr>
    </w:p>
    <w:sectPr w:rsidR="00734A8C" w:rsidRPr="00793D62" w:rsidSect="003F7C69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F387C" w14:textId="77777777" w:rsidR="006838EC" w:rsidRDefault="006838EC" w:rsidP="003F7C69">
      <w:pPr>
        <w:spacing w:after="0" w:line="240" w:lineRule="auto"/>
      </w:pPr>
      <w:r>
        <w:separator/>
      </w:r>
    </w:p>
  </w:endnote>
  <w:endnote w:type="continuationSeparator" w:id="0">
    <w:p w14:paraId="6E9E2EC1" w14:textId="77777777" w:rsidR="006838EC" w:rsidRDefault="006838EC" w:rsidP="003F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AD6C" w14:textId="77777777" w:rsidR="006838EC" w:rsidRDefault="006838EC" w:rsidP="003F7C69">
      <w:pPr>
        <w:spacing w:after="0" w:line="240" w:lineRule="auto"/>
      </w:pPr>
      <w:r>
        <w:separator/>
      </w:r>
    </w:p>
  </w:footnote>
  <w:footnote w:type="continuationSeparator" w:id="0">
    <w:p w14:paraId="7561CAE4" w14:textId="77777777" w:rsidR="006838EC" w:rsidRDefault="006838EC" w:rsidP="003F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5BBB" w14:textId="4F5E9C12" w:rsidR="003F7C69" w:rsidRDefault="00D1087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962F75" wp14:editId="3B6C08E8">
          <wp:simplePos x="0" y="0"/>
          <wp:positionH relativeFrom="column">
            <wp:posOffset>-51435</wp:posOffset>
          </wp:positionH>
          <wp:positionV relativeFrom="paragraph">
            <wp:posOffset>-132080</wp:posOffset>
          </wp:positionV>
          <wp:extent cx="5419725" cy="793750"/>
          <wp:effectExtent l="0" t="0" r="9525" b="6350"/>
          <wp:wrapThrough wrapText="bothSides">
            <wp:wrapPolygon edited="0">
              <wp:start x="0" y="0"/>
              <wp:lineTo x="0" y="21254"/>
              <wp:lineTo x="21562" y="21254"/>
              <wp:lineTo x="2156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972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708B"/>
    <w:multiLevelType w:val="hybridMultilevel"/>
    <w:tmpl w:val="FB300062"/>
    <w:lvl w:ilvl="0" w:tplc="89E6C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6A"/>
    <w:rsid w:val="00041966"/>
    <w:rsid w:val="0006778C"/>
    <w:rsid w:val="00197EA5"/>
    <w:rsid w:val="002E024E"/>
    <w:rsid w:val="003E1053"/>
    <w:rsid w:val="003F7C69"/>
    <w:rsid w:val="00420146"/>
    <w:rsid w:val="0047347D"/>
    <w:rsid w:val="005B2498"/>
    <w:rsid w:val="006838EC"/>
    <w:rsid w:val="00734A8C"/>
    <w:rsid w:val="00793D62"/>
    <w:rsid w:val="007D0337"/>
    <w:rsid w:val="007E133C"/>
    <w:rsid w:val="0085180C"/>
    <w:rsid w:val="008B009C"/>
    <w:rsid w:val="00A250A9"/>
    <w:rsid w:val="00AC4387"/>
    <w:rsid w:val="00B61A94"/>
    <w:rsid w:val="00B77A7B"/>
    <w:rsid w:val="00C21AC0"/>
    <w:rsid w:val="00C93E07"/>
    <w:rsid w:val="00D1087C"/>
    <w:rsid w:val="00D63B31"/>
    <w:rsid w:val="00E35F87"/>
    <w:rsid w:val="00F33C89"/>
    <w:rsid w:val="00F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06409"/>
  <w15:chartTrackingRefBased/>
  <w15:docId w15:val="{440F217C-2206-4F6A-BE30-35386E5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6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1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69"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82ACE-DBEC-415B-84B0-B89218C4CC56}"/>
</file>

<file path=customXml/itemProps2.xml><?xml version="1.0" encoding="utf-8"?>
<ds:datastoreItem xmlns:ds="http://schemas.openxmlformats.org/officeDocument/2006/customXml" ds:itemID="{E1F6DDB8-B65D-47DF-BAB5-06143C6D0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ADF</cp:lastModifiedBy>
  <cp:revision>15</cp:revision>
  <dcterms:created xsi:type="dcterms:W3CDTF">2021-06-29T11:58:00Z</dcterms:created>
  <dcterms:modified xsi:type="dcterms:W3CDTF">2023-03-07T09:41:00Z</dcterms:modified>
</cp:coreProperties>
</file>