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928D3" w14:textId="25E3077A" w:rsidR="00793D62" w:rsidRPr="00D501B4" w:rsidRDefault="00D501B4" w:rsidP="00F4186A">
      <w:pPr>
        <w:pStyle w:val="Ttulo"/>
        <w:rPr>
          <w:color w:val="2E74B5" w:themeColor="accent5" w:themeShade="BF"/>
        </w:rPr>
      </w:pPr>
      <w:r w:rsidRPr="00D501B4">
        <w:rPr>
          <w:color w:val="2E74B5" w:themeColor="accent5" w:themeShade="BF"/>
        </w:rPr>
        <w:t xml:space="preserve">UF1845 - </w:t>
      </w:r>
      <w:r w:rsidR="00F4186A" w:rsidRPr="00D501B4">
        <w:rPr>
          <w:color w:val="2E74B5" w:themeColor="accent5" w:themeShade="BF"/>
        </w:rPr>
        <w:t xml:space="preserve">Práctica </w:t>
      </w:r>
      <w:r w:rsidR="004A75EE">
        <w:rPr>
          <w:color w:val="2E74B5" w:themeColor="accent5" w:themeShade="BF"/>
        </w:rPr>
        <w:t>7</w:t>
      </w:r>
      <w:r w:rsidRPr="00D501B4">
        <w:rPr>
          <w:color w:val="2E74B5" w:themeColor="accent5" w:themeShade="BF"/>
        </w:rPr>
        <w:t xml:space="preserve"> React</w:t>
      </w:r>
    </w:p>
    <w:p w14:paraId="6A0C49F6" w14:textId="082116DF" w:rsidR="0040382A" w:rsidRPr="00D501B4" w:rsidRDefault="005B2498" w:rsidP="0040382A">
      <w:pPr>
        <w:pStyle w:val="Ttulo"/>
        <w:rPr>
          <w:rFonts w:ascii="Montserrat Light" w:hAnsi="Montserrat Light"/>
          <w:i/>
          <w:iCs/>
          <w:sz w:val="20"/>
          <w:szCs w:val="20"/>
        </w:rPr>
      </w:pPr>
      <w:r w:rsidRPr="00D501B4">
        <w:rPr>
          <w:rFonts w:ascii="Montserrat Light" w:hAnsi="Montserrat Light"/>
          <w:i/>
          <w:iCs/>
          <w:sz w:val="20"/>
          <w:szCs w:val="20"/>
        </w:rPr>
        <w:t>React</w:t>
      </w:r>
      <w:r w:rsidR="00D501B4" w:rsidRPr="00D501B4">
        <w:rPr>
          <w:rFonts w:ascii="Montserrat Light" w:hAnsi="Montserrat Light"/>
          <w:i/>
          <w:iCs/>
          <w:sz w:val="20"/>
          <w:szCs w:val="20"/>
        </w:rPr>
        <w:t xml:space="preserve"> – </w:t>
      </w:r>
      <w:r w:rsidR="00120B33">
        <w:rPr>
          <w:rFonts w:ascii="Montserrat Light" w:hAnsi="Montserrat Light"/>
          <w:i/>
          <w:iCs/>
          <w:sz w:val="20"/>
          <w:szCs w:val="20"/>
        </w:rPr>
        <w:t>Router</w:t>
      </w:r>
    </w:p>
    <w:p w14:paraId="0D35CC0A" w14:textId="7E358822" w:rsidR="00621F65" w:rsidRPr="00D501B4" w:rsidRDefault="00120B33" w:rsidP="002F0B42">
      <w:pPr>
        <w:pStyle w:val="Ttulo"/>
        <w:rPr>
          <w:rFonts w:ascii="Montserrat Light" w:hAnsi="Montserrat Light"/>
          <w:i/>
          <w:iCs/>
          <w:sz w:val="20"/>
          <w:szCs w:val="20"/>
        </w:rPr>
      </w:pPr>
      <w:r>
        <w:rPr>
          <w:rFonts w:ascii="Montserrat Light" w:hAnsi="Montserrat Light"/>
          <w:i/>
          <w:iCs/>
          <w:sz w:val="20"/>
          <w:szCs w:val="20"/>
        </w:rPr>
        <w:t>20</w:t>
      </w:r>
      <w:r w:rsidR="00D501B4" w:rsidRPr="00D501B4">
        <w:rPr>
          <w:rFonts w:ascii="Montserrat Light" w:hAnsi="Montserrat Light"/>
          <w:i/>
          <w:iCs/>
          <w:sz w:val="20"/>
          <w:szCs w:val="20"/>
        </w:rPr>
        <w:t xml:space="preserve"> de marzo de 2023</w:t>
      </w:r>
    </w:p>
    <w:p w14:paraId="34E2A179" w14:textId="787716CA" w:rsidR="008455EE" w:rsidRDefault="008455EE" w:rsidP="008455EE"/>
    <w:p w14:paraId="0BB242EA" w14:textId="621312E3" w:rsidR="00120B33" w:rsidRDefault="00120B33" w:rsidP="008455EE">
      <w:r>
        <w:t>Siguiendo con la práctica previa, realizar las siguientes operaciones:</w:t>
      </w:r>
    </w:p>
    <w:p w14:paraId="7D752BAF" w14:textId="2F842897" w:rsidR="00DA1FD0" w:rsidRDefault="00DA1FD0" w:rsidP="00120B33">
      <w:pPr>
        <w:pStyle w:val="Prrafodelista"/>
        <w:numPr>
          <w:ilvl w:val="0"/>
          <w:numId w:val="6"/>
        </w:numPr>
      </w:pPr>
      <w:r>
        <w:t xml:space="preserve">Crear las siguientes páginas: Inicio, Usuarios, Mensajes, </w:t>
      </w:r>
      <w:r w:rsidR="00CE7387">
        <w:t>Contacto</w:t>
      </w:r>
    </w:p>
    <w:p w14:paraId="10C87D49" w14:textId="7C15FBF3" w:rsidR="00120B33" w:rsidRDefault="00120B33" w:rsidP="00120B33">
      <w:pPr>
        <w:pStyle w:val="Prrafodelista"/>
        <w:numPr>
          <w:ilvl w:val="0"/>
          <w:numId w:val="6"/>
        </w:numPr>
      </w:pPr>
      <w:r>
        <w:t>Añadir rutas separadas para Usuarios y Mensajes</w:t>
      </w:r>
    </w:p>
    <w:p w14:paraId="726F83F9" w14:textId="16B0A991" w:rsidR="00CE7387" w:rsidRDefault="00CE7387" w:rsidP="00120B33">
      <w:pPr>
        <w:pStyle w:val="Prrafodelista"/>
        <w:numPr>
          <w:ilvl w:val="0"/>
          <w:numId w:val="6"/>
        </w:numPr>
      </w:pPr>
      <w:r>
        <w:t>Crear una barra de navegación que contenga los enlaces a Inicio, Usuarios y Mensajes.</w:t>
      </w:r>
      <w:bookmarkStart w:id="0" w:name="_GoBack"/>
      <w:bookmarkEnd w:id="0"/>
    </w:p>
    <w:p w14:paraId="3A4CBCE4" w14:textId="5E409802" w:rsidR="00120B33" w:rsidRDefault="00DA1FD0" w:rsidP="00120B33">
      <w:pPr>
        <w:pStyle w:val="Prrafodelista"/>
        <w:numPr>
          <w:ilvl w:val="0"/>
          <w:numId w:val="6"/>
        </w:numPr>
      </w:pPr>
      <w:r>
        <w:t>Crear un pie de página con enlace a una página de Contacto a la cual solo se podrá acceder desde la página de Inicio</w:t>
      </w:r>
    </w:p>
    <w:p w14:paraId="4812FA3B" w14:textId="78C7528F" w:rsidR="002F0B42" w:rsidRDefault="002F0B42" w:rsidP="002F0B42"/>
    <w:sectPr w:rsidR="002F0B42" w:rsidSect="003F7C69">
      <w:headerReference w:type="default" r:id="rId7"/>
      <w:pgSz w:w="11906" w:h="16838"/>
      <w:pgMar w:top="170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2F16F9" w14:textId="77777777" w:rsidR="00876977" w:rsidRDefault="00876977" w:rsidP="003F7C69">
      <w:pPr>
        <w:spacing w:after="0" w:line="240" w:lineRule="auto"/>
      </w:pPr>
      <w:r>
        <w:separator/>
      </w:r>
    </w:p>
  </w:endnote>
  <w:endnote w:type="continuationSeparator" w:id="0">
    <w:p w14:paraId="6F282D3E" w14:textId="77777777" w:rsidR="00876977" w:rsidRDefault="00876977" w:rsidP="003F7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Light">
    <w:altName w:val="Calibri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C96E70" w14:textId="77777777" w:rsidR="00876977" w:rsidRDefault="00876977" w:rsidP="003F7C69">
      <w:pPr>
        <w:spacing w:after="0" w:line="240" w:lineRule="auto"/>
      </w:pPr>
      <w:r>
        <w:separator/>
      </w:r>
    </w:p>
  </w:footnote>
  <w:footnote w:type="continuationSeparator" w:id="0">
    <w:p w14:paraId="23237DAD" w14:textId="77777777" w:rsidR="00876977" w:rsidRDefault="00876977" w:rsidP="003F7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05BBB" w14:textId="33A40CB1" w:rsidR="003F7C69" w:rsidRDefault="003F7C69">
    <w:pPr>
      <w:pStyle w:val="Encabezado"/>
    </w:pP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37879F5E" wp14:editId="31508758">
          <wp:simplePos x="0" y="0"/>
          <wp:positionH relativeFrom="column">
            <wp:posOffset>-34671</wp:posOffset>
          </wp:positionH>
          <wp:positionV relativeFrom="paragraph">
            <wp:posOffset>-223266</wp:posOffset>
          </wp:positionV>
          <wp:extent cx="5400040" cy="626110"/>
          <wp:effectExtent l="0" t="0" r="0" b="2540"/>
          <wp:wrapThrough wrapText="bothSides">
            <wp:wrapPolygon edited="0">
              <wp:start x="0" y="0"/>
              <wp:lineTo x="0" y="21030"/>
              <wp:lineTo x="21488" y="21030"/>
              <wp:lineTo x="21488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62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2B63"/>
    <w:multiLevelType w:val="hybridMultilevel"/>
    <w:tmpl w:val="B6685AF0"/>
    <w:lvl w:ilvl="0" w:tplc="0F1028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E36DF"/>
    <w:multiLevelType w:val="hybridMultilevel"/>
    <w:tmpl w:val="A636FA12"/>
    <w:lvl w:ilvl="0" w:tplc="B1FCA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207C9"/>
    <w:multiLevelType w:val="hybridMultilevel"/>
    <w:tmpl w:val="35267D0A"/>
    <w:lvl w:ilvl="0" w:tplc="E27C38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C65680"/>
    <w:multiLevelType w:val="hybridMultilevel"/>
    <w:tmpl w:val="DF6E3B08"/>
    <w:lvl w:ilvl="0" w:tplc="0BB0C8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6708B"/>
    <w:multiLevelType w:val="hybridMultilevel"/>
    <w:tmpl w:val="FB300062"/>
    <w:lvl w:ilvl="0" w:tplc="89E6C9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5E0BF2"/>
    <w:multiLevelType w:val="hybridMultilevel"/>
    <w:tmpl w:val="F452956A"/>
    <w:lvl w:ilvl="0" w:tplc="D5546E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6A"/>
    <w:rsid w:val="000231B7"/>
    <w:rsid w:val="00041966"/>
    <w:rsid w:val="0006629F"/>
    <w:rsid w:val="0006778C"/>
    <w:rsid w:val="000E57D8"/>
    <w:rsid w:val="00120B33"/>
    <w:rsid w:val="00121824"/>
    <w:rsid w:val="00197EA5"/>
    <w:rsid w:val="002B3CE2"/>
    <w:rsid w:val="002F0B42"/>
    <w:rsid w:val="00301374"/>
    <w:rsid w:val="003E1053"/>
    <w:rsid w:val="003F7C69"/>
    <w:rsid w:val="0040382A"/>
    <w:rsid w:val="004124E8"/>
    <w:rsid w:val="00492B93"/>
    <w:rsid w:val="004A75EE"/>
    <w:rsid w:val="00572424"/>
    <w:rsid w:val="005B2498"/>
    <w:rsid w:val="005C54C9"/>
    <w:rsid w:val="00621F65"/>
    <w:rsid w:val="006E44A9"/>
    <w:rsid w:val="006F3B57"/>
    <w:rsid w:val="00734A8C"/>
    <w:rsid w:val="00793D62"/>
    <w:rsid w:val="007A2570"/>
    <w:rsid w:val="007D2BD6"/>
    <w:rsid w:val="007D324C"/>
    <w:rsid w:val="007E133C"/>
    <w:rsid w:val="008455EE"/>
    <w:rsid w:val="0085180C"/>
    <w:rsid w:val="00876977"/>
    <w:rsid w:val="008B009C"/>
    <w:rsid w:val="008D3F53"/>
    <w:rsid w:val="00A11ABA"/>
    <w:rsid w:val="00AA0126"/>
    <w:rsid w:val="00AC4387"/>
    <w:rsid w:val="00B35CFB"/>
    <w:rsid w:val="00B61A94"/>
    <w:rsid w:val="00B77A7B"/>
    <w:rsid w:val="00C21AC0"/>
    <w:rsid w:val="00C93E07"/>
    <w:rsid w:val="00CE7387"/>
    <w:rsid w:val="00D501B4"/>
    <w:rsid w:val="00DA1FD0"/>
    <w:rsid w:val="00E16358"/>
    <w:rsid w:val="00E3580B"/>
    <w:rsid w:val="00E35F87"/>
    <w:rsid w:val="00F4186A"/>
    <w:rsid w:val="00F6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706409"/>
  <w15:chartTrackingRefBased/>
  <w15:docId w15:val="{440F217C-2206-4F6A-BE30-35386E59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1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86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418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1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F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C69"/>
  </w:style>
  <w:style w:type="paragraph" w:styleId="Piedepgina">
    <w:name w:val="footer"/>
    <w:basedOn w:val="Normal"/>
    <w:link w:val="PiedepginaCar"/>
    <w:uiPriority w:val="99"/>
    <w:unhideWhenUsed/>
    <w:rsid w:val="003F7C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C69"/>
  </w:style>
  <w:style w:type="character" w:customStyle="1" w:styleId="Ttulo1Car">
    <w:name w:val="Título 1 Car"/>
    <w:basedOn w:val="Fuentedeprrafopredeter"/>
    <w:link w:val="Ttulo1"/>
    <w:uiPriority w:val="9"/>
    <w:rsid w:val="00AA0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8455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3DD51D24A8AA46B5BFA3612AFE30C1" ma:contentTypeVersion="9" ma:contentTypeDescription="Crear nuevo documento." ma:contentTypeScope="" ma:versionID="f2093d0b33e8da3bf525e28fe39e27da">
  <xsd:schema xmlns:xsd="http://www.w3.org/2001/XMLSchema" xmlns:xs="http://www.w3.org/2001/XMLSchema" xmlns:p="http://schemas.microsoft.com/office/2006/metadata/properties" xmlns:ns2="a4922498-72ac-4717-bb91-76a7c8d32a5a" xmlns:ns3="f0f698ac-2e35-46bd-8f43-83cc63e4a6cb" targetNamespace="http://schemas.microsoft.com/office/2006/metadata/properties" ma:root="true" ma:fieldsID="9945658dbeb2f8a51b8e5b6b36091b0f" ns2:_="" ns3:_="">
    <xsd:import namespace="a4922498-72ac-4717-bb91-76a7c8d32a5a"/>
    <xsd:import namespace="f0f698ac-2e35-46bd-8f43-83cc63e4a6c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22498-72ac-4717-bb91-76a7c8d32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7e907271-c03c-4c5d-b371-7d93ed7f3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f698ac-2e35-46bd-8f43-83cc63e4a6c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29e30d18-2d6d-4e59-8ff2-e41d8497f9bb}" ma:internalName="TaxCatchAll" ma:showField="CatchAllData" ma:web="f0f698ac-2e35-46bd-8f43-83cc63e4a6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D023A2-1BF9-4A51-8921-F9AA113C2F19}"/>
</file>

<file path=customXml/itemProps2.xml><?xml version="1.0" encoding="utf-8"?>
<ds:datastoreItem xmlns:ds="http://schemas.openxmlformats.org/officeDocument/2006/customXml" ds:itemID="{D46B4061-F1D9-47A2-9CE8-F4F8387E63A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ADF</cp:lastModifiedBy>
  <cp:revision>14</cp:revision>
  <dcterms:created xsi:type="dcterms:W3CDTF">2021-07-11T18:49:00Z</dcterms:created>
  <dcterms:modified xsi:type="dcterms:W3CDTF">2023-03-20T12:09:00Z</dcterms:modified>
</cp:coreProperties>
</file>