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AF" w:rsidRPr="00832961" w:rsidRDefault="00206EAF" w:rsidP="007C7ED2">
      <w:pPr>
        <w:pStyle w:val="HTML"/>
        <w:rPr>
          <w:sz w:val="21"/>
          <w:szCs w:val="21"/>
        </w:rPr>
      </w:pPr>
    </w:p>
    <w:p w:rsidR="00B157B8" w:rsidRDefault="00162350" w:rsidP="00162350">
      <w:pPr>
        <w:pStyle w:val="2"/>
        <w:numPr>
          <w:ilvl w:val="0"/>
          <w:numId w:val="0"/>
        </w:numPr>
        <w:ind w:left="718" w:hanging="576"/>
      </w:pPr>
      <w:r>
        <w:t>1.</w:t>
      </w:r>
      <w:r w:rsidR="00B37F7C">
        <w:rPr>
          <w:rFonts w:hint="eastAsia"/>
        </w:rPr>
        <w:t>Q</w:t>
      </w:r>
      <w:r w:rsidR="00B37F7C">
        <w:t>Q</w:t>
      </w:r>
      <w:r w:rsidR="00B37F7C">
        <w:rPr>
          <w:rFonts w:hint="eastAsia"/>
        </w:rPr>
        <w:t>互联网</w:t>
      </w:r>
      <w:r w:rsidR="00B37F7C">
        <w:t>认证</w:t>
      </w:r>
      <w:r w:rsidR="00264DCC">
        <w:rPr>
          <w:rFonts w:hint="eastAsia"/>
        </w:rPr>
        <w:t>O</w:t>
      </w:r>
      <w:r w:rsidR="00264DCC">
        <w:t>A</w:t>
      </w:r>
      <w:r w:rsidR="008A7B4A">
        <w:rPr>
          <w:rFonts w:asciiTheme="minorEastAsia" w:eastAsiaTheme="minorEastAsia" w:hAnsiTheme="minorEastAsia"/>
        </w:rPr>
        <w:t>信息，进行</w:t>
      </w:r>
      <w:r w:rsidR="00264DCC">
        <w:t>uth</w:t>
      </w:r>
      <w:r w:rsidR="00B37F7C">
        <w:rPr>
          <w:rFonts w:hint="eastAsia"/>
        </w:rPr>
        <w:t>2.0</w:t>
      </w:r>
      <w:r w:rsidR="00A505BB">
        <w:t xml:space="preserve"> JS</w:t>
      </w:r>
    </w:p>
    <w:p w:rsidR="00206EAF" w:rsidRDefault="00206EAF" w:rsidP="007C7ED2">
      <w:pPr>
        <w:pStyle w:val="HTML"/>
        <w:rPr>
          <w:sz w:val="21"/>
          <w:szCs w:val="21"/>
        </w:rPr>
      </w:pPr>
    </w:p>
    <w:p w:rsidR="00751F34" w:rsidRDefault="000075B5" w:rsidP="000075B5">
      <w:pPr>
        <w:rPr>
          <w:rFonts w:asciiTheme="minorEastAsia" w:eastAsiaTheme="minorEastAsia" w:hAnsiTheme="minorEastAsia"/>
        </w:rPr>
      </w:pPr>
      <w:r w:rsidRPr="00636173">
        <w:rPr>
          <w:rFonts w:hAnsi="宋体" w:hint="eastAsia"/>
          <w:b/>
          <w:szCs w:val="21"/>
        </w:rPr>
        <w:t>功能描述</w:t>
      </w:r>
      <w:r>
        <w:rPr>
          <w:rFonts w:hint="eastAsia"/>
          <w:b/>
          <w:szCs w:val="21"/>
        </w:rPr>
        <w:t>：</w:t>
      </w:r>
      <w:r w:rsidR="00D7421C">
        <w:rPr>
          <w:rFonts w:asciiTheme="minorEastAsia" w:eastAsiaTheme="minorEastAsia" w:hAnsiTheme="minorEastAsia" w:hint="eastAsia"/>
        </w:rPr>
        <w:t>通过</w:t>
      </w:r>
      <w:r w:rsidR="00D7421C">
        <w:rPr>
          <w:rFonts w:asciiTheme="minorEastAsia" w:eastAsiaTheme="minorEastAsia" w:hAnsiTheme="minorEastAsia"/>
        </w:rPr>
        <w:t>qq认证获取qq</w:t>
      </w:r>
      <w:r w:rsidR="00D7421C">
        <w:rPr>
          <w:rFonts w:asciiTheme="minorEastAsia" w:eastAsiaTheme="minorEastAsia" w:hAnsiTheme="minorEastAsia" w:hint="eastAsia"/>
        </w:rPr>
        <w:t>账号</w:t>
      </w:r>
      <w:r w:rsidR="00D7421C">
        <w:rPr>
          <w:rFonts w:asciiTheme="minorEastAsia" w:eastAsiaTheme="minorEastAsia" w:hAnsiTheme="minorEastAsia"/>
        </w:rPr>
        <w:t>信息，进行</w:t>
      </w:r>
      <w:r w:rsidR="007A08B8">
        <w:rPr>
          <w:rFonts w:asciiTheme="minorEastAsia" w:eastAsiaTheme="minorEastAsia" w:hAnsiTheme="minorEastAsia" w:hint="eastAsia"/>
        </w:rPr>
        <w:t>用户</w:t>
      </w:r>
      <w:r w:rsidR="00D7421C">
        <w:rPr>
          <w:rFonts w:asciiTheme="minorEastAsia" w:eastAsiaTheme="minorEastAsia" w:hAnsiTheme="minorEastAsia"/>
        </w:rPr>
        <w:t xml:space="preserve">登录 </w:t>
      </w:r>
    </w:p>
    <w:p w:rsidR="00365A2E" w:rsidRDefault="007308C3" w:rsidP="00445EE4">
      <w:pPr>
        <w:pStyle w:val="3"/>
        <w:numPr>
          <w:ilvl w:val="0"/>
          <w:numId w:val="0"/>
        </w:numPr>
        <w:shd w:val="clear" w:color="auto" w:fill="FFFFFF"/>
        <w:spacing w:before="150" w:after="0" w:line="450" w:lineRule="atLeast"/>
        <w:ind w:left="719" w:hangingChars="341" w:hanging="719"/>
        <w:rPr>
          <w:rFonts w:ascii="微软雅黑" w:hAnsi="微软雅黑" w:hint="eastAsia"/>
          <w:color w:val="000000"/>
          <w:sz w:val="21"/>
          <w:szCs w:val="21"/>
        </w:rPr>
      </w:pPr>
      <w:r w:rsidRPr="00004BE2">
        <w:rPr>
          <w:rFonts w:ascii="宋体" w:hAnsi="宋体" w:hint="eastAsia"/>
          <w:sz w:val="21"/>
          <w:szCs w:val="21"/>
        </w:rPr>
        <w:t>步骤</w:t>
      </w:r>
      <w:r>
        <w:rPr>
          <w:rFonts w:ascii="宋体" w:hAnsi="宋体" w:hint="eastAsia"/>
          <w:szCs w:val="21"/>
        </w:rPr>
        <w:t>：</w:t>
      </w:r>
      <w:r w:rsidR="00E71E0D">
        <w:rPr>
          <w:rStyle w:val="mw-headline"/>
          <w:rFonts w:ascii="微软雅黑" w:hAnsi="微软雅黑" w:hint="eastAsia"/>
          <w:b w:val="0"/>
          <w:color w:val="000000"/>
          <w:sz w:val="21"/>
          <w:szCs w:val="21"/>
        </w:rPr>
        <w:t>1</w:t>
      </w:r>
      <w:r w:rsidR="00365A2E" w:rsidRPr="00004BE2">
        <w:rPr>
          <w:rStyle w:val="mw-headline"/>
          <w:rFonts w:ascii="微软雅黑" w:hAnsi="微软雅黑"/>
          <w:b w:val="0"/>
          <w:color w:val="000000"/>
          <w:sz w:val="21"/>
          <w:szCs w:val="21"/>
        </w:rPr>
        <w:t>引用</w:t>
      </w:r>
      <w:r w:rsidR="00365A2E" w:rsidRPr="00004BE2">
        <w:rPr>
          <w:rStyle w:val="mw-headline"/>
          <w:rFonts w:ascii="微软雅黑" w:hAnsi="微软雅黑"/>
          <w:b w:val="0"/>
          <w:color w:val="000000"/>
          <w:sz w:val="21"/>
          <w:szCs w:val="21"/>
        </w:rPr>
        <w:t>JS SDK</w:t>
      </w:r>
      <w:r w:rsidR="00365A2E" w:rsidRPr="00004BE2">
        <w:rPr>
          <w:rStyle w:val="mw-headline"/>
          <w:rFonts w:ascii="微软雅黑" w:hAnsi="微软雅黑"/>
          <w:b w:val="0"/>
          <w:color w:val="000000"/>
          <w:sz w:val="21"/>
          <w:szCs w:val="21"/>
        </w:rPr>
        <w:t>的</w:t>
      </w:r>
      <w:r w:rsidR="00365A2E" w:rsidRPr="00004BE2">
        <w:rPr>
          <w:rStyle w:val="mw-headline"/>
          <w:rFonts w:ascii="微软雅黑" w:hAnsi="微软雅黑"/>
          <w:b w:val="0"/>
          <w:color w:val="000000"/>
          <w:sz w:val="21"/>
          <w:szCs w:val="21"/>
        </w:rPr>
        <w:t>JavaScript</w:t>
      </w:r>
      <w:r w:rsidR="00365A2E" w:rsidRPr="00004BE2">
        <w:rPr>
          <w:rStyle w:val="mw-headline"/>
          <w:rFonts w:ascii="微软雅黑" w:hAnsi="微软雅黑"/>
          <w:b w:val="0"/>
          <w:color w:val="000000"/>
          <w:sz w:val="21"/>
          <w:szCs w:val="21"/>
        </w:rPr>
        <w:t>文件</w:t>
      </w:r>
    </w:p>
    <w:p w:rsidR="003B02E8" w:rsidRDefault="000B666F" w:rsidP="000075B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1.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1. 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首先需</w:t>
      </w:r>
      <w:r w:rsidR="00C17DDD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要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申请接入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qq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登录，并成功获取到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appid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和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appkey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。</w:t>
      </w:r>
      <w:r w:rsidR="00C17DDD"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1.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2. 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在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html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页面适当的位置引入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JS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脚本包（将下面代码中的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“APPID”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替换为申请接入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QQ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登录时获得的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appid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；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"REDIRECTURI"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替换为申请接入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QQ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登录时输入</w:t>
      </w:r>
      <w:r w:rsidR="00593FB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的</w:t>
      </w:r>
      <w:r w:rsidR="00593FB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回调地址</w:t>
      </w:r>
      <w:r w:rsidR="00593FB0">
        <w:rPr>
          <w:rFonts w:hint="eastAsia"/>
        </w:rPr>
        <w:t>）</w:t>
      </w:r>
      <w:r w:rsidR="00C17DD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</w:t>
      </w:r>
    </w:p>
    <w:p w:rsidR="00A57602" w:rsidRDefault="00A57602" w:rsidP="000075B5">
      <w:pPr>
        <w:rPr>
          <w:rFonts w:ascii="宋体" w:hAnsi="宋体"/>
          <w:b/>
          <w:szCs w:val="21"/>
        </w:rPr>
      </w:pPr>
      <w:r>
        <w:rPr>
          <w:rFonts w:ascii="Tahoma" w:hAnsi="Tahoma" w:cs="Tahoma"/>
          <w:color w:val="595959"/>
          <w:sz w:val="18"/>
          <w:szCs w:val="18"/>
          <w:shd w:val="clear" w:color="auto" w:fill="F5F6F7"/>
        </w:rPr>
        <w:t>&lt;script type="text/javascript"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  <w:shd w:val="clear" w:color="auto" w:fill="F5F6F7"/>
        </w:rPr>
        <w:t>src=</w:t>
      </w:r>
      <w:hyperlink r:id="rId7" w:history="1">
        <w:r w:rsidR="0076732C" w:rsidRPr="00427EBF">
          <w:rPr>
            <w:rStyle w:val="a5"/>
            <w:rFonts w:ascii="Tahoma" w:hAnsi="Tahoma" w:cs="Tahoma"/>
            <w:sz w:val="18"/>
            <w:szCs w:val="18"/>
            <w:shd w:val="clear" w:color="auto" w:fill="F5F6F7"/>
          </w:rPr>
          <w:t>http://qzonestyle.gtimg.cn/qzone/openapi/qc_loader.js</w:t>
        </w:r>
      </w:hyperlink>
      <w:r w:rsidR="0076732C">
        <w:rPr>
          <w:rFonts w:ascii="Tahoma" w:hAnsi="Tahoma" w:cs="Tahoma"/>
          <w:color w:val="595959"/>
          <w:sz w:val="18"/>
          <w:szCs w:val="18"/>
          <w:shd w:val="clear" w:color="auto" w:fill="F5F6F7"/>
        </w:rPr>
        <w:t xml:space="preserve"> </w:t>
      </w:r>
      <w:r>
        <w:rPr>
          <w:rFonts w:ascii="Tahoma" w:hAnsi="Tahoma" w:cs="Tahoma"/>
          <w:color w:val="595959"/>
          <w:sz w:val="18"/>
          <w:szCs w:val="18"/>
          <w:shd w:val="clear" w:color="auto" w:fill="F5F6F7"/>
        </w:rPr>
        <w:t xml:space="preserve">data-appid="APPID" </w:t>
      </w:r>
      <w:r w:rsidR="0076732C">
        <w:rPr>
          <w:rFonts w:ascii="Tahoma" w:hAnsi="Tahoma" w:cs="Tahoma"/>
          <w:color w:val="595959"/>
          <w:sz w:val="18"/>
          <w:szCs w:val="18"/>
          <w:shd w:val="clear" w:color="auto" w:fill="F5F6F7"/>
        </w:rPr>
        <w:t xml:space="preserve"> </w:t>
      </w:r>
      <w:r>
        <w:rPr>
          <w:rFonts w:ascii="Tahoma" w:hAnsi="Tahoma" w:cs="Tahoma"/>
          <w:color w:val="595959"/>
          <w:sz w:val="18"/>
          <w:szCs w:val="18"/>
          <w:shd w:val="clear" w:color="auto" w:fill="F5F6F7"/>
        </w:rPr>
        <w:t>data-redirecturi="REDIRECTURI" charset="utf-8"&gt;&lt;/script&gt;</w:t>
      </w:r>
    </w:p>
    <w:p w:rsidR="007308C3" w:rsidRDefault="007308C3" w:rsidP="000075B5"/>
    <w:p w:rsidR="008320DF" w:rsidRDefault="00BF7717" w:rsidP="000075B5">
      <w:r>
        <w:rPr>
          <w:rFonts w:hint="eastAsia"/>
        </w:rPr>
        <w:t>2</w:t>
      </w:r>
      <w:r w:rsidR="00857052">
        <w:rPr>
          <w:rFonts w:hint="eastAsia"/>
        </w:rPr>
        <w:t>.</w:t>
      </w:r>
      <w:r w:rsidR="00857052">
        <w:rPr>
          <w:rFonts w:hint="eastAsia"/>
        </w:rPr>
        <w:t>放置</w:t>
      </w:r>
      <w:r w:rsidR="00857052">
        <w:t>qq</w:t>
      </w:r>
      <w:r w:rsidR="00857052">
        <w:t>登录按钮</w:t>
      </w:r>
    </w:p>
    <w:p w:rsidR="00010811" w:rsidRPr="00010811" w:rsidRDefault="00010811" w:rsidP="00010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010811">
        <w:rPr>
          <w:rFonts w:ascii="Tahoma" w:hAnsi="Tahoma" w:cs="Tahoma"/>
          <w:color w:val="595959"/>
          <w:kern w:val="0"/>
          <w:sz w:val="18"/>
          <w:szCs w:val="18"/>
        </w:rPr>
        <w:t>&lt;span id="qqLoginBtn"&gt;&lt;/span&gt;</w:t>
      </w:r>
    </w:p>
    <w:p w:rsidR="00010811" w:rsidRPr="00010811" w:rsidRDefault="00010811" w:rsidP="00010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010811">
        <w:rPr>
          <w:rFonts w:ascii="Tahoma" w:hAnsi="Tahoma" w:cs="Tahoma"/>
          <w:color w:val="595959"/>
          <w:kern w:val="0"/>
          <w:sz w:val="18"/>
          <w:szCs w:val="18"/>
        </w:rPr>
        <w:t>&lt;script type="text/javascript"&gt;</w:t>
      </w:r>
    </w:p>
    <w:p w:rsidR="00010811" w:rsidRPr="00010811" w:rsidRDefault="00010811" w:rsidP="00010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010811">
        <w:rPr>
          <w:rFonts w:ascii="Tahoma" w:hAnsi="Tahoma" w:cs="Tahoma"/>
          <w:color w:val="595959"/>
          <w:kern w:val="0"/>
          <w:sz w:val="18"/>
          <w:szCs w:val="18"/>
        </w:rPr>
        <w:t xml:space="preserve">    QC.Login({</w:t>
      </w:r>
    </w:p>
    <w:p w:rsidR="00010811" w:rsidRPr="00010811" w:rsidRDefault="00010811" w:rsidP="00010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010811">
        <w:rPr>
          <w:rFonts w:ascii="Tahoma" w:hAnsi="Tahoma" w:cs="Tahoma"/>
          <w:color w:val="595959"/>
          <w:kern w:val="0"/>
          <w:sz w:val="18"/>
          <w:szCs w:val="18"/>
        </w:rPr>
        <w:t xml:space="preserve">       btnId:"qqLoginBtn"</w:t>
      </w:r>
      <w:r w:rsidRPr="00010811">
        <w:rPr>
          <w:rFonts w:ascii="Tahoma" w:hAnsi="Tahoma" w:cs="Tahoma"/>
          <w:color w:val="595959"/>
          <w:kern w:val="0"/>
          <w:sz w:val="18"/>
          <w:szCs w:val="18"/>
        </w:rPr>
        <w:tab/>
        <w:t>//</w:t>
      </w:r>
      <w:r w:rsidRPr="00010811">
        <w:rPr>
          <w:rFonts w:ascii="Tahoma" w:hAnsi="Tahoma" w:cs="Tahoma"/>
          <w:color w:val="595959"/>
          <w:kern w:val="0"/>
          <w:sz w:val="18"/>
          <w:szCs w:val="18"/>
        </w:rPr>
        <w:t>插入按钮的节点</w:t>
      </w:r>
      <w:r w:rsidRPr="00010811">
        <w:rPr>
          <w:rFonts w:ascii="Tahoma" w:hAnsi="Tahoma" w:cs="Tahoma"/>
          <w:color w:val="595959"/>
          <w:kern w:val="0"/>
          <w:sz w:val="18"/>
          <w:szCs w:val="18"/>
        </w:rPr>
        <w:t>id</w:t>
      </w:r>
    </w:p>
    <w:p w:rsidR="00010811" w:rsidRPr="00010811" w:rsidRDefault="00010811" w:rsidP="00010811">
      <w:pPr>
        <w:widowControl/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010811">
        <w:rPr>
          <w:rFonts w:ascii="Tahoma" w:hAnsi="Tahoma" w:cs="Tahoma"/>
          <w:color w:val="595959"/>
          <w:kern w:val="0"/>
          <w:sz w:val="18"/>
          <w:szCs w:val="18"/>
        </w:rPr>
        <w:t>});</w:t>
      </w:r>
    </w:p>
    <w:p w:rsidR="00010811" w:rsidRPr="00010811" w:rsidRDefault="00010811" w:rsidP="000108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010811">
        <w:rPr>
          <w:rFonts w:ascii="Tahoma" w:hAnsi="Tahoma" w:cs="Tahoma"/>
          <w:color w:val="595959"/>
          <w:kern w:val="0"/>
          <w:sz w:val="18"/>
          <w:szCs w:val="18"/>
        </w:rPr>
        <w:t>&lt;/script&gt;</w:t>
      </w:r>
    </w:p>
    <w:p w:rsidR="004A437F" w:rsidRPr="00AA14AB" w:rsidRDefault="00E15C22" w:rsidP="000075B5">
      <w:pPr>
        <w:rPr>
          <w:sz w:val="18"/>
          <w:szCs w:val="18"/>
        </w:rPr>
      </w:pPr>
      <w:r w:rsidRPr="00AA14AB">
        <w:rPr>
          <w:rFonts w:hint="eastAsia"/>
          <w:sz w:val="18"/>
          <w:szCs w:val="18"/>
        </w:rPr>
        <w:t>然后</w:t>
      </w:r>
      <w:r w:rsidRPr="00AA14AB">
        <w:rPr>
          <w:sz w:val="18"/>
          <w:szCs w:val="18"/>
        </w:rPr>
        <w:t>就会出现以下这个按钮</w:t>
      </w:r>
    </w:p>
    <w:p w:rsidR="008320DF" w:rsidRDefault="00E15C22" w:rsidP="000075B5">
      <w:pP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600075" cy="228600"/>
            <wp:effectExtent l="0" t="0" r="0" b="0"/>
            <wp:docPr id="1" name="图片 1" descr="Connect_logo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_logo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</w:p>
    <w:p w:rsidR="00F047DE" w:rsidRDefault="007014FE" w:rsidP="000075B5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若需要对登录按钮进行设置，请</w:t>
      </w:r>
      <w:hyperlink w:anchor="_3._自定义登录按钮" w:tooltip="website/JS_SDK使用说明" w:history="1">
        <w:r>
          <w:rPr>
            <w:rStyle w:val="a5"/>
            <w:rFonts w:ascii="Tahoma" w:hAnsi="Tahoma" w:cs="Tahoma"/>
            <w:color w:val="5F940A"/>
            <w:sz w:val="18"/>
            <w:szCs w:val="18"/>
            <w:shd w:val="clear" w:color="auto" w:fill="FFFFFF"/>
          </w:rPr>
          <w:t>自定义登录按钮</w:t>
        </w:r>
      </w:hyperlink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。将修改后的代码粘贴到页面中放置登录按钮处。</w:t>
      </w:r>
    </w:p>
    <w:p w:rsidR="00D51BAA" w:rsidRDefault="00B82404" w:rsidP="000075B5">
      <w:r>
        <w:rPr>
          <w:rFonts w:hint="eastAsia"/>
        </w:rPr>
        <w:t>3.</w:t>
      </w:r>
      <w:r>
        <w:rPr>
          <w:rFonts w:hint="eastAsia"/>
        </w:rPr>
        <w:t>回传</w:t>
      </w:r>
      <w:r>
        <w:t>Access</w:t>
      </w:r>
      <w:r w:rsidR="005E5243">
        <w:t xml:space="preserve"> Token </w:t>
      </w:r>
      <w:r w:rsidR="005E5243">
        <w:rPr>
          <w:rFonts w:hint="eastAsia"/>
        </w:rPr>
        <w:t>和</w:t>
      </w:r>
      <w:r w:rsidR="005E5243">
        <w:rPr>
          <w:rFonts w:hint="eastAsia"/>
        </w:rPr>
        <w:t xml:space="preserve"> </w:t>
      </w:r>
      <w:r w:rsidR="005E5243">
        <w:t>openId</w:t>
      </w:r>
    </w:p>
    <w:p w:rsidR="00690BE8" w:rsidRDefault="00690BE8" w:rsidP="000075B5"/>
    <w:p w:rsidR="00690BE8" w:rsidRPr="00690BE8" w:rsidRDefault="00690BE8" w:rsidP="00690BE8">
      <w:pPr>
        <w:widowControl/>
        <w:shd w:val="clear" w:color="auto" w:fill="FFFFFF"/>
        <w:spacing w:after="240" w:line="360" w:lineRule="atLeast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690BE8">
        <w:rPr>
          <w:rFonts w:ascii="Tahoma" w:hAnsi="Tahoma" w:cs="Tahoma"/>
          <w:color w:val="000000"/>
          <w:kern w:val="0"/>
          <w:sz w:val="18"/>
          <w:szCs w:val="18"/>
        </w:rPr>
        <w:t>该步骤的作用是回调地址将获取到的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Access Token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和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OpenID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返回给调用页面。</w:t>
      </w:r>
    </w:p>
    <w:p w:rsidR="00690BE8" w:rsidRPr="00690BE8" w:rsidRDefault="00690BE8" w:rsidP="00690BE8">
      <w:pPr>
        <w:widowControl/>
        <w:shd w:val="clear" w:color="auto" w:fill="FFFFFF"/>
        <w:spacing w:line="360" w:lineRule="atLeast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690BE8">
        <w:rPr>
          <w:rFonts w:ascii="Tahoma" w:hAnsi="Tahoma" w:cs="Tahoma"/>
          <w:color w:val="000000"/>
          <w:kern w:val="0"/>
          <w:sz w:val="18"/>
          <w:szCs w:val="18"/>
        </w:rPr>
        <w:t>在回调地址页面，即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1.1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节中回调地址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“REDIRECTURI”</w:t>
      </w:r>
      <w:r w:rsidRPr="00690BE8">
        <w:rPr>
          <w:rFonts w:ascii="Tahoma" w:hAnsi="Tahoma" w:cs="Tahoma"/>
          <w:color w:val="000000"/>
          <w:kern w:val="0"/>
          <w:sz w:val="18"/>
          <w:szCs w:val="18"/>
        </w:rPr>
        <w:t>指定的页面，粘贴如下代码：</w:t>
      </w:r>
    </w:p>
    <w:p w:rsidR="00690BE8" w:rsidRDefault="00AE0BF3" w:rsidP="000075B5">
      <w:r>
        <w:rPr>
          <w:rFonts w:ascii="Tahoma" w:hAnsi="Tahoma" w:cs="Tahoma"/>
          <w:color w:val="595959"/>
          <w:sz w:val="18"/>
          <w:szCs w:val="18"/>
          <w:shd w:val="clear" w:color="auto" w:fill="F5F6F7"/>
        </w:rPr>
        <w:t>&lt;script type="text/javascript"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  <w:shd w:val="clear" w:color="auto" w:fill="F5F6F7"/>
        </w:rPr>
        <w:t>src="http://qzonestyle.gtimg.cn/qzone/openapi/qc_loader.js" charset="utf-8" data-callback="true"&gt;&lt;/script&gt;</w:t>
      </w:r>
    </w:p>
    <w:p w:rsidR="00D97AED" w:rsidRDefault="00D97AED" w:rsidP="000075B5"/>
    <w:p w:rsidR="00CC6747" w:rsidRDefault="0089041A" w:rsidP="000075B5">
      <w:r>
        <w:rPr>
          <w:rFonts w:hint="eastAsia"/>
        </w:rPr>
        <w:t>4.</w:t>
      </w:r>
      <w:r w:rsidR="003D040D">
        <w:rPr>
          <w:rFonts w:hint="eastAsia"/>
        </w:rPr>
        <w:t>调用</w:t>
      </w:r>
      <w:r w:rsidR="003D040D">
        <w:t>QQ</w:t>
      </w:r>
      <w:r w:rsidR="003D040D">
        <w:t>登录</w:t>
      </w:r>
      <w:r w:rsidR="003D040D">
        <w:t>openApi</w:t>
      </w:r>
    </w:p>
    <w:p w:rsidR="005D2B79" w:rsidRDefault="007A7002" w:rsidP="000075B5">
      <w:r>
        <w:rPr>
          <w:rFonts w:hint="eastAsia"/>
        </w:rPr>
        <w:t>调用</w:t>
      </w:r>
      <w:r>
        <w:t>方式说明：</w:t>
      </w:r>
    </w:p>
    <w:p w:rsidR="007A7002" w:rsidRDefault="007A7002" w:rsidP="000075B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QQ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互联在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JS SDK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中封装了所有的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OpenAPI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接口，开发者只需要传递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OpenAPI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名称，以及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OpenAPI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需要的相关参数，就可以调用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OpenAPI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调用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OpenAPI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时，请统一遵循下述调用方式：</w:t>
      </w:r>
    </w:p>
    <w:p w:rsidR="00647719" w:rsidRPr="00647719" w:rsidRDefault="00647719" w:rsidP="00647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Tahoma" w:hAnsi="Tahoma" w:cs="Tahoma"/>
          <w:color w:val="595959"/>
          <w:kern w:val="0"/>
          <w:sz w:val="18"/>
          <w:szCs w:val="18"/>
        </w:rPr>
      </w:pPr>
      <w:r w:rsidRPr="00647719">
        <w:rPr>
          <w:rFonts w:ascii="Tahoma" w:hAnsi="Tahoma" w:cs="Tahoma"/>
          <w:color w:val="595959"/>
          <w:kern w:val="0"/>
          <w:sz w:val="18"/>
          <w:szCs w:val="18"/>
        </w:rPr>
        <w:t>QC.api(api, paras, fmt, method):Request</w:t>
      </w:r>
    </w:p>
    <w:p w:rsidR="00825384" w:rsidRPr="00647719" w:rsidRDefault="003C3894" w:rsidP="000075B5"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函数说明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JS SDK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协助调用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OpenAPI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。</w:t>
      </w:r>
    </w:p>
    <w:p w:rsidR="005D2B79" w:rsidRDefault="00B11666" w:rsidP="000075B5"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参数说明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：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8550"/>
      </w:tblGrid>
      <w:tr w:rsidR="008903A5" w:rsidTr="008903A5"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8903A5" w:rsidRDefault="008903A5">
            <w:pPr>
              <w:widowControl/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300" w:lineRule="atLeast"/>
              <w:jc w:val="center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8903A5" w:rsidTr="008903A5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api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指定要调用的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名称。例如：调用</w:t>
            </w:r>
            <w:hyperlink r:id="rId9" w:tooltip="website/add_share" w:history="1">
              <w:r>
                <w:rPr>
                  <w:rStyle w:val="a5"/>
                  <w:rFonts w:ascii="Tahoma" w:hAnsi="Tahoma" w:cs="Tahoma"/>
                  <w:color w:val="5F940A"/>
                  <w:sz w:val="18"/>
                  <w:szCs w:val="18"/>
                </w:rPr>
                <w:t>website/add_share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时，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名称为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“add_share”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  <w:p w:rsidR="008903A5" w:rsidRDefault="008903A5">
            <w:pPr>
              <w:pStyle w:val="a8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的名称具体请参见</w:t>
            </w:r>
            <w:hyperlink r:id="rId10" w:tooltip="website/API列表" w:history="1">
              <w:r>
                <w:rPr>
                  <w:rStyle w:val="a5"/>
                  <w:rFonts w:ascii="Tahoma" w:hAnsi="Tahoma" w:cs="Tahoma"/>
                  <w:color w:val="5F940A"/>
                  <w:sz w:val="18"/>
                  <w:szCs w:val="18"/>
                </w:rPr>
                <w:t>API</w:t>
              </w:r>
              <w:r>
                <w:rPr>
                  <w:rStyle w:val="a5"/>
                  <w:rFonts w:ascii="Tahoma" w:hAnsi="Tahoma" w:cs="Tahoma"/>
                  <w:color w:val="5F940A"/>
                  <w:sz w:val="18"/>
                  <w:szCs w:val="18"/>
                </w:rPr>
                <w:t>列表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8903A5" w:rsidTr="008903A5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paras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指定要调用的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对应的参数。各参数使用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的键值对格式列出。</w:t>
            </w:r>
          </w:p>
          <w:p w:rsidR="008903A5" w:rsidRDefault="008903A5">
            <w:pPr>
              <w:pStyle w:val="a8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对应的参数具体请参见</w:t>
            </w:r>
            <w:hyperlink r:id="rId11" w:tooltip="website/API列表" w:history="1">
              <w:r>
                <w:rPr>
                  <w:rStyle w:val="a5"/>
                  <w:rFonts w:ascii="Tahoma" w:hAnsi="Tahoma" w:cs="Tahoma"/>
                  <w:color w:val="5F940A"/>
                  <w:sz w:val="18"/>
                  <w:szCs w:val="18"/>
                </w:rPr>
                <w:t>API</w:t>
              </w:r>
              <w:r>
                <w:rPr>
                  <w:rStyle w:val="a5"/>
                  <w:rFonts w:ascii="Tahoma" w:hAnsi="Tahoma" w:cs="Tahoma"/>
                  <w:color w:val="5F940A"/>
                  <w:sz w:val="18"/>
                  <w:szCs w:val="18"/>
                </w:rPr>
                <w:t>列表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中各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的参数说明。</w:t>
            </w:r>
          </w:p>
        </w:tc>
      </w:tr>
      <w:tr w:rsidR="008903A5" w:rsidTr="008903A5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fmt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指定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的返回格式，可用值为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“JSON”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“XML”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。默认为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“JSON”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8903A5" w:rsidTr="008903A5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8903A5" w:rsidRDefault="008903A5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指定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调用请求的发起方式，可用值为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“GET”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“POST”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。根据配置，默认发送数据为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“POST”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，获取数据为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“GET”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</w:tbl>
    <w:p w:rsidR="00076090" w:rsidRDefault="00076090" w:rsidP="00076090">
      <w:pPr>
        <w:rPr>
          <w:rFonts w:ascii="宋体" w:hAnsi="宋体"/>
          <w:szCs w:val="21"/>
        </w:rPr>
      </w:pPr>
    </w:p>
    <w:p w:rsidR="001446BE" w:rsidRDefault="001446BE" w:rsidP="001446BE">
      <w:pPr>
        <w:pStyle w:val="2"/>
        <w:shd w:val="clear" w:color="auto" w:fill="FFFFFF"/>
        <w:spacing w:before="300" w:after="0" w:line="555" w:lineRule="atLeast"/>
        <w:rPr>
          <w:rFonts w:ascii="微软雅黑" w:eastAsia="宋体" w:hAnsi="微软雅黑" w:hint="eastAsia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>2. JS SDK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的其他公开方法</w:t>
      </w:r>
    </w:p>
    <w:p w:rsidR="001446BE" w:rsidRDefault="001446BE" w:rsidP="001446BE">
      <w:pPr>
        <w:pStyle w:val="3"/>
        <w:shd w:val="clear" w:color="auto" w:fill="FFFFFF"/>
        <w:spacing w:before="150" w:after="0" w:line="450" w:lineRule="atLeast"/>
        <w:rPr>
          <w:rFonts w:ascii="微软雅黑" w:hAnsi="微软雅黑" w:hint="eastAsia"/>
          <w:color w:val="000000"/>
          <w:sz w:val="21"/>
          <w:szCs w:val="21"/>
        </w:rPr>
      </w:pPr>
      <w:bookmarkStart w:id="0" w:name="2.1._.E7.9B.B4.E6.8E.A5.E6.89.93.E5.BC.8"/>
      <w:bookmarkEnd w:id="0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2.1.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直接打开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QQ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登录弹窗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QC.Login.showPopup(oOpts):Window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参数说明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oOpts</w:t>
      </w:r>
      <w:r>
        <w:rPr>
          <w:rFonts w:ascii="Tahoma" w:hAnsi="Tahoma" w:cs="Tahoma"/>
          <w:color w:val="000000"/>
          <w:sz w:val="18"/>
          <w:szCs w:val="18"/>
        </w:rPr>
        <w:t>：需要指定</w:t>
      </w:r>
      <w:r>
        <w:rPr>
          <w:rFonts w:ascii="Tahoma" w:hAnsi="Tahoma" w:cs="Tahoma"/>
          <w:color w:val="000000"/>
          <w:sz w:val="18"/>
          <w:szCs w:val="18"/>
        </w:rPr>
        <w:t>appId</w:t>
      </w:r>
      <w:r>
        <w:rPr>
          <w:rFonts w:ascii="Tahoma" w:hAnsi="Tahoma" w:cs="Tahoma"/>
          <w:color w:val="000000"/>
          <w:sz w:val="18"/>
          <w:szCs w:val="18"/>
        </w:rPr>
        <w:t>，回调地址</w:t>
      </w:r>
      <w:r>
        <w:rPr>
          <w:rFonts w:ascii="Tahoma" w:hAnsi="Tahoma" w:cs="Tahoma"/>
          <w:color w:val="000000"/>
          <w:sz w:val="18"/>
          <w:szCs w:val="18"/>
        </w:rPr>
        <w:t>redirect_URI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参数示例如下：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oOpts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appId:"222222",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redirectURI:"http://yousite.com/qc_back.html"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}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返回值说明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返回浏览器弹窗对象。</w:t>
      </w:r>
    </w:p>
    <w:p w:rsidR="001446BE" w:rsidRDefault="001446BE" w:rsidP="001446BE">
      <w:pPr>
        <w:pStyle w:val="HTML"/>
        <w:shd w:val="clear" w:color="auto" w:fill="FFFFFF"/>
        <w:spacing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函数使用示例</w:t>
      </w:r>
      <w:r>
        <w:rPr>
          <w:rFonts w:ascii="Tahoma" w:hAnsi="Tahoma" w:cs="Tahoma"/>
          <w:color w:val="000000"/>
          <w:sz w:val="18"/>
          <w:szCs w:val="18"/>
        </w:rPr>
        <w:t>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QC.Login.showPopup({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appId:"222222",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redirectURI:"http://yousite.com/qc_back.html"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});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1446BE" w:rsidRDefault="001446BE" w:rsidP="001446B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1" w:name="2.2._.E6.B3.A8.E9.94.80.E5.BD.93.E5.89.8"/>
      <w:bookmarkEnd w:id="1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2.2.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注销当前登录用户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QC.Login.signOut():void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1446BE" w:rsidRDefault="001446BE" w:rsidP="001446B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2" w:name="2.3._.E8.8E.B7.E5.8F.96.E5.BD.93.E5.89.8"/>
      <w:bookmarkEnd w:id="2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 xml:space="preserve">2.3.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获取当前登录用户的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Access Token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以及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OpenID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QC.Login.getMe(function(openId, accessToken){}):void</w:t>
      </w:r>
    </w:p>
    <w:p w:rsidR="001446BE" w:rsidRDefault="001446BE" w:rsidP="001446BE">
      <w:pPr>
        <w:pStyle w:val="a8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参数说明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这里的参数为回调函数，通过回调函数获取</w:t>
      </w:r>
      <w:r>
        <w:rPr>
          <w:rFonts w:ascii="Tahoma" w:hAnsi="Tahoma" w:cs="Tahoma"/>
          <w:color w:val="000000"/>
          <w:sz w:val="18"/>
          <w:szCs w:val="18"/>
        </w:rPr>
        <w:t>openId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accessToken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  <w:t>openId</w:t>
      </w:r>
      <w:r>
        <w:rPr>
          <w:rFonts w:ascii="Tahoma" w:hAnsi="Tahoma" w:cs="Tahoma"/>
          <w:color w:val="000000"/>
          <w:sz w:val="18"/>
          <w:szCs w:val="18"/>
        </w:rPr>
        <w:t>：用户身份的唯一标识。建议保存在本地，以便用户下次登录时可对应到其之前的身份信息，不需要重新授权。</w:t>
      </w:r>
      <w:r>
        <w:rPr>
          <w:rFonts w:ascii="Tahoma" w:hAnsi="Tahoma" w:cs="Tahoma"/>
          <w:color w:val="000000"/>
          <w:sz w:val="18"/>
          <w:szCs w:val="18"/>
        </w:rPr>
        <w:br/>
        <w:t>accessToken</w:t>
      </w:r>
      <w:r>
        <w:rPr>
          <w:rFonts w:ascii="Tahoma" w:hAnsi="Tahoma" w:cs="Tahoma"/>
          <w:color w:val="000000"/>
          <w:sz w:val="18"/>
          <w:szCs w:val="18"/>
        </w:rPr>
        <w:t>：表示当前用户在此网站</w:t>
      </w:r>
      <w:r>
        <w:rPr>
          <w:rFonts w:ascii="Tahoma" w:hAnsi="Tahoma" w:cs="Tahoma"/>
          <w:color w:val="000000"/>
          <w:sz w:val="18"/>
          <w:szCs w:val="18"/>
        </w:rPr>
        <w:t>/</w:t>
      </w:r>
      <w:r>
        <w:rPr>
          <w:rFonts w:ascii="Tahoma" w:hAnsi="Tahoma" w:cs="Tahoma"/>
          <w:color w:val="000000"/>
          <w:sz w:val="18"/>
          <w:szCs w:val="18"/>
        </w:rPr>
        <w:t>应用的登录状态与授权信息，建议保存在本地。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1446BE" w:rsidRDefault="001446BE" w:rsidP="001446B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3" w:name="2.4._.E6.A3.80.E6.B5.8B.E5.BD.93.E5.89.8"/>
      <w:bookmarkEnd w:id="3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2.4.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检测当前登录状态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QC.Login.check():Boolean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返回值说明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true</w:t>
      </w:r>
      <w:r>
        <w:rPr>
          <w:rFonts w:ascii="Tahoma" w:hAnsi="Tahoma" w:cs="Tahoma"/>
          <w:color w:val="000000"/>
          <w:sz w:val="18"/>
          <w:szCs w:val="18"/>
        </w:rPr>
        <w:t>：说明登录成功。</w:t>
      </w:r>
      <w:r>
        <w:rPr>
          <w:rFonts w:ascii="Tahoma" w:hAnsi="Tahoma" w:cs="Tahoma"/>
          <w:color w:val="000000"/>
          <w:sz w:val="18"/>
          <w:szCs w:val="18"/>
        </w:rPr>
        <w:br/>
        <w:t>false</w:t>
      </w:r>
      <w:r>
        <w:rPr>
          <w:rFonts w:ascii="Tahoma" w:hAnsi="Tahoma" w:cs="Tahoma"/>
          <w:color w:val="000000"/>
          <w:sz w:val="18"/>
          <w:szCs w:val="18"/>
        </w:rPr>
        <w:t>：说明登录失败。</w:t>
      </w:r>
    </w:p>
    <w:p w:rsidR="001446BE" w:rsidRDefault="001446BE" w:rsidP="001446BE">
      <w:pPr>
        <w:pStyle w:val="2"/>
        <w:shd w:val="clear" w:color="auto" w:fill="FFFFFF"/>
        <w:spacing w:before="300" w:after="0" w:line="555" w:lineRule="atLeast"/>
        <w:rPr>
          <w:rFonts w:ascii="微软雅黑" w:hAnsi="微软雅黑" w:cs="宋体" w:hint="eastAsia"/>
          <w:color w:val="000000"/>
          <w:sz w:val="27"/>
          <w:szCs w:val="27"/>
        </w:rPr>
      </w:pPr>
      <w:bookmarkStart w:id="4" w:name="3._.E8.87.AA.E5.AE.9A.E4.B9.89.E7.99.BB."/>
      <w:bookmarkStart w:id="5" w:name="_3._自定义登录按钮"/>
      <w:bookmarkEnd w:id="4"/>
      <w:bookmarkEnd w:id="5"/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3.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自定义登录按钮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开发者可以根据自己的需要，自定义登录按钮，示例如下：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&lt;span id="qqLoginBtn"&gt;&lt;/span&gt;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&lt;script type="text/javascript"&gt;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//</w:t>
      </w:r>
      <w:r>
        <w:rPr>
          <w:rFonts w:ascii="Tahoma" w:hAnsi="Tahoma" w:cs="Tahoma"/>
          <w:color w:val="595959"/>
          <w:sz w:val="18"/>
          <w:szCs w:val="18"/>
        </w:rPr>
        <w:t>调用</w:t>
      </w:r>
      <w:r>
        <w:rPr>
          <w:rFonts w:ascii="Tahoma" w:hAnsi="Tahoma" w:cs="Tahoma"/>
          <w:color w:val="595959"/>
          <w:sz w:val="18"/>
          <w:szCs w:val="18"/>
        </w:rPr>
        <w:t>QC.Login</w:t>
      </w:r>
      <w:r>
        <w:rPr>
          <w:rFonts w:ascii="Tahoma" w:hAnsi="Tahoma" w:cs="Tahoma"/>
          <w:color w:val="595959"/>
          <w:sz w:val="18"/>
          <w:szCs w:val="18"/>
        </w:rPr>
        <w:t>方法，指定</w:t>
      </w:r>
      <w:r>
        <w:rPr>
          <w:rFonts w:ascii="Tahoma" w:hAnsi="Tahoma" w:cs="Tahoma"/>
          <w:color w:val="595959"/>
          <w:sz w:val="18"/>
          <w:szCs w:val="18"/>
        </w:rPr>
        <w:t>btnId</w:t>
      </w:r>
      <w:r>
        <w:rPr>
          <w:rFonts w:ascii="Tahoma" w:hAnsi="Tahoma" w:cs="Tahoma"/>
          <w:color w:val="595959"/>
          <w:sz w:val="18"/>
          <w:szCs w:val="18"/>
        </w:rPr>
        <w:t>参数将按钮绑定在容器节点中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QC.Login({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//btnId</w:t>
      </w:r>
      <w:r>
        <w:rPr>
          <w:rFonts w:ascii="Tahoma" w:hAnsi="Tahoma" w:cs="Tahoma"/>
          <w:color w:val="595959"/>
          <w:sz w:val="18"/>
          <w:szCs w:val="18"/>
        </w:rPr>
        <w:t>：插入按钮的节点</w:t>
      </w:r>
      <w:r>
        <w:rPr>
          <w:rFonts w:ascii="Tahoma" w:hAnsi="Tahoma" w:cs="Tahoma"/>
          <w:color w:val="595959"/>
          <w:sz w:val="18"/>
          <w:szCs w:val="18"/>
        </w:rPr>
        <w:t>id</w:t>
      </w:r>
      <w:r>
        <w:rPr>
          <w:rFonts w:ascii="Tahoma" w:hAnsi="Tahoma" w:cs="Tahoma"/>
          <w:color w:val="595959"/>
          <w:sz w:val="18"/>
          <w:szCs w:val="18"/>
        </w:rPr>
        <w:t>，必选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btnId:"qqLoginBtn",</w:t>
      </w:r>
      <w:r>
        <w:rPr>
          <w:rFonts w:ascii="Tahoma" w:hAnsi="Tahoma" w:cs="Tahoma"/>
          <w:color w:val="595959"/>
          <w:sz w:val="18"/>
          <w:szCs w:val="18"/>
        </w:rPr>
        <w:tab/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//</w:t>
      </w:r>
      <w:r>
        <w:rPr>
          <w:rFonts w:ascii="Tahoma" w:hAnsi="Tahoma" w:cs="Tahoma"/>
          <w:color w:val="595959"/>
          <w:sz w:val="18"/>
          <w:szCs w:val="18"/>
        </w:rPr>
        <w:t>用户需要确认的</w:t>
      </w:r>
      <w:r>
        <w:rPr>
          <w:rFonts w:ascii="Tahoma" w:hAnsi="Tahoma" w:cs="Tahoma"/>
          <w:color w:val="595959"/>
          <w:sz w:val="18"/>
          <w:szCs w:val="18"/>
        </w:rPr>
        <w:t>scope</w:t>
      </w:r>
      <w:r>
        <w:rPr>
          <w:rFonts w:ascii="Tahoma" w:hAnsi="Tahoma" w:cs="Tahoma"/>
          <w:color w:val="595959"/>
          <w:sz w:val="18"/>
          <w:szCs w:val="18"/>
        </w:rPr>
        <w:t>授权项，可选，默认</w:t>
      </w:r>
      <w:r>
        <w:rPr>
          <w:rFonts w:ascii="Tahoma" w:hAnsi="Tahoma" w:cs="Tahoma"/>
          <w:color w:val="595959"/>
          <w:sz w:val="18"/>
          <w:szCs w:val="18"/>
        </w:rPr>
        <w:t>all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scope:"all",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//</w:t>
      </w:r>
      <w:r>
        <w:rPr>
          <w:rFonts w:ascii="Tahoma" w:hAnsi="Tahoma" w:cs="Tahoma"/>
          <w:color w:val="595959"/>
          <w:sz w:val="18"/>
          <w:szCs w:val="18"/>
        </w:rPr>
        <w:t>按钮尺寸，可用值</w:t>
      </w:r>
      <w:r>
        <w:rPr>
          <w:rFonts w:ascii="Tahoma" w:hAnsi="Tahoma" w:cs="Tahoma"/>
          <w:color w:val="595959"/>
          <w:sz w:val="18"/>
          <w:szCs w:val="18"/>
        </w:rPr>
        <w:t>[A_XL| A_L| A_M| A_S|  B_M| B_S| C_S]</w:t>
      </w:r>
      <w:r>
        <w:rPr>
          <w:rFonts w:ascii="Tahoma" w:hAnsi="Tahoma" w:cs="Tahoma"/>
          <w:color w:val="595959"/>
          <w:sz w:val="18"/>
          <w:szCs w:val="18"/>
        </w:rPr>
        <w:t>，可选，默认</w:t>
      </w:r>
      <w:r>
        <w:rPr>
          <w:rFonts w:ascii="Tahoma" w:hAnsi="Tahoma" w:cs="Tahoma"/>
          <w:color w:val="595959"/>
          <w:sz w:val="18"/>
          <w:szCs w:val="18"/>
        </w:rPr>
        <w:t>B_S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size: "A_XL"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}, function(reqData, opts){//</w:t>
      </w:r>
      <w:r>
        <w:rPr>
          <w:rFonts w:ascii="Tahoma" w:hAnsi="Tahoma" w:cs="Tahoma"/>
          <w:color w:val="595959"/>
          <w:sz w:val="18"/>
          <w:szCs w:val="18"/>
        </w:rPr>
        <w:t>登录成功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//</w:t>
      </w:r>
      <w:r>
        <w:rPr>
          <w:rFonts w:ascii="Tahoma" w:hAnsi="Tahoma" w:cs="Tahoma"/>
          <w:color w:val="595959"/>
          <w:sz w:val="18"/>
          <w:szCs w:val="18"/>
        </w:rPr>
        <w:t>根据返回数据，更换按钮显示状态方法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var dom = document.getElementById(opts['btnId']),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_logoutTemplate=[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//</w:t>
      </w:r>
      <w:r>
        <w:rPr>
          <w:rFonts w:ascii="Tahoma" w:hAnsi="Tahoma" w:cs="Tahoma"/>
          <w:color w:val="595959"/>
          <w:sz w:val="18"/>
          <w:szCs w:val="18"/>
        </w:rPr>
        <w:t>头像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'&lt;span&gt;&lt;img src="{figureurl}" class="{size_key}"/&gt;&lt;/span&gt;',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//</w:t>
      </w:r>
      <w:r>
        <w:rPr>
          <w:rFonts w:ascii="Tahoma" w:hAnsi="Tahoma" w:cs="Tahoma"/>
          <w:color w:val="595959"/>
          <w:sz w:val="18"/>
          <w:szCs w:val="18"/>
        </w:rPr>
        <w:t>昵称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'&lt;span&gt;{nickname}&lt;/span&gt;',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//</w:t>
      </w:r>
      <w:r>
        <w:rPr>
          <w:rFonts w:ascii="Tahoma" w:hAnsi="Tahoma" w:cs="Tahoma"/>
          <w:color w:val="595959"/>
          <w:sz w:val="18"/>
          <w:szCs w:val="18"/>
        </w:rPr>
        <w:t>退出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'&lt;span&gt;&lt;a href="javascript:QC.Login.signOut();"&gt;</w:t>
      </w:r>
      <w:r>
        <w:rPr>
          <w:rFonts w:ascii="Tahoma" w:hAnsi="Tahoma" w:cs="Tahoma"/>
          <w:color w:val="595959"/>
          <w:sz w:val="18"/>
          <w:szCs w:val="18"/>
        </w:rPr>
        <w:t>退出</w:t>
      </w:r>
      <w:r>
        <w:rPr>
          <w:rFonts w:ascii="Tahoma" w:hAnsi="Tahoma" w:cs="Tahoma"/>
          <w:color w:val="595959"/>
          <w:sz w:val="18"/>
          <w:szCs w:val="18"/>
        </w:rPr>
        <w:t>&lt;/a&gt;&lt;/span&gt;'</w:t>
      </w:r>
      <w:r>
        <w:rPr>
          <w:rFonts w:ascii="Tahoma" w:hAnsi="Tahoma" w:cs="Tahoma"/>
          <w:color w:val="595959"/>
          <w:sz w:val="18"/>
          <w:szCs w:val="18"/>
        </w:rPr>
        <w:tab/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         ].join("");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lastRenderedPageBreak/>
        <w:t xml:space="preserve">       dom &amp;&amp; (dom.innerHTML = QC.String.format(_logoutTemplate, 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nickname : QC.String.escHTML(reqData.nickname),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figureurl : reqData.figureurl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  }));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}, function(opts){//</w:t>
      </w:r>
      <w:r>
        <w:rPr>
          <w:rFonts w:ascii="Tahoma" w:hAnsi="Tahoma" w:cs="Tahoma"/>
          <w:color w:val="595959"/>
          <w:sz w:val="18"/>
          <w:szCs w:val="18"/>
        </w:rPr>
        <w:t>注销成功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alert('QQ</w:t>
      </w:r>
      <w:r>
        <w:rPr>
          <w:rFonts w:ascii="Tahoma" w:hAnsi="Tahoma" w:cs="Tahoma"/>
          <w:color w:val="595959"/>
          <w:sz w:val="18"/>
          <w:szCs w:val="18"/>
        </w:rPr>
        <w:t>登录</w:t>
      </w:r>
      <w:r>
        <w:rPr>
          <w:rFonts w:ascii="Tahoma" w:hAnsi="Tahoma" w:cs="Tahoma"/>
          <w:color w:val="595959"/>
          <w:sz w:val="18"/>
          <w:szCs w:val="18"/>
        </w:rPr>
        <w:t xml:space="preserve"> </w:t>
      </w:r>
      <w:r>
        <w:rPr>
          <w:rFonts w:ascii="Tahoma" w:hAnsi="Tahoma" w:cs="Tahoma"/>
          <w:color w:val="595959"/>
          <w:sz w:val="18"/>
          <w:szCs w:val="18"/>
        </w:rPr>
        <w:t>注销成功</w:t>
      </w:r>
      <w:r>
        <w:rPr>
          <w:rFonts w:ascii="Tahoma" w:hAnsi="Tahoma" w:cs="Tahoma"/>
          <w:color w:val="595959"/>
          <w:sz w:val="18"/>
          <w:szCs w:val="18"/>
        </w:rPr>
        <w:t>');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             }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);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&lt;/script&gt;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开发者也可以使用下列函数作为登录成功的回调接收函数：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Microsoft YaHei UI" w:eastAsia="Microsoft YaHei UI" w:hAnsi="Microsoft YaHei UI" w:cs="Microsoft YaHei UI" w:hint="eastAsia"/>
          <w:color w:val="000000"/>
          <w:sz w:val="18"/>
          <w:szCs w:val="18"/>
        </w:rPr>
        <w:t>①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登录成功的回调函数：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cbLoginFun(oInfo, oOpts)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参数说明：</w:t>
      </w:r>
      <w:r>
        <w:rPr>
          <w:rFonts w:ascii="Tahoma" w:hAnsi="Tahoma" w:cs="Tahoma"/>
          <w:color w:val="000000"/>
          <w:sz w:val="18"/>
          <w:szCs w:val="18"/>
        </w:rPr>
        <w:br/>
        <w:t>oInfo</w:t>
      </w:r>
      <w:r>
        <w:rPr>
          <w:rFonts w:ascii="Tahoma" w:hAnsi="Tahoma" w:cs="Tahoma"/>
          <w:color w:val="000000"/>
          <w:sz w:val="18"/>
          <w:szCs w:val="18"/>
        </w:rPr>
        <w:t>：当前登录用户的基本信息，即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中</w:t>
      </w:r>
      <w:hyperlink r:id="rId12" w:tooltip="website/get_user_info" w:history="1">
        <w:r>
          <w:rPr>
            <w:rStyle w:val="a5"/>
            <w:rFonts w:ascii="Tahoma" w:hAnsi="Tahoma" w:cs="Tahoma"/>
            <w:color w:val="5F940A"/>
            <w:sz w:val="18"/>
            <w:szCs w:val="18"/>
          </w:rPr>
          <w:t>get_user_info</w:t>
        </w:r>
      </w:hyperlink>
      <w:r>
        <w:rPr>
          <w:rFonts w:ascii="Tahoma" w:hAnsi="Tahoma" w:cs="Tahoma"/>
          <w:color w:val="000000"/>
          <w:sz w:val="18"/>
          <w:szCs w:val="18"/>
        </w:rPr>
        <w:t>返回的数据。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参数示例如下：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oInfo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"ret":0,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"msg":"",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"nickname":"</w:t>
      </w:r>
      <w:r>
        <w:rPr>
          <w:rFonts w:ascii="Tahoma" w:hAnsi="Tahoma" w:cs="Tahoma"/>
          <w:color w:val="595959"/>
          <w:sz w:val="18"/>
          <w:szCs w:val="18"/>
        </w:rPr>
        <w:t>遲來の垨堠</w:t>
      </w:r>
      <w:r>
        <w:rPr>
          <w:rFonts w:ascii="Tahoma" w:hAnsi="Tahoma" w:cs="Tahoma"/>
          <w:color w:val="595959"/>
          <w:sz w:val="18"/>
          <w:szCs w:val="18"/>
        </w:rPr>
        <w:t>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"figureurl":"http://qzapp.qlogo.cn/qzapp/100229030/ECCC463F76A2E3C1D9217BBC30418164/30",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"figureurl_1":"http://qzapp.qlogo.cn/qzapp/100229030/ECCC463F76A2E3C1D9217BBC30418164/50",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"figureurl_2":"http://qzapp.qlogo.cn/qzapp/100229030/ECCC463F76A2E3C1D9217BBC30418164/100",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"gender":"</w:t>
      </w:r>
      <w:r>
        <w:rPr>
          <w:rFonts w:ascii="Tahoma" w:hAnsi="Tahoma" w:cs="Tahoma"/>
          <w:color w:val="595959"/>
          <w:sz w:val="18"/>
          <w:szCs w:val="18"/>
        </w:rPr>
        <w:t>男</w:t>
      </w:r>
      <w:r>
        <w:rPr>
          <w:rFonts w:ascii="Tahoma" w:hAnsi="Tahoma" w:cs="Tahoma"/>
          <w:color w:val="595959"/>
          <w:sz w:val="18"/>
          <w:szCs w:val="18"/>
        </w:rPr>
        <w:t>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"vip":"1",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 "level":"7"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 }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oOpts</w:t>
      </w:r>
      <w:r>
        <w:rPr>
          <w:rFonts w:ascii="Tahoma" w:hAnsi="Tahoma" w:cs="Tahoma"/>
          <w:color w:val="000000"/>
          <w:sz w:val="18"/>
          <w:szCs w:val="18"/>
        </w:rPr>
        <w:t>：回传初始化参数，多个按钮时可用来区分来源，用来区分一个页面多个登录按钮的情况。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参数示例如下：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oOpts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btnId:"qqLoginBtn"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      }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回调函数使用示例如下：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var cbLoginFun = function(){};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QC.Login({btnId:"qqLoginBtn"}, function(oInfo, oOpts){</w:t>
      </w:r>
    </w:p>
    <w:p w:rsidR="001446BE" w:rsidRDefault="001446BE" w:rsidP="001446BE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lastRenderedPageBreak/>
        <w:t xml:space="preserve">   alert(oInfo.nickname)  //</w:t>
      </w:r>
      <w:r>
        <w:rPr>
          <w:rFonts w:ascii="Tahoma" w:hAnsi="Tahoma" w:cs="Tahoma"/>
          <w:color w:val="595959"/>
          <w:sz w:val="18"/>
          <w:szCs w:val="18"/>
        </w:rPr>
        <w:t>昵称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});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Microsoft YaHei UI" w:eastAsia="Microsoft YaHei UI" w:hAnsi="Microsoft YaHei UI" w:cs="Microsoft YaHei UI" w:hint="eastAsia"/>
          <w:color w:val="000000"/>
          <w:sz w:val="18"/>
          <w:szCs w:val="18"/>
        </w:rPr>
        <w:t>②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注销成功的回调函数：</w:t>
      </w:r>
    </w:p>
    <w:p w:rsidR="001446BE" w:rsidRDefault="001446BE" w:rsidP="001446BE">
      <w:pPr>
        <w:pStyle w:val="a8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cbLogoutFun()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1446BE" w:rsidRDefault="001446BE" w:rsidP="001446BE">
      <w:pPr>
        <w:pStyle w:val="2"/>
        <w:shd w:val="clear" w:color="auto" w:fill="FFFFFF"/>
        <w:spacing w:before="300" w:after="0" w:line="555" w:lineRule="atLeast"/>
        <w:rPr>
          <w:rFonts w:ascii="微软雅黑" w:hAnsi="微软雅黑" w:cs="宋体" w:hint="eastAsia"/>
          <w:color w:val="000000"/>
          <w:sz w:val="27"/>
          <w:szCs w:val="27"/>
        </w:rPr>
      </w:pPr>
      <w:bookmarkStart w:id="6" w:name="4._Request.E4.B8.8EResponse.E5.86.85.E7."/>
      <w:bookmarkEnd w:id="6"/>
      <w:r>
        <w:rPr>
          <w:rStyle w:val="mw-headline"/>
          <w:rFonts w:ascii="微软雅黑" w:hAnsi="微软雅黑"/>
          <w:color w:val="000000"/>
          <w:sz w:val="27"/>
          <w:szCs w:val="27"/>
        </w:rPr>
        <w:t>4. Request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与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Response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内置对象说明</w:t>
      </w:r>
    </w:p>
    <w:p w:rsidR="001446BE" w:rsidRDefault="001446BE" w:rsidP="001446BE">
      <w:pPr>
        <w:pStyle w:val="3"/>
        <w:shd w:val="clear" w:color="auto" w:fill="FFFFFF"/>
        <w:spacing w:before="150" w:after="0" w:line="450" w:lineRule="atLeast"/>
        <w:rPr>
          <w:rFonts w:ascii="微软雅黑" w:hAnsi="微软雅黑" w:hint="eastAsia"/>
          <w:color w:val="000000"/>
          <w:sz w:val="21"/>
          <w:szCs w:val="21"/>
        </w:rPr>
      </w:pPr>
      <w:bookmarkStart w:id="7" w:name="4.1_Request"/>
      <w:bookmarkEnd w:id="7"/>
      <w:r>
        <w:rPr>
          <w:rStyle w:val="mw-headline"/>
          <w:rFonts w:ascii="微软雅黑" w:hAnsi="微软雅黑"/>
          <w:color w:val="000000"/>
          <w:sz w:val="21"/>
          <w:szCs w:val="21"/>
        </w:rPr>
        <w:t>4.1 Request</w:t>
      </w:r>
    </w:p>
    <w:p w:rsidR="001446BE" w:rsidRDefault="001446BE" w:rsidP="001446BE">
      <w:pPr>
        <w:pStyle w:val="a8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 SDK</w:t>
      </w:r>
      <w:r>
        <w:rPr>
          <w:rFonts w:ascii="Tahoma" w:hAnsi="Tahoma" w:cs="Tahoma"/>
          <w:color w:val="000000"/>
          <w:sz w:val="18"/>
          <w:szCs w:val="18"/>
        </w:rPr>
        <w:t>在初始化时会根据浏览器环境创建不同的请求代理，</w:t>
      </w:r>
      <w:r>
        <w:rPr>
          <w:rFonts w:ascii="Tahoma" w:hAnsi="Tahoma" w:cs="Tahoma"/>
          <w:color w:val="000000"/>
          <w:sz w:val="18"/>
          <w:szCs w:val="18"/>
        </w:rPr>
        <w:t>QC.api</w:t>
      </w:r>
      <w:r>
        <w:rPr>
          <w:rFonts w:ascii="Tahoma" w:hAnsi="Tahoma" w:cs="Tahoma"/>
          <w:color w:val="000000"/>
          <w:sz w:val="18"/>
          <w:szCs w:val="18"/>
        </w:rPr>
        <w:t>的每次调用都是一个</w:t>
      </w:r>
      <w:r>
        <w:rPr>
          <w:rFonts w:ascii="Tahoma" w:hAnsi="Tahoma" w:cs="Tahoma"/>
          <w:color w:val="000000"/>
          <w:sz w:val="18"/>
          <w:szCs w:val="18"/>
        </w:rPr>
        <w:t>Request</w:t>
      </w:r>
      <w:r>
        <w:rPr>
          <w:rFonts w:ascii="Tahoma" w:hAnsi="Tahoma" w:cs="Tahoma"/>
          <w:color w:val="000000"/>
          <w:sz w:val="18"/>
          <w:szCs w:val="18"/>
        </w:rPr>
        <w:t>对象。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Request</w:t>
      </w:r>
      <w:r>
        <w:rPr>
          <w:rFonts w:ascii="Tahoma" w:hAnsi="Tahoma" w:cs="Tahoma"/>
          <w:color w:val="000000"/>
          <w:sz w:val="18"/>
          <w:szCs w:val="18"/>
        </w:rPr>
        <w:t>对象的公开方法如下：</w:t>
      </w:r>
      <w:r>
        <w:rPr>
          <w:rFonts w:ascii="Tahoma" w:hAnsi="Tahoma" w:cs="Tahoma"/>
          <w:color w:val="000000"/>
          <w:sz w:val="18"/>
          <w:szCs w:val="18"/>
        </w:rPr>
        <w:br/>
        <w:t>.success(resp): Request</w:t>
      </w:r>
      <w:r>
        <w:rPr>
          <w:rFonts w:ascii="Tahoma" w:hAnsi="Tahoma" w:cs="Tahoma"/>
          <w:color w:val="000000"/>
          <w:sz w:val="18"/>
          <w:szCs w:val="18"/>
        </w:rPr>
        <w:t>：请求完成并且返回码为</w:t>
      </w:r>
      <w:r>
        <w:rPr>
          <w:rFonts w:ascii="Tahoma" w:hAnsi="Tahoma" w:cs="Tahoma"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>的回调。</w:t>
      </w:r>
      <w:r>
        <w:rPr>
          <w:rFonts w:ascii="Tahoma" w:hAnsi="Tahoma" w:cs="Tahoma"/>
          <w:color w:val="000000"/>
          <w:sz w:val="18"/>
          <w:szCs w:val="18"/>
        </w:rPr>
        <w:br/>
        <w:t>.error(resp): Request</w:t>
      </w:r>
      <w:r>
        <w:rPr>
          <w:rFonts w:ascii="Tahoma" w:hAnsi="Tahoma" w:cs="Tahoma"/>
          <w:color w:val="000000"/>
          <w:sz w:val="18"/>
          <w:szCs w:val="18"/>
        </w:rPr>
        <w:t>：请求完成并且返回码不为</w:t>
      </w:r>
      <w:r>
        <w:rPr>
          <w:rFonts w:ascii="Tahoma" w:hAnsi="Tahoma" w:cs="Tahoma"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>的回调。</w:t>
      </w:r>
      <w:r>
        <w:rPr>
          <w:rFonts w:ascii="Tahoma" w:hAnsi="Tahoma" w:cs="Tahoma"/>
          <w:color w:val="000000"/>
          <w:sz w:val="18"/>
          <w:szCs w:val="18"/>
        </w:rPr>
        <w:br/>
        <w:t>.complete(resp): Request</w:t>
      </w:r>
      <w:r>
        <w:rPr>
          <w:rFonts w:ascii="Tahoma" w:hAnsi="Tahoma" w:cs="Tahoma"/>
          <w:color w:val="000000"/>
          <w:sz w:val="18"/>
          <w:szCs w:val="18"/>
        </w:rPr>
        <w:t>：请求完成后的回调。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调用时序为</w:t>
      </w:r>
      <w:r>
        <w:rPr>
          <w:rFonts w:ascii="Tahoma" w:hAnsi="Tahoma" w:cs="Tahoma"/>
          <w:color w:val="000000"/>
          <w:sz w:val="18"/>
          <w:szCs w:val="18"/>
        </w:rPr>
        <w:t>success/error -&gt; complete</w:t>
      </w:r>
      <w:r>
        <w:rPr>
          <w:rFonts w:ascii="Tahoma" w:hAnsi="Tahoma" w:cs="Tahoma"/>
          <w:color w:val="000000"/>
          <w:sz w:val="18"/>
          <w:szCs w:val="18"/>
        </w:rPr>
        <w:t>，每个方法都可以调用多次，每次调用返回</w:t>
      </w:r>
      <w:r>
        <w:rPr>
          <w:rFonts w:ascii="Tahoma" w:hAnsi="Tahoma" w:cs="Tahoma"/>
          <w:color w:val="000000"/>
          <w:sz w:val="18"/>
          <w:szCs w:val="18"/>
        </w:rPr>
        <w:t>Request</w:t>
      </w:r>
      <w:r>
        <w:rPr>
          <w:rFonts w:ascii="Tahoma" w:hAnsi="Tahoma" w:cs="Tahoma"/>
          <w:color w:val="000000"/>
          <w:sz w:val="18"/>
          <w:szCs w:val="18"/>
        </w:rPr>
        <w:t>本身，支持链式调用。</w:t>
      </w:r>
      <w:r>
        <w:rPr>
          <w:rFonts w:ascii="Tahoma" w:hAnsi="Tahoma" w:cs="Tahoma"/>
          <w:color w:val="000000"/>
          <w:sz w:val="18"/>
          <w:szCs w:val="18"/>
        </w:rPr>
        <w:br/>
        <w:t>resp</w:t>
      </w:r>
      <w:r>
        <w:rPr>
          <w:rFonts w:ascii="Tahoma" w:hAnsi="Tahoma" w:cs="Tahoma"/>
          <w:color w:val="000000"/>
          <w:sz w:val="18"/>
          <w:szCs w:val="18"/>
        </w:rPr>
        <w:t>参数为回调函数，回调函数参数为</w:t>
      </w:r>
      <w:r>
        <w:rPr>
          <w:rFonts w:ascii="Tahoma" w:hAnsi="Tahoma" w:cs="Tahoma"/>
          <w:color w:val="000000"/>
          <w:sz w:val="18"/>
          <w:szCs w:val="18"/>
        </w:rPr>
        <w:t>Response</w:t>
      </w:r>
      <w:r>
        <w:rPr>
          <w:rFonts w:ascii="Tahoma" w:hAnsi="Tahoma" w:cs="Tahoma"/>
          <w:color w:val="000000"/>
          <w:sz w:val="18"/>
          <w:szCs w:val="18"/>
        </w:rPr>
        <w:t>对象。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1446BE" w:rsidRDefault="001446BE" w:rsidP="001446B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 w:hint="eastAsia"/>
          <w:color w:val="000000"/>
          <w:sz w:val="21"/>
          <w:szCs w:val="21"/>
        </w:rPr>
      </w:pPr>
      <w:bookmarkStart w:id="8" w:name="4.2._Response"/>
      <w:bookmarkEnd w:id="8"/>
      <w:r>
        <w:rPr>
          <w:rStyle w:val="mw-headline"/>
          <w:rFonts w:ascii="微软雅黑" w:hAnsi="微软雅黑"/>
          <w:color w:val="000000"/>
          <w:sz w:val="21"/>
          <w:szCs w:val="21"/>
        </w:rPr>
        <w:t>4.2. Response</w:t>
      </w:r>
    </w:p>
    <w:p w:rsidR="001446BE" w:rsidRDefault="001446BE" w:rsidP="001446BE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Response</w:t>
      </w:r>
      <w:r>
        <w:rPr>
          <w:rFonts w:ascii="Tahoma" w:hAnsi="Tahoma" w:cs="Tahoma"/>
          <w:color w:val="000000"/>
          <w:sz w:val="18"/>
          <w:szCs w:val="18"/>
        </w:rPr>
        <w:t>为</w:t>
      </w:r>
      <w:r>
        <w:rPr>
          <w:rFonts w:ascii="Tahoma" w:hAnsi="Tahoma" w:cs="Tahoma"/>
          <w:color w:val="000000"/>
          <w:sz w:val="18"/>
          <w:szCs w:val="18"/>
        </w:rPr>
        <w:t>Request</w:t>
      </w:r>
      <w:r>
        <w:rPr>
          <w:rFonts w:ascii="Tahoma" w:hAnsi="Tahoma" w:cs="Tahoma"/>
          <w:color w:val="000000"/>
          <w:sz w:val="18"/>
          <w:szCs w:val="18"/>
        </w:rPr>
        <w:t>对象绑定的回调函数的返回参数，每次</w:t>
      </w:r>
      <w:r>
        <w:rPr>
          <w:rFonts w:ascii="Tahoma" w:hAnsi="Tahoma" w:cs="Tahoma"/>
          <w:color w:val="000000"/>
          <w:sz w:val="18"/>
          <w:szCs w:val="18"/>
        </w:rPr>
        <w:t>QC.api</w:t>
      </w:r>
      <w:r>
        <w:rPr>
          <w:rFonts w:ascii="Tahoma" w:hAnsi="Tahoma" w:cs="Tahoma"/>
          <w:color w:val="000000"/>
          <w:sz w:val="18"/>
          <w:szCs w:val="18"/>
        </w:rPr>
        <w:t>调用的异步响应都会返回一个</w:t>
      </w:r>
      <w:r>
        <w:rPr>
          <w:rFonts w:ascii="Tahoma" w:hAnsi="Tahoma" w:cs="Tahoma"/>
          <w:color w:val="000000"/>
          <w:sz w:val="18"/>
          <w:szCs w:val="18"/>
        </w:rPr>
        <w:t>Response</w:t>
      </w:r>
      <w:r>
        <w:rPr>
          <w:rFonts w:ascii="Tahoma" w:hAnsi="Tahoma" w:cs="Tahoma"/>
          <w:color w:val="000000"/>
          <w:sz w:val="18"/>
          <w:szCs w:val="18"/>
        </w:rPr>
        <w:t>对象，该对象在</w:t>
      </w:r>
      <w:r>
        <w:rPr>
          <w:rFonts w:ascii="Tahoma" w:hAnsi="Tahoma" w:cs="Tahoma"/>
          <w:color w:val="000000"/>
          <w:sz w:val="18"/>
          <w:szCs w:val="18"/>
        </w:rPr>
        <w:t>Request</w:t>
      </w:r>
      <w:r>
        <w:rPr>
          <w:rFonts w:ascii="Tahoma" w:hAnsi="Tahoma" w:cs="Tahoma"/>
          <w:color w:val="000000"/>
          <w:sz w:val="18"/>
          <w:szCs w:val="18"/>
        </w:rPr>
        <w:t>对象的</w:t>
      </w:r>
      <w:r>
        <w:rPr>
          <w:rFonts w:ascii="Tahoma" w:hAnsi="Tahoma" w:cs="Tahoma"/>
          <w:color w:val="000000"/>
          <w:sz w:val="18"/>
          <w:szCs w:val="18"/>
        </w:rPr>
        <w:t>success/error -&gt; complete</w:t>
      </w:r>
      <w:r>
        <w:rPr>
          <w:rFonts w:ascii="Tahoma" w:hAnsi="Tahoma" w:cs="Tahoma"/>
          <w:color w:val="000000"/>
          <w:sz w:val="18"/>
          <w:szCs w:val="18"/>
        </w:rPr>
        <w:t>调用流程中传递。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Response</w:t>
      </w:r>
      <w:r>
        <w:rPr>
          <w:rFonts w:ascii="Tahoma" w:hAnsi="Tahoma" w:cs="Tahoma"/>
          <w:color w:val="000000"/>
          <w:sz w:val="18"/>
          <w:szCs w:val="18"/>
        </w:rPr>
        <w:t>的公开方法如下：</w:t>
      </w:r>
      <w:r>
        <w:rPr>
          <w:rFonts w:ascii="Tahoma" w:hAnsi="Tahoma" w:cs="Tahoma"/>
          <w:color w:val="000000"/>
          <w:sz w:val="18"/>
          <w:szCs w:val="18"/>
        </w:rPr>
        <w:br/>
        <w:t>.stringifyData</w:t>
      </w:r>
      <w:r>
        <w:rPr>
          <w:rFonts w:ascii="Tahoma" w:hAnsi="Tahoma" w:cs="Tahoma"/>
          <w:color w:val="000000"/>
          <w:sz w:val="18"/>
          <w:szCs w:val="18"/>
        </w:rPr>
        <w:t>：返回该</w:t>
      </w:r>
      <w:r>
        <w:rPr>
          <w:rFonts w:ascii="Tahoma" w:hAnsi="Tahoma" w:cs="Tahoma"/>
          <w:color w:val="000000"/>
          <w:sz w:val="18"/>
          <w:szCs w:val="18"/>
        </w:rPr>
        <w:t>Response</w:t>
      </w:r>
      <w:r>
        <w:rPr>
          <w:rFonts w:ascii="Tahoma" w:hAnsi="Tahoma" w:cs="Tahoma"/>
          <w:color w:val="000000"/>
          <w:sz w:val="18"/>
          <w:szCs w:val="18"/>
        </w:rPr>
        <w:t>对象包含的数据体的文本串。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  <w:t>Response</w:t>
      </w:r>
      <w:r>
        <w:rPr>
          <w:rFonts w:ascii="Tahoma" w:hAnsi="Tahoma" w:cs="Tahoma"/>
          <w:color w:val="000000"/>
          <w:sz w:val="18"/>
          <w:szCs w:val="18"/>
        </w:rPr>
        <w:t>的公开属性如下：</w:t>
      </w:r>
      <w:r>
        <w:rPr>
          <w:rFonts w:ascii="Tahoma" w:hAnsi="Tahoma" w:cs="Tahoma"/>
          <w:color w:val="000000"/>
          <w:sz w:val="18"/>
          <w:szCs w:val="18"/>
        </w:rPr>
        <w:br/>
        <w:t>.status</w:t>
      </w:r>
      <w:r>
        <w:rPr>
          <w:rFonts w:ascii="Tahoma" w:hAnsi="Tahoma" w:cs="Tahoma"/>
          <w:color w:val="000000"/>
          <w:sz w:val="18"/>
          <w:szCs w:val="18"/>
        </w:rPr>
        <w:t>：响应状态，</w:t>
      </w:r>
      <w:r>
        <w:rPr>
          <w:rFonts w:ascii="Tahoma" w:hAnsi="Tahoma" w:cs="Tahoma"/>
          <w:color w:val="000000"/>
          <w:sz w:val="18"/>
          <w:szCs w:val="18"/>
        </w:rPr>
        <w:t>-1</w:t>
      </w:r>
      <w:r>
        <w:rPr>
          <w:rFonts w:ascii="Tahoma" w:hAnsi="Tahoma" w:cs="Tahoma"/>
          <w:color w:val="000000"/>
          <w:sz w:val="18"/>
          <w:szCs w:val="18"/>
        </w:rPr>
        <w:t>：代表未知；</w:t>
      </w:r>
      <w:r>
        <w:rPr>
          <w:rFonts w:ascii="Tahoma" w:hAnsi="Tahoma" w:cs="Tahoma"/>
          <w:color w:val="000000"/>
          <w:sz w:val="18"/>
          <w:szCs w:val="18"/>
        </w:rPr>
        <w:t>404</w:t>
      </w:r>
      <w:r>
        <w:rPr>
          <w:rFonts w:ascii="Tahoma" w:hAnsi="Tahoma" w:cs="Tahoma"/>
          <w:color w:val="000000"/>
          <w:sz w:val="18"/>
          <w:szCs w:val="18"/>
        </w:rPr>
        <w:t>：响应错误；</w:t>
      </w:r>
      <w:r>
        <w:rPr>
          <w:rFonts w:ascii="Tahoma" w:hAnsi="Tahoma" w:cs="Tahoma"/>
          <w:color w:val="000000"/>
          <w:sz w:val="18"/>
          <w:szCs w:val="18"/>
        </w:rPr>
        <w:t>200</w:t>
      </w:r>
      <w:r>
        <w:rPr>
          <w:rFonts w:ascii="Tahoma" w:hAnsi="Tahoma" w:cs="Tahoma"/>
          <w:color w:val="000000"/>
          <w:sz w:val="18"/>
          <w:szCs w:val="18"/>
        </w:rPr>
        <w:t>：响应成功。</w:t>
      </w:r>
      <w:r>
        <w:rPr>
          <w:rFonts w:ascii="Tahoma" w:hAnsi="Tahoma" w:cs="Tahoma"/>
          <w:color w:val="000000"/>
          <w:sz w:val="18"/>
          <w:szCs w:val="18"/>
        </w:rPr>
        <w:br/>
        <w:t>.fmt</w:t>
      </w:r>
      <w:r>
        <w:rPr>
          <w:rFonts w:ascii="Tahoma" w:hAnsi="Tahoma" w:cs="Tahoma"/>
          <w:color w:val="000000"/>
          <w:sz w:val="18"/>
          <w:szCs w:val="18"/>
        </w:rPr>
        <w:t>：响应数据格式，</w:t>
      </w:r>
      <w:r>
        <w:rPr>
          <w:rFonts w:ascii="Tahoma" w:hAnsi="Tahoma" w:cs="Tahoma"/>
          <w:color w:val="000000"/>
          <w:sz w:val="18"/>
          <w:szCs w:val="18"/>
        </w:rPr>
        <w:t>json/xml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  <w:t>.code/.ret</w:t>
      </w:r>
      <w:r>
        <w:rPr>
          <w:rFonts w:ascii="Tahoma" w:hAnsi="Tahoma" w:cs="Tahoma"/>
          <w:color w:val="000000"/>
          <w:sz w:val="18"/>
          <w:szCs w:val="18"/>
        </w:rPr>
        <w:t>：响应返回码，</w:t>
      </w:r>
      <w:r>
        <w:rPr>
          <w:rFonts w:ascii="Tahoma" w:hAnsi="Tahoma" w:cs="Tahoma"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>为成功，其他为失败。</w:t>
      </w:r>
      <w:r>
        <w:rPr>
          <w:rFonts w:ascii="Tahoma" w:hAnsi="Tahoma" w:cs="Tahoma"/>
          <w:color w:val="000000"/>
          <w:sz w:val="18"/>
          <w:szCs w:val="18"/>
        </w:rPr>
        <w:br/>
        <w:t>.data</w:t>
      </w:r>
      <w:r>
        <w:rPr>
          <w:rFonts w:ascii="Tahoma" w:hAnsi="Tahoma" w:cs="Tahoma"/>
          <w:color w:val="000000"/>
          <w:sz w:val="18"/>
          <w:szCs w:val="18"/>
        </w:rPr>
        <w:t>：响应数据实体，</w:t>
      </w: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对象</w:t>
      </w:r>
      <w:r>
        <w:rPr>
          <w:rFonts w:ascii="Tahoma" w:hAnsi="Tahoma" w:cs="Tahoma"/>
          <w:color w:val="000000"/>
          <w:sz w:val="18"/>
          <w:szCs w:val="18"/>
        </w:rPr>
        <w:t>/xml</w:t>
      </w:r>
      <w:r>
        <w:rPr>
          <w:rFonts w:ascii="Tahoma" w:hAnsi="Tahoma" w:cs="Tahoma"/>
          <w:color w:val="000000"/>
          <w:sz w:val="18"/>
          <w:szCs w:val="18"/>
        </w:rPr>
        <w:t>对象。</w:t>
      </w:r>
      <w:r>
        <w:rPr>
          <w:rFonts w:ascii="Tahoma" w:hAnsi="Tahoma" w:cs="Tahoma"/>
          <w:color w:val="000000"/>
          <w:sz w:val="18"/>
          <w:szCs w:val="18"/>
        </w:rPr>
        <w:br/>
        <w:t>.seq</w:t>
      </w:r>
      <w:r>
        <w:rPr>
          <w:rFonts w:ascii="Tahoma" w:hAnsi="Tahoma" w:cs="Tahoma"/>
          <w:color w:val="000000"/>
          <w:sz w:val="18"/>
          <w:szCs w:val="18"/>
        </w:rPr>
        <w:t>：响应序号，从</w:t>
      </w:r>
      <w:r>
        <w:rPr>
          <w:rFonts w:ascii="Tahoma" w:hAnsi="Tahoma" w:cs="Tahoma"/>
          <w:color w:val="000000"/>
          <w:sz w:val="18"/>
          <w:szCs w:val="18"/>
        </w:rPr>
        <w:t>1000</w:t>
      </w:r>
      <w:r>
        <w:rPr>
          <w:rFonts w:ascii="Tahoma" w:hAnsi="Tahoma" w:cs="Tahoma"/>
          <w:color w:val="000000"/>
          <w:sz w:val="18"/>
          <w:szCs w:val="18"/>
        </w:rPr>
        <w:t>开始编号。</w:t>
      </w:r>
    </w:p>
    <w:p w:rsidR="00206EAF" w:rsidRDefault="00206EAF" w:rsidP="007C7ED2">
      <w:pPr>
        <w:pStyle w:val="HTML"/>
        <w:rPr>
          <w:rFonts w:asciiTheme="minorEastAsia" w:eastAsiaTheme="minorEastAsia" w:hAnsiTheme="minorEastAsia"/>
          <w:sz w:val="18"/>
          <w:szCs w:val="18"/>
        </w:rPr>
      </w:pPr>
    </w:p>
    <w:p w:rsidR="0061022D" w:rsidRDefault="0061022D" w:rsidP="007C7ED2">
      <w:pPr>
        <w:pStyle w:val="HTML"/>
        <w:rPr>
          <w:rFonts w:asciiTheme="minorEastAsia" w:eastAsiaTheme="minorEastAsia" w:hAnsiTheme="minorEastAsia"/>
          <w:sz w:val="18"/>
          <w:szCs w:val="18"/>
        </w:rPr>
      </w:pPr>
    </w:p>
    <w:p w:rsidR="00FA33D9" w:rsidRDefault="00127A6D" w:rsidP="00FA33D9">
      <w:pPr>
        <w:pStyle w:val="2"/>
        <w:numPr>
          <w:ilvl w:val="0"/>
          <w:numId w:val="0"/>
        </w:numPr>
        <w:ind w:left="718" w:hanging="576"/>
      </w:pPr>
      <w:r>
        <w:lastRenderedPageBreak/>
        <w:t>2</w:t>
      </w:r>
      <w:r w:rsidR="00FA33D9">
        <w:t>.</w:t>
      </w:r>
      <w:r w:rsidR="00FA33D9">
        <w:rPr>
          <w:rFonts w:hint="eastAsia"/>
        </w:rPr>
        <w:t>Q</w:t>
      </w:r>
      <w:r w:rsidR="00FA33D9">
        <w:t>Q</w:t>
      </w:r>
      <w:r w:rsidR="00FA33D9">
        <w:rPr>
          <w:rFonts w:hint="eastAsia"/>
        </w:rPr>
        <w:t>互联网</w:t>
      </w:r>
      <w:r w:rsidR="00FA33D9">
        <w:t>认证</w:t>
      </w:r>
      <w:r w:rsidR="00FA33D9">
        <w:rPr>
          <w:rFonts w:hint="eastAsia"/>
        </w:rPr>
        <w:t>O</w:t>
      </w:r>
      <w:r w:rsidR="00FA33D9">
        <w:t>A</w:t>
      </w:r>
      <w:r w:rsidR="00FA33D9">
        <w:rPr>
          <w:rFonts w:asciiTheme="minorEastAsia" w:eastAsiaTheme="minorEastAsia" w:hAnsiTheme="minorEastAsia"/>
        </w:rPr>
        <w:t>信息，进行</w:t>
      </w:r>
      <w:r w:rsidR="00C34BC2">
        <w:rPr>
          <w:rFonts w:asciiTheme="minorEastAsia" w:eastAsiaTheme="minorEastAsia" w:hAnsiTheme="minorEastAsia" w:hint="eastAsia"/>
        </w:rPr>
        <w:t>OA</w:t>
      </w:r>
      <w:r w:rsidR="00FA33D9">
        <w:t>uth</w:t>
      </w:r>
      <w:r w:rsidR="00FA33D9">
        <w:rPr>
          <w:rFonts w:hint="eastAsia"/>
        </w:rPr>
        <w:t>2.0</w:t>
      </w:r>
      <w:r w:rsidR="00FA33D9">
        <w:t xml:space="preserve"> </w:t>
      </w:r>
      <w:r w:rsidR="006133F8">
        <w:t>JAVA</w:t>
      </w:r>
    </w:p>
    <w:p w:rsidR="007F6081" w:rsidRDefault="007F6081" w:rsidP="007F6081">
      <w:pPr>
        <w:rPr>
          <w:rFonts w:asciiTheme="minorEastAsia" w:eastAsiaTheme="minorEastAsia" w:hAnsiTheme="minorEastAsia"/>
        </w:rPr>
      </w:pPr>
      <w:r w:rsidRPr="00636173">
        <w:rPr>
          <w:rFonts w:hAnsi="宋体" w:hint="eastAsia"/>
          <w:b/>
          <w:szCs w:val="21"/>
        </w:rPr>
        <w:t>功能描述</w:t>
      </w:r>
      <w:r>
        <w:rPr>
          <w:rFonts w:hint="eastAsia"/>
          <w:b/>
          <w:szCs w:val="21"/>
        </w:rPr>
        <w:t>：</w:t>
      </w: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/>
        </w:rPr>
        <w:t>qq认证获取qq</w:t>
      </w:r>
      <w:r>
        <w:rPr>
          <w:rFonts w:asciiTheme="minorEastAsia" w:eastAsiaTheme="minorEastAsia" w:hAnsiTheme="minorEastAsia" w:hint="eastAsia"/>
        </w:rPr>
        <w:t>账号</w:t>
      </w:r>
      <w:r>
        <w:rPr>
          <w:rFonts w:asciiTheme="minorEastAsia" w:eastAsiaTheme="minorEastAsia" w:hAnsiTheme="minorEastAsia"/>
        </w:rPr>
        <w:t>信息，进行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 xml:space="preserve">登录 </w:t>
      </w:r>
    </w:p>
    <w:p w:rsidR="00FA33D9" w:rsidRDefault="00FA33D9" w:rsidP="007C7ED2">
      <w:pPr>
        <w:pStyle w:val="HTML"/>
        <w:rPr>
          <w:rFonts w:asciiTheme="minorEastAsia" w:eastAsiaTheme="minorEastAsia" w:hAnsiTheme="minorEastAsia"/>
          <w:sz w:val="18"/>
          <w:szCs w:val="18"/>
        </w:rPr>
      </w:pPr>
    </w:p>
    <w:p w:rsidR="00502AD5" w:rsidRDefault="00502AD5" w:rsidP="00502AD5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方法定义</w:t>
      </w:r>
      <w:r>
        <w:rPr>
          <w:rFonts w:ascii="宋体" w:hAnsi="宋体" w:hint="eastAsia"/>
          <w:szCs w:val="21"/>
        </w:rPr>
        <w:t>：</w:t>
      </w:r>
      <w:r w:rsidR="00C34BC2">
        <w:rPr>
          <w:rFonts w:ascii="宋体" w:hAnsi="宋体"/>
          <w:szCs w:val="21"/>
        </w:rPr>
        <w:t>getQQ</w:t>
      </w:r>
      <w:r w:rsidR="00752291">
        <w:rPr>
          <w:rFonts w:ascii="宋体" w:hAnsi="宋体"/>
          <w:szCs w:val="21"/>
        </w:rPr>
        <w:t>OA</w:t>
      </w:r>
      <w:r w:rsidR="00C34BC2">
        <w:rPr>
          <w:rFonts w:ascii="宋体" w:hAnsi="宋体"/>
          <w:szCs w:val="21"/>
        </w:rPr>
        <w:t>th</w:t>
      </w:r>
      <w:r w:rsidR="00A04E78">
        <w:rPr>
          <w:rFonts w:ascii="宋体" w:hAnsi="宋体"/>
          <w:szCs w:val="21"/>
        </w:rPr>
        <w:t>Url</w:t>
      </w:r>
      <w:r>
        <w:rPr>
          <w:rFonts w:ascii="宋体" w:hAnsi="宋体"/>
          <w:szCs w:val="21"/>
        </w:rPr>
        <w:t>(</w:t>
      </w:r>
      <w:r w:rsidR="00AF3813">
        <w:rPr>
          <w:rFonts w:ascii="宋体" w:hAnsi="宋体"/>
          <w:szCs w:val="21"/>
        </w:rPr>
        <w:t>String appid</w:t>
      </w:r>
      <w:r w:rsidR="00A876D1">
        <w:rPr>
          <w:rFonts w:ascii="宋体" w:hAnsi="宋体"/>
          <w:szCs w:val="21"/>
        </w:rPr>
        <w:t>,</w:t>
      </w:r>
      <w:r w:rsidR="00A35D17">
        <w:rPr>
          <w:rFonts w:ascii="宋体" w:hAnsi="宋体"/>
          <w:szCs w:val="21"/>
        </w:rPr>
        <w:t xml:space="preserve">String </w:t>
      </w:r>
      <w:r w:rsidR="00652445">
        <w:rPr>
          <w:rFonts w:ascii="宋体" w:hAnsi="宋体"/>
          <w:szCs w:val="21"/>
        </w:rPr>
        <w:t>returnUrl</w:t>
      </w:r>
      <w:r>
        <w:rPr>
          <w:rFonts w:ascii="宋体" w:hAnsi="宋体"/>
          <w:szCs w:val="21"/>
        </w:rPr>
        <w:t>)</w:t>
      </w:r>
    </w:p>
    <w:p w:rsidR="002C1B01" w:rsidRDefault="002C1B01" w:rsidP="007C7ED2">
      <w:pPr>
        <w:pStyle w:val="HTML"/>
        <w:rPr>
          <w:rFonts w:asciiTheme="minorEastAsia" w:eastAsiaTheme="minorEastAsia" w:hAnsiTheme="minorEastAsia"/>
          <w:sz w:val="18"/>
          <w:szCs w:val="18"/>
        </w:rPr>
      </w:pPr>
    </w:p>
    <w:p w:rsidR="009D2D23" w:rsidRPr="007F6081" w:rsidRDefault="00737C3D" w:rsidP="007C7ED2">
      <w:pPr>
        <w:pStyle w:val="HTML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输入</w:t>
      </w:r>
      <w:r>
        <w:rPr>
          <w:rFonts w:asciiTheme="minorEastAsia" w:eastAsiaTheme="minorEastAsia" w:hAnsiTheme="minorEastAsia"/>
          <w:sz w:val="18"/>
          <w:szCs w:val="18"/>
        </w:rPr>
        <w:t>参数</w:t>
      </w:r>
      <w:r w:rsidR="003B6F33">
        <w:rPr>
          <w:rFonts w:asciiTheme="minorEastAsia" w:eastAsiaTheme="minorEastAsia" w:hAnsiTheme="minorEastAsia" w:hint="eastAsia"/>
          <w:sz w:val="18"/>
          <w:szCs w:val="18"/>
        </w:rPr>
        <w:t>：</w:t>
      </w:r>
    </w:p>
    <w:tbl>
      <w:tblPr>
        <w:tblpPr w:leftFromText="180" w:rightFromText="180" w:vertAnchor="text" w:horzAnchor="margin" w:tblpY="16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1134"/>
        <w:gridCol w:w="993"/>
        <w:gridCol w:w="1134"/>
        <w:gridCol w:w="5429"/>
      </w:tblGrid>
      <w:tr w:rsidR="007A6CBD" w:rsidRPr="00B628E5" w:rsidTr="001D37D4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A6CBD" w:rsidRPr="00B628E5" w:rsidRDefault="007A6CBD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A6CBD" w:rsidRPr="00B628E5" w:rsidRDefault="007A6CBD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7A6CBD" w:rsidRPr="00B628E5" w:rsidRDefault="007A6CBD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A6CBD" w:rsidRPr="00B628E5" w:rsidRDefault="007A6CBD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429" w:type="dxa"/>
            <w:shd w:val="clear" w:color="auto" w:fill="CCC0D9"/>
            <w:vAlign w:val="center"/>
          </w:tcPr>
          <w:p w:rsidR="007A6CBD" w:rsidRPr="00B628E5" w:rsidRDefault="007A6CBD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A6CBD" w:rsidRPr="000C7339" w:rsidTr="001D37D4">
        <w:tc>
          <w:tcPr>
            <w:tcW w:w="774" w:type="dxa"/>
            <w:vAlign w:val="center"/>
          </w:tcPr>
          <w:p w:rsidR="007A6CBD" w:rsidRPr="00253293" w:rsidRDefault="007A6CBD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A6CBD" w:rsidRPr="000C7339" w:rsidRDefault="002C01D5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appid</w:t>
            </w:r>
          </w:p>
        </w:tc>
        <w:tc>
          <w:tcPr>
            <w:tcW w:w="993" w:type="dxa"/>
            <w:vAlign w:val="center"/>
          </w:tcPr>
          <w:p w:rsidR="007A6CBD" w:rsidRPr="00253293" w:rsidRDefault="007A6CBD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A6CBD" w:rsidRPr="00253293" w:rsidRDefault="007A6CBD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7A6CBD" w:rsidRPr="000C7339" w:rsidRDefault="00CE7E74" w:rsidP="001D37D4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Q</w:t>
            </w:r>
            <w:r w:rsidR="00D376FD">
              <w:rPr>
                <w:rFonts w:asciiTheme="minorEastAsia" w:eastAsiaTheme="minorEastAsia" w:hAnsiTheme="minorEastAsia"/>
                <w:sz w:val="18"/>
                <w:szCs w:val="18"/>
              </w:rPr>
              <w:t>q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申请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的appid</w:t>
            </w:r>
          </w:p>
        </w:tc>
      </w:tr>
      <w:tr w:rsidR="007A6CBD" w:rsidRPr="007C48D0" w:rsidTr="001D37D4">
        <w:tc>
          <w:tcPr>
            <w:tcW w:w="774" w:type="dxa"/>
            <w:vAlign w:val="center"/>
          </w:tcPr>
          <w:p w:rsidR="007A6CBD" w:rsidRPr="00253293" w:rsidRDefault="007A6CBD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A6CBD" w:rsidRPr="003C3A6B" w:rsidRDefault="00DA75B1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C3A6B">
              <w:rPr>
                <w:rFonts w:hAnsi="宋体"/>
                <w:sz w:val="18"/>
                <w:szCs w:val="18"/>
              </w:rPr>
              <w:t>returnUrl</w:t>
            </w:r>
          </w:p>
        </w:tc>
        <w:tc>
          <w:tcPr>
            <w:tcW w:w="993" w:type="dxa"/>
            <w:vAlign w:val="center"/>
          </w:tcPr>
          <w:p w:rsidR="007A6CBD" w:rsidRDefault="007A6CBD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A6CBD" w:rsidRDefault="007A6CBD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7A6CBD" w:rsidRPr="007C48D0" w:rsidRDefault="003C3A6B" w:rsidP="001D37D4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回调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地址</w:t>
            </w:r>
          </w:p>
        </w:tc>
      </w:tr>
    </w:tbl>
    <w:p w:rsidR="00F8329C" w:rsidRDefault="00F8329C" w:rsidP="007C7ED2">
      <w:pPr>
        <w:pStyle w:val="HTML"/>
        <w:rPr>
          <w:rFonts w:asciiTheme="minorEastAsia" w:eastAsiaTheme="minorEastAsia" w:hAnsiTheme="minorEastAsia"/>
          <w:sz w:val="18"/>
          <w:szCs w:val="18"/>
        </w:rPr>
      </w:pPr>
    </w:p>
    <w:p w:rsidR="00E91DD4" w:rsidRDefault="00E91DD4" w:rsidP="007C7ED2">
      <w:pPr>
        <w:pStyle w:val="HTML"/>
        <w:rPr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6577B7">
        <w:rPr>
          <w:rFonts w:asciiTheme="minorEastAsia" w:eastAsiaTheme="minorEastAsia" w:hAnsiTheme="minorEastAsia" w:hint="eastAsia"/>
          <w:sz w:val="18"/>
          <w:szCs w:val="18"/>
        </w:rPr>
        <w:t xml:space="preserve"> 一个</w:t>
      </w:r>
      <w:r w:rsidR="006577B7">
        <w:rPr>
          <w:rFonts w:asciiTheme="minorEastAsia" w:eastAsiaTheme="minorEastAsia" w:hAnsiTheme="minorEastAsia"/>
          <w:sz w:val="18"/>
          <w:szCs w:val="18"/>
        </w:rPr>
        <w:t>url，</w:t>
      </w:r>
      <w:r w:rsidR="007E732B">
        <w:rPr>
          <w:rFonts w:asciiTheme="minorEastAsia" w:eastAsiaTheme="minorEastAsia" w:hAnsiTheme="minorEastAsia" w:hint="eastAsia"/>
          <w:sz w:val="18"/>
          <w:szCs w:val="18"/>
        </w:rPr>
        <w:t>例如</w:t>
      </w:r>
      <w:r w:rsidR="008F7E58" w:rsidRPr="008F7E58">
        <w:rPr>
          <w:rFonts w:asciiTheme="minorEastAsia" w:eastAsiaTheme="minorEastAsia" w:hAnsiTheme="minorEastAsia"/>
          <w:sz w:val="18"/>
          <w:szCs w:val="18"/>
        </w:rPr>
        <w:t>https://graph.qq.com/oauth/show?which=error&amp;display=pc&amp;error=100008&amp;client_id=</w:t>
      </w:r>
      <w:r w:rsidR="005700BB">
        <w:rPr>
          <w:rFonts w:asciiTheme="minorEastAsia" w:eastAsiaTheme="minorEastAsia" w:hAnsiTheme="minorEastAsia"/>
          <w:sz w:val="18"/>
          <w:szCs w:val="18"/>
        </w:rPr>
        <w:t>appid</w:t>
      </w:r>
      <w:r w:rsidR="008F7E58" w:rsidRPr="008F7E58">
        <w:rPr>
          <w:rFonts w:asciiTheme="minorEastAsia" w:eastAsiaTheme="minorEastAsia" w:hAnsiTheme="minorEastAsia"/>
          <w:sz w:val="18"/>
          <w:szCs w:val="18"/>
        </w:rPr>
        <w:t>&amp;redirect_uri=</w:t>
      </w:r>
      <w:r w:rsidR="000D542D" w:rsidRPr="000D542D">
        <w:rPr>
          <w:sz w:val="18"/>
          <w:szCs w:val="18"/>
        </w:rPr>
        <w:t xml:space="preserve"> </w:t>
      </w:r>
      <w:r w:rsidR="000D542D" w:rsidRPr="003C3A6B">
        <w:rPr>
          <w:sz w:val="18"/>
          <w:szCs w:val="18"/>
        </w:rPr>
        <w:t>returnUrl</w:t>
      </w:r>
      <w:r w:rsidR="009E7E68">
        <w:rPr>
          <w:sz w:val="18"/>
          <w:szCs w:val="18"/>
        </w:rPr>
        <w:t>…</w:t>
      </w:r>
      <w:r w:rsidR="009E7E68">
        <w:rPr>
          <w:rFonts w:hint="eastAsia"/>
          <w:sz w:val="18"/>
          <w:szCs w:val="18"/>
        </w:rPr>
        <w:t>可</w:t>
      </w:r>
      <w:r w:rsidR="009E7E68">
        <w:rPr>
          <w:sz w:val="18"/>
          <w:szCs w:val="18"/>
        </w:rPr>
        <w:t>直接重定向到这个网址，</w:t>
      </w:r>
      <w:r w:rsidR="00A76168">
        <w:rPr>
          <w:rFonts w:hint="eastAsia"/>
          <w:sz w:val="18"/>
          <w:szCs w:val="18"/>
        </w:rPr>
        <w:t>授权</w:t>
      </w:r>
      <w:r w:rsidR="00A76168">
        <w:rPr>
          <w:sz w:val="18"/>
          <w:szCs w:val="18"/>
        </w:rPr>
        <w:t>页面</w:t>
      </w:r>
    </w:p>
    <w:p w:rsidR="00870F20" w:rsidRDefault="00870F20" w:rsidP="007C7ED2">
      <w:pPr>
        <w:pStyle w:val="HTML"/>
        <w:rPr>
          <w:sz w:val="18"/>
          <w:szCs w:val="18"/>
        </w:rPr>
      </w:pPr>
    </w:p>
    <w:p w:rsidR="00CB0D71" w:rsidRDefault="00F32EB2" w:rsidP="00CB0D71">
      <w:pPr>
        <w:pStyle w:val="2"/>
        <w:numPr>
          <w:ilvl w:val="0"/>
          <w:numId w:val="0"/>
        </w:numPr>
        <w:ind w:left="718"/>
      </w:pPr>
      <w:r>
        <w:t>QQ</w:t>
      </w:r>
      <w:r>
        <w:t>登录成功</w:t>
      </w:r>
      <w:r w:rsidR="00172C48">
        <w:rPr>
          <w:rFonts w:hint="eastAsia"/>
        </w:rPr>
        <w:t>回调</w:t>
      </w:r>
      <w:r w:rsidR="008E77C8">
        <w:rPr>
          <w:rFonts w:hint="eastAsia"/>
        </w:rPr>
        <w:t>页面</w:t>
      </w:r>
      <w:r w:rsidR="006F7D5B">
        <w:rPr>
          <w:rFonts w:hint="eastAsia"/>
        </w:rPr>
        <w:t>获取</w:t>
      </w:r>
      <w:r w:rsidR="006F7D5B">
        <w:t>用户信息</w:t>
      </w:r>
    </w:p>
    <w:p w:rsidR="004929CB" w:rsidRPr="004929CB" w:rsidRDefault="004929CB" w:rsidP="004929CB">
      <w:r w:rsidRPr="00636173">
        <w:rPr>
          <w:rFonts w:hAnsi="宋体" w:hint="eastAsia"/>
          <w:b/>
          <w:szCs w:val="21"/>
        </w:rPr>
        <w:t>功能描述</w:t>
      </w:r>
      <w:r>
        <w:rPr>
          <w:rFonts w:hint="eastAsia"/>
          <w:b/>
          <w:szCs w:val="21"/>
        </w:rPr>
        <w:t>：</w:t>
      </w:r>
      <w:r w:rsidR="004538A2">
        <w:rPr>
          <w:rFonts w:asciiTheme="minorEastAsia" w:eastAsiaTheme="minorEastAsia" w:hAnsiTheme="minorEastAsia" w:hint="eastAsia"/>
        </w:rPr>
        <w:t>回调</w:t>
      </w:r>
      <w:r w:rsidR="00471562">
        <w:rPr>
          <w:rFonts w:hint="eastAsia"/>
        </w:rPr>
        <w:t>页面</w:t>
      </w:r>
      <w:r w:rsidR="00471562">
        <w:t>获取用户信息</w:t>
      </w:r>
    </w:p>
    <w:p w:rsidR="001E7BD5" w:rsidRDefault="00554180" w:rsidP="00BD412E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方法定义</w:t>
      </w:r>
      <w:r>
        <w:rPr>
          <w:rFonts w:ascii="宋体" w:hAnsi="宋体" w:hint="eastAsia"/>
          <w:szCs w:val="21"/>
        </w:rPr>
        <w:t>：</w:t>
      </w:r>
      <w:r w:rsidR="0075654A">
        <w:rPr>
          <w:rFonts w:ascii="宋体" w:hAnsi="宋体"/>
          <w:szCs w:val="21"/>
        </w:rPr>
        <w:t>get</w:t>
      </w:r>
      <w:r w:rsidR="00A76ED1">
        <w:rPr>
          <w:rFonts w:ascii="宋体" w:hAnsi="宋体"/>
          <w:szCs w:val="21"/>
        </w:rPr>
        <w:t>QQUserInfo</w:t>
      </w:r>
      <w:r>
        <w:rPr>
          <w:rFonts w:ascii="宋体" w:hAnsi="宋体"/>
          <w:szCs w:val="21"/>
        </w:rPr>
        <w:t>(</w:t>
      </w:r>
      <w:r w:rsidR="00BF1A76">
        <w:rPr>
          <w:rFonts w:ascii="宋体" w:hAnsi="宋体"/>
          <w:szCs w:val="21"/>
        </w:rPr>
        <w:t>HttpServletRequest request</w:t>
      </w:r>
      <w:r w:rsidR="001E2A76">
        <w:rPr>
          <w:rFonts w:ascii="宋体" w:hAnsi="宋体"/>
          <w:szCs w:val="21"/>
        </w:rPr>
        <w:t>,appid</w:t>
      </w:r>
      <w:r w:rsidR="00A826CD">
        <w:rPr>
          <w:rFonts w:ascii="宋体" w:hAnsi="宋体"/>
          <w:szCs w:val="21"/>
        </w:rPr>
        <w:t>,</w:t>
      </w:r>
      <w:r w:rsidR="00000ED4" w:rsidRPr="00000E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000ED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appkey</w:t>
      </w:r>
      <w:r w:rsidR="00F61A41">
        <w:rPr>
          <w:rFonts w:ascii="宋体" w:hAnsi="宋体"/>
          <w:szCs w:val="21"/>
        </w:rPr>
        <w:t xml:space="preserve">,string </w:t>
      </w:r>
      <w:r w:rsidR="00886A5A">
        <w:rPr>
          <w:rFonts w:ascii="宋体" w:hAnsi="宋体"/>
          <w:szCs w:val="21"/>
        </w:rPr>
        <w:t>returnUrl</w:t>
      </w:r>
      <w:r>
        <w:rPr>
          <w:rFonts w:ascii="宋体" w:hAnsi="宋体"/>
          <w:szCs w:val="21"/>
        </w:rPr>
        <w:t>)</w:t>
      </w:r>
    </w:p>
    <w:tbl>
      <w:tblPr>
        <w:tblpPr w:leftFromText="180" w:rightFromText="180" w:vertAnchor="text" w:horzAnchor="margin" w:tblpY="16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1177"/>
        <w:gridCol w:w="1418"/>
        <w:gridCol w:w="992"/>
        <w:gridCol w:w="5103"/>
      </w:tblGrid>
      <w:tr w:rsidR="005B74D1" w:rsidRPr="00B628E5" w:rsidTr="00B320C0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5B74D1" w:rsidRPr="00B628E5" w:rsidRDefault="005B74D1" w:rsidP="0017402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77" w:type="dxa"/>
            <w:shd w:val="clear" w:color="auto" w:fill="CCC0D9"/>
            <w:vAlign w:val="center"/>
          </w:tcPr>
          <w:p w:rsidR="005B74D1" w:rsidRPr="00B628E5" w:rsidRDefault="005B74D1" w:rsidP="0017402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shd w:val="clear" w:color="auto" w:fill="CCC0D9"/>
            <w:vAlign w:val="center"/>
          </w:tcPr>
          <w:p w:rsidR="005B74D1" w:rsidRPr="00B628E5" w:rsidRDefault="005B74D1" w:rsidP="0017402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5B74D1" w:rsidRPr="00B628E5" w:rsidRDefault="005B74D1" w:rsidP="0017402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103" w:type="dxa"/>
            <w:shd w:val="clear" w:color="auto" w:fill="CCC0D9"/>
            <w:vAlign w:val="center"/>
          </w:tcPr>
          <w:p w:rsidR="005B74D1" w:rsidRPr="00B628E5" w:rsidRDefault="005B74D1" w:rsidP="0017402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5B74D1" w:rsidRPr="000C7339" w:rsidTr="00B320C0">
        <w:tc>
          <w:tcPr>
            <w:tcW w:w="774" w:type="dxa"/>
            <w:vAlign w:val="center"/>
          </w:tcPr>
          <w:p w:rsidR="005B74D1" w:rsidRPr="00253293" w:rsidRDefault="005B74D1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77" w:type="dxa"/>
            <w:vAlign w:val="center"/>
          </w:tcPr>
          <w:p w:rsidR="005B74D1" w:rsidRPr="000C7339" w:rsidRDefault="000774FC" w:rsidP="00174027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Ansi="宋体"/>
                <w:szCs w:val="21"/>
              </w:rPr>
              <w:t>request</w:t>
            </w:r>
          </w:p>
        </w:tc>
        <w:tc>
          <w:tcPr>
            <w:tcW w:w="1418" w:type="dxa"/>
            <w:vAlign w:val="center"/>
          </w:tcPr>
          <w:p w:rsidR="005B74D1" w:rsidRPr="00253293" w:rsidRDefault="000774FC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HttpServletRequest</w:t>
            </w:r>
          </w:p>
        </w:tc>
        <w:tc>
          <w:tcPr>
            <w:tcW w:w="992" w:type="dxa"/>
            <w:vAlign w:val="center"/>
          </w:tcPr>
          <w:p w:rsidR="005B74D1" w:rsidRPr="00253293" w:rsidRDefault="005B74D1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103" w:type="dxa"/>
            <w:vAlign w:val="center"/>
          </w:tcPr>
          <w:p w:rsidR="005B74D1" w:rsidRPr="000C7339" w:rsidRDefault="0096522F" w:rsidP="00174027">
            <w:pPr>
              <w:pStyle w:val="Default"/>
              <w:spacing w:before="80" w:after="80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回调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页面请求的参数</w:t>
            </w:r>
            <w:r w:rsidR="00573977">
              <w:rPr>
                <w:rFonts w:asciiTheme="minorEastAsia" w:eastAsiaTheme="minorEastAsia" w:hAnsiTheme="minorEastAsia" w:hint="eastAsia"/>
                <w:sz w:val="18"/>
                <w:szCs w:val="18"/>
              </w:rPr>
              <w:t>（qq</w:t>
            </w:r>
            <w:r w:rsidR="00573977">
              <w:rPr>
                <w:rFonts w:asciiTheme="minorEastAsia" w:eastAsiaTheme="minorEastAsia" w:hAnsiTheme="minorEastAsia"/>
                <w:sz w:val="18"/>
                <w:szCs w:val="18"/>
              </w:rPr>
              <w:t>发来的通知消息参数）</w:t>
            </w:r>
          </w:p>
        </w:tc>
      </w:tr>
      <w:tr w:rsidR="005B74D1" w:rsidRPr="007C48D0" w:rsidTr="00B320C0">
        <w:tc>
          <w:tcPr>
            <w:tcW w:w="774" w:type="dxa"/>
            <w:vAlign w:val="center"/>
          </w:tcPr>
          <w:p w:rsidR="005B74D1" w:rsidRPr="00253293" w:rsidRDefault="005B74D1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77" w:type="dxa"/>
            <w:vAlign w:val="center"/>
          </w:tcPr>
          <w:p w:rsidR="005B74D1" w:rsidRPr="003C3A6B" w:rsidRDefault="00F10A04" w:rsidP="00174027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appid</w:t>
            </w:r>
          </w:p>
        </w:tc>
        <w:tc>
          <w:tcPr>
            <w:tcW w:w="1418" w:type="dxa"/>
            <w:vAlign w:val="center"/>
          </w:tcPr>
          <w:p w:rsidR="005B74D1" w:rsidRDefault="005B74D1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5B74D1" w:rsidRDefault="005B74D1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103" w:type="dxa"/>
            <w:vAlign w:val="center"/>
          </w:tcPr>
          <w:p w:rsidR="005B74D1" w:rsidRPr="007C48D0" w:rsidRDefault="00D65053" w:rsidP="00174027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shd w:val="clear" w:color="auto" w:fill="F9F9F9"/>
              </w:rPr>
              <w:t>申请</w:t>
            </w:r>
            <w:r>
              <w:rPr>
                <w:rFonts w:ascii="Tahoma" w:hAnsi="Tahoma" w:cs="Tahoma"/>
                <w:sz w:val="18"/>
                <w:szCs w:val="18"/>
                <w:shd w:val="clear" w:color="auto" w:fill="F9F9F9"/>
              </w:rPr>
              <w:t>QQ</w:t>
            </w:r>
            <w:r>
              <w:rPr>
                <w:rFonts w:ascii="Tahoma" w:hAnsi="Tahoma" w:cs="Tahoma"/>
                <w:sz w:val="18"/>
                <w:szCs w:val="18"/>
                <w:shd w:val="clear" w:color="auto" w:fill="F9F9F9"/>
              </w:rPr>
              <w:t>登录成功后，分配给应用的</w:t>
            </w:r>
            <w:r>
              <w:rPr>
                <w:rFonts w:ascii="Tahoma" w:hAnsi="Tahoma" w:cs="Tahoma"/>
                <w:sz w:val="18"/>
                <w:szCs w:val="18"/>
                <w:shd w:val="clear" w:color="auto" w:fill="F9F9F9"/>
              </w:rPr>
              <w:t>appid</w:t>
            </w:r>
            <w:r>
              <w:rPr>
                <w:rFonts w:ascii="Tahoma" w:hAnsi="Tahoma" w:cs="Tahoma"/>
                <w:sz w:val="18"/>
                <w:szCs w:val="18"/>
                <w:shd w:val="clear" w:color="auto" w:fill="F9F9F9"/>
              </w:rPr>
              <w:t>。</w:t>
            </w:r>
          </w:p>
        </w:tc>
      </w:tr>
      <w:tr w:rsidR="003F4830" w:rsidRPr="007C48D0" w:rsidTr="00B320C0">
        <w:tc>
          <w:tcPr>
            <w:tcW w:w="774" w:type="dxa"/>
            <w:vAlign w:val="center"/>
          </w:tcPr>
          <w:p w:rsidR="003F4830" w:rsidRDefault="00655928" w:rsidP="00174027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77" w:type="dxa"/>
            <w:vAlign w:val="center"/>
          </w:tcPr>
          <w:p w:rsidR="003F4830" w:rsidRDefault="00000ED4" w:rsidP="00174027">
            <w:pPr>
              <w:pStyle w:val="Default"/>
              <w:spacing w:before="80" w:after="8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appkey</w:t>
            </w:r>
          </w:p>
        </w:tc>
        <w:tc>
          <w:tcPr>
            <w:tcW w:w="1418" w:type="dxa"/>
            <w:vAlign w:val="center"/>
          </w:tcPr>
          <w:p w:rsidR="003F4830" w:rsidRDefault="00144912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3F4830" w:rsidRDefault="00144912" w:rsidP="00174027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103" w:type="dxa"/>
            <w:vAlign w:val="center"/>
          </w:tcPr>
          <w:p w:rsidR="003F4830" w:rsidRDefault="00FB5339" w:rsidP="00174027">
            <w:pPr>
              <w:pStyle w:val="Default"/>
              <w:spacing w:before="80" w:after="80"/>
              <w:rPr>
                <w:rFonts w:ascii="Tahoma" w:hAnsi="Tahoma" w:cs="Tahoma"/>
                <w:sz w:val="18"/>
                <w:szCs w:val="18"/>
                <w:shd w:val="clear" w:color="auto" w:fill="F9F9F9"/>
              </w:rPr>
            </w:pP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申请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QQ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登录成功后，分配给网站的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appkey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835B13" w:rsidRPr="007C48D0" w:rsidTr="00B320C0">
        <w:tc>
          <w:tcPr>
            <w:tcW w:w="774" w:type="dxa"/>
            <w:vAlign w:val="center"/>
          </w:tcPr>
          <w:p w:rsidR="00835B13" w:rsidRDefault="00AF4253" w:rsidP="00174027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77" w:type="dxa"/>
            <w:vAlign w:val="center"/>
          </w:tcPr>
          <w:p w:rsidR="00835B13" w:rsidRPr="0061547C" w:rsidRDefault="004F0360" w:rsidP="00174027">
            <w:pPr>
              <w:pStyle w:val="Default"/>
              <w:spacing w:before="80" w:after="80"/>
              <w:jc w:val="center"/>
              <w:rPr>
                <w:rFonts w:hAnsi="宋体"/>
                <w:sz w:val="18"/>
                <w:szCs w:val="18"/>
              </w:rPr>
            </w:pPr>
            <w:r w:rsidRPr="0061547C">
              <w:rPr>
                <w:rFonts w:hAnsi="宋体"/>
                <w:sz w:val="18"/>
                <w:szCs w:val="18"/>
              </w:rPr>
              <w:t>returnUrl</w:t>
            </w:r>
          </w:p>
        </w:tc>
        <w:tc>
          <w:tcPr>
            <w:tcW w:w="1418" w:type="dxa"/>
            <w:vAlign w:val="center"/>
          </w:tcPr>
          <w:p w:rsidR="00835B13" w:rsidRDefault="0061547C" w:rsidP="0017402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992" w:type="dxa"/>
            <w:vAlign w:val="center"/>
          </w:tcPr>
          <w:p w:rsidR="00835B13" w:rsidRDefault="0061547C" w:rsidP="00174027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103" w:type="dxa"/>
            <w:vAlign w:val="center"/>
          </w:tcPr>
          <w:p w:rsidR="00835B13" w:rsidRDefault="00B7346C" w:rsidP="00174027">
            <w:pPr>
              <w:pStyle w:val="Default"/>
              <w:spacing w:before="80" w:after="80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成功授权后的回调地址，必须是注册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appid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时填写的主域名下的地址，建议设置为网站首页或网站的用户中心。</w:t>
            </w:r>
            <w:r>
              <w:rPr>
                <w:rFonts w:ascii="Tahoma" w:hAnsi="Tahoma" w:cs="Tahoma"/>
                <w:color w:val="FF0000"/>
                <w:sz w:val="18"/>
                <w:szCs w:val="18"/>
                <w:shd w:val="clear" w:color="auto" w:fill="FFFFFF"/>
              </w:rPr>
              <w:t>注意需要将</w:t>
            </w:r>
            <w:r>
              <w:rPr>
                <w:rFonts w:ascii="Tahoma" w:hAnsi="Tahoma" w:cs="Tahoma"/>
                <w:color w:val="FF000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Tahoma" w:hAnsi="Tahoma" w:cs="Tahoma"/>
                <w:color w:val="FF0000"/>
                <w:sz w:val="18"/>
                <w:szCs w:val="18"/>
                <w:shd w:val="clear" w:color="auto" w:fill="FFFFFF"/>
              </w:rPr>
              <w:t>进行</w:t>
            </w:r>
            <w:r>
              <w:rPr>
                <w:rFonts w:ascii="Tahoma" w:hAnsi="Tahoma" w:cs="Tahoma"/>
                <w:color w:val="FF0000"/>
                <w:sz w:val="18"/>
                <w:szCs w:val="18"/>
                <w:shd w:val="clear" w:color="auto" w:fill="FFFFFF"/>
              </w:rPr>
              <w:t>URLEncode</w:t>
            </w:r>
            <w:r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。</w:t>
            </w:r>
          </w:p>
        </w:tc>
      </w:tr>
    </w:tbl>
    <w:p w:rsidR="0077340B" w:rsidRDefault="0077340B" w:rsidP="00BD412E">
      <w:pPr>
        <w:rPr>
          <w:rFonts w:ascii="宋体" w:hAnsi="宋体"/>
          <w:szCs w:val="21"/>
        </w:rPr>
      </w:pPr>
      <w:bookmarkStart w:id="9" w:name="_GoBack"/>
      <w:bookmarkEnd w:id="9"/>
    </w:p>
    <w:p w:rsidR="005B74D1" w:rsidRDefault="005B74D1" w:rsidP="00BD412E">
      <w:pPr>
        <w:rPr>
          <w:rFonts w:ascii="宋体" w:hAnsi="宋体" w:hint="eastAsia"/>
          <w:szCs w:val="21"/>
        </w:rPr>
      </w:pPr>
    </w:p>
    <w:p w:rsidR="008A592F" w:rsidRDefault="008A592F" w:rsidP="008A592F">
      <w:pPr>
        <w:rPr>
          <w:rFonts w:ascii="宋体" w:hAnsi="宋体"/>
          <w:szCs w:val="21"/>
        </w:rPr>
      </w:pPr>
    </w:p>
    <w:p w:rsidR="008A592F" w:rsidRDefault="008A592F" w:rsidP="008A592F">
      <w:pPr>
        <w:pStyle w:val="HTML"/>
        <w:rPr>
          <w:szCs w:val="21"/>
        </w:rPr>
      </w:pPr>
      <w:r>
        <w:rPr>
          <w:rFonts w:hint="eastAsia"/>
          <w:b/>
        </w:rPr>
        <w:t>返回结果说明：</w:t>
      </w:r>
      <w:r w:rsidRPr="00F0487F">
        <w:rPr>
          <w:rFonts w:asciiTheme="minorEastAsia" w:eastAsiaTheme="minorEastAsia" w:hAnsiTheme="minorEastAsia" w:hint="eastAsia"/>
        </w:rPr>
        <w:t>返回结果</w:t>
      </w:r>
      <w:r w:rsidR="002552FD">
        <w:rPr>
          <w:szCs w:val="21"/>
        </w:rPr>
        <w:t>QQUserInfoDTO</w:t>
      </w:r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1744"/>
        <w:gridCol w:w="1134"/>
        <w:gridCol w:w="5245"/>
      </w:tblGrid>
      <w:tr w:rsidR="0040427C" w:rsidRPr="00B628E5" w:rsidTr="0040427C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40427C" w:rsidRPr="00B628E5" w:rsidRDefault="0040427C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40427C" w:rsidRPr="00B628E5" w:rsidRDefault="0040427C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40427C" w:rsidRPr="00B628E5" w:rsidRDefault="0040427C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40427C" w:rsidRPr="00B628E5" w:rsidRDefault="0040427C" w:rsidP="001D37D4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0427C" w:rsidRPr="00EE0295" w:rsidTr="0040427C">
        <w:tc>
          <w:tcPr>
            <w:tcW w:w="774" w:type="dxa"/>
            <w:vAlign w:val="center"/>
          </w:tcPr>
          <w:p w:rsidR="0040427C" w:rsidRPr="00EE0295" w:rsidRDefault="0040427C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0427C" w:rsidRPr="00EE0295" w:rsidRDefault="0040427C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  <w:t>ret</w:t>
            </w:r>
          </w:p>
        </w:tc>
        <w:tc>
          <w:tcPr>
            <w:tcW w:w="1134" w:type="dxa"/>
            <w:vAlign w:val="center"/>
          </w:tcPr>
          <w:p w:rsidR="0040427C" w:rsidRPr="00EE0295" w:rsidRDefault="0040427C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40427C" w:rsidRPr="00EE0295" w:rsidRDefault="0040427C" w:rsidP="001D37D4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返回码</w:t>
            </w:r>
          </w:p>
        </w:tc>
      </w:tr>
      <w:tr w:rsidR="0018617C" w:rsidRPr="00EE0295" w:rsidTr="0040427C">
        <w:tc>
          <w:tcPr>
            <w:tcW w:w="774" w:type="dxa"/>
            <w:vAlign w:val="center"/>
          </w:tcPr>
          <w:p w:rsidR="0018617C" w:rsidRPr="00293E4D" w:rsidRDefault="00B8225A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18617C" w:rsidRPr="00293E4D" w:rsidRDefault="006412B3" w:rsidP="001D37D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  <w:t>msg</w:t>
            </w:r>
          </w:p>
        </w:tc>
        <w:tc>
          <w:tcPr>
            <w:tcW w:w="1134" w:type="dxa"/>
            <w:vAlign w:val="center"/>
          </w:tcPr>
          <w:p w:rsidR="0018617C" w:rsidRPr="00293E4D" w:rsidRDefault="00103FC1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18617C" w:rsidRPr="00293E4D" w:rsidRDefault="00063E89" w:rsidP="001D37D4">
            <w:pPr>
              <w:pStyle w:val="Default"/>
              <w:spacing w:before="80" w:after="80"/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如果ret&lt;0，会有相应的错误信息提示，返回数据全部用UTF-8编</w:t>
            </w: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lastRenderedPageBreak/>
              <w:t>码。</w:t>
            </w:r>
          </w:p>
        </w:tc>
      </w:tr>
      <w:tr w:rsidR="00E43C3C" w:rsidRPr="00EE0295" w:rsidTr="0040427C">
        <w:tc>
          <w:tcPr>
            <w:tcW w:w="774" w:type="dxa"/>
            <w:vAlign w:val="center"/>
          </w:tcPr>
          <w:p w:rsidR="00E43C3C" w:rsidRPr="00293E4D" w:rsidRDefault="000D6A77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44" w:type="dxa"/>
            <w:vAlign w:val="center"/>
          </w:tcPr>
          <w:p w:rsidR="00E43C3C" w:rsidRPr="00293E4D" w:rsidRDefault="00825997" w:rsidP="001D37D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nickN</w:t>
            </w:r>
            <w:r w:rsidR="00F071C7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ame</w:t>
            </w:r>
          </w:p>
        </w:tc>
        <w:tc>
          <w:tcPr>
            <w:tcW w:w="1134" w:type="dxa"/>
            <w:vAlign w:val="center"/>
          </w:tcPr>
          <w:p w:rsidR="00E43C3C" w:rsidRPr="00293E4D" w:rsidRDefault="008A0849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E43C3C" w:rsidRPr="00293E4D" w:rsidRDefault="00927C02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用户在QQ空间的昵称。</w:t>
            </w:r>
          </w:p>
        </w:tc>
      </w:tr>
      <w:tr w:rsidR="00C12103" w:rsidRPr="00EE0295" w:rsidTr="0040427C">
        <w:tc>
          <w:tcPr>
            <w:tcW w:w="774" w:type="dxa"/>
            <w:vAlign w:val="center"/>
          </w:tcPr>
          <w:p w:rsidR="00C12103" w:rsidRPr="00293E4D" w:rsidRDefault="00A856AB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12103" w:rsidRPr="00293E4D" w:rsidRDefault="008124DA" w:rsidP="001D37D4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f</w:t>
            </w:r>
            <w:r w:rsidR="005F1F31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igureU</w:t>
            </w:r>
            <w:r w:rsidR="00BB6191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rl</w:t>
            </w:r>
            <w:r w:rsidR="003C37C9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_</w:t>
            </w:r>
            <w:r w:rsidR="00316FB2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30</w:t>
            </w:r>
          </w:p>
        </w:tc>
        <w:tc>
          <w:tcPr>
            <w:tcW w:w="1134" w:type="dxa"/>
            <w:vAlign w:val="center"/>
          </w:tcPr>
          <w:p w:rsidR="00C12103" w:rsidRPr="00293E4D" w:rsidRDefault="002D6530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C12103" w:rsidRPr="00293E4D" w:rsidRDefault="00804A1A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大小为30×30像素的QQ空间头像URL。</w:t>
            </w:r>
          </w:p>
        </w:tc>
      </w:tr>
      <w:tr w:rsidR="00A30108" w:rsidRPr="00EE0295" w:rsidTr="0040427C">
        <w:tc>
          <w:tcPr>
            <w:tcW w:w="774" w:type="dxa"/>
            <w:vAlign w:val="center"/>
          </w:tcPr>
          <w:p w:rsidR="00A30108" w:rsidRPr="00293E4D" w:rsidRDefault="00296ED0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A30108" w:rsidRPr="00293E4D" w:rsidRDefault="00833DA6" w:rsidP="00833DA6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f</w:t>
            </w:r>
            <w:r w:rsidR="00AC0C97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igureU</w:t>
            </w:r>
            <w:r w:rsidR="000A38C3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rl</w:t>
            </w:r>
            <w:r w:rsidR="003C37C9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_</w:t>
            </w: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50</w:t>
            </w:r>
          </w:p>
        </w:tc>
        <w:tc>
          <w:tcPr>
            <w:tcW w:w="1134" w:type="dxa"/>
            <w:vAlign w:val="center"/>
          </w:tcPr>
          <w:p w:rsidR="00A30108" w:rsidRPr="00293E4D" w:rsidRDefault="000837C0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A30108" w:rsidRPr="00293E4D" w:rsidRDefault="00C520D9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大小为50×50像素的QQ空间头像URL。</w:t>
            </w:r>
          </w:p>
        </w:tc>
      </w:tr>
      <w:tr w:rsidR="0027175D" w:rsidRPr="00EE0295" w:rsidTr="0040427C">
        <w:tc>
          <w:tcPr>
            <w:tcW w:w="774" w:type="dxa"/>
            <w:vAlign w:val="center"/>
          </w:tcPr>
          <w:p w:rsidR="0027175D" w:rsidRPr="00293E4D" w:rsidRDefault="00810FF3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27175D" w:rsidRPr="00293E4D" w:rsidRDefault="00575E83" w:rsidP="00833DA6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figureU</w:t>
            </w:r>
            <w:r w:rsidR="000225C5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rl_</w:t>
            </w:r>
            <w:r w:rsidR="00440467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  <w:t>100</w:t>
            </w:r>
          </w:p>
        </w:tc>
        <w:tc>
          <w:tcPr>
            <w:tcW w:w="1134" w:type="dxa"/>
            <w:vAlign w:val="center"/>
          </w:tcPr>
          <w:p w:rsidR="0027175D" w:rsidRPr="00293E4D" w:rsidRDefault="008D5594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27175D" w:rsidRPr="00293E4D" w:rsidRDefault="003F5676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大小为100×100像素的QQ空间头像URL。</w:t>
            </w:r>
          </w:p>
        </w:tc>
      </w:tr>
      <w:tr w:rsidR="00396E26" w:rsidRPr="00EE0295" w:rsidTr="0040427C">
        <w:tc>
          <w:tcPr>
            <w:tcW w:w="774" w:type="dxa"/>
            <w:vAlign w:val="center"/>
          </w:tcPr>
          <w:p w:rsidR="00396E26" w:rsidRPr="00293E4D" w:rsidRDefault="00744BFA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396E26" w:rsidRPr="00293E4D" w:rsidRDefault="00BE434E" w:rsidP="00833DA6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figureU</w:t>
            </w:r>
            <w:r w:rsidR="00F62DA8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rl_qq_</w:t>
            </w: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40</w:t>
            </w:r>
          </w:p>
        </w:tc>
        <w:tc>
          <w:tcPr>
            <w:tcW w:w="1134" w:type="dxa"/>
            <w:vAlign w:val="center"/>
          </w:tcPr>
          <w:p w:rsidR="00396E26" w:rsidRPr="00293E4D" w:rsidRDefault="00662F15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396E26" w:rsidRPr="00293E4D" w:rsidRDefault="00E1583D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大小为40×40像素的QQ头像URL。</w:t>
            </w:r>
          </w:p>
        </w:tc>
      </w:tr>
      <w:tr w:rsidR="00FC7DB1" w:rsidRPr="00EE0295" w:rsidTr="0040427C">
        <w:tc>
          <w:tcPr>
            <w:tcW w:w="774" w:type="dxa"/>
            <w:vAlign w:val="center"/>
          </w:tcPr>
          <w:p w:rsidR="00FC7DB1" w:rsidRPr="00293E4D" w:rsidRDefault="004A1530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FC7DB1" w:rsidRPr="00293E4D" w:rsidRDefault="00190CEF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figureUrl_qq_</w:t>
            </w:r>
            <w:r w:rsidR="00F25A47"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1134" w:type="dxa"/>
            <w:vAlign w:val="center"/>
          </w:tcPr>
          <w:p w:rsidR="00FC7DB1" w:rsidRPr="00293E4D" w:rsidRDefault="00F84E6A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FC7DB1" w:rsidRPr="00293E4D" w:rsidRDefault="009A7728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大小为100×100像素的QQ头像URL。需要注意，不是所有的用户都拥有QQ的100x100的头像，但40x40像素则是一定会有。</w:t>
            </w:r>
          </w:p>
        </w:tc>
      </w:tr>
      <w:tr w:rsidR="00350097" w:rsidRPr="00EE0295" w:rsidTr="0040427C">
        <w:tc>
          <w:tcPr>
            <w:tcW w:w="774" w:type="dxa"/>
            <w:vAlign w:val="center"/>
          </w:tcPr>
          <w:p w:rsidR="00350097" w:rsidRPr="00293E4D" w:rsidRDefault="00175E62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350097" w:rsidRPr="00293E4D" w:rsidRDefault="00D3524A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gender</w:t>
            </w:r>
          </w:p>
        </w:tc>
        <w:tc>
          <w:tcPr>
            <w:tcW w:w="1134" w:type="dxa"/>
            <w:vAlign w:val="center"/>
          </w:tcPr>
          <w:p w:rsidR="00350097" w:rsidRPr="00293E4D" w:rsidRDefault="00845F55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245" w:type="dxa"/>
            <w:vAlign w:val="center"/>
          </w:tcPr>
          <w:p w:rsidR="00350097" w:rsidRPr="00293E4D" w:rsidRDefault="00BB1E33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性别。 如果获取不到则默认返回"男"</w:t>
            </w:r>
          </w:p>
        </w:tc>
      </w:tr>
      <w:tr w:rsidR="00D83E2D" w:rsidRPr="00EE0295" w:rsidTr="0040427C">
        <w:tc>
          <w:tcPr>
            <w:tcW w:w="774" w:type="dxa"/>
            <w:vAlign w:val="center"/>
          </w:tcPr>
          <w:p w:rsidR="00D83E2D" w:rsidRPr="00293E4D" w:rsidRDefault="00BC2AF4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D83E2D" w:rsidRPr="00293E4D" w:rsidRDefault="00FB750A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isYellowVip</w:t>
            </w:r>
          </w:p>
        </w:tc>
        <w:tc>
          <w:tcPr>
            <w:tcW w:w="1134" w:type="dxa"/>
            <w:vAlign w:val="center"/>
          </w:tcPr>
          <w:p w:rsidR="00D83E2D" w:rsidRPr="00293E4D" w:rsidRDefault="001C3662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5245" w:type="dxa"/>
            <w:vAlign w:val="center"/>
          </w:tcPr>
          <w:p w:rsidR="00D83E2D" w:rsidRPr="00293E4D" w:rsidRDefault="00976A1F" w:rsidP="001D37D4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标识用户是否为黄钻用户（0：不是；1：是）。</w:t>
            </w:r>
          </w:p>
        </w:tc>
      </w:tr>
      <w:tr w:rsidR="0094168E" w:rsidRPr="00EE0295" w:rsidTr="0040427C">
        <w:tc>
          <w:tcPr>
            <w:tcW w:w="774" w:type="dxa"/>
            <w:vAlign w:val="center"/>
          </w:tcPr>
          <w:p w:rsidR="0094168E" w:rsidRPr="00293E4D" w:rsidRDefault="00FF75E1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4168E" w:rsidRPr="00293E4D" w:rsidRDefault="004836DF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vip</w:t>
            </w:r>
          </w:p>
        </w:tc>
        <w:tc>
          <w:tcPr>
            <w:tcW w:w="1134" w:type="dxa"/>
            <w:vAlign w:val="center"/>
          </w:tcPr>
          <w:p w:rsidR="0094168E" w:rsidRPr="00293E4D" w:rsidRDefault="002F574C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5245" w:type="dxa"/>
            <w:vAlign w:val="center"/>
          </w:tcPr>
          <w:p w:rsidR="0094168E" w:rsidRPr="00293E4D" w:rsidRDefault="003A6498" w:rsidP="002A3FF5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标识用户是否为</w:t>
            </w:r>
            <w:r w:rsidR="003E2D56"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黄钻</w:t>
            </w: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用户（0：不是；1：是）</w:t>
            </w:r>
            <w:r w:rsidR="00A05F1E" w:rsidRPr="00293E4D">
              <w:rPr>
                <w:rFonts w:asciiTheme="minorEastAsia" w:eastAsiaTheme="minorEastAsia" w:hAnsiTheme="minorEastAsia" w:cs="Tahoma" w:hint="eastAsia"/>
                <w:sz w:val="18"/>
                <w:szCs w:val="18"/>
                <w:shd w:val="clear" w:color="auto" w:fill="FFFFFF"/>
              </w:rPr>
              <w:t>？</w:t>
            </w:r>
            <w:r w:rsidR="00A05F1E"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qq</w:t>
            </w:r>
            <w:r w:rsidR="00A05F1E" w:rsidRPr="00293E4D">
              <w:rPr>
                <w:rFonts w:asciiTheme="minorEastAsia" w:eastAsiaTheme="minorEastAsia" w:hAnsiTheme="minorEastAsia" w:cs="Tahoma" w:hint="eastAsia"/>
                <w:sz w:val="18"/>
                <w:szCs w:val="18"/>
                <w:shd w:val="clear" w:color="auto" w:fill="FFFFFF"/>
              </w:rPr>
              <w:t>文档</w:t>
            </w:r>
            <w:r w:rsidR="00A05F1E"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上的，感觉像qq会员</w:t>
            </w:r>
          </w:p>
        </w:tc>
      </w:tr>
      <w:tr w:rsidR="00B01364" w:rsidRPr="00EE0295" w:rsidTr="0040427C">
        <w:tc>
          <w:tcPr>
            <w:tcW w:w="774" w:type="dxa"/>
            <w:vAlign w:val="center"/>
          </w:tcPr>
          <w:p w:rsidR="00B01364" w:rsidRPr="00293E4D" w:rsidRDefault="00B876B3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B01364" w:rsidRPr="00293E4D" w:rsidRDefault="00B876B3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yellowVipLevel</w:t>
            </w:r>
          </w:p>
        </w:tc>
        <w:tc>
          <w:tcPr>
            <w:tcW w:w="1134" w:type="dxa"/>
            <w:vAlign w:val="center"/>
          </w:tcPr>
          <w:p w:rsidR="00B01364" w:rsidRPr="00293E4D" w:rsidRDefault="006A108D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5245" w:type="dxa"/>
            <w:vAlign w:val="center"/>
          </w:tcPr>
          <w:p w:rsidR="00B01364" w:rsidRPr="00293E4D" w:rsidRDefault="00D32B05" w:rsidP="002A3FF5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黄钻等级</w:t>
            </w:r>
          </w:p>
        </w:tc>
      </w:tr>
      <w:tr w:rsidR="0005752E" w:rsidRPr="00EE0295" w:rsidTr="0040427C">
        <w:tc>
          <w:tcPr>
            <w:tcW w:w="774" w:type="dxa"/>
            <w:vAlign w:val="center"/>
          </w:tcPr>
          <w:p w:rsidR="0005752E" w:rsidRPr="00293E4D" w:rsidRDefault="00547E92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5752E" w:rsidRPr="00293E4D" w:rsidRDefault="00674265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level</w:t>
            </w:r>
          </w:p>
        </w:tc>
        <w:tc>
          <w:tcPr>
            <w:tcW w:w="1134" w:type="dxa"/>
            <w:vAlign w:val="center"/>
          </w:tcPr>
          <w:p w:rsidR="0005752E" w:rsidRPr="00293E4D" w:rsidRDefault="003C2A06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5245" w:type="dxa"/>
            <w:vAlign w:val="center"/>
          </w:tcPr>
          <w:p w:rsidR="0005752E" w:rsidRPr="00293E4D" w:rsidRDefault="00D022ED" w:rsidP="002A3FF5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黄钻等级</w:t>
            </w:r>
            <w:r w:rsidR="00DD68AD" w:rsidRPr="00293E4D">
              <w:rPr>
                <w:rFonts w:asciiTheme="minorEastAsia" w:eastAsiaTheme="minorEastAsia" w:hAnsiTheme="minorEastAsia" w:cs="Tahoma" w:hint="eastAsia"/>
                <w:sz w:val="18"/>
                <w:szCs w:val="18"/>
                <w:shd w:val="clear" w:color="auto" w:fill="FFFFFF"/>
              </w:rPr>
              <w:t>?q</w:t>
            </w:r>
            <w:r w:rsidR="00DD68AD"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q</w:t>
            </w:r>
            <w:r w:rsidR="00DD68AD" w:rsidRPr="00293E4D">
              <w:rPr>
                <w:rFonts w:asciiTheme="minorEastAsia" w:eastAsiaTheme="minorEastAsia" w:hAnsiTheme="minorEastAsia" w:cs="Tahoma" w:hint="eastAsia"/>
                <w:sz w:val="18"/>
                <w:szCs w:val="18"/>
                <w:shd w:val="clear" w:color="auto" w:fill="FFFFFF"/>
              </w:rPr>
              <w:t>文档</w:t>
            </w:r>
            <w:r w:rsidR="00DD68AD"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  <w:t>是这这么说的，感觉像vip等级</w:t>
            </w:r>
          </w:p>
        </w:tc>
      </w:tr>
      <w:tr w:rsidR="00BC52FA" w:rsidRPr="00EE0295" w:rsidTr="0040427C">
        <w:tc>
          <w:tcPr>
            <w:tcW w:w="774" w:type="dxa"/>
            <w:vAlign w:val="center"/>
          </w:tcPr>
          <w:p w:rsidR="00BC52FA" w:rsidRPr="00293E4D" w:rsidRDefault="00F421E9" w:rsidP="001D37D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BC52FA" w:rsidRPr="00293E4D" w:rsidRDefault="009E6029" w:rsidP="00F25A47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isYellowYearVip</w:t>
            </w:r>
          </w:p>
        </w:tc>
        <w:tc>
          <w:tcPr>
            <w:tcW w:w="1134" w:type="dxa"/>
            <w:vAlign w:val="center"/>
          </w:tcPr>
          <w:p w:rsidR="00BC52FA" w:rsidRPr="00293E4D" w:rsidRDefault="009F5449" w:rsidP="001D37D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3E4D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5245" w:type="dxa"/>
            <w:vAlign w:val="center"/>
          </w:tcPr>
          <w:p w:rsidR="00BC52FA" w:rsidRPr="00293E4D" w:rsidRDefault="005817F8" w:rsidP="002A3FF5">
            <w:pPr>
              <w:pStyle w:val="Default"/>
              <w:spacing w:before="80" w:after="80"/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FFFFF"/>
              </w:rPr>
            </w:pPr>
            <w:r w:rsidRPr="00293E4D">
              <w:rPr>
                <w:rFonts w:asciiTheme="minorEastAsia" w:eastAsiaTheme="minorEastAsia" w:hAnsiTheme="minorEastAsia" w:cs="Tahoma"/>
                <w:sz w:val="18"/>
                <w:szCs w:val="18"/>
                <w:shd w:val="clear" w:color="auto" w:fill="F9F9F9"/>
              </w:rPr>
              <w:t>标识是否为年费黄钻用户（0：不是； 1：是）</w:t>
            </w:r>
          </w:p>
        </w:tc>
      </w:tr>
    </w:tbl>
    <w:p w:rsidR="00CE63BC" w:rsidRPr="006F3AAD" w:rsidRDefault="00CE63BC" w:rsidP="008A592F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</w:p>
    <w:p w:rsidR="00B131BA" w:rsidRPr="00BD412E" w:rsidRDefault="00B131BA" w:rsidP="00BD412E">
      <w:pPr>
        <w:rPr>
          <w:rFonts w:ascii="宋体" w:hAnsi="宋体"/>
          <w:szCs w:val="21"/>
        </w:rPr>
      </w:pPr>
    </w:p>
    <w:sectPr w:rsidR="00B131BA" w:rsidRPr="00BD412E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68" w:rsidRDefault="004C2868" w:rsidP="007C7ED2">
      <w:r>
        <w:separator/>
      </w:r>
    </w:p>
  </w:endnote>
  <w:endnote w:type="continuationSeparator" w:id="0">
    <w:p w:rsidR="004C2868" w:rsidRDefault="004C2868" w:rsidP="007C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68" w:rsidRDefault="004C2868" w:rsidP="007C7ED2">
      <w:r>
        <w:separator/>
      </w:r>
    </w:p>
  </w:footnote>
  <w:footnote w:type="continuationSeparator" w:id="0">
    <w:p w:rsidR="004C2868" w:rsidRDefault="004C2868" w:rsidP="007C7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A7A40F"/>
    <w:multiLevelType w:val="hybridMultilevel"/>
    <w:tmpl w:val="DC999F4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D85B82C"/>
    <w:multiLevelType w:val="hybridMultilevel"/>
    <w:tmpl w:val="5F263E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F58223C"/>
    <w:multiLevelType w:val="multilevel"/>
    <w:tmpl w:val="94D676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Theme="minorEastAsia" w:eastAsiaTheme="minorEastAsia" w:hAnsiTheme="minor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7ED2"/>
    <w:rsid w:val="00000606"/>
    <w:rsid w:val="00000ED4"/>
    <w:rsid w:val="000011B5"/>
    <w:rsid w:val="000038C7"/>
    <w:rsid w:val="00004BE2"/>
    <w:rsid w:val="000058E1"/>
    <w:rsid w:val="000060AA"/>
    <w:rsid w:val="000075B5"/>
    <w:rsid w:val="00010811"/>
    <w:rsid w:val="0001570F"/>
    <w:rsid w:val="000169EA"/>
    <w:rsid w:val="00016C88"/>
    <w:rsid w:val="00016FE0"/>
    <w:rsid w:val="00020F51"/>
    <w:rsid w:val="00021DA0"/>
    <w:rsid w:val="00022115"/>
    <w:rsid w:val="00022139"/>
    <w:rsid w:val="000225C5"/>
    <w:rsid w:val="00022F6E"/>
    <w:rsid w:val="0002505C"/>
    <w:rsid w:val="0002514E"/>
    <w:rsid w:val="00026506"/>
    <w:rsid w:val="000301E7"/>
    <w:rsid w:val="00036DAE"/>
    <w:rsid w:val="00036F0C"/>
    <w:rsid w:val="0003787D"/>
    <w:rsid w:val="00037CC2"/>
    <w:rsid w:val="00041674"/>
    <w:rsid w:val="00042125"/>
    <w:rsid w:val="00043FBA"/>
    <w:rsid w:val="000516E5"/>
    <w:rsid w:val="00054AB5"/>
    <w:rsid w:val="00055E18"/>
    <w:rsid w:val="00056A48"/>
    <w:rsid w:val="0005752E"/>
    <w:rsid w:val="00057FE2"/>
    <w:rsid w:val="00063563"/>
    <w:rsid w:val="00063E89"/>
    <w:rsid w:val="00064554"/>
    <w:rsid w:val="00064F5B"/>
    <w:rsid w:val="00065FCA"/>
    <w:rsid w:val="00070C25"/>
    <w:rsid w:val="00073233"/>
    <w:rsid w:val="00076090"/>
    <w:rsid w:val="000774FC"/>
    <w:rsid w:val="00077766"/>
    <w:rsid w:val="000834BF"/>
    <w:rsid w:val="000837C0"/>
    <w:rsid w:val="00084021"/>
    <w:rsid w:val="00084820"/>
    <w:rsid w:val="000855EA"/>
    <w:rsid w:val="00086460"/>
    <w:rsid w:val="000864E0"/>
    <w:rsid w:val="000867A4"/>
    <w:rsid w:val="00092ABC"/>
    <w:rsid w:val="0009318A"/>
    <w:rsid w:val="0009441E"/>
    <w:rsid w:val="00094602"/>
    <w:rsid w:val="0009463F"/>
    <w:rsid w:val="00094F9C"/>
    <w:rsid w:val="00095AD8"/>
    <w:rsid w:val="000966E6"/>
    <w:rsid w:val="00097435"/>
    <w:rsid w:val="000A0594"/>
    <w:rsid w:val="000A1240"/>
    <w:rsid w:val="000A1CBD"/>
    <w:rsid w:val="000A38C3"/>
    <w:rsid w:val="000B11D0"/>
    <w:rsid w:val="000B666F"/>
    <w:rsid w:val="000B681D"/>
    <w:rsid w:val="000C0001"/>
    <w:rsid w:val="000C2172"/>
    <w:rsid w:val="000C4839"/>
    <w:rsid w:val="000C5D8C"/>
    <w:rsid w:val="000C7339"/>
    <w:rsid w:val="000D14C6"/>
    <w:rsid w:val="000D1D5A"/>
    <w:rsid w:val="000D527F"/>
    <w:rsid w:val="000D542D"/>
    <w:rsid w:val="000D6A77"/>
    <w:rsid w:val="000D6F84"/>
    <w:rsid w:val="000E01FC"/>
    <w:rsid w:val="000E2697"/>
    <w:rsid w:val="000F576D"/>
    <w:rsid w:val="000F5EA5"/>
    <w:rsid w:val="000F7F26"/>
    <w:rsid w:val="0010035A"/>
    <w:rsid w:val="00103FC1"/>
    <w:rsid w:val="0010408C"/>
    <w:rsid w:val="00105C17"/>
    <w:rsid w:val="001079EA"/>
    <w:rsid w:val="0011391B"/>
    <w:rsid w:val="00120285"/>
    <w:rsid w:val="001235A2"/>
    <w:rsid w:val="001248E4"/>
    <w:rsid w:val="00127A6D"/>
    <w:rsid w:val="00131B51"/>
    <w:rsid w:val="0013204D"/>
    <w:rsid w:val="00132708"/>
    <w:rsid w:val="00133ADB"/>
    <w:rsid w:val="001365C3"/>
    <w:rsid w:val="00140894"/>
    <w:rsid w:val="001446BE"/>
    <w:rsid w:val="00144912"/>
    <w:rsid w:val="00145048"/>
    <w:rsid w:val="00146722"/>
    <w:rsid w:val="00151FC1"/>
    <w:rsid w:val="00155C26"/>
    <w:rsid w:val="00156936"/>
    <w:rsid w:val="00157E47"/>
    <w:rsid w:val="00162350"/>
    <w:rsid w:val="00166C7C"/>
    <w:rsid w:val="00171308"/>
    <w:rsid w:val="00172C48"/>
    <w:rsid w:val="00173979"/>
    <w:rsid w:val="00173E10"/>
    <w:rsid w:val="00175E62"/>
    <w:rsid w:val="00177378"/>
    <w:rsid w:val="00177955"/>
    <w:rsid w:val="00177BF2"/>
    <w:rsid w:val="001838E3"/>
    <w:rsid w:val="0018410A"/>
    <w:rsid w:val="00184B2A"/>
    <w:rsid w:val="00185159"/>
    <w:rsid w:val="0018617C"/>
    <w:rsid w:val="00186826"/>
    <w:rsid w:val="00190CEF"/>
    <w:rsid w:val="001A1BED"/>
    <w:rsid w:val="001A585B"/>
    <w:rsid w:val="001A706E"/>
    <w:rsid w:val="001B078D"/>
    <w:rsid w:val="001B2936"/>
    <w:rsid w:val="001B4245"/>
    <w:rsid w:val="001B4754"/>
    <w:rsid w:val="001B51F6"/>
    <w:rsid w:val="001C2DCB"/>
    <w:rsid w:val="001C3662"/>
    <w:rsid w:val="001C4E1B"/>
    <w:rsid w:val="001D1440"/>
    <w:rsid w:val="001E16F8"/>
    <w:rsid w:val="001E2A76"/>
    <w:rsid w:val="001E2EBB"/>
    <w:rsid w:val="001E415C"/>
    <w:rsid w:val="001E7BD5"/>
    <w:rsid w:val="001F1321"/>
    <w:rsid w:val="001F143D"/>
    <w:rsid w:val="001F29CA"/>
    <w:rsid w:val="001F761E"/>
    <w:rsid w:val="001F7EB1"/>
    <w:rsid w:val="00206EAF"/>
    <w:rsid w:val="00212F63"/>
    <w:rsid w:val="0021485C"/>
    <w:rsid w:val="0022250D"/>
    <w:rsid w:val="0022403C"/>
    <w:rsid w:val="00225CC2"/>
    <w:rsid w:val="00225D55"/>
    <w:rsid w:val="002348B8"/>
    <w:rsid w:val="00250690"/>
    <w:rsid w:val="00250868"/>
    <w:rsid w:val="002519D2"/>
    <w:rsid w:val="00252DD7"/>
    <w:rsid w:val="00253293"/>
    <w:rsid w:val="00253913"/>
    <w:rsid w:val="002552FD"/>
    <w:rsid w:val="00255DDD"/>
    <w:rsid w:val="0025609D"/>
    <w:rsid w:val="00260985"/>
    <w:rsid w:val="002626EA"/>
    <w:rsid w:val="00262D87"/>
    <w:rsid w:val="00262F3F"/>
    <w:rsid w:val="00264DCC"/>
    <w:rsid w:val="0027175D"/>
    <w:rsid w:val="00275285"/>
    <w:rsid w:val="00281FA8"/>
    <w:rsid w:val="0028466F"/>
    <w:rsid w:val="00291473"/>
    <w:rsid w:val="002918C2"/>
    <w:rsid w:val="0029192F"/>
    <w:rsid w:val="00292AE8"/>
    <w:rsid w:val="00293E4D"/>
    <w:rsid w:val="00296D9A"/>
    <w:rsid w:val="00296ED0"/>
    <w:rsid w:val="00297A26"/>
    <w:rsid w:val="002A0F0F"/>
    <w:rsid w:val="002A29E7"/>
    <w:rsid w:val="002A37D6"/>
    <w:rsid w:val="002A3FF5"/>
    <w:rsid w:val="002A44D4"/>
    <w:rsid w:val="002A6C92"/>
    <w:rsid w:val="002A7BB6"/>
    <w:rsid w:val="002B2994"/>
    <w:rsid w:val="002B2D0C"/>
    <w:rsid w:val="002B7BDA"/>
    <w:rsid w:val="002C01D5"/>
    <w:rsid w:val="002C0A7A"/>
    <w:rsid w:val="002C1B01"/>
    <w:rsid w:val="002D49C0"/>
    <w:rsid w:val="002D513E"/>
    <w:rsid w:val="002D5FA6"/>
    <w:rsid w:val="002D6530"/>
    <w:rsid w:val="002E07C5"/>
    <w:rsid w:val="002E1598"/>
    <w:rsid w:val="002E4252"/>
    <w:rsid w:val="002E4568"/>
    <w:rsid w:val="002E6189"/>
    <w:rsid w:val="002E74DB"/>
    <w:rsid w:val="002F0C47"/>
    <w:rsid w:val="002F179C"/>
    <w:rsid w:val="002F31CF"/>
    <w:rsid w:val="002F36C3"/>
    <w:rsid w:val="002F574C"/>
    <w:rsid w:val="00303366"/>
    <w:rsid w:val="00304B2F"/>
    <w:rsid w:val="00311824"/>
    <w:rsid w:val="00312C7D"/>
    <w:rsid w:val="003136D4"/>
    <w:rsid w:val="003142D0"/>
    <w:rsid w:val="00316FB2"/>
    <w:rsid w:val="0032135C"/>
    <w:rsid w:val="0033123F"/>
    <w:rsid w:val="00332291"/>
    <w:rsid w:val="003328DB"/>
    <w:rsid w:val="00336028"/>
    <w:rsid w:val="00340B8E"/>
    <w:rsid w:val="00350097"/>
    <w:rsid w:val="00350F0F"/>
    <w:rsid w:val="00362E07"/>
    <w:rsid w:val="00365A2E"/>
    <w:rsid w:val="00367D3B"/>
    <w:rsid w:val="00371729"/>
    <w:rsid w:val="00371A1E"/>
    <w:rsid w:val="003724CB"/>
    <w:rsid w:val="00374C3D"/>
    <w:rsid w:val="00375967"/>
    <w:rsid w:val="003765B3"/>
    <w:rsid w:val="0037757B"/>
    <w:rsid w:val="00380788"/>
    <w:rsid w:val="003832FE"/>
    <w:rsid w:val="00383893"/>
    <w:rsid w:val="00384072"/>
    <w:rsid w:val="00390CAB"/>
    <w:rsid w:val="00390DF6"/>
    <w:rsid w:val="00390DF8"/>
    <w:rsid w:val="003957A8"/>
    <w:rsid w:val="00396E26"/>
    <w:rsid w:val="003A1EAD"/>
    <w:rsid w:val="003A4C48"/>
    <w:rsid w:val="003A4E01"/>
    <w:rsid w:val="003A5342"/>
    <w:rsid w:val="003A6498"/>
    <w:rsid w:val="003A7EA8"/>
    <w:rsid w:val="003B02E8"/>
    <w:rsid w:val="003B11B9"/>
    <w:rsid w:val="003B3143"/>
    <w:rsid w:val="003B35F7"/>
    <w:rsid w:val="003B6A03"/>
    <w:rsid w:val="003B6ADC"/>
    <w:rsid w:val="003B6F33"/>
    <w:rsid w:val="003C2A06"/>
    <w:rsid w:val="003C313A"/>
    <w:rsid w:val="003C3352"/>
    <w:rsid w:val="003C37C9"/>
    <w:rsid w:val="003C3894"/>
    <w:rsid w:val="003C3A6B"/>
    <w:rsid w:val="003C48FE"/>
    <w:rsid w:val="003C4CCF"/>
    <w:rsid w:val="003C61CC"/>
    <w:rsid w:val="003C7D5C"/>
    <w:rsid w:val="003D040D"/>
    <w:rsid w:val="003D1531"/>
    <w:rsid w:val="003D5391"/>
    <w:rsid w:val="003D6251"/>
    <w:rsid w:val="003D670B"/>
    <w:rsid w:val="003E279F"/>
    <w:rsid w:val="003E2D56"/>
    <w:rsid w:val="003E5E96"/>
    <w:rsid w:val="003E631B"/>
    <w:rsid w:val="003F144B"/>
    <w:rsid w:val="003F22E5"/>
    <w:rsid w:val="003F2E30"/>
    <w:rsid w:val="003F3A31"/>
    <w:rsid w:val="003F4830"/>
    <w:rsid w:val="003F5676"/>
    <w:rsid w:val="003F7B95"/>
    <w:rsid w:val="0040064E"/>
    <w:rsid w:val="00401C17"/>
    <w:rsid w:val="00401D2C"/>
    <w:rsid w:val="00402414"/>
    <w:rsid w:val="0040427C"/>
    <w:rsid w:val="00411B3C"/>
    <w:rsid w:val="00411CAE"/>
    <w:rsid w:val="00414D55"/>
    <w:rsid w:val="0041500E"/>
    <w:rsid w:val="0041590D"/>
    <w:rsid w:val="00421C6A"/>
    <w:rsid w:val="0042225C"/>
    <w:rsid w:val="00423D9C"/>
    <w:rsid w:val="00430AA3"/>
    <w:rsid w:val="0043151C"/>
    <w:rsid w:val="0043497B"/>
    <w:rsid w:val="00434C38"/>
    <w:rsid w:val="004375E6"/>
    <w:rsid w:val="00440467"/>
    <w:rsid w:val="00443A09"/>
    <w:rsid w:val="00443FAD"/>
    <w:rsid w:val="00444507"/>
    <w:rsid w:val="00445153"/>
    <w:rsid w:val="00445B22"/>
    <w:rsid w:val="00445EE4"/>
    <w:rsid w:val="00446093"/>
    <w:rsid w:val="00451EE5"/>
    <w:rsid w:val="004538A2"/>
    <w:rsid w:val="00454A80"/>
    <w:rsid w:val="00455E44"/>
    <w:rsid w:val="0045711A"/>
    <w:rsid w:val="004629E6"/>
    <w:rsid w:val="004634E5"/>
    <w:rsid w:val="00463DCA"/>
    <w:rsid w:val="00470AE6"/>
    <w:rsid w:val="00471562"/>
    <w:rsid w:val="004720CB"/>
    <w:rsid w:val="004721F3"/>
    <w:rsid w:val="00472DD9"/>
    <w:rsid w:val="0047446A"/>
    <w:rsid w:val="0047487C"/>
    <w:rsid w:val="00474ABA"/>
    <w:rsid w:val="00475F77"/>
    <w:rsid w:val="00477366"/>
    <w:rsid w:val="004779C4"/>
    <w:rsid w:val="00481A57"/>
    <w:rsid w:val="004828DC"/>
    <w:rsid w:val="004836DF"/>
    <w:rsid w:val="004851AF"/>
    <w:rsid w:val="00487D3E"/>
    <w:rsid w:val="00490C6E"/>
    <w:rsid w:val="00491DA8"/>
    <w:rsid w:val="004929CB"/>
    <w:rsid w:val="004935E5"/>
    <w:rsid w:val="004937DE"/>
    <w:rsid w:val="0049411E"/>
    <w:rsid w:val="00494203"/>
    <w:rsid w:val="0049603E"/>
    <w:rsid w:val="00496159"/>
    <w:rsid w:val="00496991"/>
    <w:rsid w:val="004979BD"/>
    <w:rsid w:val="004A1530"/>
    <w:rsid w:val="004A437F"/>
    <w:rsid w:val="004A46E9"/>
    <w:rsid w:val="004A5833"/>
    <w:rsid w:val="004A5DB5"/>
    <w:rsid w:val="004B0012"/>
    <w:rsid w:val="004B11EA"/>
    <w:rsid w:val="004B3556"/>
    <w:rsid w:val="004B47A7"/>
    <w:rsid w:val="004B52EF"/>
    <w:rsid w:val="004B58EC"/>
    <w:rsid w:val="004B5BB5"/>
    <w:rsid w:val="004B7790"/>
    <w:rsid w:val="004B7BBC"/>
    <w:rsid w:val="004C119B"/>
    <w:rsid w:val="004C2868"/>
    <w:rsid w:val="004C3517"/>
    <w:rsid w:val="004C442A"/>
    <w:rsid w:val="004C4F53"/>
    <w:rsid w:val="004C6317"/>
    <w:rsid w:val="004D3FC2"/>
    <w:rsid w:val="004E23BE"/>
    <w:rsid w:val="004E2976"/>
    <w:rsid w:val="004E3896"/>
    <w:rsid w:val="004E7497"/>
    <w:rsid w:val="004F0360"/>
    <w:rsid w:val="004F25A5"/>
    <w:rsid w:val="004F26C7"/>
    <w:rsid w:val="004F2DF3"/>
    <w:rsid w:val="004F2EF6"/>
    <w:rsid w:val="004F7E99"/>
    <w:rsid w:val="00502AD5"/>
    <w:rsid w:val="00502DB3"/>
    <w:rsid w:val="00503881"/>
    <w:rsid w:val="005042D0"/>
    <w:rsid w:val="00504AB2"/>
    <w:rsid w:val="00512AE6"/>
    <w:rsid w:val="00517386"/>
    <w:rsid w:val="00527F19"/>
    <w:rsid w:val="00532AE7"/>
    <w:rsid w:val="00534153"/>
    <w:rsid w:val="00535E58"/>
    <w:rsid w:val="0054343B"/>
    <w:rsid w:val="005438B0"/>
    <w:rsid w:val="00544700"/>
    <w:rsid w:val="00544EC8"/>
    <w:rsid w:val="00547E92"/>
    <w:rsid w:val="00553A69"/>
    <w:rsid w:val="00554180"/>
    <w:rsid w:val="0056689E"/>
    <w:rsid w:val="005700BB"/>
    <w:rsid w:val="00570436"/>
    <w:rsid w:val="00573977"/>
    <w:rsid w:val="00574B57"/>
    <w:rsid w:val="00575E83"/>
    <w:rsid w:val="005810E1"/>
    <w:rsid w:val="005811AD"/>
    <w:rsid w:val="005817F8"/>
    <w:rsid w:val="00581822"/>
    <w:rsid w:val="00582971"/>
    <w:rsid w:val="00583BD6"/>
    <w:rsid w:val="00590AE5"/>
    <w:rsid w:val="00590BF4"/>
    <w:rsid w:val="00592643"/>
    <w:rsid w:val="00592D9C"/>
    <w:rsid w:val="00593FB0"/>
    <w:rsid w:val="005945A5"/>
    <w:rsid w:val="00597480"/>
    <w:rsid w:val="005A61DB"/>
    <w:rsid w:val="005B74D1"/>
    <w:rsid w:val="005C026A"/>
    <w:rsid w:val="005C6375"/>
    <w:rsid w:val="005D0080"/>
    <w:rsid w:val="005D2B0A"/>
    <w:rsid w:val="005D2B79"/>
    <w:rsid w:val="005E35F2"/>
    <w:rsid w:val="005E5243"/>
    <w:rsid w:val="005E5983"/>
    <w:rsid w:val="005E606D"/>
    <w:rsid w:val="005E6140"/>
    <w:rsid w:val="005E6C77"/>
    <w:rsid w:val="005F1F31"/>
    <w:rsid w:val="005F2F81"/>
    <w:rsid w:val="005F65C6"/>
    <w:rsid w:val="00600284"/>
    <w:rsid w:val="00602266"/>
    <w:rsid w:val="00603D73"/>
    <w:rsid w:val="006065B6"/>
    <w:rsid w:val="006076E4"/>
    <w:rsid w:val="0061022D"/>
    <w:rsid w:val="00612B99"/>
    <w:rsid w:val="006133F8"/>
    <w:rsid w:val="006143F0"/>
    <w:rsid w:val="00614D6F"/>
    <w:rsid w:val="0061547C"/>
    <w:rsid w:val="006158D9"/>
    <w:rsid w:val="00616852"/>
    <w:rsid w:val="00621CBF"/>
    <w:rsid w:val="006239B2"/>
    <w:rsid w:val="006257BE"/>
    <w:rsid w:val="00625BEA"/>
    <w:rsid w:val="006302E5"/>
    <w:rsid w:val="00631571"/>
    <w:rsid w:val="006347FD"/>
    <w:rsid w:val="00634D6E"/>
    <w:rsid w:val="00636173"/>
    <w:rsid w:val="006362DB"/>
    <w:rsid w:val="006412B3"/>
    <w:rsid w:val="006432DC"/>
    <w:rsid w:val="00647719"/>
    <w:rsid w:val="00647C60"/>
    <w:rsid w:val="006514EB"/>
    <w:rsid w:val="00651D3C"/>
    <w:rsid w:val="00652445"/>
    <w:rsid w:val="00653841"/>
    <w:rsid w:val="006548EB"/>
    <w:rsid w:val="00655209"/>
    <w:rsid w:val="006554DD"/>
    <w:rsid w:val="006556D7"/>
    <w:rsid w:val="00655850"/>
    <w:rsid w:val="00655928"/>
    <w:rsid w:val="006577B7"/>
    <w:rsid w:val="0066078B"/>
    <w:rsid w:val="00662F15"/>
    <w:rsid w:val="006664F9"/>
    <w:rsid w:val="00666840"/>
    <w:rsid w:val="00666C01"/>
    <w:rsid w:val="0067167B"/>
    <w:rsid w:val="00672118"/>
    <w:rsid w:val="00673FA2"/>
    <w:rsid w:val="00674265"/>
    <w:rsid w:val="006743B1"/>
    <w:rsid w:val="0067480E"/>
    <w:rsid w:val="0067501B"/>
    <w:rsid w:val="00675193"/>
    <w:rsid w:val="00681D2D"/>
    <w:rsid w:val="00685114"/>
    <w:rsid w:val="006865E6"/>
    <w:rsid w:val="006874BD"/>
    <w:rsid w:val="00690441"/>
    <w:rsid w:val="00690BE8"/>
    <w:rsid w:val="006913AF"/>
    <w:rsid w:val="006A056F"/>
    <w:rsid w:val="006A108D"/>
    <w:rsid w:val="006A39EE"/>
    <w:rsid w:val="006A582F"/>
    <w:rsid w:val="006A784E"/>
    <w:rsid w:val="006B39E7"/>
    <w:rsid w:val="006B3D1E"/>
    <w:rsid w:val="006B4726"/>
    <w:rsid w:val="006B583E"/>
    <w:rsid w:val="006B76DA"/>
    <w:rsid w:val="006C0687"/>
    <w:rsid w:val="006C0827"/>
    <w:rsid w:val="006C347D"/>
    <w:rsid w:val="006C4A49"/>
    <w:rsid w:val="006C54F4"/>
    <w:rsid w:val="006C6014"/>
    <w:rsid w:val="006C6559"/>
    <w:rsid w:val="006D1A99"/>
    <w:rsid w:val="006D2062"/>
    <w:rsid w:val="006D26A9"/>
    <w:rsid w:val="006D4FC4"/>
    <w:rsid w:val="006E2EB5"/>
    <w:rsid w:val="006E46E0"/>
    <w:rsid w:val="006E6280"/>
    <w:rsid w:val="006E6E1A"/>
    <w:rsid w:val="006F2D88"/>
    <w:rsid w:val="006F3AAD"/>
    <w:rsid w:val="006F7480"/>
    <w:rsid w:val="006F7D5B"/>
    <w:rsid w:val="007014B4"/>
    <w:rsid w:val="007014FE"/>
    <w:rsid w:val="00706E0E"/>
    <w:rsid w:val="007135C4"/>
    <w:rsid w:val="00713C1E"/>
    <w:rsid w:val="00714981"/>
    <w:rsid w:val="00717F5C"/>
    <w:rsid w:val="007207D2"/>
    <w:rsid w:val="00723383"/>
    <w:rsid w:val="00723BB3"/>
    <w:rsid w:val="00724C5B"/>
    <w:rsid w:val="007259C5"/>
    <w:rsid w:val="00726D2D"/>
    <w:rsid w:val="00727C06"/>
    <w:rsid w:val="007308C3"/>
    <w:rsid w:val="00731FD5"/>
    <w:rsid w:val="00733CF7"/>
    <w:rsid w:val="0073593F"/>
    <w:rsid w:val="00737C3D"/>
    <w:rsid w:val="007403FF"/>
    <w:rsid w:val="00741E34"/>
    <w:rsid w:val="00742A1A"/>
    <w:rsid w:val="00744BFA"/>
    <w:rsid w:val="0074668D"/>
    <w:rsid w:val="00747CD4"/>
    <w:rsid w:val="00747E07"/>
    <w:rsid w:val="00751F34"/>
    <w:rsid w:val="00752291"/>
    <w:rsid w:val="0075654A"/>
    <w:rsid w:val="0075693C"/>
    <w:rsid w:val="00756B8A"/>
    <w:rsid w:val="00761B8E"/>
    <w:rsid w:val="00763BF7"/>
    <w:rsid w:val="00766415"/>
    <w:rsid w:val="0076732C"/>
    <w:rsid w:val="0077340B"/>
    <w:rsid w:val="00776479"/>
    <w:rsid w:val="0078036E"/>
    <w:rsid w:val="0078091C"/>
    <w:rsid w:val="007815BB"/>
    <w:rsid w:val="00781C46"/>
    <w:rsid w:val="00784D4F"/>
    <w:rsid w:val="00784E20"/>
    <w:rsid w:val="00786088"/>
    <w:rsid w:val="0078681C"/>
    <w:rsid w:val="00791293"/>
    <w:rsid w:val="00792B0F"/>
    <w:rsid w:val="00797E72"/>
    <w:rsid w:val="007A08B8"/>
    <w:rsid w:val="007A1FCB"/>
    <w:rsid w:val="007A497A"/>
    <w:rsid w:val="007A4B65"/>
    <w:rsid w:val="007A6CBD"/>
    <w:rsid w:val="007A6D5B"/>
    <w:rsid w:val="007A7002"/>
    <w:rsid w:val="007A7015"/>
    <w:rsid w:val="007A7918"/>
    <w:rsid w:val="007A7E4C"/>
    <w:rsid w:val="007B1B8C"/>
    <w:rsid w:val="007B6CDD"/>
    <w:rsid w:val="007B6E51"/>
    <w:rsid w:val="007B7604"/>
    <w:rsid w:val="007C2A38"/>
    <w:rsid w:val="007C486A"/>
    <w:rsid w:val="007C48D0"/>
    <w:rsid w:val="007C6483"/>
    <w:rsid w:val="007C7ED2"/>
    <w:rsid w:val="007D1B9F"/>
    <w:rsid w:val="007D403F"/>
    <w:rsid w:val="007D41A0"/>
    <w:rsid w:val="007D6C15"/>
    <w:rsid w:val="007D7812"/>
    <w:rsid w:val="007E086A"/>
    <w:rsid w:val="007E2D3F"/>
    <w:rsid w:val="007E31F2"/>
    <w:rsid w:val="007E3F1C"/>
    <w:rsid w:val="007E62A0"/>
    <w:rsid w:val="007E732B"/>
    <w:rsid w:val="007F30C8"/>
    <w:rsid w:val="007F535A"/>
    <w:rsid w:val="007F6081"/>
    <w:rsid w:val="00800703"/>
    <w:rsid w:val="008009B0"/>
    <w:rsid w:val="00801182"/>
    <w:rsid w:val="008015C6"/>
    <w:rsid w:val="00802FB5"/>
    <w:rsid w:val="00804A1A"/>
    <w:rsid w:val="00805765"/>
    <w:rsid w:val="00805ABB"/>
    <w:rsid w:val="0080722B"/>
    <w:rsid w:val="00810FF3"/>
    <w:rsid w:val="008113FA"/>
    <w:rsid w:val="008124DA"/>
    <w:rsid w:val="00813232"/>
    <w:rsid w:val="0081335D"/>
    <w:rsid w:val="008148F2"/>
    <w:rsid w:val="00816E57"/>
    <w:rsid w:val="00820673"/>
    <w:rsid w:val="008210AF"/>
    <w:rsid w:val="00825384"/>
    <w:rsid w:val="00825997"/>
    <w:rsid w:val="00831652"/>
    <w:rsid w:val="008320DF"/>
    <w:rsid w:val="00832961"/>
    <w:rsid w:val="00833DA6"/>
    <w:rsid w:val="00835222"/>
    <w:rsid w:val="00835285"/>
    <w:rsid w:val="00835B13"/>
    <w:rsid w:val="008374D7"/>
    <w:rsid w:val="008376A8"/>
    <w:rsid w:val="00843012"/>
    <w:rsid w:val="008434EA"/>
    <w:rsid w:val="0084394A"/>
    <w:rsid w:val="00845F55"/>
    <w:rsid w:val="008460CD"/>
    <w:rsid w:val="0085055E"/>
    <w:rsid w:val="00852F54"/>
    <w:rsid w:val="008553DC"/>
    <w:rsid w:val="008554FF"/>
    <w:rsid w:val="008559A5"/>
    <w:rsid w:val="008563CD"/>
    <w:rsid w:val="00857052"/>
    <w:rsid w:val="00857CB1"/>
    <w:rsid w:val="00861B71"/>
    <w:rsid w:val="00863216"/>
    <w:rsid w:val="00867ABE"/>
    <w:rsid w:val="00870F20"/>
    <w:rsid w:val="00877691"/>
    <w:rsid w:val="0087774D"/>
    <w:rsid w:val="00885959"/>
    <w:rsid w:val="00886A5A"/>
    <w:rsid w:val="00887ADD"/>
    <w:rsid w:val="008903A5"/>
    <w:rsid w:val="0089041A"/>
    <w:rsid w:val="00891A5F"/>
    <w:rsid w:val="00892304"/>
    <w:rsid w:val="00896035"/>
    <w:rsid w:val="008A0849"/>
    <w:rsid w:val="008A216A"/>
    <w:rsid w:val="008A3EF7"/>
    <w:rsid w:val="008A592F"/>
    <w:rsid w:val="008A5DA7"/>
    <w:rsid w:val="008A7B4A"/>
    <w:rsid w:val="008A7C96"/>
    <w:rsid w:val="008B0BC8"/>
    <w:rsid w:val="008B46CB"/>
    <w:rsid w:val="008B47A0"/>
    <w:rsid w:val="008C0485"/>
    <w:rsid w:val="008C1D1A"/>
    <w:rsid w:val="008C479A"/>
    <w:rsid w:val="008C4C32"/>
    <w:rsid w:val="008D0053"/>
    <w:rsid w:val="008D0B60"/>
    <w:rsid w:val="008D2630"/>
    <w:rsid w:val="008D276E"/>
    <w:rsid w:val="008D3CFA"/>
    <w:rsid w:val="008D5594"/>
    <w:rsid w:val="008D5E9A"/>
    <w:rsid w:val="008D78F1"/>
    <w:rsid w:val="008E05D0"/>
    <w:rsid w:val="008E3010"/>
    <w:rsid w:val="008E387D"/>
    <w:rsid w:val="008E4491"/>
    <w:rsid w:val="008E5016"/>
    <w:rsid w:val="008E53C3"/>
    <w:rsid w:val="008E6277"/>
    <w:rsid w:val="008E77C8"/>
    <w:rsid w:val="008F08FE"/>
    <w:rsid w:val="008F2590"/>
    <w:rsid w:val="008F6A85"/>
    <w:rsid w:val="008F7E58"/>
    <w:rsid w:val="00901F1F"/>
    <w:rsid w:val="0090324A"/>
    <w:rsid w:val="009049CD"/>
    <w:rsid w:val="00910508"/>
    <w:rsid w:val="00911362"/>
    <w:rsid w:val="00911AA0"/>
    <w:rsid w:val="00912402"/>
    <w:rsid w:val="009135CD"/>
    <w:rsid w:val="009152E1"/>
    <w:rsid w:val="00917CFA"/>
    <w:rsid w:val="0092137E"/>
    <w:rsid w:val="009220F4"/>
    <w:rsid w:val="00925CEA"/>
    <w:rsid w:val="00927C02"/>
    <w:rsid w:val="00933597"/>
    <w:rsid w:val="00933A3A"/>
    <w:rsid w:val="0094168E"/>
    <w:rsid w:val="00944B30"/>
    <w:rsid w:val="00956B09"/>
    <w:rsid w:val="009623E4"/>
    <w:rsid w:val="00962AB5"/>
    <w:rsid w:val="0096522F"/>
    <w:rsid w:val="009655A1"/>
    <w:rsid w:val="009744E0"/>
    <w:rsid w:val="00975A56"/>
    <w:rsid w:val="00976A1F"/>
    <w:rsid w:val="00981636"/>
    <w:rsid w:val="0098436C"/>
    <w:rsid w:val="00986032"/>
    <w:rsid w:val="009863A5"/>
    <w:rsid w:val="00987F2B"/>
    <w:rsid w:val="0099115D"/>
    <w:rsid w:val="00992471"/>
    <w:rsid w:val="009A0FB6"/>
    <w:rsid w:val="009A1150"/>
    <w:rsid w:val="009A1EF2"/>
    <w:rsid w:val="009A22F0"/>
    <w:rsid w:val="009A7607"/>
    <w:rsid w:val="009A7728"/>
    <w:rsid w:val="009B214C"/>
    <w:rsid w:val="009B2B3D"/>
    <w:rsid w:val="009B430F"/>
    <w:rsid w:val="009B48A9"/>
    <w:rsid w:val="009C193C"/>
    <w:rsid w:val="009C4E93"/>
    <w:rsid w:val="009C578E"/>
    <w:rsid w:val="009C7A26"/>
    <w:rsid w:val="009D2D23"/>
    <w:rsid w:val="009D5CDA"/>
    <w:rsid w:val="009E1120"/>
    <w:rsid w:val="009E176D"/>
    <w:rsid w:val="009E3B5D"/>
    <w:rsid w:val="009E6029"/>
    <w:rsid w:val="009E7E68"/>
    <w:rsid w:val="009F010A"/>
    <w:rsid w:val="009F1753"/>
    <w:rsid w:val="009F2479"/>
    <w:rsid w:val="009F5449"/>
    <w:rsid w:val="00A008D2"/>
    <w:rsid w:val="00A01BA5"/>
    <w:rsid w:val="00A022F2"/>
    <w:rsid w:val="00A04E78"/>
    <w:rsid w:val="00A05638"/>
    <w:rsid w:val="00A05C62"/>
    <w:rsid w:val="00A05F1E"/>
    <w:rsid w:val="00A06080"/>
    <w:rsid w:val="00A0621D"/>
    <w:rsid w:val="00A1124E"/>
    <w:rsid w:val="00A12146"/>
    <w:rsid w:val="00A12C0A"/>
    <w:rsid w:val="00A1391C"/>
    <w:rsid w:val="00A16B13"/>
    <w:rsid w:val="00A237A2"/>
    <w:rsid w:val="00A30108"/>
    <w:rsid w:val="00A3042E"/>
    <w:rsid w:val="00A3376B"/>
    <w:rsid w:val="00A3482A"/>
    <w:rsid w:val="00A35D17"/>
    <w:rsid w:val="00A36C04"/>
    <w:rsid w:val="00A37A31"/>
    <w:rsid w:val="00A411BC"/>
    <w:rsid w:val="00A43876"/>
    <w:rsid w:val="00A46E03"/>
    <w:rsid w:val="00A504A8"/>
    <w:rsid w:val="00A505BB"/>
    <w:rsid w:val="00A547D8"/>
    <w:rsid w:val="00A567F2"/>
    <w:rsid w:val="00A57602"/>
    <w:rsid w:val="00A57D20"/>
    <w:rsid w:val="00A6027F"/>
    <w:rsid w:val="00A63C85"/>
    <w:rsid w:val="00A66C19"/>
    <w:rsid w:val="00A679DD"/>
    <w:rsid w:val="00A71023"/>
    <w:rsid w:val="00A7238D"/>
    <w:rsid w:val="00A74ED2"/>
    <w:rsid w:val="00A76168"/>
    <w:rsid w:val="00A76ED1"/>
    <w:rsid w:val="00A770BD"/>
    <w:rsid w:val="00A826CD"/>
    <w:rsid w:val="00A84921"/>
    <w:rsid w:val="00A856AB"/>
    <w:rsid w:val="00A87205"/>
    <w:rsid w:val="00A876D1"/>
    <w:rsid w:val="00A902C9"/>
    <w:rsid w:val="00A9572D"/>
    <w:rsid w:val="00A96D8F"/>
    <w:rsid w:val="00AA14AB"/>
    <w:rsid w:val="00AA7A28"/>
    <w:rsid w:val="00AB127A"/>
    <w:rsid w:val="00AB2B13"/>
    <w:rsid w:val="00AB500D"/>
    <w:rsid w:val="00AC0C97"/>
    <w:rsid w:val="00AC35B0"/>
    <w:rsid w:val="00AC52EC"/>
    <w:rsid w:val="00AC70B0"/>
    <w:rsid w:val="00AD042E"/>
    <w:rsid w:val="00AD08D1"/>
    <w:rsid w:val="00AD3E22"/>
    <w:rsid w:val="00AD7535"/>
    <w:rsid w:val="00AE0BF3"/>
    <w:rsid w:val="00AE22BC"/>
    <w:rsid w:val="00AE4D08"/>
    <w:rsid w:val="00AF0FF2"/>
    <w:rsid w:val="00AF28BB"/>
    <w:rsid w:val="00AF3199"/>
    <w:rsid w:val="00AF3813"/>
    <w:rsid w:val="00AF4253"/>
    <w:rsid w:val="00AF53A4"/>
    <w:rsid w:val="00AF692A"/>
    <w:rsid w:val="00AF7360"/>
    <w:rsid w:val="00B01364"/>
    <w:rsid w:val="00B02314"/>
    <w:rsid w:val="00B02922"/>
    <w:rsid w:val="00B05056"/>
    <w:rsid w:val="00B11666"/>
    <w:rsid w:val="00B12BB9"/>
    <w:rsid w:val="00B131BA"/>
    <w:rsid w:val="00B1417B"/>
    <w:rsid w:val="00B1463C"/>
    <w:rsid w:val="00B157B8"/>
    <w:rsid w:val="00B21579"/>
    <w:rsid w:val="00B21699"/>
    <w:rsid w:val="00B23D64"/>
    <w:rsid w:val="00B2420C"/>
    <w:rsid w:val="00B25473"/>
    <w:rsid w:val="00B26DDB"/>
    <w:rsid w:val="00B320C0"/>
    <w:rsid w:val="00B37F7C"/>
    <w:rsid w:val="00B41B77"/>
    <w:rsid w:val="00B46BEF"/>
    <w:rsid w:val="00B53033"/>
    <w:rsid w:val="00B57D09"/>
    <w:rsid w:val="00B625B5"/>
    <w:rsid w:val="00B6329B"/>
    <w:rsid w:val="00B63D67"/>
    <w:rsid w:val="00B66D88"/>
    <w:rsid w:val="00B67AA3"/>
    <w:rsid w:val="00B67DF0"/>
    <w:rsid w:val="00B72BA8"/>
    <w:rsid w:val="00B7346C"/>
    <w:rsid w:val="00B77E45"/>
    <w:rsid w:val="00B8225A"/>
    <w:rsid w:val="00B82404"/>
    <w:rsid w:val="00B82494"/>
    <w:rsid w:val="00B84703"/>
    <w:rsid w:val="00B84848"/>
    <w:rsid w:val="00B876B3"/>
    <w:rsid w:val="00B951E1"/>
    <w:rsid w:val="00B96728"/>
    <w:rsid w:val="00B97C88"/>
    <w:rsid w:val="00BA1E74"/>
    <w:rsid w:val="00BA63D4"/>
    <w:rsid w:val="00BA6843"/>
    <w:rsid w:val="00BA6AD2"/>
    <w:rsid w:val="00BB074A"/>
    <w:rsid w:val="00BB1E33"/>
    <w:rsid w:val="00BB6191"/>
    <w:rsid w:val="00BC2AF4"/>
    <w:rsid w:val="00BC3465"/>
    <w:rsid w:val="00BC52FA"/>
    <w:rsid w:val="00BC59C1"/>
    <w:rsid w:val="00BC6767"/>
    <w:rsid w:val="00BC7A7D"/>
    <w:rsid w:val="00BD2005"/>
    <w:rsid w:val="00BD29E4"/>
    <w:rsid w:val="00BD412E"/>
    <w:rsid w:val="00BD56B2"/>
    <w:rsid w:val="00BD6A4E"/>
    <w:rsid w:val="00BD7306"/>
    <w:rsid w:val="00BE38B8"/>
    <w:rsid w:val="00BE434E"/>
    <w:rsid w:val="00BF03AD"/>
    <w:rsid w:val="00BF1A76"/>
    <w:rsid w:val="00BF215D"/>
    <w:rsid w:val="00BF3206"/>
    <w:rsid w:val="00BF36C7"/>
    <w:rsid w:val="00BF3FC9"/>
    <w:rsid w:val="00BF45F8"/>
    <w:rsid w:val="00BF7717"/>
    <w:rsid w:val="00C003A7"/>
    <w:rsid w:val="00C0197A"/>
    <w:rsid w:val="00C024AF"/>
    <w:rsid w:val="00C036A8"/>
    <w:rsid w:val="00C05492"/>
    <w:rsid w:val="00C058AE"/>
    <w:rsid w:val="00C07966"/>
    <w:rsid w:val="00C07C24"/>
    <w:rsid w:val="00C10CEC"/>
    <w:rsid w:val="00C110D2"/>
    <w:rsid w:val="00C12103"/>
    <w:rsid w:val="00C14E7E"/>
    <w:rsid w:val="00C17DDD"/>
    <w:rsid w:val="00C2240E"/>
    <w:rsid w:val="00C313D6"/>
    <w:rsid w:val="00C32B36"/>
    <w:rsid w:val="00C3421D"/>
    <w:rsid w:val="00C34BC2"/>
    <w:rsid w:val="00C3555B"/>
    <w:rsid w:val="00C4651A"/>
    <w:rsid w:val="00C520D9"/>
    <w:rsid w:val="00C524B0"/>
    <w:rsid w:val="00C531F4"/>
    <w:rsid w:val="00C57138"/>
    <w:rsid w:val="00C627CB"/>
    <w:rsid w:val="00C70DEB"/>
    <w:rsid w:val="00C74ABF"/>
    <w:rsid w:val="00C77C14"/>
    <w:rsid w:val="00C803F2"/>
    <w:rsid w:val="00C80505"/>
    <w:rsid w:val="00C81FD8"/>
    <w:rsid w:val="00C821B6"/>
    <w:rsid w:val="00C83803"/>
    <w:rsid w:val="00C85CF1"/>
    <w:rsid w:val="00C85D53"/>
    <w:rsid w:val="00C92EEC"/>
    <w:rsid w:val="00C93CAD"/>
    <w:rsid w:val="00C94135"/>
    <w:rsid w:val="00CA0DF0"/>
    <w:rsid w:val="00CA0EC3"/>
    <w:rsid w:val="00CA36E1"/>
    <w:rsid w:val="00CA4762"/>
    <w:rsid w:val="00CB0D71"/>
    <w:rsid w:val="00CB794B"/>
    <w:rsid w:val="00CC6747"/>
    <w:rsid w:val="00CC7067"/>
    <w:rsid w:val="00CC71F2"/>
    <w:rsid w:val="00CD4489"/>
    <w:rsid w:val="00CD454E"/>
    <w:rsid w:val="00CE003F"/>
    <w:rsid w:val="00CE4735"/>
    <w:rsid w:val="00CE5680"/>
    <w:rsid w:val="00CE632C"/>
    <w:rsid w:val="00CE63BC"/>
    <w:rsid w:val="00CE6F35"/>
    <w:rsid w:val="00CE7CA2"/>
    <w:rsid w:val="00CE7E74"/>
    <w:rsid w:val="00CF37A2"/>
    <w:rsid w:val="00CF3D4A"/>
    <w:rsid w:val="00CF3E63"/>
    <w:rsid w:val="00CF4B88"/>
    <w:rsid w:val="00CF51F7"/>
    <w:rsid w:val="00D00F1A"/>
    <w:rsid w:val="00D022ED"/>
    <w:rsid w:val="00D0255B"/>
    <w:rsid w:val="00D0400C"/>
    <w:rsid w:val="00D04ED5"/>
    <w:rsid w:val="00D12496"/>
    <w:rsid w:val="00D13E4A"/>
    <w:rsid w:val="00D1566C"/>
    <w:rsid w:val="00D15EAA"/>
    <w:rsid w:val="00D17622"/>
    <w:rsid w:val="00D20337"/>
    <w:rsid w:val="00D21496"/>
    <w:rsid w:val="00D21E12"/>
    <w:rsid w:val="00D2243F"/>
    <w:rsid w:val="00D24B23"/>
    <w:rsid w:val="00D27044"/>
    <w:rsid w:val="00D274C9"/>
    <w:rsid w:val="00D3163D"/>
    <w:rsid w:val="00D32B05"/>
    <w:rsid w:val="00D33711"/>
    <w:rsid w:val="00D33A94"/>
    <w:rsid w:val="00D33B7B"/>
    <w:rsid w:val="00D350ED"/>
    <w:rsid w:val="00D3524A"/>
    <w:rsid w:val="00D36FA0"/>
    <w:rsid w:val="00D376FD"/>
    <w:rsid w:val="00D41D36"/>
    <w:rsid w:val="00D42859"/>
    <w:rsid w:val="00D440B6"/>
    <w:rsid w:val="00D51BAA"/>
    <w:rsid w:val="00D53A27"/>
    <w:rsid w:val="00D544ED"/>
    <w:rsid w:val="00D559C3"/>
    <w:rsid w:val="00D5759A"/>
    <w:rsid w:val="00D6260E"/>
    <w:rsid w:val="00D63C2A"/>
    <w:rsid w:val="00D65053"/>
    <w:rsid w:val="00D72BDB"/>
    <w:rsid w:val="00D7421C"/>
    <w:rsid w:val="00D754A1"/>
    <w:rsid w:val="00D83E2D"/>
    <w:rsid w:val="00D85C90"/>
    <w:rsid w:val="00D90421"/>
    <w:rsid w:val="00D97AED"/>
    <w:rsid w:val="00DA0784"/>
    <w:rsid w:val="00DA1A81"/>
    <w:rsid w:val="00DA1DF8"/>
    <w:rsid w:val="00DA50A8"/>
    <w:rsid w:val="00DA536D"/>
    <w:rsid w:val="00DA6A8E"/>
    <w:rsid w:val="00DA75B1"/>
    <w:rsid w:val="00DB1865"/>
    <w:rsid w:val="00DB31A2"/>
    <w:rsid w:val="00DB6E88"/>
    <w:rsid w:val="00DC3EB4"/>
    <w:rsid w:val="00DC5F23"/>
    <w:rsid w:val="00DD0D32"/>
    <w:rsid w:val="00DD0F56"/>
    <w:rsid w:val="00DD26F5"/>
    <w:rsid w:val="00DD3467"/>
    <w:rsid w:val="00DD3D4A"/>
    <w:rsid w:val="00DD42B6"/>
    <w:rsid w:val="00DD51C6"/>
    <w:rsid w:val="00DD592E"/>
    <w:rsid w:val="00DD68AD"/>
    <w:rsid w:val="00DD6D93"/>
    <w:rsid w:val="00DE0450"/>
    <w:rsid w:val="00DE45A4"/>
    <w:rsid w:val="00DE5F14"/>
    <w:rsid w:val="00DE6932"/>
    <w:rsid w:val="00DE6D26"/>
    <w:rsid w:val="00DE75C6"/>
    <w:rsid w:val="00DF0879"/>
    <w:rsid w:val="00DF2360"/>
    <w:rsid w:val="00DF5E42"/>
    <w:rsid w:val="00DF616F"/>
    <w:rsid w:val="00E00D4D"/>
    <w:rsid w:val="00E01962"/>
    <w:rsid w:val="00E11657"/>
    <w:rsid w:val="00E1583D"/>
    <w:rsid w:val="00E15AE4"/>
    <w:rsid w:val="00E15C22"/>
    <w:rsid w:val="00E200CD"/>
    <w:rsid w:val="00E21838"/>
    <w:rsid w:val="00E22BBF"/>
    <w:rsid w:val="00E31B9C"/>
    <w:rsid w:val="00E37B6C"/>
    <w:rsid w:val="00E37C3B"/>
    <w:rsid w:val="00E40922"/>
    <w:rsid w:val="00E427DE"/>
    <w:rsid w:val="00E43C3C"/>
    <w:rsid w:val="00E46E8C"/>
    <w:rsid w:val="00E5052D"/>
    <w:rsid w:val="00E50F4E"/>
    <w:rsid w:val="00E53538"/>
    <w:rsid w:val="00E570C5"/>
    <w:rsid w:val="00E6136C"/>
    <w:rsid w:val="00E61BAF"/>
    <w:rsid w:val="00E64F35"/>
    <w:rsid w:val="00E65506"/>
    <w:rsid w:val="00E714B5"/>
    <w:rsid w:val="00E71E0D"/>
    <w:rsid w:val="00E74906"/>
    <w:rsid w:val="00E82201"/>
    <w:rsid w:val="00E87965"/>
    <w:rsid w:val="00E917AD"/>
    <w:rsid w:val="00E91DD4"/>
    <w:rsid w:val="00E92346"/>
    <w:rsid w:val="00E92867"/>
    <w:rsid w:val="00E96C12"/>
    <w:rsid w:val="00EA786D"/>
    <w:rsid w:val="00EB0923"/>
    <w:rsid w:val="00EB31DC"/>
    <w:rsid w:val="00EB39B2"/>
    <w:rsid w:val="00EB7163"/>
    <w:rsid w:val="00EC26D7"/>
    <w:rsid w:val="00EC65BB"/>
    <w:rsid w:val="00ED1EA7"/>
    <w:rsid w:val="00ED266D"/>
    <w:rsid w:val="00ED479E"/>
    <w:rsid w:val="00ED53D5"/>
    <w:rsid w:val="00ED5D0D"/>
    <w:rsid w:val="00ED6B1F"/>
    <w:rsid w:val="00ED7AFA"/>
    <w:rsid w:val="00EE0295"/>
    <w:rsid w:val="00EE247B"/>
    <w:rsid w:val="00EE2C56"/>
    <w:rsid w:val="00EE3B03"/>
    <w:rsid w:val="00EE47B0"/>
    <w:rsid w:val="00EF15D1"/>
    <w:rsid w:val="00EF1C6E"/>
    <w:rsid w:val="00EF557D"/>
    <w:rsid w:val="00EF57A0"/>
    <w:rsid w:val="00EF7266"/>
    <w:rsid w:val="00F0104D"/>
    <w:rsid w:val="00F021C4"/>
    <w:rsid w:val="00F025A7"/>
    <w:rsid w:val="00F02DB6"/>
    <w:rsid w:val="00F03317"/>
    <w:rsid w:val="00F047DE"/>
    <w:rsid w:val="00F0487F"/>
    <w:rsid w:val="00F0549B"/>
    <w:rsid w:val="00F071C7"/>
    <w:rsid w:val="00F07E22"/>
    <w:rsid w:val="00F07EE9"/>
    <w:rsid w:val="00F10A04"/>
    <w:rsid w:val="00F111F4"/>
    <w:rsid w:val="00F12A05"/>
    <w:rsid w:val="00F1726A"/>
    <w:rsid w:val="00F20C2D"/>
    <w:rsid w:val="00F222CB"/>
    <w:rsid w:val="00F22707"/>
    <w:rsid w:val="00F22E74"/>
    <w:rsid w:val="00F23B4B"/>
    <w:rsid w:val="00F2416B"/>
    <w:rsid w:val="00F24512"/>
    <w:rsid w:val="00F25205"/>
    <w:rsid w:val="00F25A47"/>
    <w:rsid w:val="00F268E0"/>
    <w:rsid w:val="00F31374"/>
    <w:rsid w:val="00F32EB2"/>
    <w:rsid w:val="00F333CB"/>
    <w:rsid w:val="00F37001"/>
    <w:rsid w:val="00F37910"/>
    <w:rsid w:val="00F421E9"/>
    <w:rsid w:val="00F447EA"/>
    <w:rsid w:val="00F507CC"/>
    <w:rsid w:val="00F560A1"/>
    <w:rsid w:val="00F61703"/>
    <w:rsid w:val="00F61A41"/>
    <w:rsid w:val="00F62DA8"/>
    <w:rsid w:val="00F65447"/>
    <w:rsid w:val="00F67F14"/>
    <w:rsid w:val="00F70375"/>
    <w:rsid w:val="00F71056"/>
    <w:rsid w:val="00F71452"/>
    <w:rsid w:val="00F73DB1"/>
    <w:rsid w:val="00F75CC2"/>
    <w:rsid w:val="00F76CE6"/>
    <w:rsid w:val="00F774BC"/>
    <w:rsid w:val="00F8329C"/>
    <w:rsid w:val="00F84114"/>
    <w:rsid w:val="00F84CA2"/>
    <w:rsid w:val="00F84E6A"/>
    <w:rsid w:val="00F901FC"/>
    <w:rsid w:val="00F91C57"/>
    <w:rsid w:val="00F96B50"/>
    <w:rsid w:val="00FA17D8"/>
    <w:rsid w:val="00FA2ED1"/>
    <w:rsid w:val="00FA33D9"/>
    <w:rsid w:val="00FA67A8"/>
    <w:rsid w:val="00FA793D"/>
    <w:rsid w:val="00FB1124"/>
    <w:rsid w:val="00FB13F0"/>
    <w:rsid w:val="00FB1505"/>
    <w:rsid w:val="00FB2CBF"/>
    <w:rsid w:val="00FB37BC"/>
    <w:rsid w:val="00FB4117"/>
    <w:rsid w:val="00FB5339"/>
    <w:rsid w:val="00FB750A"/>
    <w:rsid w:val="00FC357B"/>
    <w:rsid w:val="00FC57FB"/>
    <w:rsid w:val="00FC63C3"/>
    <w:rsid w:val="00FC7C0D"/>
    <w:rsid w:val="00FC7DB1"/>
    <w:rsid w:val="00FD13C4"/>
    <w:rsid w:val="00FD78D4"/>
    <w:rsid w:val="00FE4534"/>
    <w:rsid w:val="00FE57EB"/>
    <w:rsid w:val="00FE5899"/>
    <w:rsid w:val="00FE5F80"/>
    <w:rsid w:val="00FE64D8"/>
    <w:rsid w:val="00FE6A63"/>
    <w:rsid w:val="00FE78B4"/>
    <w:rsid w:val="00FF0E79"/>
    <w:rsid w:val="00FF1FE8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5628E5-1E41-4C62-893A-1FAA14B4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C7E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C7E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C7E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C7E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C7E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C7E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C7E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C7E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7C7E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ED2"/>
    <w:rPr>
      <w:sz w:val="18"/>
      <w:szCs w:val="18"/>
    </w:rPr>
  </w:style>
  <w:style w:type="character" w:customStyle="1" w:styleId="1Char">
    <w:name w:val="标题 1 Char"/>
    <w:basedOn w:val="a0"/>
    <w:link w:val="1"/>
    <w:rsid w:val="007C7E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C7ED2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C7E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C7ED2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C7E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C7ED2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C7E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C7ED2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7C7ED2"/>
    <w:rPr>
      <w:rFonts w:ascii="Arial" w:eastAsia="黑体" w:hAnsi="Arial" w:cs="Arial"/>
      <w:szCs w:val="24"/>
    </w:rPr>
  </w:style>
  <w:style w:type="character" w:styleId="a5">
    <w:name w:val="Hyperlink"/>
    <w:basedOn w:val="a0"/>
    <w:uiPriority w:val="99"/>
    <w:rsid w:val="007C7ED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7E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C7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C7E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rsid w:val="007C7ED2"/>
    <w:pPr>
      <w:ind w:firstLineChars="200" w:firstLine="420"/>
    </w:pPr>
  </w:style>
  <w:style w:type="paragraph" w:customStyle="1" w:styleId="Default">
    <w:name w:val="Default"/>
    <w:rsid w:val="001D144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mw-headline">
    <w:name w:val="mw-headline"/>
    <w:basedOn w:val="a0"/>
    <w:rsid w:val="00365A2E"/>
  </w:style>
  <w:style w:type="paragraph" w:styleId="a8">
    <w:name w:val="Normal (Web)"/>
    <w:basedOn w:val="a"/>
    <w:uiPriority w:val="99"/>
    <w:semiHidden/>
    <w:unhideWhenUsed/>
    <w:rsid w:val="000108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15C22"/>
  </w:style>
  <w:style w:type="character" w:styleId="a9">
    <w:name w:val="FollowedHyperlink"/>
    <w:basedOn w:val="a0"/>
    <w:uiPriority w:val="99"/>
    <w:semiHidden/>
    <w:unhideWhenUsed/>
    <w:rsid w:val="001446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2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03731840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9652345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992831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94731722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2479452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898274138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2064132515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434283048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35569275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242777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8841925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81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zonestyle.gtimg.cn/qzone/openapi/qc_loader.js" TargetMode="External"/><Relationship Id="rId12" Type="http://schemas.openxmlformats.org/officeDocument/2006/relationships/hyperlink" Target="http://wiki.open.qq.com/wiki/website/get_user_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open.qq.com/wiki/website/API%E5%88%97%E8%A1%A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iki.open.qq.com/wiki/website/API%E5%88%97%E8%A1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open.qq.com/wiki/website/add_sh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蔡焕</cp:lastModifiedBy>
  <cp:revision>1420</cp:revision>
  <dcterms:created xsi:type="dcterms:W3CDTF">2016-04-20T07:07:00Z</dcterms:created>
  <dcterms:modified xsi:type="dcterms:W3CDTF">2016-04-22T09:02:00Z</dcterms:modified>
</cp:coreProperties>
</file>