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06" w:rsidRPr="00F6547A" w:rsidRDefault="00992FDC" w:rsidP="00233F32">
      <w:pPr>
        <w:pStyle w:val="1"/>
        <w:jc w:val="left"/>
      </w:pPr>
      <w:r w:rsidRPr="00F6547A">
        <w:rPr>
          <w:rFonts w:hint="eastAsia"/>
        </w:rPr>
        <w:t>平台健康检查接口定义</w:t>
      </w:r>
    </w:p>
    <w:p w:rsidR="00992FDC" w:rsidRPr="00F6547A" w:rsidRDefault="00992FDC" w:rsidP="00E45385">
      <w:pPr>
        <w:jc w:val="left"/>
      </w:pPr>
    </w:p>
    <w:p w:rsidR="00992FDC" w:rsidRDefault="00992FDC" w:rsidP="00E45385">
      <w:pPr>
        <w:jc w:val="left"/>
      </w:pPr>
    </w:p>
    <w:p w:rsidR="008C2CF6" w:rsidRDefault="008C2CF6" w:rsidP="00233F32">
      <w:pPr>
        <w:pStyle w:val="2"/>
      </w:pPr>
      <w:r>
        <w:rPr>
          <w:rFonts w:hint="eastAsia"/>
        </w:rPr>
        <w:t>运维使用说明</w:t>
      </w:r>
    </w:p>
    <w:p w:rsidR="008C2CF6" w:rsidRDefault="008C2CF6" w:rsidP="00E45385">
      <w:pPr>
        <w:jc w:val="left"/>
      </w:pPr>
    </w:p>
    <w:p w:rsidR="008C2CF6" w:rsidRDefault="00310DDB" w:rsidP="00E45385">
      <w:pPr>
        <w:jc w:val="left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请求地址</w:t>
      </w:r>
      <w:r>
        <w:rPr>
          <w:rFonts w:hint="eastAsia"/>
        </w:rPr>
        <w:t xml:space="preserve"> http://</w:t>
      </w:r>
      <w:r w:rsidR="008C2CF6">
        <w:rPr>
          <w:rFonts w:hint="eastAsia"/>
        </w:rPr>
        <w:t>应用地址</w:t>
      </w:r>
      <w:r w:rsidR="008C2CF6" w:rsidRPr="00F6547A">
        <w:t>/gate/current-health</w:t>
      </w:r>
    </w:p>
    <w:p w:rsidR="00310DDB" w:rsidRPr="00F6547A" w:rsidRDefault="00310DDB" w:rsidP="00E45385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代表健康，</w:t>
      </w:r>
      <w:r>
        <w:rPr>
          <w:rFonts w:hint="eastAsia"/>
        </w:rPr>
        <w:t>0</w:t>
      </w:r>
      <w:r>
        <w:rPr>
          <w:rFonts w:hint="eastAsia"/>
        </w:rPr>
        <w:t>为不健康</w:t>
      </w:r>
    </w:p>
    <w:p w:rsidR="008C2CF6" w:rsidRPr="00310DDB" w:rsidRDefault="008C2CF6" w:rsidP="00E45385">
      <w:pPr>
        <w:jc w:val="left"/>
      </w:pPr>
    </w:p>
    <w:p w:rsidR="008C2CF6" w:rsidRDefault="008C2CF6" w:rsidP="00E45385">
      <w:pPr>
        <w:jc w:val="left"/>
      </w:pPr>
    </w:p>
    <w:p w:rsidR="008C2CF6" w:rsidRDefault="008C2CF6" w:rsidP="00233F32">
      <w:pPr>
        <w:pStyle w:val="2"/>
      </w:pPr>
      <w:r>
        <w:rPr>
          <w:rFonts w:hint="eastAsia"/>
        </w:rPr>
        <w:t>开发使用说明</w:t>
      </w:r>
    </w:p>
    <w:p w:rsidR="00E45385" w:rsidRDefault="00E45385" w:rsidP="00E45385">
      <w:pPr>
        <w:jc w:val="left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版本必须是</w:t>
      </w:r>
      <w:r>
        <w:rPr>
          <w:rFonts w:hint="eastAsia"/>
        </w:rPr>
        <w:t>7.</w:t>
      </w:r>
      <w:r w:rsidR="00CE1837">
        <w:rPr>
          <w:rFonts w:hint="eastAsia"/>
        </w:rPr>
        <w:t>0</w:t>
      </w:r>
      <w:r>
        <w:rPr>
          <w:rFonts w:hint="eastAsia"/>
        </w:rPr>
        <w:t>以上</w:t>
      </w:r>
      <w:r w:rsidR="004C06BD">
        <w:rPr>
          <w:rFonts w:hint="eastAsia"/>
        </w:rPr>
        <w:t>（</w:t>
      </w:r>
      <w:r w:rsidR="00B020AF">
        <w:rPr>
          <w:rFonts w:hint="eastAsia"/>
        </w:rPr>
        <w:t>含</w:t>
      </w:r>
      <w:r w:rsidR="00B020AF">
        <w:rPr>
          <w:rFonts w:hint="eastAsia"/>
        </w:rPr>
        <w:t>7.0</w:t>
      </w:r>
      <w:r w:rsidR="004C06BD">
        <w:rPr>
          <w:rFonts w:hint="eastAsia"/>
        </w:rPr>
        <w:t>）</w:t>
      </w:r>
      <w:r w:rsidR="00B74FFF">
        <w:rPr>
          <w:rFonts w:hint="eastAsia"/>
        </w:rPr>
        <w:t>或支持</w:t>
      </w:r>
      <w:r w:rsidR="00B74FFF">
        <w:rPr>
          <w:rFonts w:hint="eastAsia"/>
        </w:rPr>
        <w:t>Servlet 3.0+</w:t>
      </w:r>
      <w:r w:rsidR="00B74FFF">
        <w:rPr>
          <w:rFonts w:hint="eastAsia"/>
        </w:rPr>
        <w:t>的</w:t>
      </w:r>
      <w:r w:rsidR="00B74FFF">
        <w:rPr>
          <w:rFonts w:hint="eastAsia"/>
        </w:rPr>
        <w:t>Web</w:t>
      </w:r>
      <w:r w:rsidR="00B74FFF">
        <w:rPr>
          <w:rFonts w:hint="eastAsia"/>
        </w:rPr>
        <w:t>容器。</w:t>
      </w:r>
    </w:p>
    <w:p w:rsidR="00E45385" w:rsidRDefault="00E45385" w:rsidP="00E45385">
      <w:pPr>
        <w:jc w:val="left"/>
      </w:pPr>
    </w:p>
    <w:p w:rsidR="00E45385" w:rsidRDefault="00E45385" w:rsidP="004B1D3D">
      <w:r w:rsidRPr="004B1D3D">
        <w:rPr>
          <w:rFonts w:hint="eastAsia"/>
        </w:rPr>
        <w:t>pom</w:t>
      </w:r>
      <w:r w:rsidRPr="004B1D3D">
        <w:rPr>
          <w:rFonts w:hint="eastAsia"/>
        </w:rPr>
        <w:t>依赖</w:t>
      </w:r>
      <w:r w:rsidR="004B1D3D" w:rsidRPr="004B1D3D">
        <w:br/>
        <w:t>&lt;dependency&gt;</w:t>
      </w:r>
      <w:r w:rsidR="004B1D3D" w:rsidRPr="004B1D3D">
        <w:br/>
        <w:t xml:space="preserve">   &lt;groupId&gt;hg.framework&lt;/groupId&gt;</w:t>
      </w:r>
      <w:r w:rsidR="004B1D3D" w:rsidRPr="004B1D3D">
        <w:br/>
        <w:t xml:space="preserve">   &lt;artifactId&gt;hg-member-common&lt;/artifactId&gt;</w:t>
      </w:r>
      <w:r w:rsidR="004B1D3D" w:rsidRPr="004B1D3D">
        <w:br/>
        <w:t xml:space="preserve">   &lt;version&gt;0.1-SNAPSHOT&lt;/version&gt;</w:t>
      </w:r>
      <w:r w:rsidR="004B1D3D" w:rsidRPr="004B1D3D">
        <w:br/>
        <w:t>&lt;/dependency&gt;</w:t>
      </w:r>
    </w:p>
    <w:p w:rsidR="0085552B" w:rsidRDefault="0085552B" w:rsidP="0085552B">
      <w:pPr>
        <w:jc w:val="left"/>
      </w:pPr>
    </w:p>
    <w:p w:rsidR="0085552B" w:rsidRDefault="004D3427" w:rsidP="0085552B">
      <w:pPr>
        <w:jc w:val="left"/>
      </w:pPr>
      <w:r>
        <w:rPr>
          <w:rFonts w:hint="eastAsia"/>
        </w:rPr>
        <w:t>组件</w:t>
      </w:r>
      <w:r w:rsidR="009D7448" w:rsidRPr="00F6547A">
        <w:t>Servlet</w:t>
      </w:r>
      <w:r w:rsidR="0085552B">
        <w:rPr>
          <w:rFonts w:hint="eastAsia"/>
        </w:rPr>
        <w:t>实现类</w:t>
      </w:r>
    </w:p>
    <w:p w:rsidR="00992FDC" w:rsidRDefault="007A442D" w:rsidP="00E45385">
      <w:pPr>
        <w:jc w:val="left"/>
        <w:rPr>
          <w:rFonts w:hint="eastAsia"/>
        </w:rPr>
      </w:pPr>
      <w:r w:rsidRPr="007A442D">
        <w:t>hg.framework.common.web.gate.WebappHealthGateServlet</w:t>
      </w:r>
    </w:p>
    <w:p w:rsidR="007A442D" w:rsidRPr="00AE4909" w:rsidRDefault="007A442D" w:rsidP="00E45385">
      <w:pPr>
        <w:jc w:val="left"/>
      </w:pPr>
    </w:p>
    <w:p w:rsidR="00E45385" w:rsidRDefault="00E45385" w:rsidP="00E45385">
      <w:pPr>
        <w:jc w:val="left"/>
      </w:pPr>
      <w:r>
        <w:rPr>
          <w:rFonts w:hint="eastAsia"/>
        </w:rPr>
        <w:t>默认情况下只要能访问就视为成功，固定返回</w:t>
      </w:r>
      <w:r>
        <w:rPr>
          <w:rFonts w:hint="eastAsia"/>
        </w:rPr>
        <w:t>1</w:t>
      </w:r>
      <w:r>
        <w:rPr>
          <w:rFonts w:hint="eastAsia"/>
        </w:rPr>
        <w:t>，如果平台需要检查其他业务</w:t>
      </w:r>
      <w:r w:rsidR="008D764F">
        <w:rPr>
          <w:rFonts w:hint="eastAsia"/>
        </w:rPr>
        <w:t>组件</w:t>
      </w:r>
      <w:r>
        <w:rPr>
          <w:rFonts w:hint="eastAsia"/>
        </w:rPr>
        <w:t>是否</w:t>
      </w:r>
      <w:r w:rsidR="00A262A3" w:rsidRPr="00F6547A">
        <w:rPr>
          <w:rFonts w:hint="eastAsia"/>
        </w:rPr>
        <w:t>健康</w:t>
      </w:r>
      <w:r>
        <w:rPr>
          <w:rFonts w:hint="eastAsia"/>
        </w:rPr>
        <w:t>则需要实现</w:t>
      </w:r>
      <w:r w:rsidR="00F11B10" w:rsidRPr="007A442D">
        <w:t>hg.framework.common.web.gate.WebappHealthGateServlet</w:t>
      </w:r>
      <w:r w:rsidR="00F11B10" w:rsidRPr="00F6547A">
        <w:t xml:space="preserve"> </w:t>
      </w:r>
      <w:r w:rsidRPr="00F6547A">
        <w:t>$HealthChecker</w:t>
      </w:r>
      <w:r>
        <w:rPr>
          <w:rFonts w:hint="eastAsia"/>
        </w:rPr>
        <w:t>接口。</w:t>
      </w:r>
    </w:p>
    <w:p w:rsidR="00381031" w:rsidRPr="00CF57B4" w:rsidRDefault="00381031" w:rsidP="00381031">
      <w:pPr>
        <w:jc w:val="left"/>
      </w:pPr>
    </w:p>
    <w:p w:rsidR="00381031" w:rsidRPr="00F6547A" w:rsidRDefault="00381031" w:rsidP="00381031">
      <w:pPr>
        <w:jc w:val="left"/>
      </w:pPr>
      <w:r>
        <w:rPr>
          <w:rFonts w:hint="eastAsia"/>
        </w:rPr>
        <w:t>实例：</w:t>
      </w:r>
      <w:r w:rsidRPr="00F6547A">
        <w:br/>
        <w:t>public static class HealthCheckerImpl implements HealthChecker {</w:t>
      </w:r>
      <w:r w:rsidRPr="00F6547A">
        <w:br/>
      </w:r>
      <w:r w:rsidRPr="00F6547A">
        <w:br/>
        <w:t xml:space="preserve">   @Override</w:t>
      </w:r>
      <w:r w:rsidRPr="00F6547A">
        <w:br/>
        <w:t xml:space="preserve">   public boolean check() {</w:t>
      </w:r>
      <w:r w:rsidRPr="00F6547A">
        <w:br/>
        <w:t xml:space="preserve">      // </w:t>
      </w:r>
      <w:r w:rsidRPr="00F6547A">
        <w:rPr>
          <w:rFonts w:hint="eastAsia"/>
        </w:rPr>
        <w:t>由平台实现检查逻辑</w:t>
      </w:r>
      <w:r w:rsidRPr="00F6547A">
        <w:rPr>
          <w:rFonts w:hint="eastAsia"/>
        </w:rPr>
        <w:br/>
        <w:t xml:space="preserve">      </w:t>
      </w:r>
      <w:r w:rsidRPr="00F6547A">
        <w:t xml:space="preserve">// </w:t>
      </w:r>
      <w:r w:rsidRPr="00F6547A">
        <w:rPr>
          <w:rFonts w:hint="eastAsia"/>
        </w:rPr>
        <w:t>返回</w:t>
      </w:r>
      <w:r w:rsidRPr="00F6547A">
        <w:t>true</w:t>
      </w:r>
      <w:r w:rsidRPr="00F6547A">
        <w:rPr>
          <w:rFonts w:hint="eastAsia"/>
        </w:rPr>
        <w:t>时代表健康，反之则是不健康。</w:t>
      </w:r>
      <w:r w:rsidRPr="00F6547A">
        <w:rPr>
          <w:rFonts w:hint="eastAsia"/>
        </w:rPr>
        <w:br/>
        <w:t xml:space="preserve">      </w:t>
      </w:r>
      <w:r w:rsidRPr="00F6547A">
        <w:t>return false;</w:t>
      </w:r>
      <w:r w:rsidRPr="00F6547A">
        <w:br/>
        <w:t xml:space="preserve">   }</w:t>
      </w:r>
      <w:r w:rsidRPr="00F6547A">
        <w:br/>
        <w:t xml:space="preserve">   </w:t>
      </w:r>
      <w:r w:rsidRPr="00F6547A">
        <w:br/>
      </w:r>
      <w:r w:rsidRPr="00F6547A">
        <w:lastRenderedPageBreak/>
        <w:t>}</w:t>
      </w:r>
    </w:p>
    <w:p w:rsidR="00381031" w:rsidRPr="00F6547A" w:rsidRDefault="00381031" w:rsidP="00E45385">
      <w:pPr>
        <w:jc w:val="left"/>
      </w:pPr>
    </w:p>
    <w:p w:rsidR="00992FDC" w:rsidRPr="00F6547A" w:rsidRDefault="00B6097B" w:rsidP="00E45385">
      <w:pPr>
        <w:jc w:val="left"/>
      </w:pPr>
      <w:r>
        <w:rPr>
          <w:rFonts w:hint="eastAsia"/>
        </w:rPr>
        <w:t>然后</w:t>
      </w:r>
      <w:r w:rsidR="00992FDC" w:rsidRPr="00F6547A">
        <w:rPr>
          <w:rFonts w:hint="eastAsia"/>
        </w:rPr>
        <w:t>在</w:t>
      </w:r>
      <w:r>
        <w:rPr>
          <w:rFonts w:hint="eastAsia"/>
        </w:rPr>
        <w:t>工程</w:t>
      </w:r>
      <w:r w:rsidR="00992FDC" w:rsidRPr="00F6547A">
        <w:t>resources</w:t>
      </w:r>
      <w:r w:rsidR="00992FDC" w:rsidRPr="00F6547A">
        <w:rPr>
          <w:rFonts w:hint="eastAsia"/>
        </w:rPr>
        <w:t>下建立</w:t>
      </w:r>
      <w:r w:rsidR="00992FDC" w:rsidRPr="00F6547A">
        <w:t>META-INF/services/</w:t>
      </w:r>
      <w:r w:rsidR="00FE469F" w:rsidRPr="00FE469F">
        <w:t xml:space="preserve"> </w:t>
      </w:r>
      <w:r w:rsidR="00FE469F" w:rsidRPr="007A442D">
        <w:t>hg.framework.common.web.gate.WebappHealthGateServlet</w:t>
      </w:r>
      <w:r w:rsidR="00FE469F" w:rsidRPr="00F6547A">
        <w:t xml:space="preserve"> </w:t>
      </w:r>
      <w:r w:rsidR="00992FDC" w:rsidRPr="00F6547A">
        <w:t>$HealthChecker</w:t>
      </w:r>
      <w:r w:rsidR="00992FDC" w:rsidRPr="00F6547A">
        <w:rPr>
          <w:rFonts w:hint="eastAsia"/>
        </w:rPr>
        <w:t>文件，</w:t>
      </w:r>
      <w:r w:rsidR="00992FDC" w:rsidRPr="00F6547A">
        <w:rPr>
          <w:rFonts w:hint="eastAsia"/>
        </w:rPr>
        <w:br/>
      </w:r>
      <w:r w:rsidR="00375536">
        <w:rPr>
          <w:rFonts w:hint="eastAsia"/>
        </w:rPr>
        <w:t>文件</w:t>
      </w:r>
      <w:r w:rsidR="00992FDC" w:rsidRPr="00F6547A">
        <w:rPr>
          <w:rFonts w:hint="eastAsia"/>
        </w:rPr>
        <w:t>内容格式为此</w:t>
      </w:r>
      <w:r w:rsidRPr="00F6547A">
        <w:rPr>
          <w:rFonts w:hint="eastAsia"/>
        </w:rPr>
        <w:t>接口</w:t>
      </w:r>
      <w:r>
        <w:rPr>
          <w:rFonts w:hint="eastAsia"/>
        </w:rPr>
        <w:t>的实现类全名（含</w:t>
      </w:r>
      <w:r w:rsidR="00992FDC" w:rsidRPr="00F6547A">
        <w:rPr>
          <w:rFonts w:hint="eastAsia"/>
        </w:rPr>
        <w:t>包名），多个实现类换行写</w:t>
      </w:r>
      <w:r w:rsidR="0005034A">
        <w:rPr>
          <w:rFonts w:hint="eastAsia"/>
        </w:rPr>
        <w:t>即可</w:t>
      </w:r>
      <w:r w:rsidR="00992FDC" w:rsidRPr="00F6547A">
        <w:rPr>
          <w:rFonts w:hint="eastAsia"/>
        </w:rPr>
        <w:t>。</w:t>
      </w:r>
    </w:p>
    <w:p w:rsidR="000679BC" w:rsidRPr="004F78C6" w:rsidRDefault="000679BC" w:rsidP="00E45385">
      <w:pPr>
        <w:jc w:val="left"/>
      </w:pPr>
    </w:p>
    <w:p w:rsidR="007176D8" w:rsidRPr="00F6547A" w:rsidRDefault="00C21F34" w:rsidP="00E45385">
      <w:pPr>
        <w:jc w:val="left"/>
      </w:pPr>
      <w:r>
        <w:rPr>
          <w:rFonts w:hint="eastAsia"/>
        </w:rPr>
        <w:t>访问地址见运维</w:t>
      </w:r>
      <w:r w:rsidR="00890522">
        <w:rPr>
          <w:rFonts w:hint="eastAsia"/>
        </w:rPr>
        <w:t>使用</w:t>
      </w:r>
      <w:r>
        <w:rPr>
          <w:rFonts w:hint="eastAsia"/>
        </w:rPr>
        <w:t>说明</w:t>
      </w:r>
    </w:p>
    <w:p w:rsidR="00992FDC" w:rsidRPr="00375536" w:rsidRDefault="00992FDC" w:rsidP="00E45385">
      <w:pPr>
        <w:jc w:val="left"/>
      </w:pPr>
    </w:p>
    <w:sectPr w:rsidR="00992FDC" w:rsidRPr="00375536" w:rsidSect="00655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D9F" w:rsidRDefault="00053D9F" w:rsidP="00992FDC">
      <w:r>
        <w:separator/>
      </w:r>
    </w:p>
  </w:endnote>
  <w:endnote w:type="continuationSeparator" w:id="0">
    <w:p w:rsidR="00053D9F" w:rsidRDefault="00053D9F" w:rsidP="00992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D9F" w:rsidRDefault="00053D9F" w:rsidP="00992FDC">
      <w:r>
        <w:separator/>
      </w:r>
    </w:p>
  </w:footnote>
  <w:footnote w:type="continuationSeparator" w:id="0">
    <w:p w:rsidR="00053D9F" w:rsidRDefault="00053D9F" w:rsidP="00992F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FDC"/>
    <w:rsid w:val="0005034A"/>
    <w:rsid w:val="00053D9F"/>
    <w:rsid w:val="00066CE7"/>
    <w:rsid w:val="000679BC"/>
    <w:rsid w:val="000D2905"/>
    <w:rsid w:val="00233F32"/>
    <w:rsid w:val="00310DDB"/>
    <w:rsid w:val="00375536"/>
    <w:rsid w:val="00381031"/>
    <w:rsid w:val="003A3BD9"/>
    <w:rsid w:val="004B1D3D"/>
    <w:rsid w:val="004C06BD"/>
    <w:rsid w:val="004D3427"/>
    <w:rsid w:val="004F78C6"/>
    <w:rsid w:val="00655A06"/>
    <w:rsid w:val="007176D8"/>
    <w:rsid w:val="0078606A"/>
    <w:rsid w:val="007A442D"/>
    <w:rsid w:val="007C1D15"/>
    <w:rsid w:val="0085355F"/>
    <w:rsid w:val="0085552B"/>
    <w:rsid w:val="00890522"/>
    <w:rsid w:val="008C2CF6"/>
    <w:rsid w:val="008D764F"/>
    <w:rsid w:val="0090173B"/>
    <w:rsid w:val="00992FDC"/>
    <w:rsid w:val="009D7448"/>
    <w:rsid w:val="00A262A3"/>
    <w:rsid w:val="00A74CBE"/>
    <w:rsid w:val="00AE4909"/>
    <w:rsid w:val="00B020AF"/>
    <w:rsid w:val="00B6097B"/>
    <w:rsid w:val="00B74FFF"/>
    <w:rsid w:val="00BB59AB"/>
    <w:rsid w:val="00C16136"/>
    <w:rsid w:val="00C21F34"/>
    <w:rsid w:val="00C444E6"/>
    <w:rsid w:val="00CE1837"/>
    <w:rsid w:val="00CF57B4"/>
    <w:rsid w:val="00CF7E20"/>
    <w:rsid w:val="00D44507"/>
    <w:rsid w:val="00E45385"/>
    <w:rsid w:val="00E73190"/>
    <w:rsid w:val="00F11B10"/>
    <w:rsid w:val="00F6547A"/>
    <w:rsid w:val="00FA0226"/>
    <w:rsid w:val="00FB65C7"/>
    <w:rsid w:val="00FC307E"/>
    <w:rsid w:val="00FE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3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F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F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2F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FD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5355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535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5355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33F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017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</cp:revision>
  <dcterms:created xsi:type="dcterms:W3CDTF">2016-05-12T08:08:00Z</dcterms:created>
  <dcterms:modified xsi:type="dcterms:W3CDTF">2016-05-18T05:51:00Z</dcterms:modified>
</cp:coreProperties>
</file>