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E4" w:rsidRDefault="004663B8" w:rsidP="004663B8">
      <w:pPr>
        <w:pStyle w:val="2"/>
      </w:pPr>
      <w:r>
        <w:rPr>
          <w:rFonts w:hint="eastAsia"/>
        </w:rPr>
        <w:t>软硬件要求</w:t>
      </w:r>
    </w:p>
    <w:p w:rsidR="004663B8" w:rsidRDefault="004663B8" w:rsidP="004663B8"/>
    <w:p w:rsidR="004663B8" w:rsidRDefault="004663B8" w:rsidP="004663B8">
      <w:r>
        <w:rPr>
          <w:rFonts w:hint="eastAsia"/>
        </w:rPr>
        <w:t>软硬件要求</w:t>
      </w:r>
    </w:p>
    <w:p w:rsidR="004663B8" w:rsidRDefault="00DB6826">
      <w:pPr>
        <w:rPr>
          <w:rFonts w:hint="eastAsia"/>
        </w:rPr>
      </w:pPr>
      <w:r>
        <w:rPr>
          <w:rFonts w:hint="eastAsia"/>
        </w:rPr>
        <w:t>票量网默认的硬件要求</w:t>
      </w:r>
    </w:p>
    <w:p w:rsidR="00DB6826" w:rsidRDefault="00DB6826"/>
    <w:p w:rsidR="004663B8" w:rsidRDefault="004663B8">
      <w:r>
        <w:rPr>
          <w:rFonts w:hint="eastAsia"/>
        </w:rPr>
        <w:t>软件要求</w:t>
      </w:r>
    </w:p>
    <w:p w:rsidR="004663B8" w:rsidRDefault="004663B8">
      <w:r>
        <w:t>J</w:t>
      </w:r>
      <w:r>
        <w:rPr>
          <w:rFonts w:hint="eastAsia"/>
        </w:rPr>
        <w:t xml:space="preserve">dk </w:t>
      </w:r>
      <w:r>
        <w:rPr>
          <w:rFonts w:hint="eastAsia"/>
        </w:rPr>
        <w:t>：</w:t>
      </w:r>
      <w:r>
        <w:rPr>
          <w:rFonts w:hint="eastAsia"/>
        </w:rPr>
        <w:t>jdk7</w:t>
      </w:r>
    </w:p>
    <w:p w:rsidR="004663B8" w:rsidRDefault="004663B8">
      <w:r>
        <w:t>A</w:t>
      </w:r>
      <w:r>
        <w:rPr>
          <w:rFonts w:hint="eastAsia"/>
        </w:rPr>
        <w:t>pp sever</w:t>
      </w:r>
      <w:r>
        <w:rPr>
          <w:rFonts w:hint="eastAsia"/>
        </w:rPr>
        <w:t>：</w:t>
      </w:r>
      <w:r>
        <w:rPr>
          <w:rFonts w:hint="eastAsia"/>
        </w:rPr>
        <w:t xml:space="preserve"> tomcat 7</w:t>
      </w:r>
    </w:p>
    <w:p w:rsidR="004663B8" w:rsidRDefault="004663B8">
      <w:pPr>
        <w:rPr>
          <w:rFonts w:hint="eastAsia"/>
        </w:rPr>
      </w:pPr>
      <w:r>
        <w:t>D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DB6826">
        <w:rPr>
          <w:rFonts w:hint="eastAsia"/>
        </w:rPr>
        <w:t>my sql</w:t>
      </w:r>
    </w:p>
    <w:p w:rsidR="00DB6826" w:rsidRDefault="00DB6826">
      <w:r>
        <w:rPr>
          <w:rFonts w:hint="eastAsia"/>
        </w:rPr>
        <w:t>使用环境：</w:t>
      </w:r>
      <w:r>
        <w:rPr>
          <w:rFonts w:hint="eastAsia"/>
        </w:rPr>
        <w:t xml:space="preserve"> fixfox</w:t>
      </w:r>
      <w:r>
        <w:rPr>
          <w:rFonts w:hint="eastAsia"/>
        </w:rPr>
        <w:t>浏览器</w:t>
      </w:r>
    </w:p>
    <w:p w:rsidR="004663B8" w:rsidRDefault="004663B8" w:rsidP="004663B8">
      <w:pPr>
        <w:pStyle w:val="2"/>
      </w:pPr>
      <w:r>
        <w:rPr>
          <w:rFonts w:hint="eastAsia"/>
        </w:rPr>
        <w:t>要安装的程序以及初始化数据文件列表</w:t>
      </w:r>
    </w:p>
    <w:p w:rsidR="004663B8" w:rsidRDefault="004663B8" w:rsidP="004663B8">
      <w:r>
        <w:rPr>
          <w:rFonts w:hint="eastAsia"/>
        </w:rPr>
        <w:t>数据库</w:t>
      </w:r>
      <w:r>
        <w:rPr>
          <w:rFonts w:hint="eastAsia"/>
        </w:rPr>
        <w:t>sql</w:t>
      </w:r>
      <w:r>
        <w:rPr>
          <w:rFonts w:hint="eastAsia"/>
        </w:rPr>
        <w:t>文件：</w:t>
      </w:r>
      <w:r w:rsidR="00924C73">
        <w:rPr>
          <w:rFonts w:hint="eastAsia"/>
        </w:rPr>
        <w:t>pljf.sql</w:t>
      </w:r>
    </w:p>
    <w:p w:rsidR="004663B8" w:rsidRDefault="004663B8" w:rsidP="004663B8">
      <w:r>
        <w:rPr>
          <w:rFonts w:hint="eastAsia"/>
        </w:rPr>
        <w:t>模版打包文件：</w:t>
      </w:r>
      <w:r w:rsidR="00924C73">
        <w:rPr>
          <w:rFonts w:hint="eastAsia"/>
        </w:rPr>
        <w:t>jf-admin.war</w:t>
      </w:r>
    </w:p>
    <w:p w:rsidR="004663B8" w:rsidRDefault="004663B8" w:rsidP="004663B8"/>
    <w:p w:rsidR="004663B8" w:rsidRPr="004663B8" w:rsidRDefault="004663B8" w:rsidP="004663B8"/>
    <w:p w:rsidR="004663B8" w:rsidRDefault="004663B8" w:rsidP="004663B8">
      <w:pPr>
        <w:pStyle w:val="2"/>
      </w:pPr>
      <w:r>
        <w:rPr>
          <w:rFonts w:hint="eastAsia"/>
        </w:rPr>
        <w:t>部署步骤</w:t>
      </w:r>
    </w:p>
    <w:p w:rsidR="004663B8" w:rsidRDefault="004663B8"/>
    <w:p w:rsidR="004663B8" w:rsidRDefault="004663B8" w:rsidP="004663B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数据库初始化</w:t>
      </w:r>
    </w:p>
    <w:p w:rsidR="004663B8" w:rsidRDefault="004663B8"/>
    <w:p w:rsidR="004663B8" w:rsidRDefault="004663B8"/>
    <w:p w:rsidR="004663B8" w:rsidRDefault="004663B8" w:rsidP="004663B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本地配置项</w:t>
      </w:r>
    </w:p>
    <w:p w:rsidR="004663B8" w:rsidRDefault="00DB6826">
      <w:r>
        <w:rPr>
          <w:rFonts w:hint="eastAsia"/>
        </w:rPr>
        <w:t>无</w:t>
      </w:r>
    </w:p>
    <w:p w:rsidR="004663B8" w:rsidRDefault="004663B8"/>
    <w:p w:rsidR="004663B8" w:rsidRDefault="004663B8" w:rsidP="004663B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远程配置服务器操作</w:t>
      </w:r>
    </w:p>
    <w:p w:rsidR="004663B8" w:rsidRDefault="006E2FA2">
      <w:pPr>
        <w:rPr>
          <w:rFonts w:hint="eastAsia"/>
        </w:rPr>
      </w:pPr>
      <w:r>
        <w:rPr>
          <w:rFonts w:hint="eastAsia"/>
        </w:rPr>
        <w:t>登录配置服务器：</w:t>
      </w:r>
      <w:r>
        <w:rPr>
          <w:rFonts w:hint="eastAsia"/>
        </w:rPr>
        <w:t xml:space="preserve"> </w:t>
      </w:r>
      <w:r w:rsidRPr="006E2FA2">
        <w:t>http://192.168.2.85:9999/cc-admin/</w:t>
      </w: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 xml:space="preserve">* </w:t>
      </w:r>
      <w:r>
        <w:rPr>
          <w:rFonts w:ascii="Consolas" w:hAnsi="Consolas" w:cs="Consolas"/>
          <w:kern w:val="0"/>
          <w:sz w:val="22"/>
        </w:rPr>
        <w:t>加项目</w:t>
      </w: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工程列表，添加工程：</w:t>
      </w: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noProof/>
          <w:kern w:val="0"/>
          <w:sz w:val="22"/>
        </w:rPr>
        <w:lastRenderedPageBreak/>
        <w:drawing>
          <wp:inline distT="0" distB="0" distL="0" distR="0">
            <wp:extent cx="4476750" cy="2238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  <w:t xml:space="preserve">* </w:t>
      </w:r>
      <w:r>
        <w:rPr>
          <w:rFonts w:ascii="Consolas" w:hAnsi="Consolas" w:cs="Consolas" w:hint="eastAsia"/>
          <w:kern w:val="0"/>
          <w:sz w:val="22"/>
        </w:rPr>
        <w:t>加配置</w:t>
      </w: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配置</w:t>
      </w:r>
      <w:r>
        <w:rPr>
          <w:rFonts w:ascii="Consolas" w:hAnsi="Consolas" w:cs="Consolas" w:hint="eastAsia"/>
          <w:kern w:val="0"/>
          <w:sz w:val="22"/>
        </w:rPr>
        <w:t xml:space="preserve"> jf.properties </w:t>
      </w:r>
      <w:r>
        <w:rPr>
          <w:rFonts w:ascii="Consolas" w:hAnsi="Consolas" w:cs="Consolas" w:hint="eastAsia"/>
          <w:kern w:val="0"/>
          <w:sz w:val="22"/>
        </w:rPr>
        <w:t>内容如下</w:t>
      </w:r>
      <w:r>
        <w:rPr>
          <w:rFonts w:ascii="Consolas" w:hAnsi="Consolas" w:cs="Consolas" w:hint="eastAsia"/>
          <w:kern w:val="0"/>
          <w:sz w:val="22"/>
        </w:rPr>
        <w:t>:</w:t>
      </w:r>
    </w:p>
    <w:tbl>
      <w:tblPr>
        <w:tblStyle w:val="a9"/>
        <w:tblW w:w="0" w:type="auto"/>
        <w:tblLook w:val="04A0"/>
      </w:tblPr>
      <w:tblGrid>
        <w:gridCol w:w="8522"/>
      </w:tblGrid>
      <w:tr w:rsidR="000C07A1" w:rsidTr="000C07A1">
        <w:tc>
          <w:tcPr>
            <w:tcW w:w="8522" w:type="dxa"/>
          </w:tcPr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#read by JfProperty.java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#where to save small data,ex:rule template, object db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jfPath=${jfPath}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#\u79EF\u5206\u6709\u6548\u671F ,jf valid year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jfValidYear=3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#the piaol ip, which call service</w:t>
            </w:r>
          </w:p>
          <w:p w:rsidR="000C07A1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clientip=${clientip}</w:t>
            </w:r>
          </w:p>
          <w:p w:rsidR="000C07A1" w:rsidRDefault="000C07A1" w:rsidP="006E2F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</w:tc>
      </w:tr>
    </w:tbl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配置</w:t>
      </w:r>
      <w:r>
        <w:rPr>
          <w:rFonts w:ascii="Consolas" w:hAnsi="Consolas" w:cs="Consolas" w:hint="eastAsia"/>
          <w:kern w:val="0"/>
          <w:sz w:val="22"/>
        </w:rPr>
        <w:t xml:space="preserve"> log4j.properties </w:t>
      </w:r>
      <w:r>
        <w:rPr>
          <w:rFonts w:ascii="Consolas" w:hAnsi="Consolas" w:cs="Consolas" w:hint="eastAsia"/>
          <w:kern w:val="0"/>
          <w:sz w:val="22"/>
        </w:rPr>
        <w:t>内容如下：</w:t>
      </w:r>
    </w:p>
    <w:tbl>
      <w:tblPr>
        <w:tblStyle w:val="a9"/>
        <w:tblW w:w="0" w:type="auto"/>
        <w:tblLook w:val="04A0"/>
      </w:tblPr>
      <w:tblGrid>
        <w:gridCol w:w="8522"/>
      </w:tblGrid>
      <w:tr w:rsidR="000C07A1" w:rsidTr="000C07A1">
        <w:tc>
          <w:tcPr>
            <w:tcW w:w="8522" w:type="dxa"/>
          </w:tcPr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log4j.rootLogger=${logger_level}, stdout, R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log4j.appender.stdout=org.apache.log4j.ConsoleAppender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log4j.appender.stdout.layout=org.apache.log4j.PatternLayout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log4j.logger.org.apache.commons.httpclient=info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log4j.logger.httpclient.wire.content=info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log4j.logger.httpclient.wire.header=info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 Pattern to output the caller's file name and line number.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log4j.appender.stdout.layout.ConversionPattern=%-4r %-5p [%d{yyyy-MM-dd HH:mm:ss}]  %m%n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log4j.appender.R=org.apache.log4j.RollingFileAppender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log4j.appender.R.File=${logger_file}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log4j.appender.R.MaxFileSize= 100MB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 Keep one backup file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log4j.appender.R.MaxBackupIndex=1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log4j.appender.R.layout=org.apache.log4j.PatternLayout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log4j.appender.R.layout.ConversionPattern=%-4r %-5p [%d{yyyy-MM-dd HH:mm:ss}]  %m%n</w:t>
            </w:r>
          </w:p>
          <w:p w:rsidR="000C07A1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log4j.appender.LOGFILE.encoding=UTF-8</w:t>
            </w:r>
          </w:p>
          <w:p w:rsidR="000C07A1" w:rsidRDefault="000C07A1" w:rsidP="006E2F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</w:tc>
      </w:tr>
    </w:tbl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 xml:space="preserve">* </w:t>
      </w:r>
      <w:r>
        <w:rPr>
          <w:rFonts w:ascii="Consolas" w:hAnsi="Consolas" w:cs="Consolas"/>
          <w:kern w:val="0"/>
          <w:sz w:val="22"/>
        </w:rPr>
        <w:t>加环境</w:t>
      </w:r>
    </w:p>
    <w:p w:rsidR="00B15ABE" w:rsidRDefault="00B15ABE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环境名：</w:t>
      </w:r>
      <w:r>
        <w:rPr>
          <w:rFonts w:ascii="Consolas" w:hAnsi="Consolas" w:cs="Consolas" w:hint="eastAsia"/>
          <w:kern w:val="0"/>
          <w:sz w:val="22"/>
        </w:rPr>
        <w:t xml:space="preserve"> PLJF</w:t>
      </w:r>
    </w:p>
    <w:p w:rsidR="001267CD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 xml:space="preserve">* </w:t>
      </w:r>
      <w:r>
        <w:rPr>
          <w:rFonts w:ascii="Consolas" w:hAnsi="Consolas" w:cs="Consolas"/>
          <w:kern w:val="0"/>
          <w:sz w:val="22"/>
        </w:rPr>
        <w:t>配环境的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1267CD" w:rsidRDefault="006E2FA2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数据库</w:t>
      </w:r>
      <w:r>
        <w:rPr>
          <w:rFonts w:ascii="Consolas" w:hAnsi="Consolas" w:cs="Consolas"/>
          <w:kern w:val="0"/>
          <w:sz w:val="22"/>
        </w:rPr>
        <w:t xml:space="preserve">, </w:t>
      </w:r>
    </w:p>
    <w:tbl>
      <w:tblPr>
        <w:tblStyle w:val="a9"/>
        <w:tblW w:w="0" w:type="auto"/>
        <w:tblLook w:val="04A0"/>
      </w:tblPr>
      <w:tblGrid>
        <w:gridCol w:w="8522"/>
      </w:tblGrid>
      <w:tr w:rsidR="00714D26" w:rsidTr="00714D26">
        <w:tc>
          <w:tcPr>
            <w:tcW w:w="8522" w:type="dxa"/>
          </w:tcPr>
          <w:p w:rsidR="00714D26" w:rsidRDefault="001805AE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？</w:t>
            </w:r>
          </w:p>
        </w:tc>
      </w:tr>
    </w:tbl>
    <w:p w:rsidR="00B8531B" w:rsidRDefault="00B8531B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 w:val="22"/>
        </w:rPr>
      </w:pPr>
    </w:p>
    <w:p w:rsidR="001267CD" w:rsidRDefault="006E2FA2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MonoDb, </w:t>
      </w:r>
    </w:p>
    <w:p w:rsidR="00714D26" w:rsidRPr="00714D26" w:rsidRDefault="00714D26" w:rsidP="00714D26">
      <w:pPr>
        <w:widowControl/>
        <w:spacing w:line="18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mdb_host</w:t>
      </w: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00pt;height:18pt" o:ole="">
            <v:imagedata r:id="rId8" o:title=""/>
          </v:shape>
          <w:control r:id="rId9" w:name="DefaultOcxName" w:shapeid="_x0000_i1047"/>
        </w:object>
      </w:r>
    </w:p>
    <w:p w:rsidR="00714D26" w:rsidRPr="00714D26" w:rsidRDefault="00714D26" w:rsidP="00714D26">
      <w:pPr>
        <w:widowControl/>
        <w:spacing w:line="18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mdb_port</w:t>
      </w: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046" type="#_x0000_t75" style="width:300pt;height:18pt" o:ole="">
            <v:imagedata r:id="rId10" o:title=""/>
          </v:shape>
          <w:control r:id="rId11" w:name="DefaultOcxName1" w:shapeid="_x0000_i1046"/>
        </w:object>
      </w:r>
    </w:p>
    <w:p w:rsidR="00714D26" w:rsidRPr="00714D26" w:rsidRDefault="00714D26" w:rsidP="00714D26">
      <w:pPr>
        <w:widowControl/>
        <w:spacing w:line="18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mdb_username</w:t>
      </w: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040" type="#_x0000_t75" style="width:300pt;height:18pt" o:ole="">
            <v:imagedata r:id="rId12" o:title=""/>
          </v:shape>
          <w:control r:id="rId13" w:name="DefaultOcxName2" w:shapeid="_x0000_i1040"/>
        </w:object>
      </w:r>
    </w:p>
    <w:p w:rsidR="00714D26" w:rsidRPr="00714D26" w:rsidRDefault="00714D26" w:rsidP="00714D26">
      <w:pPr>
        <w:widowControl/>
        <w:spacing w:line="18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mdb_password</w:t>
      </w: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</w:p>
    <w:p w:rsidR="00714D26" w:rsidRDefault="00714D26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 w:val="22"/>
        </w:rPr>
      </w:pPr>
    </w:p>
    <w:p w:rsidR="001267CD" w:rsidRDefault="006E2FA2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>Redis</w:t>
      </w:r>
      <w:r>
        <w:rPr>
          <w:rFonts w:ascii="Consolas" w:hAnsi="Consolas" w:cs="Consolas"/>
          <w:kern w:val="0"/>
          <w:sz w:val="22"/>
        </w:rPr>
        <w:t xml:space="preserve">, </w:t>
      </w:r>
      <w:r w:rsidR="001267CD">
        <w:rPr>
          <w:rFonts w:ascii="Consolas" w:hAnsi="Consolas" w:cs="Consolas" w:hint="eastAsia"/>
          <w:kern w:val="0"/>
          <w:sz w:val="22"/>
        </w:rPr>
        <w:tab/>
      </w:r>
    </w:p>
    <w:tbl>
      <w:tblPr>
        <w:tblStyle w:val="a9"/>
        <w:tblW w:w="0" w:type="auto"/>
        <w:tblLook w:val="04A0"/>
      </w:tblPr>
      <w:tblGrid>
        <w:gridCol w:w="8522"/>
      </w:tblGrid>
      <w:tr w:rsidR="001267CD" w:rsidTr="001267CD">
        <w:tc>
          <w:tcPr>
            <w:tcW w:w="8522" w:type="dxa"/>
          </w:tcPr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redis_pool_maxActive:300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redis_pool_maxIdle:100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redis_pool_maxWait:2000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redis_pool_testOnBorrow:true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redis_pool_testOnReturn:true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redis1_ip:192.168.2.211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redis1_port:6379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redis2_ip:192.168.2.211</w:t>
            </w:r>
          </w:p>
          <w:p w:rsid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redis2_port:6379</w:t>
            </w:r>
          </w:p>
        </w:tc>
      </w:tr>
    </w:tbl>
    <w:p w:rsidR="001267CD" w:rsidRDefault="001267CD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 w:val="22"/>
        </w:rPr>
      </w:pPr>
    </w:p>
    <w:p w:rsidR="001267CD" w:rsidRDefault="001267CD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日志</w:t>
      </w:r>
      <w:r>
        <w:rPr>
          <w:rFonts w:ascii="Consolas" w:hAnsi="Consolas" w:cs="Consolas" w:hint="eastAsia"/>
          <w:kern w:val="0"/>
          <w:sz w:val="22"/>
        </w:rPr>
        <w:t>控制：</w:t>
      </w:r>
    </w:p>
    <w:tbl>
      <w:tblPr>
        <w:tblStyle w:val="a9"/>
        <w:tblW w:w="0" w:type="auto"/>
        <w:tblLook w:val="04A0"/>
      </w:tblPr>
      <w:tblGrid>
        <w:gridCol w:w="8522"/>
      </w:tblGrid>
      <w:tr w:rsidR="001267CD" w:rsidTr="001267CD">
        <w:tc>
          <w:tcPr>
            <w:tcW w:w="8522" w:type="dxa"/>
          </w:tcPr>
          <w:p w:rsidR="001267CD" w:rsidRPr="001267CD" w:rsidRDefault="001267CD" w:rsidP="001267C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logger_level:DEBUG</w:t>
            </w:r>
          </w:p>
          <w:p w:rsidR="001267CD" w:rsidRDefault="001267CD" w:rsidP="001267C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logger_file:/main/apps/jfLog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</w:p>
        </w:tc>
      </w:tr>
    </w:tbl>
    <w:p w:rsidR="001267CD" w:rsidRDefault="001267CD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 w:val="22"/>
        </w:rPr>
      </w:pPr>
    </w:p>
    <w:p w:rsidR="006E2FA2" w:rsidRDefault="001267CD">
      <w:pPr>
        <w:rPr>
          <w:rFonts w:hint="eastAsia"/>
        </w:rPr>
      </w:pPr>
      <w:r>
        <w:rPr>
          <w:rFonts w:hint="eastAsia"/>
        </w:rPr>
        <w:tab/>
      </w:r>
      <w:r w:rsidR="00714D26">
        <w:rPr>
          <w:rFonts w:hint="eastAsia"/>
        </w:rPr>
        <w:t>自定义配置：</w:t>
      </w:r>
    </w:p>
    <w:tbl>
      <w:tblPr>
        <w:tblStyle w:val="a9"/>
        <w:tblW w:w="0" w:type="auto"/>
        <w:tblLook w:val="04A0"/>
      </w:tblPr>
      <w:tblGrid>
        <w:gridCol w:w="8522"/>
      </w:tblGrid>
      <w:tr w:rsidR="00714D26" w:rsidTr="00714D26">
        <w:tc>
          <w:tcPr>
            <w:tcW w:w="8522" w:type="dxa"/>
          </w:tcPr>
          <w:p w:rsidR="00714D26" w:rsidRDefault="00714D26" w:rsidP="00714D26">
            <w:r>
              <w:t>clientip:</w:t>
            </w:r>
          </w:p>
          <w:p w:rsidR="00714D26" w:rsidRDefault="00714D26" w:rsidP="00714D26">
            <w:pPr>
              <w:rPr>
                <w:rFonts w:hint="eastAsia"/>
              </w:rPr>
            </w:pPr>
            <w:r>
              <w:t>jfPath:/main/apps/jfPath</w:t>
            </w:r>
          </w:p>
        </w:tc>
      </w:tr>
    </w:tbl>
    <w:p w:rsidR="00714D26" w:rsidRDefault="00714D26">
      <w:pPr>
        <w:rPr>
          <w:rFonts w:hint="eastAsia"/>
        </w:rPr>
      </w:pPr>
    </w:p>
    <w:p w:rsidR="001267CD" w:rsidRDefault="001267CD"/>
    <w:p w:rsidR="004663B8" w:rsidRDefault="004663B8" w:rsidP="004663B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war</w:t>
      </w:r>
      <w:r>
        <w:rPr>
          <w:rFonts w:hint="eastAsia"/>
        </w:rPr>
        <w:t>包（或目录）</w:t>
      </w:r>
    </w:p>
    <w:p w:rsidR="004663B8" w:rsidRDefault="000207B3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jf-admin.war</w:t>
      </w:r>
      <w:r>
        <w:rPr>
          <w:rFonts w:hint="eastAsia"/>
        </w:rPr>
        <w:t>到</w:t>
      </w:r>
      <w:r>
        <w:rPr>
          <w:rFonts w:hint="eastAsia"/>
        </w:rPr>
        <w:t xml:space="preserve"> &lt;tomcat7&gt;/webapps</w:t>
      </w:r>
      <w:r>
        <w:rPr>
          <w:rFonts w:hint="eastAsia"/>
        </w:rPr>
        <w:t>下</w:t>
      </w:r>
    </w:p>
    <w:p w:rsidR="000207B3" w:rsidRDefault="000207B3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tomcat</w:t>
      </w:r>
      <w:r>
        <w:rPr>
          <w:rFonts w:hint="eastAsia"/>
        </w:rPr>
        <w:t>：</w:t>
      </w:r>
    </w:p>
    <w:p w:rsidR="000207B3" w:rsidRDefault="000207B3">
      <w:pPr>
        <w:rPr>
          <w:rFonts w:hint="eastAsia"/>
        </w:rPr>
      </w:pPr>
      <w:r>
        <w:rPr>
          <w:rFonts w:hint="eastAsia"/>
        </w:rPr>
        <w:tab/>
      </w:r>
      <w:r w:rsidR="00924C73">
        <w:rPr>
          <w:rFonts w:hint="eastAsia"/>
        </w:rPr>
        <w:t>c</w:t>
      </w:r>
      <w:r>
        <w:t xml:space="preserve">d </w:t>
      </w:r>
      <w:r>
        <w:rPr>
          <w:rFonts w:hint="eastAsia"/>
        </w:rPr>
        <w:t xml:space="preserve"> &lt;tomcat7&gt;/bin</w:t>
      </w:r>
    </w:p>
    <w:p w:rsidR="000207B3" w:rsidRDefault="000207B3">
      <w:pPr>
        <w:rPr>
          <w:rFonts w:hint="eastAsia"/>
        </w:rPr>
      </w:pPr>
      <w:r>
        <w:rPr>
          <w:rFonts w:hint="eastAsia"/>
        </w:rPr>
        <w:tab/>
      </w:r>
      <w:r w:rsidR="00924C73">
        <w:t>sh</w:t>
      </w:r>
      <w:r>
        <w:rPr>
          <w:rFonts w:hint="eastAsia"/>
        </w:rPr>
        <w:t xml:space="preserve"> shtartup.sh</w:t>
      </w:r>
    </w:p>
    <w:p w:rsidR="00924C73" w:rsidRDefault="00924C73">
      <w:pPr>
        <w:rPr>
          <w:rFonts w:hint="eastAsia"/>
        </w:rPr>
      </w:pPr>
      <w:r>
        <w:rPr>
          <w:rFonts w:hint="eastAsia"/>
        </w:rPr>
        <w:t>看下</w:t>
      </w:r>
      <w:r>
        <w:rPr>
          <w:rFonts w:hint="eastAsia"/>
        </w:rPr>
        <w:t>tomcat</w:t>
      </w:r>
      <w:r>
        <w:rPr>
          <w:rFonts w:hint="eastAsia"/>
        </w:rPr>
        <w:t>控制台有无错误：</w:t>
      </w:r>
    </w:p>
    <w:p w:rsidR="00924C73" w:rsidRDefault="00924C73">
      <w:pPr>
        <w:rPr>
          <w:rFonts w:hint="eastAsia"/>
        </w:rPr>
      </w:pPr>
      <w:r>
        <w:rPr>
          <w:rFonts w:hint="eastAsia"/>
        </w:rPr>
        <w:tab/>
      </w:r>
      <w:r>
        <w:t>vi logs/catalina.out</w:t>
      </w:r>
    </w:p>
    <w:p w:rsidR="004663B8" w:rsidRDefault="004663B8" w:rsidP="004663B8">
      <w:pPr>
        <w:pStyle w:val="2"/>
      </w:pPr>
      <w:r>
        <w:rPr>
          <w:rFonts w:hint="eastAsia"/>
        </w:rPr>
        <w:t>验证部署</w:t>
      </w:r>
    </w:p>
    <w:p w:rsidR="004663B8" w:rsidRDefault="004663B8" w:rsidP="004663B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验证是否能登陆系统</w:t>
      </w:r>
    </w:p>
    <w:p w:rsidR="004663B8" w:rsidRDefault="00DB6826" w:rsidP="004663B8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输入浏览器</w:t>
      </w:r>
      <w:r>
        <w:rPr>
          <w:rFonts w:hint="eastAsia"/>
        </w:rPr>
        <w:t xml:space="preserve"> </w:t>
      </w:r>
      <w:hyperlink w:history="1">
        <w:r w:rsidRPr="00BC76E1">
          <w:rPr>
            <w:rStyle w:val="a7"/>
            <w:rFonts w:hint="eastAsia"/>
          </w:rPr>
          <w:t>http://&lt;ip&gt;:8080/jf-admin</w:t>
        </w:r>
      </w:hyperlink>
    </w:p>
    <w:p w:rsidR="00DB6826" w:rsidRDefault="00DB6826" w:rsidP="004663B8">
      <w:pPr>
        <w:pStyle w:val="a6"/>
        <w:ind w:left="420" w:firstLineChars="0" w:firstLine="0"/>
      </w:pPr>
      <w:r>
        <w:t>A</w:t>
      </w:r>
      <w:r>
        <w:rPr>
          <w:rFonts w:hint="eastAsia"/>
        </w:rPr>
        <w:t>dmin/123456</w:t>
      </w:r>
      <w:r>
        <w:rPr>
          <w:rFonts w:hint="eastAsia"/>
        </w:rPr>
        <w:t>登录。</w:t>
      </w:r>
    </w:p>
    <w:p w:rsidR="004663B8" w:rsidRDefault="00DB6826" w:rsidP="004663B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登录后，就可以</w:t>
      </w:r>
      <w:r w:rsidR="004663B8">
        <w:rPr>
          <w:rFonts w:hint="eastAsia"/>
        </w:rPr>
        <w:t>上传规则模版开始工作</w:t>
      </w:r>
      <w:r>
        <w:rPr>
          <w:rFonts w:hint="eastAsia"/>
        </w:rPr>
        <w:t>了。</w:t>
      </w:r>
    </w:p>
    <w:p w:rsidR="004663B8" w:rsidRDefault="004663B8" w:rsidP="004663B8">
      <w:pPr>
        <w:pStyle w:val="a6"/>
      </w:pPr>
    </w:p>
    <w:p w:rsidR="004663B8" w:rsidRPr="004663B8" w:rsidRDefault="0013742E" w:rsidP="0013742E">
      <w:pPr>
        <w:pStyle w:val="a6"/>
        <w:ind w:left="420" w:firstLineChars="0" w:firstLine="0"/>
      </w:pPr>
      <w:r>
        <w:rPr>
          <w:rFonts w:hint="eastAsia"/>
        </w:rPr>
        <w:t>over</w:t>
      </w:r>
      <w:r>
        <w:rPr>
          <w:rFonts w:hint="eastAsia"/>
        </w:rPr>
        <w:t>。</w:t>
      </w:r>
    </w:p>
    <w:sectPr w:rsidR="004663B8" w:rsidRPr="004663B8" w:rsidSect="004E6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03A" w:rsidRDefault="0028203A" w:rsidP="004663B8">
      <w:r>
        <w:separator/>
      </w:r>
    </w:p>
  </w:endnote>
  <w:endnote w:type="continuationSeparator" w:id="0">
    <w:p w:rsidR="0028203A" w:rsidRDefault="0028203A" w:rsidP="00466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03A" w:rsidRDefault="0028203A" w:rsidP="004663B8">
      <w:r>
        <w:separator/>
      </w:r>
    </w:p>
  </w:footnote>
  <w:footnote w:type="continuationSeparator" w:id="0">
    <w:p w:rsidR="0028203A" w:rsidRDefault="0028203A" w:rsidP="004663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755D"/>
    <w:multiLevelType w:val="hybridMultilevel"/>
    <w:tmpl w:val="F9F6F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3E1914"/>
    <w:multiLevelType w:val="hybridMultilevel"/>
    <w:tmpl w:val="A462D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72059F"/>
    <w:multiLevelType w:val="hybridMultilevel"/>
    <w:tmpl w:val="16BC7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F67E4F"/>
    <w:multiLevelType w:val="hybridMultilevel"/>
    <w:tmpl w:val="CFB04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3B8"/>
    <w:rsid w:val="000207B3"/>
    <w:rsid w:val="000C07A1"/>
    <w:rsid w:val="001267CD"/>
    <w:rsid w:val="0013742E"/>
    <w:rsid w:val="001805AE"/>
    <w:rsid w:val="00270E9E"/>
    <w:rsid w:val="0028203A"/>
    <w:rsid w:val="004663B8"/>
    <w:rsid w:val="004E67E4"/>
    <w:rsid w:val="006E2FA2"/>
    <w:rsid w:val="00714D26"/>
    <w:rsid w:val="008614D9"/>
    <w:rsid w:val="00871BBC"/>
    <w:rsid w:val="00924C73"/>
    <w:rsid w:val="00B15ABE"/>
    <w:rsid w:val="00B8531B"/>
    <w:rsid w:val="00C71EC6"/>
    <w:rsid w:val="00DB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7E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6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63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6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63B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663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663B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663B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4663B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B6826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E2FA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E2FA2"/>
    <w:rPr>
      <w:sz w:val="18"/>
      <w:szCs w:val="18"/>
    </w:rPr>
  </w:style>
  <w:style w:type="table" w:styleId="a9">
    <w:name w:val="Table Grid"/>
    <w:basedOn w:val="a1"/>
    <w:uiPriority w:val="59"/>
    <w:rsid w:val="000C0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2014-11-11T00:33:00Z</dcterms:created>
  <dcterms:modified xsi:type="dcterms:W3CDTF">2014-11-13T02:53:00Z</dcterms:modified>
</cp:coreProperties>
</file>