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D0F8" w14:textId="7EAB1644" w:rsidR="000A0537" w:rsidRDefault="000A0537" w:rsidP="000A0537">
      <w:r>
        <w:rPr>
          <w:b/>
          <w:bCs/>
        </w:rPr>
        <w:t xml:space="preserve">Loan Calculator - </w:t>
      </w:r>
      <w:r w:rsidRPr="000A0537">
        <w:rPr>
          <w:b/>
          <w:bCs/>
        </w:rPr>
        <w:t>Project Description</w:t>
      </w:r>
      <w:r w:rsidRPr="000A0537">
        <w:rPr>
          <w:b/>
          <w:bCs/>
        </w:rPr>
        <w:br/>
      </w:r>
    </w:p>
    <w:p w14:paraId="000EA494" w14:textId="77777777" w:rsidR="0064198A" w:rsidRPr="0064198A" w:rsidRDefault="0064198A" w:rsidP="0064198A">
      <w:r w:rsidRPr="0064198A">
        <w:t>This group project is a Java console application that calculates loan payments and analyzes how extra payments affect total interest paid and loan payoff time. The program uses loan amortization formulas and loop-based calculations to compare three repayment scenarios: no extra payments, a one-time extra payment in the first month, and recurring extra payments every month. For each scenario, the program calculates interest paid, interest saved, and the total months needed to pay off the loan.</w:t>
      </w:r>
    </w:p>
    <w:p w14:paraId="5094F390" w14:textId="006002A4" w:rsidR="00070D94" w:rsidRPr="000A0537" w:rsidRDefault="0064198A" w:rsidP="000A0537">
      <w:r w:rsidRPr="0064198A">
        <w:t>The project applies core Java concepts such as classes, methods, loops, conditionals, and financial calculations while demonstrating a practical real-world application in personal finance.</w:t>
      </w:r>
      <w:r w:rsidR="000A0537">
        <w:br/>
      </w:r>
      <w:r w:rsidR="000A0537">
        <w:br/>
      </w:r>
      <w:r w:rsidR="000A0537" w:rsidRPr="000A0537">
        <w:t xml:space="preserve">This project was developed collaboratively by </w:t>
      </w:r>
      <w:r w:rsidR="000A0537" w:rsidRPr="000A0537">
        <w:t>Adil Akakov</w:t>
      </w:r>
      <w:r w:rsidR="000A0537">
        <w:t xml:space="preserve">, </w:t>
      </w:r>
      <w:proofErr w:type="spellStart"/>
      <w:r w:rsidR="000A0537">
        <w:t>Aladel</w:t>
      </w:r>
      <w:proofErr w:type="spellEnd"/>
      <w:r w:rsidR="000A0537">
        <w:t xml:space="preserve"> Omar Adel Alani, Dakota Atkinson, Kenny Bacdayan,</w:t>
      </w:r>
      <w:r w:rsidR="000A0537" w:rsidRPr="000A0537">
        <w:t xml:space="preserve"> </w:t>
      </w:r>
      <w:r w:rsidRPr="0064198A">
        <w:t>with responsibilities shared across loan calculations, extra payment logic, testing, and integration using GitHub for collaboration.</w:t>
      </w:r>
    </w:p>
    <w:sectPr w:rsidR="00070D94" w:rsidRPr="000A05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D9B"/>
    <w:rsid w:val="00070D94"/>
    <w:rsid w:val="000A0537"/>
    <w:rsid w:val="004F1D9B"/>
    <w:rsid w:val="005F72C1"/>
    <w:rsid w:val="0064198A"/>
    <w:rsid w:val="008E0807"/>
    <w:rsid w:val="00AF62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DEEB8"/>
  <w15:chartTrackingRefBased/>
  <w15:docId w15:val="{25625638-3A74-489E-8FFD-D07655C0D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1D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1D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1D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1D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1D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1D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1D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1D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1D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1D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1D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1D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1D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1D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1D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1D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1D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1D9B"/>
    <w:rPr>
      <w:rFonts w:eastAsiaTheme="majorEastAsia" w:cstheme="majorBidi"/>
      <w:color w:val="272727" w:themeColor="text1" w:themeTint="D8"/>
    </w:rPr>
  </w:style>
  <w:style w:type="paragraph" w:styleId="Title">
    <w:name w:val="Title"/>
    <w:basedOn w:val="Normal"/>
    <w:next w:val="Normal"/>
    <w:link w:val="TitleChar"/>
    <w:uiPriority w:val="10"/>
    <w:qFormat/>
    <w:rsid w:val="004F1D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1D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1D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1D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1D9B"/>
    <w:pPr>
      <w:spacing w:before="160"/>
      <w:jc w:val="center"/>
    </w:pPr>
    <w:rPr>
      <w:i/>
      <w:iCs/>
      <w:color w:val="404040" w:themeColor="text1" w:themeTint="BF"/>
    </w:rPr>
  </w:style>
  <w:style w:type="character" w:customStyle="1" w:styleId="QuoteChar">
    <w:name w:val="Quote Char"/>
    <w:basedOn w:val="DefaultParagraphFont"/>
    <w:link w:val="Quote"/>
    <w:uiPriority w:val="29"/>
    <w:rsid w:val="004F1D9B"/>
    <w:rPr>
      <w:i/>
      <w:iCs/>
      <w:color w:val="404040" w:themeColor="text1" w:themeTint="BF"/>
    </w:rPr>
  </w:style>
  <w:style w:type="paragraph" w:styleId="ListParagraph">
    <w:name w:val="List Paragraph"/>
    <w:basedOn w:val="Normal"/>
    <w:uiPriority w:val="34"/>
    <w:qFormat/>
    <w:rsid w:val="004F1D9B"/>
    <w:pPr>
      <w:ind w:left="720"/>
      <w:contextualSpacing/>
    </w:pPr>
  </w:style>
  <w:style w:type="character" w:styleId="IntenseEmphasis">
    <w:name w:val="Intense Emphasis"/>
    <w:basedOn w:val="DefaultParagraphFont"/>
    <w:uiPriority w:val="21"/>
    <w:qFormat/>
    <w:rsid w:val="004F1D9B"/>
    <w:rPr>
      <w:i/>
      <w:iCs/>
      <w:color w:val="0F4761" w:themeColor="accent1" w:themeShade="BF"/>
    </w:rPr>
  </w:style>
  <w:style w:type="paragraph" w:styleId="IntenseQuote">
    <w:name w:val="Intense Quote"/>
    <w:basedOn w:val="Normal"/>
    <w:next w:val="Normal"/>
    <w:link w:val="IntenseQuoteChar"/>
    <w:uiPriority w:val="30"/>
    <w:qFormat/>
    <w:rsid w:val="004F1D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1D9B"/>
    <w:rPr>
      <w:i/>
      <w:iCs/>
      <w:color w:val="0F4761" w:themeColor="accent1" w:themeShade="BF"/>
    </w:rPr>
  </w:style>
  <w:style w:type="character" w:styleId="IntenseReference">
    <w:name w:val="Intense Reference"/>
    <w:basedOn w:val="DefaultParagraphFont"/>
    <w:uiPriority w:val="32"/>
    <w:qFormat/>
    <w:rsid w:val="004F1D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145</Words>
  <Characters>831</Characters>
  <Application>Microsoft Office Word</Application>
  <DocSecurity>0</DocSecurity>
  <Lines>6</Lines>
  <Paragraphs>1</Paragraphs>
  <ScaleCrop>false</ScaleCrop>
  <Company/>
  <LinksUpToDate>false</LinksUpToDate>
  <CharactersWithSpaces>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Kenny Bacdayan</dc:creator>
  <cp:keywords/>
  <dc:description/>
  <cp:lastModifiedBy>Kenny Bacdayan</cp:lastModifiedBy>
  <cp:revision>3</cp:revision>
  <dcterms:created xsi:type="dcterms:W3CDTF">2026-04-25T12:20:00Z</dcterms:created>
  <dcterms:modified xsi:type="dcterms:W3CDTF">2026-04-25T12:30:00Z</dcterms:modified>
</cp:coreProperties>
</file>