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08" w:rsidRDefault="00631BA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BAF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r w:rsidRPr="00631BAF">
        <w:rPr>
          <w:rFonts w:ascii="Arial" w:hAnsi="Arial" w:cs="Arial"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</w:rPr>
        <w:t>Expression language (EL)</w:t>
      </w:r>
      <w:r w:rsidRPr="00631BAF">
        <w:rPr>
          <w:rFonts w:ascii="Arial" w:hAnsi="Arial" w:cs="Arial"/>
          <w:color w:val="333333"/>
          <w:sz w:val="24"/>
          <w:szCs w:val="24"/>
          <w:shd w:val="clear" w:color="auto" w:fill="FFFFFF"/>
        </w:rPr>
        <w:t> has been introduced in JSP 2.0. The main purpose of this EL is to simplify the process of accessing the data from the bean properties and from the implicit objects</w:t>
      </w:r>
    </w:p>
    <w:p w:rsidR="00010308" w:rsidRDefault="0001030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31BAF" w:rsidRPr="00631BAF" w:rsidRDefault="00631BA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31BAF">
        <w:rPr>
          <w:rFonts w:ascii="Arial" w:hAnsi="Arial" w:cs="Arial"/>
          <w:color w:val="333333"/>
          <w:sz w:val="24"/>
          <w:szCs w:val="24"/>
          <w:shd w:val="clear" w:color="auto" w:fill="FFFFFF"/>
        </w:rPr>
        <w:t>. By using JSP Expression Language developers can get the data from JavaBeans, Maps, Arrays, and Lists that have been stored as attributes of a web application.</w:t>
      </w:r>
    </w:p>
    <w:p w:rsidR="00631BAF" w:rsidRPr="00631BAF" w:rsidRDefault="00631BAF" w:rsidP="00631BAF">
      <w:pPr>
        <w:shd w:val="clear" w:color="auto" w:fill="FFFFFF"/>
        <w:spacing w:before="375" w:after="150" w:line="240" w:lineRule="atLeast"/>
        <w:textAlignment w:val="baseline"/>
        <w:outlineLvl w:val="2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31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Syntax of Expression Language (EL)</w:t>
      </w:r>
    </w:p>
    <w:p w:rsidR="00631BAF" w:rsidRPr="00631BAF" w:rsidRDefault="00631BAF" w:rsidP="00631B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31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a JSP, by default, the scripting elements are enabled and EL statement/expressions are disabled. To enable the EL expression in a JSP, developers need to use following page directive.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790"/>
      </w:tblGrid>
      <w:tr w:rsidR="00631BAF" w:rsidRPr="00631BAF" w:rsidTr="00631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BAF" w:rsidRPr="00631BAF" w:rsidRDefault="00631BAF" w:rsidP="00631BA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  <w:r w:rsidRPr="00631BAF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790" w:type="dxa"/>
            <w:vAlign w:val="center"/>
            <w:hideMark/>
          </w:tcPr>
          <w:p w:rsidR="00631BAF" w:rsidRPr="00631BAF" w:rsidRDefault="00631BAF" w:rsidP="00631BA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 w:rsidRPr="00631BAF"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&lt;%@ page isELIgnored="false"%&gt;</w:t>
            </w:r>
          </w:p>
        </w:tc>
      </w:tr>
    </w:tbl>
    <w:p w:rsidR="004A462C" w:rsidRDefault="004A462C" w:rsidP="00631B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bdr w:val="none" w:sz="0" w:space="0" w:color="auto" w:frame="1"/>
          <w:lang w:eastAsia="en-IN"/>
        </w:rPr>
      </w:pPr>
    </w:p>
    <w:p w:rsidR="00631BAF" w:rsidRPr="00631BAF" w:rsidRDefault="00631BAF" w:rsidP="00631B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31BAF">
        <w:rPr>
          <w:rFonts w:ascii="Arial" w:eastAsia="Times New Roman" w:hAnsi="Arial" w:cs="Arial"/>
          <w:i/>
          <w:i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EL Syntax</w:t>
      </w: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1790"/>
      </w:tblGrid>
      <w:tr w:rsidR="00631BAF" w:rsidRPr="00631BAF" w:rsidTr="00631BA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1BAF" w:rsidRPr="00631BAF" w:rsidRDefault="00631BAF" w:rsidP="00631BA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11790" w:type="dxa"/>
            <w:vAlign w:val="center"/>
            <w:hideMark/>
          </w:tcPr>
          <w:p w:rsidR="00631BAF" w:rsidRDefault="004A462C" w:rsidP="00631BA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$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  <w:t>{expression}</w:t>
            </w:r>
          </w:p>
          <w:p w:rsidR="004A462C" w:rsidRDefault="004A462C" w:rsidP="00631BA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</w:p>
          <w:p w:rsidR="004A462C" w:rsidRDefault="004A462C" w:rsidP="00631BA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</w:p>
          <w:p w:rsidR="004A462C" w:rsidRPr="00631BAF" w:rsidRDefault="004A462C" w:rsidP="00631BAF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en-IN"/>
              </w:rPr>
            </w:pPr>
          </w:p>
        </w:tc>
      </w:tr>
    </w:tbl>
    <w:p w:rsidR="00631BAF" w:rsidRPr="00631BAF" w:rsidRDefault="00631BAF" w:rsidP="00631BAF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31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JSP, whatever is present in the braces gets evaluated at runtime and sent to the output stream</w:t>
      </w:r>
    </w:p>
    <w:p w:rsidR="00631BAF" w:rsidRPr="00631BAF" w:rsidRDefault="00631BAF" w:rsidP="00631BAF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631BA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expression is a valid EL expression and can be mixed with a static text and can be combined with other expressions to form a larger expression</w:t>
      </w: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631BAF" w:rsidRP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631BAF">
        <w:rPr>
          <w:rFonts w:ascii="Arial" w:hAnsi="Arial" w:cs="Arial"/>
          <w:b w:val="0"/>
          <w:bCs w:val="0"/>
          <w:color w:val="333333"/>
          <w:sz w:val="24"/>
          <w:szCs w:val="24"/>
        </w:rPr>
        <w:t>Implicit Objects in Expression Language (EL)</w:t>
      </w:r>
    </w:p>
    <w:p w:rsidR="00631BAF" w:rsidRPr="00631BAF" w:rsidRDefault="00631BAF" w:rsidP="00631B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631BAF">
        <w:rPr>
          <w:rFonts w:ascii="Arial" w:hAnsi="Arial" w:cs="Arial"/>
          <w:color w:val="333333"/>
        </w:rPr>
        <w:t>JSP Expression Language (EL) provides many implicit objects that developers can use to get the attributes from different scopes and parameter values.</w:t>
      </w:r>
      <w:r w:rsidRPr="00631BAF">
        <w:rPr>
          <w:rFonts w:ascii="Arial" w:hAnsi="Arial" w:cs="Arial"/>
          <w:color w:val="333333"/>
        </w:rPr>
        <w:br/>
      </w:r>
      <w:r w:rsidRPr="00631BAF">
        <w:rPr>
          <w:rStyle w:val="Strong"/>
          <w:rFonts w:ascii="Arial" w:hAnsi="Arial" w:cs="Arial"/>
          <w:color w:val="333333"/>
          <w:bdr w:val="none" w:sz="0" w:space="0" w:color="auto" w:frame="1"/>
        </w:rPr>
        <w:t>Note:</w:t>
      </w:r>
      <w:r w:rsidRPr="00631BAF">
        <w:rPr>
          <w:rFonts w:ascii="Arial" w:hAnsi="Arial" w:cs="Arial"/>
          <w:color w:val="333333"/>
        </w:rPr>
        <w:t> Do note, these Implicit Objects are different from </w:t>
      </w:r>
      <w:hyperlink r:id="rId5" w:tgtFrame="_blank" w:history="1">
        <w:r w:rsidRPr="00631BAF">
          <w:rPr>
            <w:rStyle w:val="Hyperlink"/>
            <w:rFonts w:ascii="Arial" w:hAnsi="Arial" w:cs="Arial"/>
            <w:color w:val="326693"/>
            <w:bdr w:val="none" w:sz="0" w:space="0" w:color="auto" w:frame="1"/>
          </w:rPr>
          <w:t>JSP Implicit Objects</w:t>
        </w:r>
      </w:hyperlink>
      <w:r w:rsidRPr="00631BAF">
        <w:rPr>
          <w:rFonts w:ascii="Arial" w:hAnsi="Arial" w:cs="Arial"/>
          <w:color w:val="333333"/>
        </w:rPr>
        <w:t> and can be used only with JSP EL.</w:t>
      </w:r>
      <w:r w:rsidRPr="00631BAF">
        <w:rPr>
          <w:rFonts w:ascii="Arial" w:hAnsi="Arial" w:cs="Arial"/>
          <w:color w:val="333333"/>
        </w:rPr>
        <w:br/>
        <w:t>The list is given below.</w:t>
      </w:r>
    </w:p>
    <w:tbl>
      <w:tblPr>
        <w:tblW w:w="1227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1632"/>
        <w:gridCol w:w="8403"/>
      </w:tblGrid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105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631BAF" w:rsidRPr="00631BAF" w:rsidRDefault="00631BAF">
            <w:pPr>
              <w:spacing w:line="312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Strong"/>
                <w:rFonts w:ascii="Arial" w:hAnsi="Arial" w:cs="Arial"/>
                <w:color w:val="555555"/>
                <w:sz w:val="24"/>
                <w:szCs w:val="24"/>
                <w:bdr w:val="none" w:sz="0" w:space="0" w:color="auto" w:frame="1"/>
              </w:rPr>
              <w:t>Implicit Objects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105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631BAF" w:rsidRPr="00631BAF" w:rsidRDefault="00631BAF">
            <w:pPr>
              <w:spacing w:line="312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Strong"/>
                <w:rFonts w:ascii="Arial" w:hAnsi="Arial" w:cs="Arial"/>
                <w:color w:val="555555"/>
                <w:sz w:val="24"/>
                <w:szCs w:val="24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105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631BAF" w:rsidRPr="00631BAF" w:rsidRDefault="00631BAF">
            <w:pPr>
              <w:spacing w:line="312" w:lineRule="atLeast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Strong"/>
                <w:rFonts w:ascii="Arial" w:hAnsi="Arial" w:cs="Arial"/>
                <w:color w:val="555555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spacing w:line="240" w:lineRule="auto"/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pageScope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given attribute name with the value set in the 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  <w:u w:val="single"/>
                <w:bdr w:val="none" w:sz="0" w:space="0" w:color="auto" w:frame="1"/>
              </w:rPr>
              <w:t>page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 scope.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requestScope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given attribute name with the value set in the 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  <w:u w:val="single"/>
                <w:bdr w:val="none" w:sz="0" w:space="0" w:color="auto" w:frame="1"/>
              </w:rPr>
              <w:t>request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 scope.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sessionScope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given attribute name with the value set in the 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  <w:u w:val="single"/>
                <w:bdr w:val="none" w:sz="0" w:space="0" w:color="auto" w:frame="1"/>
              </w:rPr>
              <w:t>session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 scope.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applicationScope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given attribute name with the value set in the 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  <w:u w:val="single"/>
                <w:bdr w:val="none" w:sz="0" w:space="0" w:color="auto" w:frame="1"/>
              </w:rPr>
              <w:t>application</w:t>
            </w: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 scope.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4A462C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P</w:t>
            </w:r>
            <w:r w:rsidR="00631BAF"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aram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request parameter to the single value.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paramValues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request parameter to an array of values.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4A462C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H</w:t>
            </w:r>
            <w:r w:rsidR="00631BAF"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eader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request header name to the single value.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headerValues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request header name to an array of values.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4A462C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C</w:t>
            </w:r>
            <w:r w:rsidR="00631BAF"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ookie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given cookie name to the cookie value.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initParam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maps the initialization parameters.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Style w:val="HTMLCode"/>
                <w:rFonts w:ascii="Arial" w:eastAsiaTheme="minorHAnsi" w:hAnsi="Arial" w:cs="Arial"/>
                <w:color w:val="666666"/>
                <w:sz w:val="24"/>
                <w:szCs w:val="24"/>
                <w:bdr w:val="single" w:sz="6" w:space="2" w:color="E1E1E1" w:frame="1"/>
              </w:rPr>
              <w:t>pageContext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pageContext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It provides access to many objects i.e. request, session etc.</w:t>
            </w:r>
          </w:p>
        </w:tc>
      </w:tr>
    </w:tbl>
    <w:p w:rsidR="008F3A84" w:rsidRPr="00631BAF" w:rsidRDefault="008F3A84">
      <w:pPr>
        <w:rPr>
          <w:rFonts w:ascii="Arial" w:hAnsi="Arial" w:cs="Arial"/>
          <w:sz w:val="24"/>
          <w:szCs w:val="24"/>
        </w:rPr>
      </w:pPr>
    </w:p>
    <w:p w:rsidR="00631BAF" w:rsidRPr="00631BAF" w:rsidRDefault="00631BAF">
      <w:pPr>
        <w:rPr>
          <w:rFonts w:ascii="Arial" w:hAnsi="Arial" w:cs="Arial"/>
          <w:sz w:val="24"/>
          <w:szCs w:val="24"/>
        </w:rPr>
      </w:pPr>
    </w:p>
    <w:p w:rsidR="00631BAF" w:rsidRPr="00631BAF" w:rsidRDefault="00631BAF">
      <w:pPr>
        <w:rPr>
          <w:rFonts w:ascii="Arial" w:hAnsi="Arial" w:cs="Arial"/>
          <w:sz w:val="24"/>
          <w:szCs w:val="24"/>
        </w:rPr>
      </w:pPr>
    </w:p>
    <w:p w:rsidR="00631BAF" w:rsidRDefault="00631BAF">
      <w:pPr>
        <w:rPr>
          <w:rFonts w:ascii="Arial" w:hAnsi="Arial" w:cs="Arial"/>
          <w:sz w:val="24"/>
          <w:szCs w:val="24"/>
        </w:rPr>
      </w:pPr>
    </w:p>
    <w:p w:rsidR="00631BAF" w:rsidRDefault="00631BAF">
      <w:pPr>
        <w:rPr>
          <w:rFonts w:ascii="Arial" w:hAnsi="Arial" w:cs="Arial"/>
          <w:sz w:val="24"/>
          <w:szCs w:val="24"/>
        </w:rPr>
      </w:pPr>
    </w:p>
    <w:p w:rsidR="00631BAF" w:rsidRDefault="00631BAF">
      <w:pPr>
        <w:rPr>
          <w:rFonts w:ascii="Arial" w:hAnsi="Arial" w:cs="Arial"/>
          <w:sz w:val="24"/>
          <w:szCs w:val="24"/>
        </w:rPr>
      </w:pPr>
    </w:p>
    <w:p w:rsidR="00631BAF" w:rsidRPr="00631BAF" w:rsidRDefault="00631BAF">
      <w:pPr>
        <w:rPr>
          <w:rFonts w:ascii="Arial" w:hAnsi="Arial" w:cs="Arial"/>
          <w:sz w:val="24"/>
          <w:szCs w:val="24"/>
        </w:rPr>
      </w:pPr>
    </w:p>
    <w:p w:rsidR="00631BAF" w:rsidRPr="00631BAF" w:rsidRDefault="00631BAF" w:rsidP="00631BAF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631BAF">
        <w:rPr>
          <w:rFonts w:ascii="Arial" w:hAnsi="Arial" w:cs="Arial"/>
          <w:b w:val="0"/>
          <w:bCs w:val="0"/>
          <w:color w:val="333333"/>
          <w:sz w:val="24"/>
          <w:szCs w:val="24"/>
        </w:rPr>
        <w:t>Reserve Words in Expression Language (EL)</w:t>
      </w:r>
    </w:p>
    <w:p w:rsidR="00631BAF" w:rsidRPr="00631BAF" w:rsidRDefault="00631BAF" w:rsidP="00631B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631BAF">
        <w:rPr>
          <w:rFonts w:ascii="Arial" w:hAnsi="Arial" w:cs="Arial"/>
          <w:color w:val="333333"/>
        </w:rPr>
        <w:t>There are many </w:t>
      </w:r>
      <w:r w:rsidRPr="00631BAF">
        <w:rPr>
          <w:rStyle w:val="Emphasis"/>
          <w:rFonts w:ascii="Arial" w:hAnsi="Arial" w:cs="Arial"/>
          <w:color w:val="333333"/>
          <w:bdr w:val="none" w:sz="0" w:space="0" w:color="auto" w:frame="1"/>
        </w:rPr>
        <w:t>reserved words</w:t>
      </w:r>
      <w:r w:rsidRPr="00631BAF">
        <w:rPr>
          <w:rFonts w:ascii="Arial" w:hAnsi="Arial" w:cs="Arial"/>
          <w:color w:val="333333"/>
        </w:rPr>
        <w:t> in the Expression Language (EL) and the list is given below.</w:t>
      </w:r>
    </w:p>
    <w:tbl>
      <w:tblPr>
        <w:tblW w:w="1227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404"/>
        <w:gridCol w:w="3059"/>
        <w:gridCol w:w="4620"/>
      </w:tblGrid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lt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le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gt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ge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eq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ne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false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instanceof</w:t>
            </w:r>
          </w:p>
        </w:tc>
      </w:tr>
      <w:tr w:rsidR="00631BAF" w:rsidRPr="00631BAF" w:rsidTr="00631BAF">
        <w:trPr>
          <w:tblCellSpacing w:w="15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div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mod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631BAF" w:rsidRPr="00631BAF" w:rsidRDefault="00631BAF">
            <w:pPr>
              <w:rPr>
                <w:rFonts w:ascii="Arial" w:hAnsi="Arial" w:cs="Arial"/>
                <w:color w:val="555555"/>
                <w:sz w:val="24"/>
                <w:szCs w:val="24"/>
              </w:rPr>
            </w:pPr>
            <w:r w:rsidRPr="00631BAF">
              <w:rPr>
                <w:rFonts w:ascii="Arial" w:hAnsi="Arial" w:cs="Arial"/>
                <w:color w:val="555555"/>
                <w:sz w:val="24"/>
                <w:szCs w:val="24"/>
              </w:rPr>
              <w:t>null</w:t>
            </w:r>
          </w:p>
        </w:tc>
      </w:tr>
    </w:tbl>
    <w:p w:rsidR="00631BAF" w:rsidRPr="00631BAF" w:rsidRDefault="00631BAF">
      <w:pPr>
        <w:rPr>
          <w:rFonts w:ascii="Arial" w:hAnsi="Arial" w:cs="Arial"/>
          <w:sz w:val="24"/>
          <w:szCs w:val="24"/>
        </w:rPr>
      </w:pPr>
    </w:p>
    <w:sectPr w:rsidR="00631BAF" w:rsidRPr="00631B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697C"/>
    <w:multiLevelType w:val="multilevel"/>
    <w:tmpl w:val="2C7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AF"/>
    <w:rsid w:val="00010308"/>
    <w:rsid w:val="004A462C"/>
    <w:rsid w:val="00631BAF"/>
    <w:rsid w:val="008F3A84"/>
    <w:rsid w:val="00B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12349-4874-471C-A60B-26436F28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B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B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1B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1BAF"/>
    <w:rPr>
      <w:i/>
      <w:iCs/>
    </w:rPr>
  </w:style>
  <w:style w:type="character" w:styleId="Strong">
    <w:name w:val="Strong"/>
    <w:basedOn w:val="DefaultParagraphFont"/>
    <w:uiPriority w:val="22"/>
    <w:qFormat/>
    <w:rsid w:val="00631B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jsp-implicit-ob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2019-03-06T11:34:00Z</dcterms:created>
  <dcterms:modified xsi:type="dcterms:W3CDTF">2019-03-17T06:40:00Z</dcterms:modified>
</cp:coreProperties>
</file>