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DB7" w:rsidRPr="00565DB7" w:rsidRDefault="00565DB7" w:rsidP="00565DB7">
      <w:pPr>
        <w:widowControl/>
        <w:spacing w:before="48" w:after="120" w:line="320" w:lineRule="atLeast"/>
        <w:jc w:val="left"/>
        <w:outlineLvl w:val="1"/>
        <w:rPr>
          <w:rFonts w:ascii="Arial" w:eastAsia="宋体" w:hAnsi="Arial" w:cs="Arial"/>
          <w:color w:val="3D3D3D"/>
          <w:kern w:val="0"/>
          <w:sz w:val="30"/>
          <w:szCs w:val="30"/>
        </w:rPr>
      </w:pPr>
      <w:r w:rsidRPr="00565DB7">
        <w:rPr>
          <w:rFonts w:ascii="Arial" w:eastAsia="宋体" w:hAnsi="Arial" w:cs="Arial"/>
          <w:color w:val="3D3D3D"/>
          <w:kern w:val="0"/>
          <w:sz w:val="30"/>
          <w:szCs w:val="30"/>
        </w:rPr>
        <w:t>gradle</w:t>
      </w:r>
      <w:r w:rsidRPr="00565DB7">
        <w:rPr>
          <w:rFonts w:ascii="Arial" w:eastAsia="宋体" w:hAnsi="Arial" w:cs="Arial"/>
          <w:color w:val="3D3D3D"/>
          <w:kern w:val="0"/>
          <w:sz w:val="30"/>
          <w:szCs w:val="30"/>
        </w:rPr>
        <w:t>的</w:t>
      </w:r>
      <w:r w:rsidRPr="00565DB7">
        <w:rPr>
          <w:rFonts w:ascii="Arial" w:eastAsia="宋体" w:hAnsi="Arial" w:cs="Arial"/>
          <w:color w:val="3D3D3D"/>
          <w:kern w:val="0"/>
          <w:sz w:val="30"/>
          <w:szCs w:val="30"/>
        </w:rPr>
        <w:t>groovy</w:t>
      </w:r>
      <w:r w:rsidRPr="00565DB7">
        <w:rPr>
          <w:rFonts w:ascii="Arial" w:eastAsia="宋体" w:hAnsi="Arial" w:cs="Arial"/>
          <w:color w:val="3D3D3D"/>
          <w:kern w:val="0"/>
          <w:sz w:val="30"/>
          <w:szCs w:val="30"/>
        </w:rPr>
        <w:t>语法案例详解</w:t>
      </w:r>
    </w:p>
    <w:p w:rsidR="00565DB7" w:rsidRPr="00565DB7" w:rsidRDefault="00565DB7" w:rsidP="00565DB7">
      <w:pPr>
        <w:widowControl/>
        <w:spacing w:before="80" w:after="160" w:line="30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565DB7">
        <w:rPr>
          <w:rFonts w:ascii="Arial" w:eastAsia="宋体" w:hAnsi="Arial" w:cs="Arial"/>
          <w:b/>
          <w:bCs/>
          <w:color w:val="86CA5E"/>
          <w:kern w:val="0"/>
          <w:sz w:val="30"/>
          <w:szCs w:val="30"/>
        </w:rPr>
        <w:t>groovy</w:t>
      </w:r>
      <w:r w:rsidRPr="00565DB7">
        <w:rPr>
          <w:rFonts w:ascii="Arial" w:eastAsia="宋体" w:hAnsi="Arial" w:cs="Arial"/>
          <w:b/>
          <w:bCs/>
          <w:color w:val="86CA5E"/>
          <w:kern w:val="0"/>
          <w:sz w:val="30"/>
          <w:szCs w:val="30"/>
        </w:rPr>
        <w:t>的语法与</w:t>
      </w:r>
      <w:r w:rsidRPr="00565DB7">
        <w:rPr>
          <w:rFonts w:ascii="Arial" w:eastAsia="宋体" w:hAnsi="Arial" w:cs="Arial"/>
          <w:b/>
          <w:bCs/>
          <w:color w:val="86CA5E"/>
          <w:kern w:val="0"/>
          <w:sz w:val="30"/>
          <w:szCs w:val="30"/>
        </w:rPr>
        <w:t>python</w:t>
      </w:r>
      <w:r w:rsidRPr="00565DB7">
        <w:rPr>
          <w:rFonts w:ascii="Arial" w:eastAsia="宋体" w:hAnsi="Arial" w:cs="Arial"/>
          <w:b/>
          <w:bCs/>
          <w:color w:val="86CA5E"/>
          <w:kern w:val="0"/>
          <w:sz w:val="30"/>
          <w:szCs w:val="30"/>
        </w:rPr>
        <w:t>的语法有些类似</w:t>
      </w:r>
    </w:p>
    <w:p w:rsidR="00565DB7" w:rsidRPr="00565DB7" w:rsidRDefault="00565DB7" w:rsidP="00565DB7">
      <w:pPr>
        <w:widowControl/>
        <w:spacing w:before="80" w:after="160" w:line="30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565DB7">
        <w:rPr>
          <w:rFonts w:ascii="Arial" w:eastAsia="宋体" w:hAnsi="Arial" w:cs="Arial"/>
          <w:b/>
          <w:bCs/>
          <w:color w:val="3399EA"/>
          <w:kern w:val="0"/>
          <w:sz w:val="30"/>
          <w:szCs w:val="30"/>
        </w:rPr>
        <w:t>1.groovy</w:t>
      </w:r>
      <w:r w:rsidRPr="00565DB7">
        <w:rPr>
          <w:rFonts w:ascii="Arial" w:eastAsia="宋体" w:hAnsi="Arial" w:cs="Arial"/>
          <w:b/>
          <w:bCs/>
          <w:color w:val="3399EA"/>
          <w:kern w:val="0"/>
          <w:sz w:val="30"/>
          <w:szCs w:val="30"/>
        </w:rPr>
        <w:t>的三个特性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30"/>
          <w:szCs w:val="30"/>
        </w:rPr>
      </w:pP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1</w:t>
      </w: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）不需要分号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30"/>
          <w:szCs w:val="30"/>
        </w:rPr>
      </w:pP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2</w:t>
      </w: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）不需要写</w:t>
      </w: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get</w:t>
      </w: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，</w:t>
      </w: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set</w:t>
      </w: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方法，对象里面默认会有</w:t>
      </w: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get</w:t>
      </w: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与</w:t>
      </w: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set</w:t>
      </w: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方法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30"/>
          <w:szCs w:val="30"/>
        </w:rPr>
      </w:pP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3</w:t>
      </w: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）方法的最后一个值默认为返回值，不需要写</w:t>
      </w: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return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30"/>
          <w:szCs w:val="30"/>
        </w:rPr>
      </w:pPr>
      <w:r w:rsidRPr="00565DB7">
        <w:rPr>
          <w:rFonts w:ascii="inherit" w:eastAsia="宋体" w:hAnsi="inherit" w:cs="Arial"/>
          <w:color w:val="4F4F4F"/>
          <w:kern w:val="0"/>
          <w:sz w:val="30"/>
          <w:szCs w:val="30"/>
        </w:rPr>
        <w:t>示例：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public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class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 xml:space="preserve"> </w:t>
      </w:r>
      <w:r w:rsidRPr="00565DB7">
        <w:rPr>
          <w:rFonts w:ascii="inherit" w:eastAsia="宋体" w:hAnsi="inherit" w:cs="宋体"/>
          <w:color w:val="E6C07B"/>
          <w:kern w:val="0"/>
          <w:sz w:val="24"/>
          <w:szCs w:val="24"/>
        </w:rPr>
        <w:t>ProjectVersion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{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private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int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major  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//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此处省略了结尾的分号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private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 xml:space="preserve"> 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int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 xml:space="preserve"> minor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public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565DB7">
        <w:rPr>
          <w:rFonts w:ascii="inherit" w:eastAsia="宋体" w:hAnsi="inherit" w:cs="宋体"/>
          <w:color w:val="61AEEE"/>
          <w:kern w:val="0"/>
          <w:sz w:val="24"/>
          <w:szCs w:val="24"/>
        </w:rPr>
        <w:t>ProjectVersion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>(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int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 xml:space="preserve"> major , 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int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 xml:space="preserve"> minor)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{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    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this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.major = major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    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this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.minor = minor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}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int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 xml:space="preserve"> </w:t>
      </w:r>
      <w:r w:rsidRPr="00565DB7">
        <w:rPr>
          <w:rFonts w:ascii="inherit" w:eastAsia="宋体" w:hAnsi="inherit" w:cs="宋体"/>
          <w:color w:val="61AEEE"/>
          <w:kern w:val="0"/>
          <w:sz w:val="24"/>
          <w:szCs w:val="24"/>
        </w:rPr>
        <w:t>getMajor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 xml:space="preserve">() 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{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    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//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此处省略了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return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    major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}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void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 xml:space="preserve"> </w:t>
      </w:r>
      <w:r w:rsidRPr="00565DB7">
        <w:rPr>
          <w:rFonts w:ascii="inherit" w:eastAsia="宋体" w:hAnsi="inherit" w:cs="宋体"/>
          <w:color w:val="61AEEE"/>
          <w:kern w:val="0"/>
          <w:sz w:val="24"/>
          <w:szCs w:val="24"/>
        </w:rPr>
        <w:t>setMajor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>(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int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 xml:space="preserve"> major) 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{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    </w:t>
      </w: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this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.major = major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}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//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此处省略了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minor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的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get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与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set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方法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}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//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此处省略了方法的括号</w:t>
      </w:r>
    </w:p>
    <w:p w:rsidR="00565DB7" w:rsidRPr="00565DB7" w:rsidRDefault="00565DB7" w:rsidP="00565DB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print </w:t>
      </w:r>
      <w:r w:rsidRPr="00565DB7">
        <w:rPr>
          <w:rFonts w:ascii="inherit" w:eastAsia="宋体" w:hAnsi="inherit" w:cs="宋体"/>
          <w:color w:val="D19A66"/>
          <w:kern w:val="0"/>
          <w:sz w:val="24"/>
          <w:szCs w:val="24"/>
        </w:rPr>
        <w:t>111</w:t>
      </w:r>
    </w:p>
    <w:p w:rsidR="00565DB7" w:rsidRPr="00565DB7" w:rsidRDefault="00565DB7" w:rsidP="00565DB7">
      <w:pPr>
        <w:widowControl/>
        <w:spacing w:before="80" w:after="160" w:line="30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565DB7">
        <w:rPr>
          <w:rFonts w:ascii="Arial" w:eastAsia="宋体" w:hAnsi="Arial" w:cs="Arial"/>
          <w:b/>
          <w:bCs/>
          <w:color w:val="3399EA"/>
          <w:kern w:val="0"/>
          <w:sz w:val="24"/>
          <w:szCs w:val="24"/>
        </w:rPr>
        <w:t>2.groovy</w:t>
      </w:r>
      <w:r w:rsidRPr="00565DB7">
        <w:rPr>
          <w:rFonts w:ascii="Arial" w:eastAsia="宋体" w:hAnsi="Arial" w:cs="Arial"/>
          <w:b/>
          <w:bCs/>
          <w:color w:val="3399EA"/>
          <w:kern w:val="0"/>
          <w:sz w:val="24"/>
          <w:szCs w:val="24"/>
        </w:rPr>
        <w:t>高效特性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24"/>
          <w:szCs w:val="24"/>
        </w:rPr>
      </w:pP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1</w:t>
      </w: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）可选的类型定义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24"/>
          <w:szCs w:val="24"/>
        </w:rPr>
      </w:pP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2</w:t>
      </w: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）</w:t>
      </w: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assert</w:t>
      </w: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断言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24"/>
          <w:szCs w:val="24"/>
        </w:rPr>
      </w:pP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3</w:t>
      </w: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）字符串的定义写法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24"/>
          <w:szCs w:val="24"/>
        </w:rPr>
      </w:pP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4</w:t>
      </w: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）集合</w:t>
      </w: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api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24"/>
          <w:szCs w:val="24"/>
        </w:rPr>
      </w:pP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5</w:t>
      </w: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）闭包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24"/>
          <w:szCs w:val="24"/>
        </w:rPr>
      </w:pP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示例：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D19A66"/>
          <w:kern w:val="0"/>
          <w:sz w:val="24"/>
          <w:szCs w:val="24"/>
        </w:rPr>
        <w:t>1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.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可选的类型定义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def version = </w:t>
      </w:r>
      <w:r w:rsidRPr="00565DB7">
        <w:rPr>
          <w:rFonts w:ascii="inherit" w:eastAsia="宋体" w:hAnsi="inherit" w:cs="宋体"/>
          <w:color w:val="D19A66"/>
          <w:kern w:val="0"/>
          <w:sz w:val="24"/>
          <w:szCs w:val="24"/>
        </w:rPr>
        <w:t>1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//2 assert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assert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version == </w:t>
      </w:r>
      <w:r w:rsidRPr="00565DB7">
        <w:rPr>
          <w:rFonts w:ascii="inherit" w:eastAsia="宋体" w:hAnsi="inherit" w:cs="宋体"/>
          <w:color w:val="D19A66"/>
          <w:kern w:val="0"/>
          <w:sz w:val="24"/>
          <w:szCs w:val="24"/>
        </w:rPr>
        <w:t>1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 xml:space="preserve">//3 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括号是可选的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println version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 xml:space="preserve">//4 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字符串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def s1 = 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'cyjz'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def s2 = 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"gradle version is ${version}"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def s3 = 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'''my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 xml:space="preserve"> name is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 xml:space="preserve"> cyjz'''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println s1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println s2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println s3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特性</w:t>
      </w:r>
      <w:r w:rsidRPr="00565DB7">
        <w:rPr>
          <w:rFonts w:ascii="inherit" w:eastAsia="宋体" w:hAnsi="inherit" w:cs="宋体"/>
          <w:color w:val="D19A66"/>
          <w:kern w:val="0"/>
          <w:sz w:val="24"/>
          <w:szCs w:val="24"/>
        </w:rPr>
        <w:t>5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集合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api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//list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def buildTool = [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'ant'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,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'maven'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]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buildTool &lt;&lt; 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'gradle'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C678DD"/>
          <w:kern w:val="0"/>
          <w:sz w:val="24"/>
          <w:szCs w:val="24"/>
        </w:rPr>
        <w:t>assert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buildTool.getClass() == ArrayList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println buildTool.size()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//map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def buildYears = [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'ant'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:</w:t>
      </w:r>
      <w:r w:rsidRPr="00565DB7">
        <w:rPr>
          <w:rFonts w:ascii="inherit" w:eastAsia="宋体" w:hAnsi="inherit" w:cs="宋体"/>
          <w:color w:val="D19A66"/>
          <w:kern w:val="0"/>
          <w:sz w:val="24"/>
          <w:szCs w:val="24"/>
        </w:rPr>
        <w:t>2000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,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'maven'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:</w:t>
      </w:r>
      <w:r w:rsidRPr="00565DB7">
        <w:rPr>
          <w:rFonts w:ascii="inherit" w:eastAsia="宋体" w:hAnsi="inherit" w:cs="宋体"/>
          <w:color w:val="D19A66"/>
          <w:kern w:val="0"/>
          <w:sz w:val="24"/>
          <w:szCs w:val="24"/>
        </w:rPr>
        <w:t>2004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]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println buildYears.ant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println buildYears[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'maven'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]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println buildYears.getClass()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//linked hash map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//6.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闭包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def c1 = {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v -&gt;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    print v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}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def c2 = {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print 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'hello'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}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 xml:space="preserve">def </w:t>
      </w:r>
      <w:r w:rsidRPr="00565DB7">
        <w:rPr>
          <w:rFonts w:ascii="inherit" w:eastAsia="宋体" w:hAnsi="inherit" w:cs="宋体"/>
          <w:color w:val="61AEEE"/>
          <w:kern w:val="0"/>
          <w:sz w:val="24"/>
          <w:szCs w:val="24"/>
        </w:rPr>
        <w:t>method1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>(Closure closure)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{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closure(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'param'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)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}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 xml:space="preserve">def </w:t>
      </w:r>
      <w:r w:rsidRPr="00565DB7">
        <w:rPr>
          <w:rFonts w:ascii="inherit" w:eastAsia="宋体" w:hAnsi="inherit" w:cs="宋体"/>
          <w:color w:val="61AEEE"/>
          <w:kern w:val="0"/>
          <w:sz w:val="24"/>
          <w:szCs w:val="24"/>
        </w:rPr>
        <w:t>method2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</w:rPr>
        <w:t>(Closure closure)</w:t>
      </w: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{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closure()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}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method1(c1)</w:t>
      </w:r>
    </w:p>
    <w:p w:rsidR="00565DB7" w:rsidRPr="00565DB7" w:rsidRDefault="00565DB7" w:rsidP="00565DB7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method2(c2)</w:t>
      </w:r>
    </w:p>
    <w:p w:rsidR="00565DB7" w:rsidRPr="00565DB7" w:rsidRDefault="00565DB7" w:rsidP="00565DB7">
      <w:pPr>
        <w:widowControl/>
        <w:spacing w:before="80" w:after="160" w:line="30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r w:rsidRPr="00565DB7">
        <w:rPr>
          <w:rFonts w:ascii="Arial" w:eastAsia="宋体" w:hAnsi="Arial" w:cs="Arial"/>
          <w:b/>
          <w:bCs/>
          <w:color w:val="3399EA"/>
          <w:kern w:val="0"/>
          <w:sz w:val="24"/>
          <w:szCs w:val="24"/>
        </w:rPr>
        <w:t>3.gradle</w:t>
      </w:r>
      <w:r w:rsidRPr="00565DB7">
        <w:rPr>
          <w:rFonts w:ascii="Arial" w:eastAsia="宋体" w:hAnsi="Arial" w:cs="Arial"/>
          <w:b/>
          <w:bCs/>
          <w:color w:val="3399EA"/>
          <w:kern w:val="0"/>
          <w:sz w:val="24"/>
          <w:szCs w:val="24"/>
        </w:rPr>
        <w:t>构建脚本中的写法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24"/>
          <w:szCs w:val="24"/>
        </w:rPr>
      </w:pP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默认都有个</w:t>
      </w: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project</w:t>
      </w: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实例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24"/>
          <w:szCs w:val="24"/>
        </w:rPr>
      </w:pP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示例：</w:t>
      </w:r>
    </w:p>
    <w:p w:rsidR="00565DB7" w:rsidRPr="00565DB7" w:rsidRDefault="00565DB7" w:rsidP="00565D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//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构建脚本中默认都是有个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Project</w:t>
      </w:r>
      <w:r w:rsidRPr="00565DB7">
        <w:rPr>
          <w:rFonts w:ascii="inherit" w:eastAsia="宋体" w:hAnsi="inherit" w:cs="宋体"/>
          <w:i/>
          <w:iCs/>
          <w:color w:val="5C6370"/>
          <w:kern w:val="0"/>
          <w:sz w:val="24"/>
          <w:szCs w:val="24"/>
        </w:rPr>
        <w:t>实例的</w:t>
      </w:r>
    </w:p>
    <w:p w:rsidR="00565DB7" w:rsidRPr="00565DB7" w:rsidRDefault="00565DB7" w:rsidP="00565D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apply plugin: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'java'</w:t>
      </w:r>
    </w:p>
    <w:p w:rsidR="00565DB7" w:rsidRPr="00565DB7" w:rsidRDefault="00565DB7" w:rsidP="00565D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version = 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'0.1'</w:t>
      </w:r>
    </w:p>
    <w:p w:rsidR="00565DB7" w:rsidRPr="00565DB7" w:rsidRDefault="00565DB7" w:rsidP="00565D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repositories{</w:t>
      </w:r>
    </w:p>
    <w:p w:rsidR="00565DB7" w:rsidRPr="00565DB7" w:rsidRDefault="00565DB7" w:rsidP="00565D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mavenCentral()</w:t>
      </w:r>
    </w:p>
    <w:p w:rsidR="00565DB7" w:rsidRPr="00565DB7" w:rsidRDefault="00565DB7" w:rsidP="00565D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}</w:t>
      </w:r>
    </w:p>
    <w:p w:rsidR="00565DB7" w:rsidRPr="00565DB7" w:rsidRDefault="00565DB7" w:rsidP="00565D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</w:t>
      </w:r>
    </w:p>
    <w:p w:rsidR="00565DB7" w:rsidRPr="00565DB7" w:rsidRDefault="00565DB7" w:rsidP="00565D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dependencies{</w:t>
      </w:r>
    </w:p>
    <w:p w:rsidR="00565DB7" w:rsidRPr="00565DB7" w:rsidRDefault="00565DB7" w:rsidP="00565D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 xml:space="preserve">    compile </w:t>
      </w:r>
      <w:r w:rsidRPr="00565DB7">
        <w:rPr>
          <w:rFonts w:ascii="inherit" w:eastAsia="宋体" w:hAnsi="inherit" w:cs="宋体"/>
          <w:color w:val="98C379"/>
          <w:kern w:val="0"/>
          <w:sz w:val="24"/>
          <w:szCs w:val="24"/>
        </w:rPr>
        <w:t>'commons-codec:commons-codec:1.6'</w:t>
      </w:r>
    </w:p>
    <w:p w:rsidR="00565DB7" w:rsidRPr="00565DB7" w:rsidRDefault="00565DB7" w:rsidP="00565DB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70"/>
        <w:jc w:val="left"/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</w:pPr>
      <w:r w:rsidRPr="00565DB7">
        <w:rPr>
          <w:rFonts w:ascii="inherit" w:eastAsia="宋体" w:hAnsi="inherit" w:cs="宋体"/>
          <w:color w:val="ABB2BF"/>
          <w:kern w:val="0"/>
          <w:sz w:val="24"/>
          <w:szCs w:val="24"/>
          <w:shd w:val="clear" w:color="auto" w:fill="282C34"/>
        </w:rPr>
        <w:t>}</w:t>
      </w:r>
    </w:p>
    <w:p w:rsidR="00565DB7" w:rsidRPr="00565DB7" w:rsidRDefault="00565DB7" w:rsidP="00565DB7">
      <w:pPr>
        <w:widowControl/>
        <w:spacing w:after="160" w:line="260" w:lineRule="atLeast"/>
        <w:rPr>
          <w:rFonts w:ascii="inherit" w:eastAsia="宋体" w:hAnsi="inherit" w:cs="Arial"/>
          <w:color w:val="4F4F4F"/>
          <w:kern w:val="0"/>
          <w:sz w:val="24"/>
          <w:szCs w:val="24"/>
        </w:rPr>
      </w:pPr>
      <w:r w:rsidRPr="00565DB7">
        <w:rPr>
          <w:rFonts w:ascii="inherit" w:eastAsia="宋体" w:hAnsi="inherit" w:cs="Arial"/>
          <w:color w:val="4F4F4F"/>
          <w:kern w:val="0"/>
          <w:sz w:val="24"/>
          <w:szCs w:val="24"/>
        </w:rPr>
        <w:t> </w:t>
      </w:r>
    </w:p>
    <w:p w:rsidR="00565DB7" w:rsidRPr="00565DB7" w:rsidRDefault="00565DB7" w:rsidP="00565DB7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565DB7">
        <w:rPr>
          <w:rFonts w:ascii="inherit" w:eastAsia="宋体" w:hAnsi="inherit" w:cs="Arial" w:hint="eastAsia"/>
          <w:b/>
          <w:bCs/>
          <w:color w:val="222222"/>
          <w:kern w:val="0"/>
          <w:sz w:val="24"/>
          <w:szCs w:val="24"/>
        </w:rPr>
        <w:t xml:space="preserve"> </w:t>
      </w:r>
    </w:p>
    <w:p w:rsidR="00F6162D" w:rsidRPr="00565DB7" w:rsidRDefault="00B2435D">
      <w:pPr>
        <w:rPr>
          <w:sz w:val="24"/>
          <w:szCs w:val="24"/>
        </w:rPr>
      </w:pPr>
    </w:p>
    <w:sectPr w:rsidR="00F6162D" w:rsidRPr="00565DB7" w:rsidSect="008C6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435D" w:rsidRDefault="00B2435D" w:rsidP="00565DB7">
      <w:r>
        <w:separator/>
      </w:r>
    </w:p>
  </w:endnote>
  <w:endnote w:type="continuationSeparator" w:id="0">
    <w:p w:rsidR="00B2435D" w:rsidRDefault="00B2435D" w:rsidP="00565D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435D" w:rsidRDefault="00B2435D" w:rsidP="00565DB7">
      <w:r>
        <w:separator/>
      </w:r>
    </w:p>
  </w:footnote>
  <w:footnote w:type="continuationSeparator" w:id="0">
    <w:p w:rsidR="00B2435D" w:rsidRDefault="00B2435D" w:rsidP="00565D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5B12"/>
    <w:multiLevelType w:val="multilevel"/>
    <w:tmpl w:val="3436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DF14E1"/>
    <w:multiLevelType w:val="multilevel"/>
    <w:tmpl w:val="D6DA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557DC6"/>
    <w:multiLevelType w:val="multilevel"/>
    <w:tmpl w:val="ADC0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2E484C"/>
    <w:multiLevelType w:val="multilevel"/>
    <w:tmpl w:val="8E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5DB7"/>
    <w:rsid w:val="00565DB7"/>
    <w:rsid w:val="006C5D89"/>
    <w:rsid w:val="0089401E"/>
    <w:rsid w:val="008C64A9"/>
    <w:rsid w:val="00B24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4A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5D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65D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5D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5D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5D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5D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5D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65DB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565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65D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DB7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65DB7"/>
  </w:style>
  <w:style w:type="character" w:customStyle="1" w:styleId="hljs-class">
    <w:name w:val="hljs-class"/>
    <w:basedOn w:val="a0"/>
    <w:rsid w:val="00565DB7"/>
  </w:style>
  <w:style w:type="character" w:customStyle="1" w:styleId="hljs-title">
    <w:name w:val="hljs-title"/>
    <w:basedOn w:val="a0"/>
    <w:rsid w:val="00565DB7"/>
  </w:style>
  <w:style w:type="character" w:customStyle="1" w:styleId="hljs-comment">
    <w:name w:val="hljs-comment"/>
    <w:basedOn w:val="a0"/>
    <w:rsid w:val="00565DB7"/>
  </w:style>
  <w:style w:type="character" w:customStyle="1" w:styleId="hljs-function">
    <w:name w:val="hljs-function"/>
    <w:basedOn w:val="a0"/>
    <w:rsid w:val="00565DB7"/>
  </w:style>
  <w:style w:type="character" w:customStyle="1" w:styleId="hljs-params">
    <w:name w:val="hljs-params"/>
    <w:basedOn w:val="a0"/>
    <w:rsid w:val="00565DB7"/>
  </w:style>
  <w:style w:type="character" w:customStyle="1" w:styleId="hljs-number">
    <w:name w:val="hljs-number"/>
    <w:basedOn w:val="a0"/>
    <w:rsid w:val="00565DB7"/>
  </w:style>
  <w:style w:type="character" w:customStyle="1" w:styleId="hljs-string">
    <w:name w:val="hljs-string"/>
    <w:basedOn w:val="a0"/>
    <w:rsid w:val="00565DB7"/>
  </w:style>
  <w:style w:type="character" w:styleId="a6">
    <w:name w:val="Hyperlink"/>
    <w:basedOn w:val="a0"/>
    <w:uiPriority w:val="99"/>
    <w:semiHidden/>
    <w:unhideWhenUsed/>
    <w:rsid w:val="00565D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2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050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7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737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4447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90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49037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2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0741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486449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715067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46912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20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755990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96131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47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4962209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825066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15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8712879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06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950696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707730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7271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7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715604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0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5731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58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107768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09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62098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95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37762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9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383415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01517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94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30072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6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82682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51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0889037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72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63418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064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19273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6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5535730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10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978640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26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3891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24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447556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22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265001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84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35795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10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684302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0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9790337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20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523026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3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0377740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374227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98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364715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4861217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60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02047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03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923792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7071377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96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190657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82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76570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19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462510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414007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234775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1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548691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34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619076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8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00716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1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922155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2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399817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2688417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92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442887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2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9954659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70728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2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722622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204197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2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03731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5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083217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4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02391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0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310755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7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194253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1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08023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14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71580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36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33234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93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492109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0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03203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2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1447939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19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03767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36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436440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27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73890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50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757565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1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7478642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37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1839101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62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728564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16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429929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4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0127749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1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655720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1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824025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927933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42822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6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90500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05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90253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88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7047524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6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165967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33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309099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32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422895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15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0210308">
                                      <w:marLeft w:val="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1104163">
                          <w:marLeft w:val="27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05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49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32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1280</Characters>
  <Application>Microsoft Office Word</Application>
  <DocSecurity>0</DocSecurity>
  <Lines>10</Lines>
  <Paragraphs>3</Paragraphs>
  <ScaleCrop>false</ScaleCrop>
  <Company>rest rico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2</cp:revision>
  <dcterms:created xsi:type="dcterms:W3CDTF">2020-04-09T18:09:00Z</dcterms:created>
  <dcterms:modified xsi:type="dcterms:W3CDTF">2020-04-09T18:09:00Z</dcterms:modified>
</cp:coreProperties>
</file>