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43A" w:rsidRDefault="00D3143A" w:rsidP="00D3143A">
      <w:pPr>
        <w:pStyle w:val="2"/>
      </w:pPr>
      <w:r w:rsidRPr="00D3143A">
        <w:rPr>
          <w:rFonts w:hint="eastAsia"/>
        </w:rPr>
        <w:t>三阴交，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143A" w:rsidTr="00D3143A">
        <w:tc>
          <w:tcPr>
            <w:tcW w:w="8296" w:type="dxa"/>
          </w:tcPr>
          <w:p w:rsidR="00D3143A" w:rsidRDefault="00D3143A" w:rsidP="00D3143A">
            <w:r>
              <w:object w:dxaOrig="7575" w:dyaOrig="53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.7pt;height:267.9pt" o:ole="">
                  <v:imagedata r:id="rId6" o:title=""/>
                </v:shape>
                <o:OLEObject Type="Embed" ProgID="PBrush" ShapeID="_x0000_i1025" DrawAspect="Content" ObjectID="_1777383177" r:id="rId7"/>
              </w:object>
            </w:r>
          </w:p>
        </w:tc>
      </w:tr>
    </w:tbl>
    <w:p w:rsidR="00D3143A" w:rsidRPr="00D3143A" w:rsidRDefault="00D3143A" w:rsidP="00D3143A"/>
    <w:p w:rsidR="00D3143A" w:rsidRPr="00A77A6A" w:rsidRDefault="00D3143A" w:rsidP="000C5C5D">
      <w:pPr>
        <w:pStyle w:val="2"/>
      </w:pPr>
      <w:r w:rsidRPr="00D3143A">
        <w:rPr>
          <w:rFonts w:hint="eastAsia"/>
        </w:rPr>
        <w:t>阴陵泉，</w:t>
      </w:r>
      <w:r w:rsidR="00A77A6A">
        <w:rPr>
          <w:rFonts w:hint="eastAsia"/>
        </w:rPr>
        <w:t>人体自带最强祛湿药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30B3" w:rsidTr="00A77A6A">
        <w:tc>
          <w:tcPr>
            <w:tcW w:w="8296" w:type="dxa"/>
          </w:tcPr>
          <w:p w:rsidR="009230B3" w:rsidRDefault="009230B3" w:rsidP="009230B3">
            <w:r w:rsidRPr="009230B3">
              <w:rPr>
                <w:noProof/>
              </w:rPr>
              <w:drawing>
                <wp:inline distT="0" distB="0" distL="0" distR="0" wp14:anchorId="0DE4BCA3" wp14:editId="5C20211A">
                  <wp:extent cx="6673362" cy="3996073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3916" cy="399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A6A" w:rsidTr="00A77A6A">
        <w:tc>
          <w:tcPr>
            <w:tcW w:w="8296" w:type="dxa"/>
          </w:tcPr>
          <w:p w:rsidR="00A77A6A" w:rsidRPr="009230B3" w:rsidRDefault="00A77A6A" w:rsidP="009230B3">
            <w:r w:rsidRPr="00A77A6A">
              <w:rPr>
                <w:noProof/>
              </w:rPr>
              <w:drawing>
                <wp:inline distT="0" distB="0" distL="0" distR="0" wp14:anchorId="15817D79" wp14:editId="4C0A8A25">
                  <wp:extent cx="7059010" cy="443927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9010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0B3" w:rsidRPr="009230B3" w:rsidRDefault="009230B3" w:rsidP="009230B3"/>
    <w:p w:rsidR="00D3143A" w:rsidRDefault="00D3143A" w:rsidP="00D3143A">
      <w:pPr>
        <w:pStyle w:val="2"/>
      </w:pPr>
      <w:r w:rsidRPr="00D3143A">
        <w:rPr>
          <w:rFonts w:hint="eastAsia"/>
        </w:rPr>
        <w:t>关元穴，</w:t>
      </w:r>
      <w:r w:rsidR="002D2A1B"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关元穴是人体的保健要穴之一，每天按一按可增强体质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2A1B" w:rsidTr="002D2A1B">
        <w:tc>
          <w:tcPr>
            <w:tcW w:w="8296" w:type="dxa"/>
          </w:tcPr>
          <w:p w:rsidR="002D2A1B" w:rsidRDefault="002D2A1B" w:rsidP="002D2A1B">
            <w:r w:rsidRPr="002D2A1B">
              <w:rPr>
                <w:noProof/>
              </w:rPr>
              <w:drawing>
                <wp:inline distT="0" distB="0" distL="0" distR="0" wp14:anchorId="0B48FF39" wp14:editId="2A7B1E0F">
                  <wp:extent cx="3886742" cy="2257740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A1B" w:rsidRPr="002D2A1B" w:rsidRDefault="002D2A1B" w:rsidP="002D2A1B"/>
    <w:p w:rsidR="002D2A1B" w:rsidRDefault="002D2A1B" w:rsidP="00D3143A">
      <w:pPr>
        <w:pStyle w:val="2"/>
      </w:pPr>
      <w:r w:rsidRPr="00D3143A">
        <w:rPr>
          <w:rFonts w:hint="eastAsia"/>
        </w:rPr>
        <w:t>中极穴</w:t>
      </w:r>
      <w:r>
        <w:rPr>
          <w:rFonts w:hint="eastAsia"/>
        </w:rPr>
        <w:t>，</w:t>
      </w:r>
      <w:r>
        <w:rPr>
          <w:rFonts w:ascii="微软雅黑" w:eastAsia="微软雅黑" w:hAnsi="微软雅黑" w:hint="eastAsia"/>
          <w:color w:val="191B1F"/>
          <w:sz w:val="27"/>
          <w:szCs w:val="27"/>
          <w:shd w:val="clear" w:color="auto" w:fill="FFFFFF"/>
        </w:rPr>
        <w:t>生殖器疾病、泌尿疾病、尿频、尿急、生理病、生理不顺、精力不济、冷感症等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2A1B" w:rsidTr="002D2A1B">
        <w:tc>
          <w:tcPr>
            <w:tcW w:w="8296" w:type="dxa"/>
          </w:tcPr>
          <w:p w:rsidR="002D2A1B" w:rsidRDefault="002D2A1B" w:rsidP="002D2A1B">
            <w:r w:rsidRPr="002D2A1B">
              <w:rPr>
                <w:noProof/>
              </w:rPr>
              <w:drawing>
                <wp:inline distT="0" distB="0" distL="0" distR="0" wp14:anchorId="71ED755A" wp14:editId="7FA7EB28">
                  <wp:extent cx="4601217" cy="3362794"/>
                  <wp:effectExtent l="0" t="0" r="889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336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A1B" w:rsidRPr="002D2A1B" w:rsidRDefault="002D2A1B" w:rsidP="002D2A1B"/>
    <w:p w:rsidR="00D3143A" w:rsidRDefault="00D3143A" w:rsidP="00D3143A">
      <w:pPr>
        <w:pStyle w:val="2"/>
      </w:pPr>
      <w:r w:rsidRPr="00D3143A">
        <w:rPr>
          <w:rFonts w:hint="eastAsia"/>
        </w:rPr>
        <w:t>气海，</w:t>
      </w:r>
      <w:r w:rsidR="00346597">
        <w:rPr>
          <w:rFonts w:ascii="Arial" w:hAnsi="Arial" w:cs="Arial"/>
          <w:color w:val="333333"/>
          <w:spacing w:val="5"/>
          <w:sz w:val="26"/>
          <w:szCs w:val="26"/>
          <w:shd w:val="clear" w:color="auto" w:fill="FFFFFF"/>
        </w:rPr>
        <w:t>补气益肾</w:t>
      </w:r>
      <w:r w:rsidR="00346597">
        <w:rPr>
          <w:rFonts w:ascii="Arial" w:hAnsi="Arial" w:cs="Arial"/>
          <w:color w:val="333333"/>
          <w:spacing w:val="5"/>
          <w:sz w:val="26"/>
          <w:szCs w:val="26"/>
          <w:shd w:val="clear" w:color="auto" w:fill="FFFFFF"/>
        </w:rPr>
        <w:t>,</w:t>
      </w:r>
      <w:r w:rsidR="00346597">
        <w:rPr>
          <w:rFonts w:ascii="Arial" w:hAnsi="Arial" w:cs="Arial"/>
          <w:color w:val="333333"/>
          <w:spacing w:val="5"/>
          <w:sz w:val="26"/>
          <w:szCs w:val="26"/>
          <w:shd w:val="clear" w:color="auto" w:fill="FFFFFF"/>
        </w:rPr>
        <w:t>涩精固本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2A1B" w:rsidTr="00237134">
        <w:tc>
          <w:tcPr>
            <w:tcW w:w="8296" w:type="dxa"/>
          </w:tcPr>
          <w:p w:rsidR="002D2A1B" w:rsidRDefault="00237134" w:rsidP="002D2A1B">
            <w:r>
              <w:object w:dxaOrig="10605" w:dyaOrig="4050">
                <v:shape id="_x0000_i1026" type="#_x0000_t75" style="width:530.3pt;height:202.85pt" o:ole="">
                  <v:imagedata r:id="rId12" o:title=""/>
                </v:shape>
                <o:OLEObject Type="Embed" ProgID="PBrush" ShapeID="_x0000_i1026" DrawAspect="Content" ObjectID="_1777383178" r:id="rId13"/>
              </w:object>
            </w:r>
          </w:p>
        </w:tc>
      </w:tr>
    </w:tbl>
    <w:p w:rsidR="002D2A1B" w:rsidRPr="002D2A1B" w:rsidRDefault="002D2A1B" w:rsidP="002D2A1B"/>
    <w:p w:rsidR="00D3143A" w:rsidRDefault="00D3143A" w:rsidP="00D3143A">
      <w:pPr>
        <w:pStyle w:val="2"/>
        <w:rPr>
          <w:color w:val="444444"/>
          <w:spacing w:val="5"/>
          <w:sz w:val="20"/>
          <w:szCs w:val="20"/>
          <w:shd w:val="clear" w:color="auto" w:fill="FFFFFF"/>
        </w:rPr>
      </w:pPr>
      <w:r w:rsidRPr="00D3143A">
        <w:rPr>
          <w:rFonts w:hint="eastAsia"/>
        </w:rPr>
        <w:t>肾俞穴，</w:t>
      </w:r>
      <w:r w:rsidR="00C235B1" w:rsidRPr="00C235B1">
        <w:rPr>
          <w:rFonts w:hint="eastAsia"/>
          <w:color w:val="444444"/>
          <w:spacing w:val="5"/>
          <w:sz w:val="30"/>
          <w:szCs w:val="30"/>
          <w:shd w:val="clear" w:color="auto" w:fill="FFFFFF"/>
        </w:rPr>
        <w:t>益肾助阳,纳气利水。主治</w:t>
      </w:r>
      <w:hyperlink r:id="rId14" w:tgtFrame="_self" w:tooltip="腰痛" w:history="1">
        <w:r w:rsidR="00C235B1" w:rsidRPr="00C235B1">
          <w:rPr>
            <w:rStyle w:val="a8"/>
            <w:rFonts w:hint="eastAsia"/>
            <w:color w:val="007FDB"/>
            <w:spacing w:val="5"/>
            <w:sz w:val="30"/>
            <w:szCs w:val="30"/>
          </w:rPr>
          <w:t>腰痛</w:t>
        </w:r>
      </w:hyperlink>
      <w:r w:rsidR="00C235B1" w:rsidRPr="00C235B1">
        <w:rPr>
          <w:rFonts w:hint="eastAsia"/>
          <w:color w:val="444444"/>
          <w:spacing w:val="5"/>
          <w:sz w:val="30"/>
          <w:szCs w:val="30"/>
          <w:shd w:val="clear" w:color="auto" w:fill="FFFFFF"/>
        </w:rPr>
        <w:t>,骨病;</w:t>
      </w:r>
      <w:hyperlink r:id="rId15" w:tgtFrame="_self" w:tooltip="耳聋" w:history="1">
        <w:r w:rsidR="00C235B1" w:rsidRPr="00C235B1">
          <w:rPr>
            <w:rStyle w:val="a8"/>
            <w:rFonts w:hint="eastAsia"/>
            <w:color w:val="007FDB"/>
            <w:spacing w:val="5"/>
            <w:sz w:val="30"/>
            <w:szCs w:val="30"/>
          </w:rPr>
          <w:t>耳聋</w:t>
        </w:r>
      </w:hyperlink>
      <w:r w:rsidR="00C235B1" w:rsidRPr="00C235B1">
        <w:rPr>
          <w:rFonts w:hint="eastAsia"/>
          <w:color w:val="444444"/>
          <w:spacing w:val="5"/>
          <w:sz w:val="30"/>
          <w:szCs w:val="30"/>
          <w:shd w:val="clear" w:color="auto" w:fill="FFFFFF"/>
        </w:rPr>
        <w:t>,</w:t>
      </w:r>
      <w:hyperlink r:id="rId16" w:tgtFrame="_self" w:tooltip="耳鸣" w:history="1">
        <w:r w:rsidR="00C235B1" w:rsidRPr="00C235B1">
          <w:rPr>
            <w:rStyle w:val="a8"/>
            <w:rFonts w:hint="eastAsia"/>
            <w:color w:val="007FDB"/>
            <w:spacing w:val="5"/>
            <w:sz w:val="30"/>
            <w:szCs w:val="30"/>
          </w:rPr>
          <w:t>耳鸣</w:t>
        </w:r>
      </w:hyperlink>
      <w:r w:rsidR="00C235B1" w:rsidRPr="00C235B1">
        <w:rPr>
          <w:rFonts w:hint="eastAsia"/>
          <w:color w:val="444444"/>
          <w:spacing w:val="5"/>
          <w:sz w:val="30"/>
          <w:szCs w:val="30"/>
          <w:shd w:val="clear" w:color="auto" w:fill="FFFFFF"/>
        </w:rPr>
        <w:t>,视物昏花;遗尿,</w:t>
      </w:r>
      <w:hyperlink r:id="rId17" w:tgtFrame="_self" w:tooltip="小便不利" w:history="1">
        <w:r w:rsidR="00C235B1" w:rsidRPr="00C235B1">
          <w:rPr>
            <w:rStyle w:val="a8"/>
            <w:rFonts w:hint="eastAsia"/>
            <w:color w:val="007FDB"/>
            <w:spacing w:val="5"/>
            <w:sz w:val="30"/>
            <w:szCs w:val="30"/>
          </w:rPr>
          <w:t>小便不利</w:t>
        </w:r>
      </w:hyperlink>
      <w:r w:rsidR="00C235B1" w:rsidRPr="00C235B1">
        <w:rPr>
          <w:rFonts w:hint="eastAsia"/>
          <w:color w:val="444444"/>
          <w:spacing w:val="5"/>
          <w:sz w:val="30"/>
          <w:szCs w:val="30"/>
          <w:shd w:val="clear" w:color="auto" w:fill="FFFFFF"/>
        </w:rPr>
        <w:t>,水肿;遗精,</w:t>
      </w:r>
      <w:hyperlink r:id="rId18" w:tgtFrame="_self" w:tooltip="阳痿" w:history="1">
        <w:r w:rsidR="00C235B1" w:rsidRPr="00C235B1">
          <w:rPr>
            <w:rStyle w:val="a8"/>
            <w:rFonts w:hint="eastAsia"/>
            <w:color w:val="007FDB"/>
            <w:spacing w:val="5"/>
            <w:sz w:val="30"/>
            <w:szCs w:val="30"/>
          </w:rPr>
          <w:t>阳痿</w:t>
        </w:r>
      </w:hyperlink>
      <w:r w:rsidR="00C235B1">
        <w:rPr>
          <w:rFonts w:hint="eastAsia"/>
          <w:color w:val="444444"/>
          <w:spacing w:val="5"/>
          <w:sz w:val="20"/>
          <w:szCs w:val="20"/>
          <w:shd w:val="clear" w:color="auto" w:fill="FFFFFF"/>
        </w:rPr>
        <w:t>;</w:t>
      </w:r>
    </w:p>
    <w:p w:rsidR="0072463E" w:rsidRDefault="0072463E" w:rsidP="0072463E">
      <w:pPr>
        <w:pStyle w:val="a9"/>
        <w:shd w:val="clear" w:color="auto" w:fill="FFFFFF"/>
        <w:spacing w:before="0" w:beforeAutospacing="0" w:after="0" w:afterAutospacing="0"/>
        <w:ind w:firstLine="480"/>
        <w:textAlignment w:val="baseline"/>
        <w:rPr>
          <w:color w:val="444444"/>
          <w:spacing w:val="5"/>
          <w:sz w:val="20"/>
          <w:szCs w:val="20"/>
        </w:rPr>
      </w:pPr>
      <w:r>
        <w:rPr>
          <w:rFonts w:hint="eastAsia"/>
          <w:color w:val="444444"/>
          <w:spacing w:val="5"/>
          <w:sz w:val="20"/>
          <w:szCs w:val="20"/>
        </w:rPr>
        <w:t>1.配</w:t>
      </w:r>
      <w:hyperlink r:id="rId19" w:tgtFrame="_self" w:tooltip="关元" w:history="1">
        <w:r>
          <w:rPr>
            <w:rStyle w:val="a8"/>
            <w:rFonts w:hint="eastAsia"/>
            <w:color w:val="007FDB"/>
            <w:spacing w:val="5"/>
            <w:sz w:val="20"/>
            <w:szCs w:val="20"/>
          </w:rPr>
          <w:t>关元</w:t>
        </w:r>
      </w:hyperlink>
      <w:r>
        <w:rPr>
          <w:rFonts w:hint="eastAsia"/>
          <w:color w:val="444444"/>
          <w:spacing w:val="5"/>
          <w:sz w:val="20"/>
          <w:szCs w:val="20"/>
        </w:rPr>
        <w:t>穴、</w:t>
      </w:r>
      <w:hyperlink r:id="rId20" w:tgtFrame="_self" w:tooltip="三阴" w:history="1">
        <w:r>
          <w:rPr>
            <w:rStyle w:val="a8"/>
            <w:rFonts w:hint="eastAsia"/>
            <w:color w:val="007FDB"/>
            <w:spacing w:val="5"/>
            <w:sz w:val="20"/>
            <w:szCs w:val="20"/>
          </w:rPr>
          <w:t>三阴</w:t>
        </w:r>
      </w:hyperlink>
      <w:r>
        <w:rPr>
          <w:rFonts w:hint="eastAsia"/>
          <w:color w:val="444444"/>
          <w:spacing w:val="5"/>
          <w:sz w:val="20"/>
          <w:szCs w:val="20"/>
        </w:rPr>
        <w:t>交穴,主治遗精。</w:t>
      </w:r>
    </w:p>
    <w:p w:rsidR="0072463E" w:rsidRDefault="0072463E" w:rsidP="0072463E">
      <w:pPr>
        <w:pStyle w:val="a9"/>
        <w:shd w:val="clear" w:color="auto" w:fill="FFFFFF"/>
        <w:spacing w:before="0" w:beforeAutospacing="0" w:after="0" w:afterAutospacing="0"/>
        <w:ind w:firstLine="480"/>
        <w:textAlignment w:val="baseline"/>
        <w:rPr>
          <w:color w:val="444444"/>
          <w:spacing w:val="5"/>
          <w:sz w:val="20"/>
          <w:szCs w:val="20"/>
        </w:rPr>
      </w:pPr>
      <w:r>
        <w:rPr>
          <w:rFonts w:hint="eastAsia"/>
          <w:color w:val="444444"/>
          <w:spacing w:val="5"/>
          <w:sz w:val="20"/>
          <w:szCs w:val="20"/>
        </w:rPr>
        <w:t>2.配</w:t>
      </w:r>
      <w:hyperlink r:id="rId21" w:tgtFrame="_self" w:tooltip="太溪" w:history="1">
        <w:r>
          <w:rPr>
            <w:rStyle w:val="a8"/>
            <w:rFonts w:hint="eastAsia"/>
            <w:color w:val="007FDB"/>
            <w:spacing w:val="5"/>
            <w:sz w:val="20"/>
            <w:szCs w:val="20"/>
          </w:rPr>
          <w:t>太溪</w:t>
        </w:r>
      </w:hyperlink>
      <w:r>
        <w:rPr>
          <w:rFonts w:hint="eastAsia"/>
          <w:color w:val="444444"/>
          <w:spacing w:val="5"/>
          <w:sz w:val="20"/>
          <w:szCs w:val="20"/>
        </w:rPr>
        <w:t>穴,主治腰痛。</w:t>
      </w:r>
    </w:p>
    <w:p w:rsidR="0072463E" w:rsidRPr="0072463E" w:rsidRDefault="0072463E" w:rsidP="0072463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2A1B" w:rsidTr="0072463E">
        <w:tc>
          <w:tcPr>
            <w:tcW w:w="8296" w:type="dxa"/>
          </w:tcPr>
          <w:p w:rsidR="002D2A1B" w:rsidRDefault="0072463E" w:rsidP="002D2A1B">
            <w:r w:rsidRPr="0072463E">
              <w:rPr>
                <w:noProof/>
              </w:rPr>
              <w:drawing>
                <wp:inline distT="0" distB="0" distL="0" distR="0" wp14:anchorId="13D2A02F" wp14:editId="4669C31B">
                  <wp:extent cx="3362794" cy="3134162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31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A1B" w:rsidRDefault="000C5C5D" w:rsidP="000C5C5D">
      <w:pPr>
        <w:pStyle w:val="2"/>
      </w:pPr>
      <w:r>
        <w:rPr>
          <w:rFonts w:hint="eastAsia"/>
        </w:rPr>
        <w:t>膀胱俞，</w:t>
      </w:r>
      <w:r>
        <w:rPr>
          <w:rFonts w:ascii="Arial" w:hAnsi="Arial" w:cs="Arial"/>
          <w:color w:val="333333"/>
          <w:spacing w:val="5"/>
          <w:sz w:val="26"/>
          <w:szCs w:val="26"/>
          <w:shd w:val="clear" w:color="auto" w:fill="FFFFFF"/>
        </w:rPr>
        <w:t>清热利湿</w:t>
      </w:r>
      <w:r>
        <w:rPr>
          <w:rFonts w:ascii="Arial" w:hAnsi="Arial" w:cs="Arial"/>
          <w:color w:val="333333"/>
          <w:spacing w:val="5"/>
          <w:sz w:val="26"/>
          <w:szCs w:val="26"/>
          <w:shd w:val="clear" w:color="auto" w:fill="FFFFFF"/>
        </w:rPr>
        <w:t>,</w:t>
      </w:r>
      <w:r>
        <w:rPr>
          <w:rFonts w:ascii="Arial" w:hAnsi="Arial" w:cs="Arial"/>
          <w:color w:val="333333"/>
          <w:spacing w:val="5"/>
          <w:sz w:val="26"/>
          <w:szCs w:val="26"/>
          <w:shd w:val="clear" w:color="auto" w:fill="FFFFFF"/>
        </w:rPr>
        <w:t>通淋止痛。主治</w:t>
      </w:r>
      <w:hyperlink r:id="rId23" w:tgtFrame="_self" w:tooltip="小便不利" w:history="1">
        <w:r>
          <w:rPr>
            <w:rStyle w:val="a8"/>
            <w:rFonts w:ascii="Arial" w:hAnsi="Arial" w:cs="Arial"/>
            <w:spacing w:val="5"/>
            <w:sz w:val="26"/>
            <w:szCs w:val="26"/>
            <w:shd w:val="clear" w:color="auto" w:fill="FFFFFF"/>
          </w:rPr>
          <w:t>小便不利</w:t>
        </w:r>
      </w:hyperlink>
      <w:r>
        <w:rPr>
          <w:rFonts w:ascii="Arial" w:hAnsi="Arial" w:cs="Arial"/>
          <w:color w:val="333333"/>
          <w:spacing w:val="5"/>
          <w:sz w:val="26"/>
          <w:szCs w:val="26"/>
          <w:shd w:val="clear" w:color="auto" w:fill="FFFFFF"/>
        </w:rPr>
        <w:t>,</w:t>
      </w:r>
      <w:r>
        <w:rPr>
          <w:rFonts w:ascii="Arial" w:hAnsi="Arial" w:cs="Arial"/>
          <w:color w:val="333333"/>
          <w:spacing w:val="5"/>
          <w:sz w:val="26"/>
          <w:szCs w:val="26"/>
          <w:shd w:val="clear" w:color="auto" w:fill="FFFFFF"/>
        </w:rPr>
        <w:t>遗尿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5C5D" w:rsidTr="000C5C5D">
        <w:tc>
          <w:tcPr>
            <w:tcW w:w="8296" w:type="dxa"/>
          </w:tcPr>
          <w:p w:rsidR="000C5C5D" w:rsidRDefault="000C5C5D" w:rsidP="000C5C5D">
            <w:r w:rsidRPr="000C5C5D">
              <w:rPr>
                <w:noProof/>
              </w:rPr>
              <w:drawing>
                <wp:inline distT="0" distB="0" distL="0" distR="0" wp14:anchorId="0431578C" wp14:editId="14481AC4">
                  <wp:extent cx="3562847" cy="228631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5C5D" w:rsidRDefault="00363775" w:rsidP="00F90C28">
      <w:pPr>
        <w:pStyle w:val="2"/>
      </w:pPr>
      <w:r>
        <w:rPr>
          <w:rFonts w:hint="eastAsia"/>
        </w:rPr>
        <w:t>足三里</w:t>
      </w:r>
    </w:p>
    <w:p w:rsidR="00363775" w:rsidRDefault="00363775" w:rsidP="00F90C28">
      <w:pPr>
        <w:pStyle w:val="2"/>
      </w:pPr>
      <w:r>
        <w:rPr>
          <w:rFonts w:hint="eastAsia"/>
        </w:rPr>
        <w:t>涌泉</w:t>
      </w:r>
    </w:p>
    <w:p w:rsidR="00F90C28" w:rsidRPr="00F90C28" w:rsidRDefault="00F90C28" w:rsidP="00F90C28">
      <w:pPr>
        <w:pStyle w:val="2"/>
        <w:rPr>
          <w:rFonts w:hint="eastAsia"/>
        </w:rPr>
      </w:pPr>
      <w:r>
        <w:rPr>
          <w:rFonts w:hint="eastAsia"/>
        </w:rPr>
        <w:t>还有小手指上面的肾穴</w:t>
      </w:r>
      <w:bookmarkStart w:id="0" w:name="_GoBack"/>
      <w:bookmarkEnd w:id="0"/>
    </w:p>
    <w:sectPr w:rsidR="00F90C28" w:rsidRPr="00F90C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0E2" w:rsidRDefault="000330E2" w:rsidP="00D3143A">
      <w:r>
        <w:separator/>
      </w:r>
    </w:p>
  </w:endnote>
  <w:endnote w:type="continuationSeparator" w:id="0">
    <w:p w:rsidR="000330E2" w:rsidRDefault="000330E2" w:rsidP="00D31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0E2" w:rsidRDefault="000330E2" w:rsidP="00D3143A">
      <w:r>
        <w:separator/>
      </w:r>
    </w:p>
  </w:footnote>
  <w:footnote w:type="continuationSeparator" w:id="0">
    <w:p w:rsidR="000330E2" w:rsidRDefault="000330E2" w:rsidP="00D314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977"/>
    <w:rsid w:val="000330E2"/>
    <w:rsid w:val="000A0928"/>
    <w:rsid w:val="000C5C5D"/>
    <w:rsid w:val="00237134"/>
    <w:rsid w:val="002D2A1B"/>
    <w:rsid w:val="00346597"/>
    <w:rsid w:val="00363775"/>
    <w:rsid w:val="006E1977"/>
    <w:rsid w:val="00715DDC"/>
    <w:rsid w:val="0072463E"/>
    <w:rsid w:val="009230B3"/>
    <w:rsid w:val="00A77A6A"/>
    <w:rsid w:val="00C235B1"/>
    <w:rsid w:val="00D3143A"/>
    <w:rsid w:val="00F90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28689"/>
  <w15:chartTrackingRefBased/>
  <w15:docId w15:val="{10974D23-51D3-4228-AE88-CAB46BFF9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7A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14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14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14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14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143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3143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D31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77A6A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semiHidden/>
    <w:unhideWhenUsed/>
    <w:rsid w:val="00C235B1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7246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hyperlink" Target="https://xueweidaquan.com/tag/%e9%98%b3%e7%97%bf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xueweidaquan.com/tag/%e5%a4%aa%e6%ba%aa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hyperlink" Target="https://xueweidaquan.com/tag/%e5%b0%8f%e4%be%bf%e4%b8%8d%e5%88%a9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xueweidaquan.com/tag/%e8%80%b3%e9%b8%a3" TargetMode="External"/><Relationship Id="rId20" Type="http://schemas.openxmlformats.org/officeDocument/2006/relationships/hyperlink" Target="https://xueweidaquan.com/tag/%e4%b8%89%e9%98%b4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8.png"/><Relationship Id="rId5" Type="http://schemas.openxmlformats.org/officeDocument/2006/relationships/endnotes" Target="endnotes.xml"/><Relationship Id="rId15" Type="http://schemas.openxmlformats.org/officeDocument/2006/relationships/hyperlink" Target="https://xueweidaquan.com/tag/%e8%80%b3%e8%81%8b" TargetMode="External"/><Relationship Id="rId23" Type="http://schemas.openxmlformats.org/officeDocument/2006/relationships/hyperlink" Target="https://xueweidaquan.com/tag/%e5%b0%8f%e4%be%bf%e4%b8%8d%e5%88%a9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xueweidaquan.com/tag/%e5%85%b3%e5%85%8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xueweidaquan.com/tag/%e8%85%b0%e7%97%9b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8</cp:revision>
  <dcterms:created xsi:type="dcterms:W3CDTF">2024-05-15T21:38:00Z</dcterms:created>
  <dcterms:modified xsi:type="dcterms:W3CDTF">2024-05-16T22:46:00Z</dcterms:modified>
</cp:coreProperties>
</file>