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74F" w:rsidRPr="00E4474F" w:rsidRDefault="00E4474F" w:rsidP="00E4474F">
      <w:pPr>
        <w:widowControl/>
        <w:wordWrap w:val="0"/>
        <w:jc w:val="left"/>
        <w:outlineLvl w:val="0"/>
        <w:rPr>
          <w:rFonts w:ascii="微软雅黑" w:eastAsia="微软雅黑" w:hAnsi="微软雅黑" w:cs="宋体" w:hint="eastAsia"/>
          <w:b/>
          <w:bCs/>
          <w:color w:val="000000"/>
          <w:kern w:val="36"/>
          <w:sz w:val="42"/>
          <w:szCs w:val="42"/>
        </w:rPr>
      </w:pPr>
      <w:bookmarkStart w:id="0" w:name="_GoBack"/>
      <w:bookmarkEnd w:id="0"/>
      <w:r w:rsidRPr="00E4474F">
        <w:rPr>
          <w:rFonts w:ascii="微软雅黑" w:eastAsia="微软雅黑" w:hAnsi="微软雅黑" w:cs="宋体" w:hint="eastAsia"/>
          <w:b/>
          <w:bCs/>
          <w:color w:val="FF6600"/>
          <w:kern w:val="36"/>
          <w:sz w:val="42"/>
          <w:szCs w:val="42"/>
        </w:rPr>
        <w:t>探究JavaScript中的五种事件处理程序</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我们知道JavaScript与HTML之间的交互是通过事件实现的。</w:t>
      </w:r>
      <w:r w:rsidRPr="00E4474F">
        <w:rPr>
          <w:rFonts w:ascii="微软雅黑" w:eastAsia="微软雅黑" w:hAnsi="微软雅黑" w:cs="宋体" w:hint="eastAsia"/>
          <w:b/>
          <w:bCs/>
          <w:color w:val="000000"/>
          <w:kern w:val="0"/>
          <w:szCs w:val="21"/>
        </w:rPr>
        <w:t xml:space="preserve">事件最早是在IE3和Netscape Navigator 2中出现的，当时是作为分担服务器运算负载的一种手段。 　</w:t>
      </w:r>
      <w:r w:rsidRPr="00E4474F">
        <w:rPr>
          <w:rFonts w:ascii="微软雅黑" w:eastAsia="微软雅黑" w:hAnsi="微软雅黑" w:cs="宋体" w:hint="eastAsia"/>
          <w:color w:val="FF6600"/>
          <w:kern w:val="0"/>
          <w:szCs w:val="21"/>
        </w:rPr>
        <w:t>通俗地理解，事件就是用户或浏览器自身执行的某种操作。</w:t>
      </w:r>
      <w:r w:rsidRPr="00E4474F">
        <w:rPr>
          <w:rFonts w:ascii="微软雅黑" w:eastAsia="微软雅黑" w:hAnsi="微软雅黑" w:cs="宋体" w:hint="eastAsia"/>
          <w:color w:val="000000"/>
          <w:kern w:val="0"/>
          <w:szCs w:val="21"/>
        </w:rPr>
        <w:t>而事件处理程序即为响应某个事件的函数。抽出主干，即</w:t>
      </w:r>
      <w:r w:rsidRPr="00E4474F">
        <w:rPr>
          <w:rFonts w:ascii="微软雅黑" w:eastAsia="微软雅黑" w:hAnsi="微软雅黑" w:cs="宋体" w:hint="eastAsia"/>
          <w:b/>
          <w:bCs/>
          <w:color w:val="000000"/>
          <w:kern w:val="0"/>
          <w:szCs w:val="21"/>
        </w:rPr>
        <w:t>事件处理程序为函数。</w:t>
      </w:r>
      <w:r w:rsidRPr="00E4474F">
        <w:rPr>
          <w:rFonts w:ascii="微软雅黑" w:eastAsia="微软雅黑" w:hAnsi="微软雅黑" w:cs="宋体" w:hint="eastAsia"/>
          <w:color w:val="000000"/>
          <w:kern w:val="0"/>
          <w:szCs w:val="21"/>
        </w:rPr>
        <w:t>  我们又把事件处理程序称为事件</w:t>
      </w:r>
      <w:r w:rsidRPr="00E4474F">
        <w:rPr>
          <w:rFonts w:ascii="微软雅黑" w:eastAsia="微软雅黑" w:hAnsi="微软雅黑" w:cs="宋体" w:hint="eastAsia"/>
          <w:b/>
          <w:bCs/>
          <w:color w:val="000000"/>
          <w:kern w:val="0"/>
          <w:szCs w:val="21"/>
        </w:rPr>
        <w:t>侦听器。</w:t>
      </w:r>
      <w:r w:rsidRPr="00E4474F">
        <w:rPr>
          <w:rFonts w:ascii="微软雅黑" w:eastAsia="微软雅黑" w:hAnsi="微软雅黑" w:cs="宋体" w:hint="eastAsia"/>
          <w:color w:val="000000"/>
          <w:kern w:val="0"/>
          <w:szCs w:val="21"/>
        </w:rPr>
        <w:t>  事件处理程序是以"on"开头的，因此对于事件on的时间处理程序即为onclick。时</w:t>
      </w:r>
      <w:r w:rsidRPr="00E4474F">
        <w:rPr>
          <w:rFonts w:ascii="微软雅黑" w:eastAsia="微软雅黑" w:hAnsi="微软雅黑" w:cs="宋体" w:hint="eastAsia"/>
          <w:color w:val="000000"/>
          <w:kern w:val="0"/>
          <w:szCs w:val="21"/>
        </w:rPr>
        <w:lastRenderedPageBreak/>
        <w:t>间处理程序在JavaScript中大致有五种，下面会根据这五种不同的时间处理程序分为5部分来介绍。</w:t>
      </w:r>
    </w:p>
    <w:p w:rsidR="00E4474F" w:rsidRPr="00E4474F" w:rsidRDefault="00E4474F" w:rsidP="00E4474F">
      <w:pPr>
        <w:widowControl/>
        <w:numPr>
          <w:ilvl w:val="0"/>
          <w:numId w:val="4"/>
        </w:numPr>
        <w:wordWrap w:val="0"/>
        <w:ind w:left="0"/>
        <w:jc w:val="left"/>
        <w:rPr>
          <w:rFonts w:ascii="微软雅黑" w:eastAsia="微软雅黑" w:hAnsi="微软雅黑" w:cs="宋体" w:hint="eastAsia"/>
          <w:color w:val="000000"/>
          <w:kern w:val="0"/>
          <w:szCs w:val="21"/>
        </w:rPr>
      </w:pPr>
      <w:hyperlink r:id="rId5" w:anchor="1" w:history="1">
        <w:r w:rsidRPr="00E4474F">
          <w:rPr>
            <w:rFonts w:ascii="楷体" w:eastAsia="楷体" w:hAnsi="楷体" w:cs="宋体" w:hint="eastAsia"/>
            <w:color w:val="000000"/>
            <w:kern w:val="0"/>
            <w:szCs w:val="21"/>
            <w:u w:val="single"/>
          </w:rPr>
          <w:t>HTML事件处理程序</w:t>
        </w:r>
      </w:hyperlink>
    </w:p>
    <w:p w:rsidR="00E4474F" w:rsidRPr="00E4474F" w:rsidRDefault="00E4474F" w:rsidP="00E4474F">
      <w:pPr>
        <w:widowControl/>
        <w:numPr>
          <w:ilvl w:val="0"/>
          <w:numId w:val="4"/>
        </w:numPr>
        <w:wordWrap w:val="0"/>
        <w:ind w:left="0"/>
        <w:jc w:val="left"/>
        <w:rPr>
          <w:rFonts w:ascii="微软雅黑" w:eastAsia="微软雅黑" w:hAnsi="微软雅黑" w:cs="宋体" w:hint="eastAsia"/>
          <w:color w:val="000000"/>
          <w:kern w:val="0"/>
          <w:szCs w:val="21"/>
        </w:rPr>
      </w:pPr>
      <w:hyperlink r:id="rId6" w:anchor="2" w:history="1">
        <w:r w:rsidRPr="00E4474F">
          <w:rPr>
            <w:rFonts w:ascii="楷体" w:eastAsia="楷体" w:hAnsi="楷体" w:cs="宋体" w:hint="eastAsia"/>
            <w:color w:val="000000"/>
            <w:kern w:val="0"/>
            <w:szCs w:val="21"/>
            <w:u w:val="single"/>
          </w:rPr>
          <w:t>DOM0级事件处理程序</w:t>
        </w:r>
      </w:hyperlink>
    </w:p>
    <w:p w:rsidR="00E4474F" w:rsidRPr="00E4474F" w:rsidRDefault="00E4474F" w:rsidP="00E4474F">
      <w:pPr>
        <w:widowControl/>
        <w:numPr>
          <w:ilvl w:val="0"/>
          <w:numId w:val="4"/>
        </w:numPr>
        <w:wordWrap w:val="0"/>
        <w:ind w:left="0"/>
        <w:jc w:val="left"/>
        <w:rPr>
          <w:rFonts w:ascii="微软雅黑" w:eastAsia="微软雅黑" w:hAnsi="微软雅黑" w:cs="宋体" w:hint="eastAsia"/>
          <w:color w:val="000000"/>
          <w:kern w:val="0"/>
          <w:szCs w:val="21"/>
        </w:rPr>
      </w:pPr>
      <w:hyperlink r:id="rId7" w:anchor="3" w:history="1">
        <w:r w:rsidRPr="00E4474F">
          <w:rPr>
            <w:rFonts w:ascii="楷体" w:eastAsia="楷体" w:hAnsi="楷体" w:cs="宋体" w:hint="eastAsia"/>
            <w:color w:val="000000"/>
            <w:kern w:val="0"/>
            <w:szCs w:val="21"/>
            <w:u w:val="single"/>
          </w:rPr>
          <w:t>DOM2级事件处理程序</w:t>
        </w:r>
      </w:hyperlink>
    </w:p>
    <w:p w:rsidR="00E4474F" w:rsidRPr="00E4474F" w:rsidRDefault="00E4474F" w:rsidP="00E4474F">
      <w:pPr>
        <w:widowControl/>
        <w:numPr>
          <w:ilvl w:val="0"/>
          <w:numId w:val="4"/>
        </w:numPr>
        <w:wordWrap w:val="0"/>
        <w:ind w:left="0"/>
        <w:jc w:val="left"/>
        <w:rPr>
          <w:rFonts w:ascii="微软雅黑" w:eastAsia="微软雅黑" w:hAnsi="微软雅黑" w:cs="宋体" w:hint="eastAsia"/>
          <w:color w:val="000000"/>
          <w:kern w:val="0"/>
          <w:szCs w:val="21"/>
        </w:rPr>
      </w:pPr>
      <w:hyperlink r:id="rId8" w:anchor="4" w:history="1">
        <w:r w:rsidRPr="00E4474F">
          <w:rPr>
            <w:rFonts w:ascii="楷体" w:eastAsia="楷体" w:hAnsi="楷体" w:cs="宋体" w:hint="eastAsia"/>
            <w:color w:val="000000"/>
            <w:kern w:val="0"/>
            <w:szCs w:val="21"/>
            <w:u w:val="single"/>
          </w:rPr>
          <w:t>IE事件处理程序</w:t>
        </w:r>
      </w:hyperlink>
    </w:p>
    <w:p w:rsidR="00E4474F" w:rsidRPr="00E4474F" w:rsidRDefault="00E4474F" w:rsidP="00E4474F">
      <w:pPr>
        <w:widowControl/>
        <w:numPr>
          <w:ilvl w:val="0"/>
          <w:numId w:val="4"/>
        </w:numPr>
        <w:wordWrap w:val="0"/>
        <w:ind w:left="0"/>
        <w:jc w:val="left"/>
        <w:rPr>
          <w:rFonts w:ascii="微软雅黑" w:eastAsia="微软雅黑" w:hAnsi="微软雅黑" w:cs="宋体" w:hint="eastAsia"/>
          <w:color w:val="000000"/>
          <w:kern w:val="0"/>
          <w:szCs w:val="21"/>
        </w:rPr>
      </w:pPr>
      <w:hyperlink r:id="rId9" w:anchor="5" w:history="1">
        <w:r w:rsidRPr="00E4474F">
          <w:rPr>
            <w:rFonts w:ascii="楷体" w:eastAsia="楷体" w:hAnsi="楷体" w:cs="宋体" w:hint="eastAsia"/>
            <w:color w:val="000000"/>
            <w:kern w:val="0"/>
            <w:szCs w:val="21"/>
            <w:u w:val="single"/>
          </w:rPr>
          <w:t>跨浏览器的事件处理程序</w:t>
        </w:r>
      </w:hyperlink>
    </w:p>
    <w:p w:rsidR="00E4474F" w:rsidRPr="00E4474F" w:rsidRDefault="00E4474F" w:rsidP="00E4474F">
      <w:pPr>
        <w:widowControl/>
        <w:wordWrap w:val="0"/>
        <w:jc w:val="left"/>
        <w:outlineLvl w:val="1"/>
        <w:rPr>
          <w:rFonts w:ascii="微软雅黑" w:eastAsia="微软雅黑" w:hAnsi="微软雅黑" w:cs="宋体" w:hint="eastAsia"/>
          <w:b/>
          <w:bCs/>
          <w:color w:val="000000"/>
          <w:kern w:val="0"/>
          <w:sz w:val="32"/>
          <w:szCs w:val="32"/>
        </w:rPr>
      </w:pPr>
      <w:bookmarkStart w:id="1" w:name="1"/>
      <w:bookmarkEnd w:id="1"/>
      <w:r w:rsidRPr="00E4474F">
        <w:rPr>
          <w:rFonts w:ascii="微软雅黑" w:eastAsia="微软雅黑" w:hAnsi="微软雅黑" w:cs="宋体" w:hint="eastAsia"/>
          <w:b/>
          <w:bCs/>
          <w:color w:val="FF6600"/>
          <w:kern w:val="0"/>
          <w:sz w:val="32"/>
          <w:szCs w:val="32"/>
        </w:rPr>
        <w:t>第一部分：HTML事件处理程序</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什么使HTML事件处理程序呢？显然，通过名字就可以猜到，它是卸载HTML中的函数（事件处理程序）。初学者大多用到的事件处理程序即为HTML事件处理程序。下面举例：</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例1：</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onclick=</w:t>
      </w:r>
      <w:r w:rsidRPr="00E4474F">
        <w:rPr>
          <w:rFonts w:ascii="宋体" w:eastAsia="宋体" w:hAnsi="宋体" w:cs="宋体" w:hint="eastAsia"/>
          <w:color w:val="800000"/>
          <w:kern w:val="0"/>
          <w:sz w:val="24"/>
          <w:szCs w:val="24"/>
        </w:rPr>
        <w:t>"alert('success')"</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这条代码即为事件处理程序，点击button后，会弹出弹框，显示success。</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特点：HTML事件处理程序中Javascript代码作为了onclick特性的值，因此，</w:t>
      </w:r>
      <w:r w:rsidRPr="00E4474F">
        <w:rPr>
          <w:rFonts w:ascii="微软雅黑" w:eastAsia="微软雅黑" w:hAnsi="微软雅黑" w:cs="宋体" w:hint="eastAsia"/>
          <w:b/>
          <w:bCs/>
          <w:color w:val="FF6600"/>
          <w:kern w:val="0"/>
          <w:szCs w:val="21"/>
        </w:rPr>
        <w:t>我们不能在JavaScript代码中使用未经转义的HTML语法字符，如&amp;(和号)、""（双引号）、&lt;(小于号)、&gt;（大于号）等等。</w:t>
      </w:r>
      <w:r w:rsidRPr="00E4474F">
        <w:rPr>
          <w:rFonts w:ascii="微软雅黑" w:eastAsia="微软雅黑" w:hAnsi="微软雅黑" w:cs="宋体" w:hint="eastAsia"/>
          <w:color w:val="000000"/>
          <w:kern w:val="0"/>
          <w:szCs w:val="21"/>
        </w:rPr>
        <w:t>所以这个例子中字符串我使用了单引号而没有使用双引号。看下面在JavaScript代码中使用了未经转义的HTML语法字符。</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例2：</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onclick=</w:t>
      </w:r>
      <w:r w:rsidRPr="00E4474F">
        <w:rPr>
          <w:rFonts w:ascii="宋体" w:eastAsia="宋体" w:hAnsi="宋体" w:cs="宋体" w:hint="eastAsia"/>
          <w:color w:val="800000"/>
          <w:kern w:val="0"/>
          <w:sz w:val="24"/>
          <w:szCs w:val="24"/>
        </w:rPr>
        <w:t>"alert("</w:t>
      </w:r>
      <w:r w:rsidRPr="00E4474F">
        <w:rPr>
          <w:rFonts w:ascii="宋体" w:eastAsia="宋体" w:hAnsi="宋体" w:cs="宋体" w:hint="eastAsia"/>
          <w:color w:val="000000"/>
          <w:kern w:val="0"/>
          <w:sz w:val="24"/>
          <w:szCs w:val="24"/>
        </w:rPr>
        <w:t>success</w:t>
      </w:r>
      <w:r w:rsidRPr="00E4474F">
        <w:rPr>
          <w:rFonts w:ascii="宋体" w:eastAsia="宋体" w:hAnsi="宋体" w:cs="宋体" w:hint="eastAsia"/>
          <w:color w:val="800000"/>
          <w:kern w:val="0"/>
          <w:sz w:val="24"/>
          <w:szCs w:val="24"/>
        </w:rPr>
        <w:t>")"</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lastRenderedPageBreak/>
        <w:t>这时，</w:t>
      </w:r>
      <w:r w:rsidRPr="00E4474F">
        <w:rPr>
          <w:rFonts w:ascii="微软雅黑" w:eastAsia="微软雅黑" w:hAnsi="微软雅黑" w:cs="宋体" w:hint="eastAsia"/>
          <w:b/>
          <w:bCs/>
          <w:color w:val="000000"/>
          <w:kern w:val="0"/>
          <w:szCs w:val="21"/>
        </w:rPr>
        <w:t>我在success外使用了HTML语法字符""(双引号)，这时不会弹出窗口，而是</w:t>
      </w:r>
      <w:r w:rsidRPr="00E4474F">
        <w:rPr>
          <w:rFonts w:ascii="微软雅黑" w:eastAsia="微软雅黑" w:hAnsi="微软雅黑" w:cs="宋体" w:hint="eastAsia"/>
          <w:b/>
          <w:bCs/>
          <w:color w:val="FF6600"/>
          <w:kern w:val="0"/>
          <w:szCs w:val="21"/>
        </w:rPr>
        <w:t>报错</w:t>
      </w:r>
      <w:r w:rsidRPr="00E4474F">
        <w:rPr>
          <w:rFonts w:ascii="微软雅黑" w:eastAsia="微软雅黑" w:hAnsi="微软雅黑" w:cs="宋体" w:hint="eastAsia"/>
          <w:b/>
          <w:bCs/>
          <w:color w:val="000000"/>
          <w:kern w:val="0"/>
          <w:szCs w:val="21"/>
        </w:rPr>
        <w:t>语法错误。</w:t>
      </w:r>
      <w:r w:rsidRPr="00E4474F">
        <w:rPr>
          <w:rFonts w:ascii="微软雅黑" w:eastAsia="微软雅黑" w:hAnsi="微软雅黑" w:cs="宋体" w:hint="eastAsia"/>
          <w:color w:val="000000"/>
          <w:kern w:val="0"/>
          <w:szCs w:val="21"/>
        </w:rPr>
        <w:t>但是我如果还是希望使用双引号呢？ 这时就要</w:t>
      </w:r>
      <w:r w:rsidRPr="00E4474F">
        <w:rPr>
          <w:rFonts w:ascii="微软雅黑" w:eastAsia="微软雅黑" w:hAnsi="微软雅黑" w:cs="宋体" w:hint="eastAsia"/>
          <w:b/>
          <w:bCs/>
          <w:color w:val="000000"/>
          <w:kern w:val="0"/>
          <w:szCs w:val="21"/>
        </w:rPr>
        <w:t>用&amp;quot;实体来代替HTML中的语法字符。</w:t>
      </w:r>
      <w:r w:rsidRPr="00E4474F">
        <w:rPr>
          <w:rFonts w:ascii="微软雅黑" w:eastAsia="微软雅黑" w:hAnsi="微软雅黑" w:cs="宋体" w:hint="eastAsia"/>
          <w:color w:val="000000"/>
          <w:kern w:val="0"/>
          <w:szCs w:val="21"/>
        </w:rPr>
        <w:t>如下例所示：</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例3：</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&lt;button onclick=</w:t>
      </w:r>
      <w:r w:rsidRPr="00E4474F">
        <w:rPr>
          <w:rFonts w:ascii="宋体" w:eastAsia="宋体" w:hAnsi="宋体" w:cs="宋体" w:hint="eastAsia"/>
          <w:color w:val="800000"/>
          <w:kern w:val="0"/>
          <w:sz w:val="24"/>
          <w:szCs w:val="24"/>
        </w:rPr>
        <w:t>"alert(&amp;quot;success&amp;quot;)"</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  正常弹出窗口--&gt;</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这个例子中</w:t>
      </w:r>
      <w:r w:rsidRPr="00E4474F">
        <w:rPr>
          <w:rFonts w:ascii="微软雅黑" w:eastAsia="微软雅黑" w:hAnsi="微软雅黑" w:cs="宋体" w:hint="eastAsia"/>
          <w:b/>
          <w:bCs/>
          <w:color w:val="000000"/>
          <w:kern w:val="0"/>
          <w:szCs w:val="21"/>
        </w:rPr>
        <w:t>我们在JavaScript代码中使用了HTML实体而没有使用HTML语法字符，</w:t>
      </w:r>
      <w:r w:rsidRPr="00E4474F">
        <w:rPr>
          <w:rFonts w:ascii="微软雅黑" w:eastAsia="微软雅黑" w:hAnsi="微软雅黑" w:cs="宋体" w:hint="eastAsia"/>
          <w:color w:val="000000"/>
          <w:kern w:val="0"/>
          <w:szCs w:val="21"/>
        </w:rPr>
        <w:t>这时就不会报错了。</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例4：</w:t>
      </w:r>
    </w:p>
    <w:tbl>
      <w:tblPr>
        <w:tblW w:w="14488" w:type="dxa"/>
        <w:tblCellMar>
          <w:left w:w="0" w:type="dxa"/>
          <w:right w:w="0" w:type="dxa"/>
        </w:tblCellMar>
        <w:tblLook w:val="04A0" w:firstRow="1" w:lastRow="0" w:firstColumn="1" w:lastColumn="0" w:noHBand="0" w:noVBand="1"/>
      </w:tblPr>
      <w:tblGrid>
        <w:gridCol w:w="1387"/>
        <w:gridCol w:w="13101"/>
      </w:tblGrid>
      <w:tr w:rsidR="00E4474F" w:rsidRPr="00E4474F" w:rsidTr="00E4474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74F" w:rsidRPr="00E4474F" w:rsidRDefault="00E4474F" w:rsidP="00E4474F">
            <w:pPr>
              <w:widowControl/>
              <w:jc w:val="left"/>
              <w:rPr>
                <w:rFonts w:ascii="宋体" w:eastAsia="宋体" w:hAnsi="宋体" w:cs="宋体" w:hint="eastAsia"/>
                <w:kern w:val="0"/>
                <w:sz w:val="24"/>
                <w:szCs w:val="24"/>
              </w:rPr>
            </w:pPr>
            <w:r w:rsidRPr="00E4474F">
              <w:rPr>
                <w:rFonts w:ascii="宋体" w:eastAsia="宋体" w:hAnsi="宋体" w:cs="宋体"/>
                <w:kern w:val="0"/>
                <w:sz w:val="24"/>
                <w:szCs w:val="24"/>
              </w:rPr>
              <w:t>1</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2</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3</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4</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5</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6</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7</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&lt;button onclick="show()"&gt;点我&lt;/button&gt;</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&lt;!--  正常弹出窗口--&gt;</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 </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&lt;script&gt;</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    function show(){</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        alert("success");</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    }</w:t>
            </w:r>
          </w:p>
          <w:p w:rsidR="00E4474F" w:rsidRPr="00E4474F" w:rsidRDefault="00E4474F" w:rsidP="00E4474F">
            <w:pPr>
              <w:widowControl/>
              <w:jc w:val="left"/>
              <w:rPr>
                <w:rFonts w:ascii="宋体" w:eastAsia="宋体" w:hAnsi="宋体" w:cs="宋体"/>
                <w:kern w:val="0"/>
                <w:sz w:val="24"/>
                <w:szCs w:val="24"/>
              </w:rPr>
            </w:pPr>
            <w:r w:rsidRPr="00E4474F">
              <w:rPr>
                <w:rFonts w:ascii="宋体" w:eastAsia="宋体" w:hAnsi="宋体" w:cs="宋体"/>
                <w:kern w:val="0"/>
                <w:sz w:val="24"/>
                <w:szCs w:val="24"/>
              </w:rPr>
              <w:t>&lt;/script&gt;</w:t>
            </w:r>
          </w:p>
        </w:tc>
      </w:tr>
    </w:tbl>
    <w:p w:rsidR="00E4474F" w:rsidRPr="00E4474F" w:rsidRDefault="00E4474F" w:rsidP="00E4474F">
      <w:pPr>
        <w:widowControl/>
        <w:wordWrap w:val="0"/>
        <w:jc w:val="left"/>
        <w:rPr>
          <w:rFonts w:ascii="微软雅黑" w:eastAsia="微软雅黑" w:hAnsi="微软雅黑" w:cs="宋体"/>
          <w:color w:val="000000"/>
          <w:kern w:val="0"/>
          <w:szCs w:val="21"/>
        </w:rPr>
      </w:pPr>
      <w:r w:rsidRPr="00E4474F">
        <w:rPr>
          <w:rFonts w:ascii="微软雅黑" w:eastAsia="微软雅黑" w:hAnsi="微软雅黑" w:cs="宋体" w:hint="eastAsia"/>
          <w:b/>
          <w:bCs/>
          <w:color w:val="000000"/>
          <w:kern w:val="0"/>
          <w:szCs w:val="21"/>
        </w:rPr>
        <w:t>这个例子中我们调用函数，而把函数定义放在了script中，这样也是可以的。因为：</w:t>
      </w:r>
      <w:r w:rsidRPr="00E4474F">
        <w:rPr>
          <w:rFonts w:ascii="微软雅黑" w:eastAsia="微软雅黑" w:hAnsi="微软雅黑" w:cs="宋体" w:hint="eastAsia"/>
          <w:b/>
          <w:bCs/>
          <w:color w:val="FF6600"/>
          <w:kern w:val="0"/>
          <w:szCs w:val="21"/>
        </w:rPr>
        <w:t>事件处理程序中的代码在执行时，有权访问到全局作用域中的任何代码。</w:t>
      </w:r>
      <w:r w:rsidRPr="00E4474F">
        <w:rPr>
          <w:rFonts w:ascii="微软雅黑" w:eastAsia="微软雅黑" w:hAnsi="微软雅黑" w:cs="宋体" w:hint="eastAsia"/>
          <w:b/>
          <w:bCs/>
          <w:color w:val="000000"/>
          <w:kern w:val="0"/>
          <w:szCs w:val="21"/>
        </w:rPr>
        <w:t>这句话怎么理解呢？  实际上，我们可以在chrome中</w:t>
      </w:r>
      <w:r w:rsidRPr="00E4474F">
        <w:rPr>
          <w:rFonts w:ascii="微软雅黑" w:eastAsia="微软雅黑" w:hAnsi="微软雅黑" w:cs="宋体" w:hint="eastAsia"/>
          <w:b/>
          <w:bCs/>
          <w:color w:val="FF6600"/>
          <w:kern w:val="0"/>
          <w:szCs w:val="21"/>
        </w:rPr>
        <w:t>观察button标签的作用域链</w:t>
      </w:r>
      <w:r w:rsidRPr="00E4474F">
        <w:rPr>
          <w:rFonts w:ascii="微软雅黑" w:eastAsia="微软雅黑" w:hAnsi="微软雅黑" w:cs="宋体" w:hint="eastAsia"/>
          <w:b/>
          <w:bCs/>
          <w:color w:val="000000"/>
          <w:kern w:val="0"/>
          <w:szCs w:val="21"/>
        </w:rPr>
        <w:t>。如下所示：</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b/>
          <w:bCs/>
          <w:noProof/>
          <w:color w:val="000000"/>
          <w:kern w:val="0"/>
          <w:szCs w:val="21"/>
        </w:rPr>
        <w:lastRenderedPageBreak/>
        <w:drawing>
          <wp:inline distT="0" distB="0" distL="0" distR="0" wp14:anchorId="320E148F" wp14:editId="0F632728">
            <wp:extent cx="6877050" cy="3971925"/>
            <wp:effectExtent l="0" t="0" r="0" b="9525"/>
            <wp:docPr id="2" name="图片 2" descr="https://images2015.cnblogs.com/blog/1044137/201612/1044137-20161206194250101-1218539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2015.cnblogs.com/blog/1044137/201612/1044137-20161206194250101-12185390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050" cy="3971925"/>
                    </a:xfrm>
                    <a:prstGeom prst="rect">
                      <a:avLst/>
                    </a:prstGeom>
                    <a:noFill/>
                    <a:ln>
                      <a:noFill/>
                    </a:ln>
                  </pic:spPr>
                </pic:pic>
              </a:graphicData>
            </a:graphic>
          </wp:inline>
        </w:drawing>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接下来我们再看看script所在的作用域，如下图所示：</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lastRenderedPageBreak/>
        <w:drawing>
          <wp:inline distT="0" distB="0" distL="0" distR="0" wp14:anchorId="61378831" wp14:editId="1D9EC02F">
            <wp:extent cx="7267575" cy="4057650"/>
            <wp:effectExtent l="0" t="0" r="9525" b="0"/>
            <wp:docPr id="3" name="图片 3" descr="https://images2015.cnblogs.com/blog/1044137/201612/1044137-20161206194741819-246012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ages2015.cnblogs.com/blog/1044137/201612/1044137-20161206194741819-2460127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7575" cy="405765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可以看到</w:t>
      </w:r>
      <w:r w:rsidRPr="00E4474F">
        <w:rPr>
          <w:rFonts w:ascii="Arial" w:eastAsia="微软雅黑" w:hAnsi="Arial" w:cs="Arial"/>
          <w:color w:val="FF6600"/>
          <w:kern w:val="0"/>
          <w:sz w:val="24"/>
          <w:szCs w:val="24"/>
        </w:rPr>
        <w:t>script</w:t>
      </w:r>
      <w:r w:rsidRPr="00E4474F">
        <w:rPr>
          <w:rFonts w:ascii="Arial" w:eastAsia="微软雅黑" w:hAnsi="Arial" w:cs="Arial"/>
          <w:color w:val="FF6600"/>
          <w:kern w:val="0"/>
          <w:sz w:val="24"/>
          <w:szCs w:val="24"/>
        </w:rPr>
        <w:t>标签就在全局作用域。</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Arial" w:eastAsia="微软雅黑" w:hAnsi="Arial" w:cs="Arial"/>
          <w:color w:val="FF6600"/>
          <w:kern w:val="0"/>
          <w:sz w:val="24"/>
          <w:szCs w:val="24"/>
        </w:rPr>
        <w:t xml:space="preserve">　　</w:t>
      </w:r>
      <w:r w:rsidRPr="00E4474F">
        <w:rPr>
          <w:rFonts w:ascii="Arial" w:eastAsia="微软雅黑" w:hAnsi="Arial" w:cs="Arial"/>
          <w:color w:val="000000"/>
          <w:kern w:val="0"/>
          <w:sz w:val="24"/>
          <w:szCs w:val="24"/>
        </w:rPr>
        <w:t>也就是说目前</w:t>
      </w:r>
      <w:r w:rsidRPr="00E4474F">
        <w:rPr>
          <w:rFonts w:ascii="Arial" w:eastAsia="微软雅黑" w:hAnsi="Arial" w:cs="Arial"/>
          <w:color w:val="000000"/>
          <w:kern w:val="0"/>
          <w:sz w:val="24"/>
          <w:szCs w:val="24"/>
        </w:rPr>
        <w:t>button</w:t>
      </w:r>
      <w:r w:rsidRPr="00E4474F">
        <w:rPr>
          <w:rFonts w:ascii="Arial" w:eastAsia="微软雅黑" w:hAnsi="Arial" w:cs="Arial"/>
          <w:color w:val="000000"/>
          <w:kern w:val="0"/>
          <w:sz w:val="24"/>
          <w:szCs w:val="24"/>
        </w:rPr>
        <w:t>中的</w:t>
      </w:r>
      <w:r w:rsidRPr="00E4474F">
        <w:rPr>
          <w:rFonts w:ascii="Arial" w:eastAsia="微软雅黑" w:hAnsi="Arial" w:cs="Arial"/>
          <w:color w:val="000000"/>
          <w:kern w:val="0"/>
          <w:sz w:val="24"/>
          <w:szCs w:val="24"/>
        </w:rPr>
        <w:t>HTML</w:t>
      </w:r>
      <w:r w:rsidRPr="00E4474F">
        <w:rPr>
          <w:rFonts w:ascii="Arial" w:eastAsia="微软雅黑" w:hAnsi="Arial" w:cs="Arial"/>
          <w:color w:val="000000"/>
          <w:kern w:val="0"/>
          <w:sz w:val="24"/>
          <w:szCs w:val="24"/>
        </w:rPr>
        <w:t>事件处理函数在作用域链的最前端，而</w:t>
      </w:r>
      <w:r w:rsidRPr="00E4474F">
        <w:rPr>
          <w:rFonts w:ascii="Arial" w:eastAsia="微软雅黑" w:hAnsi="Arial" w:cs="Arial"/>
          <w:color w:val="000000"/>
          <w:kern w:val="0"/>
          <w:sz w:val="24"/>
          <w:szCs w:val="24"/>
        </w:rPr>
        <w:t>Script</w:t>
      </w:r>
      <w:r w:rsidRPr="00E4474F">
        <w:rPr>
          <w:rFonts w:ascii="Arial" w:eastAsia="微软雅黑" w:hAnsi="Arial" w:cs="Arial"/>
          <w:color w:val="000000"/>
          <w:kern w:val="0"/>
          <w:sz w:val="24"/>
          <w:szCs w:val="24"/>
        </w:rPr>
        <w:t>在全局作用域，所以</w:t>
      </w:r>
      <w:r w:rsidRPr="00E4474F">
        <w:rPr>
          <w:rFonts w:ascii="Arial" w:eastAsia="微软雅黑" w:hAnsi="Arial" w:cs="Arial"/>
          <w:color w:val="000000"/>
          <w:kern w:val="0"/>
          <w:sz w:val="24"/>
          <w:szCs w:val="24"/>
        </w:rPr>
        <w:t>“</w:t>
      </w:r>
      <w:r w:rsidRPr="00E4474F">
        <w:rPr>
          <w:rFonts w:ascii="Arial" w:eastAsia="微软雅黑" w:hAnsi="Arial" w:cs="Arial"/>
          <w:b/>
          <w:bCs/>
          <w:color w:val="000000"/>
          <w:kern w:val="0"/>
          <w:sz w:val="24"/>
          <w:szCs w:val="24"/>
        </w:rPr>
        <w:t>事件处理程序中的代码在执行时，有权访问到全局作用域中的任何代码。</w:t>
      </w:r>
      <w:r w:rsidRPr="00E4474F">
        <w:rPr>
          <w:rFonts w:ascii="Arial" w:eastAsia="微软雅黑" w:hAnsi="Arial" w:cs="Arial"/>
          <w:b/>
          <w:bCs/>
          <w:color w:val="000000"/>
          <w:kern w:val="0"/>
          <w:sz w:val="24"/>
          <w:szCs w:val="24"/>
        </w:rPr>
        <w:t>”</w:t>
      </w:r>
      <w:r w:rsidRPr="00E4474F">
        <w:rPr>
          <w:rFonts w:ascii="Arial" w:eastAsia="微软雅黑" w:hAnsi="Arial" w:cs="Arial"/>
          <w:color w:val="000000"/>
          <w:kern w:val="0"/>
          <w:sz w:val="24"/>
          <w:szCs w:val="24"/>
        </w:rPr>
        <w:t>这句话就不难理解了。</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Arial" w:eastAsia="微软雅黑" w:hAnsi="Arial" w:cs="Arial"/>
          <w:color w:val="000000"/>
          <w:kern w:val="0"/>
          <w:sz w:val="24"/>
          <w:szCs w:val="24"/>
        </w:rPr>
        <w:t>例</w:t>
      </w:r>
      <w:r w:rsidRPr="00E4474F">
        <w:rPr>
          <w:rFonts w:ascii="Arial" w:eastAsia="微软雅黑" w:hAnsi="Arial" w:cs="Arial"/>
          <w:color w:val="000000"/>
          <w:kern w:val="0"/>
          <w:sz w:val="24"/>
          <w:szCs w:val="24"/>
        </w:rPr>
        <w:t>5</w:t>
      </w:r>
      <w:r w:rsidRPr="00E4474F">
        <w:rPr>
          <w:rFonts w:ascii="Arial" w:eastAsia="微软雅黑" w:hAnsi="Arial" w:cs="Arial"/>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onclick=</w:t>
      </w:r>
      <w:r w:rsidRPr="00E4474F">
        <w:rPr>
          <w:rFonts w:ascii="宋体" w:eastAsia="宋体" w:hAnsi="宋体" w:cs="宋体" w:hint="eastAsia"/>
          <w:color w:val="800000"/>
          <w:kern w:val="0"/>
          <w:sz w:val="24"/>
          <w:szCs w:val="24"/>
        </w:rPr>
        <w:t>"alert(event.type)"</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这时浏览器弹出窗口显示：click。这个例子是什么意思呢？注意到我并没有在event.type外加单引号，说明这并不是字符串。实际上，</w:t>
      </w:r>
      <w:r w:rsidRPr="00E4474F">
        <w:rPr>
          <w:rFonts w:ascii="微软雅黑" w:eastAsia="微软雅黑" w:hAnsi="微软雅黑" w:cs="宋体" w:hint="eastAsia"/>
          <w:b/>
          <w:bCs/>
          <w:color w:val="000000"/>
          <w:kern w:val="0"/>
          <w:szCs w:val="21"/>
        </w:rPr>
        <w:t>event是局部对象--在触发DOM上的某个事件时，会产生一个事件对象event，这个对象包含着所有与事件有关的信息。</w:t>
      </w:r>
      <w:r w:rsidRPr="00E4474F">
        <w:rPr>
          <w:rFonts w:ascii="微软雅黑" w:eastAsia="微软雅黑" w:hAnsi="微软雅黑" w:cs="宋体" w:hint="eastAsia"/>
          <w:color w:val="000000"/>
          <w:kern w:val="0"/>
          <w:szCs w:val="21"/>
        </w:rPr>
        <w:t>而这里是弹出了对象了类型，即为click。</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lastRenderedPageBreak/>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FF6600"/>
          <w:kern w:val="0"/>
          <w:szCs w:val="21"/>
        </w:rPr>
        <w:t>HTML事件处理程序的三个缺点（重点）：</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1. 时差问题</w:t>
      </w:r>
      <w:r w:rsidRPr="00E4474F">
        <w:rPr>
          <w:rFonts w:ascii="微软雅黑" w:eastAsia="微软雅黑" w:hAnsi="微软雅黑" w:cs="宋体" w:hint="eastAsia"/>
          <w:color w:val="000000"/>
          <w:kern w:val="0"/>
          <w:szCs w:val="21"/>
        </w:rPr>
        <w:t>。 因为用户可能在HTML元素一出现就开始触发相应事件，但是有可能该事件的脚本（如例4中show()函数的函数定义在script中）还没有加载完成，</w:t>
      </w:r>
      <w:r w:rsidRPr="00E4474F">
        <w:rPr>
          <w:rFonts w:ascii="微软雅黑" w:eastAsia="微软雅黑" w:hAnsi="微软雅黑" w:cs="宋体" w:hint="eastAsia"/>
          <w:b/>
          <w:bCs/>
          <w:color w:val="000000"/>
          <w:kern w:val="0"/>
          <w:szCs w:val="21"/>
        </w:rPr>
        <w:t>此时不具备执行条件，故报错。</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 xml:space="preserve">　　解决方法：将HTML事件处理程序封装在一个try-catch块中，以便错误不会浮出水面。</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&lt;input type=</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 xml:space="preserve"> value=</w:t>
      </w:r>
      <w:r w:rsidRPr="00E4474F">
        <w:rPr>
          <w:rFonts w:ascii="宋体" w:eastAsia="宋体" w:hAnsi="宋体" w:cs="宋体" w:hint="eastAsia"/>
          <w:color w:val="800000"/>
          <w:kern w:val="0"/>
          <w:sz w:val="24"/>
          <w:szCs w:val="24"/>
        </w:rPr>
        <w:t>"click me"</w:t>
      </w:r>
      <w:r w:rsidRPr="00E4474F">
        <w:rPr>
          <w:rFonts w:ascii="宋体" w:eastAsia="宋体" w:hAnsi="宋体" w:cs="宋体" w:hint="eastAsia"/>
          <w:color w:val="000000"/>
          <w:kern w:val="0"/>
          <w:sz w:val="24"/>
          <w:szCs w:val="24"/>
        </w:rPr>
        <w:t xml:space="preserve"> onclick=</w:t>
      </w:r>
      <w:r w:rsidRPr="00E4474F">
        <w:rPr>
          <w:rFonts w:ascii="宋体" w:eastAsia="宋体" w:hAnsi="宋体" w:cs="宋体" w:hint="eastAsia"/>
          <w:color w:val="800000"/>
          <w:kern w:val="0"/>
          <w:sz w:val="24"/>
          <w:szCs w:val="24"/>
        </w:rPr>
        <w:t>"try{show();}catch(ex){}"</w:t>
      </w:r>
      <w:r w:rsidRPr="00E4474F">
        <w:rPr>
          <w:rFonts w:ascii="宋体" w:eastAsia="宋体" w:hAnsi="宋体" w:cs="宋体" w:hint="eastAsia"/>
          <w:color w:val="000000"/>
          <w:kern w:val="0"/>
          <w:sz w:val="24"/>
          <w:szCs w:val="24"/>
        </w:rPr>
        <w:t>&gt;</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2.这样扩展事件实例程序的作用域链在不同的浏览器中会导致不同的结果（例4中我是在chrome中查看的作用域链，其他浏览器不一定是这样的，请注意）。不同JavaScript引擎遵循的标识符解析规则略有差异，很有可能会在访问非限定对象成员时出错。</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3.HTML和JavaScript代码紧密耦合。 结果是：如果要更换事件处理程序，就必须改动两个地方--HTML代码和JavaScript代码。</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那么怎么解决上面的问题呢？ DOM0级事件处理程序是一个不错的选择!</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outlineLvl w:val="1"/>
        <w:rPr>
          <w:rFonts w:ascii="微软雅黑" w:eastAsia="微软雅黑" w:hAnsi="微软雅黑" w:cs="宋体" w:hint="eastAsia"/>
          <w:b/>
          <w:bCs/>
          <w:color w:val="000000"/>
          <w:kern w:val="0"/>
          <w:sz w:val="32"/>
          <w:szCs w:val="32"/>
        </w:rPr>
      </w:pPr>
      <w:bookmarkStart w:id="2" w:name="2"/>
      <w:bookmarkEnd w:id="2"/>
      <w:r w:rsidRPr="00E4474F">
        <w:rPr>
          <w:rFonts w:ascii="微软雅黑" w:eastAsia="微软雅黑" w:hAnsi="微软雅黑" w:cs="宋体" w:hint="eastAsia"/>
          <w:b/>
          <w:bCs/>
          <w:color w:val="FF6600"/>
          <w:kern w:val="0"/>
          <w:sz w:val="32"/>
          <w:szCs w:val="32"/>
        </w:rPr>
        <w:t>第二部分：DOM0级事件处理程序</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 xml:space="preserve">　　</w:t>
      </w:r>
      <w:r w:rsidRPr="00E4474F">
        <w:rPr>
          <w:rFonts w:ascii="微软雅黑" w:eastAsia="微软雅黑" w:hAnsi="微软雅黑" w:cs="宋体" w:hint="eastAsia"/>
          <w:color w:val="000000"/>
          <w:kern w:val="0"/>
          <w:szCs w:val="21"/>
        </w:rPr>
        <w:t>DOM0级事件处理程序用的也非常普遍。之所以成为DOM0级，我认为是当时还没有出DOM标准，而IE和Netscape Navigator两者使用的时间处理程序（不知是否合理，望批评指正）。 总之，我们先看看下面的例子吧。</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lastRenderedPageBreak/>
        <w:t>例6：</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2A709C44" wp14:editId="2ADE7D01">
            <wp:extent cx="190500" cy="190500"/>
            <wp:effectExtent l="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button=document.getElementById(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button.onclick=function(){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800000"/>
          <w:kern w:val="0"/>
          <w:sz w:val="24"/>
          <w:szCs w:val="24"/>
        </w:rPr>
        <w:t>"clicked"</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3D2795B9" wp14:editId="04DE779D">
            <wp:extent cx="190500" cy="190500"/>
            <wp:effectExtent l="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FFFFFF"/>
          <w:kern w:val="0"/>
          <w:szCs w:val="21"/>
          <w:shd w:val="clear" w:color="auto" w:fill="FF6600"/>
        </w:rPr>
        <w:t>即我们先在script中取得元素的引用，然后再将一个函数赋值给onclick事件处理程序。 </w:t>
      </w:r>
      <w:r w:rsidRPr="00E4474F">
        <w:rPr>
          <w:rFonts w:ascii="微软雅黑" w:eastAsia="微软雅黑" w:hAnsi="微软雅黑" w:cs="宋体" w:hint="eastAsia"/>
          <w:color w:val="FFFFFF"/>
          <w:kern w:val="0"/>
          <w:szCs w:val="21"/>
          <w:shd w:val="clear" w:color="auto" w:fill="FF6600"/>
        </w:rPr>
        <w:t>之前介绍过，事件处理程序即为函数，而</w:t>
      </w:r>
      <w:r w:rsidRPr="00E4474F">
        <w:rPr>
          <w:rFonts w:ascii="微软雅黑" w:eastAsia="微软雅黑" w:hAnsi="微软雅黑" w:cs="宋体" w:hint="eastAsia"/>
          <w:b/>
          <w:bCs/>
          <w:color w:val="FFFFFF"/>
          <w:kern w:val="0"/>
          <w:szCs w:val="21"/>
          <w:shd w:val="clear" w:color="auto" w:fill="FF6600"/>
        </w:rPr>
        <w:t>button.onclick这种形式即函数作为了对象的方法。那么对象的方法即事件处理程序是在元素（对象）的作用域中运行而非在全局作用域中运行的，因为方法是属于对象的。(</w:t>
      </w:r>
      <w:r w:rsidRPr="00E4474F">
        <w:rPr>
          <w:rFonts w:ascii="微软雅黑" w:eastAsia="微软雅黑" w:hAnsi="微软雅黑" w:cs="宋体" w:hint="eastAsia"/>
          <w:color w:val="FFFFFF"/>
          <w:kern w:val="0"/>
          <w:szCs w:val="21"/>
          <w:shd w:val="clear" w:color="auto" w:fill="FF6600"/>
        </w:rPr>
        <w:t>注意：例4中事件处理程序是在全局作用域中运行的）。 </w:t>
      </w:r>
      <w:r w:rsidRPr="00E4474F">
        <w:rPr>
          <w:rFonts w:ascii="微软雅黑" w:eastAsia="微软雅黑" w:hAnsi="微软雅黑" w:cs="宋体" w:hint="eastAsia"/>
          <w:b/>
          <w:bCs/>
          <w:color w:val="FFFFFF"/>
          <w:kern w:val="0"/>
          <w:szCs w:val="21"/>
          <w:shd w:val="clear" w:color="auto" w:fill="FF6600"/>
        </w:rPr>
        <w:t>如果这个函数中存在this关键字，那么this就会指向这个对象</w:t>
      </w:r>
      <w:r w:rsidRPr="00E4474F">
        <w:rPr>
          <w:rFonts w:ascii="微软雅黑" w:eastAsia="微软雅黑" w:hAnsi="微软雅黑" w:cs="宋体" w:hint="eastAsia"/>
          <w:b/>
          <w:bCs/>
          <w:color w:val="000000"/>
          <w:kern w:val="0"/>
          <w:szCs w:val="21"/>
        </w:rPr>
        <w:t>。</w:t>
      </w:r>
      <w:r w:rsidRPr="00E4474F">
        <w:rPr>
          <w:rFonts w:ascii="微软雅黑" w:eastAsia="微软雅黑" w:hAnsi="微软雅黑" w:cs="宋体" w:hint="eastAsia"/>
          <w:color w:val="000000"/>
          <w:kern w:val="0"/>
          <w:szCs w:val="21"/>
        </w:rPr>
        <w:t>下面我们在浏览器中证明事件处理程序是在元素的作用域中运行。</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32A7BCD0" wp14:editId="3D678E16">
            <wp:extent cx="6705600" cy="3676650"/>
            <wp:effectExtent l="0" t="0" r="0" b="0"/>
            <wp:docPr id="6" name="图片 6" descr="https://images2015.cnblogs.com/blog/1044137/201612/1044137-20161206202750632-146063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s2015.cnblogs.com/blog/1044137/201612/1044137-20161206202750632-14606331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3676650"/>
                    </a:xfrm>
                    <a:prstGeom prst="rect">
                      <a:avLst/>
                    </a:prstGeom>
                    <a:noFill/>
                    <a:ln>
                      <a:noFill/>
                    </a:ln>
                  </pic:spPr>
                </pic:pic>
              </a:graphicData>
            </a:graphic>
          </wp:inline>
        </w:drawing>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lastRenderedPageBreak/>
        <w:t>我们看到alert("clicked");确实是在button中运行的。</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我们还可以通过下面的方式删除通过DOM0级方法指定的事件处理程序。</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button.onclick=</w:t>
      </w:r>
      <w:r w:rsidRPr="00E4474F">
        <w:rPr>
          <w:rFonts w:ascii="宋体" w:eastAsia="宋体" w:hAnsi="宋体" w:cs="宋体" w:hint="eastAsia"/>
          <w:color w:val="0000FF"/>
          <w:kern w:val="0"/>
          <w:sz w:val="24"/>
          <w:szCs w:val="24"/>
        </w:rPr>
        <w:t>null</w:t>
      </w:r>
      <w:r w:rsidRPr="00E4474F">
        <w:rPr>
          <w:rFonts w:ascii="宋体" w:eastAsia="宋体" w:hAnsi="宋体" w:cs="宋体" w:hint="eastAsia"/>
          <w:color w:val="000000"/>
          <w:kern w:val="0"/>
          <w:sz w:val="24"/>
          <w:szCs w:val="24"/>
        </w:rPr>
        <w:t>;</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通过上面的分析我们可以知道</w:t>
      </w:r>
      <w:r w:rsidRPr="00E4474F">
        <w:rPr>
          <w:rFonts w:ascii="微软雅黑" w:eastAsia="微软雅黑" w:hAnsi="微软雅黑" w:cs="宋体" w:hint="eastAsia"/>
          <w:b/>
          <w:bCs/>
          <w:color w:val="000000"/>
          <w:kern w:val="0"/>
          <w:szCs w:val="21"/>
        </w:rPr>
        <w:t>DOM0级事件处理程序是非常不错的，它解决了HTML事件处理程序的三个缺点：</w:t>
      </w:r>
      <w:r w:rsidRPr="00E4474F">
        <w:rPr>
          <w:rFonts w:ascii="微软雅黑" w:eastAsia="微软雅黑" w:hAnsi="微软雅黑" w:cs="宋体" w:hint="eastAsia"/>
          <w:color w:val="000000"/>
          <w:kern w:val="0"/>
          <w:szCs w:val="21"/>
        </w:rPr>
        <w:t>时差问题、作用域链导致的不同浏览器表现不一致问题和HTML和JavaScript紧密耦合问题。</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但是，</w:t>
      </w:r>
      <w:r w:rsidRPr="00E4474F">
        <w:rPr>
          <w:rFonts w:ascii="微软雅黑" w:eastAsia="微软雅黑" w:hAnsi="微软雅黑" w:cs="宋体" w:hint="eastAsia"/>
          <w:b/>
          <w:bCs/>
          <w:color w:val="000000"/>
          <w:kern w:val="0"/>
          <w:szCs w:val="21"/>
        </w:rPr>
        <w:t>DOM0级事件处理程序并不是完美</w:t>
      </w:r>
      <w:r w:rsidRPr="00E4474F">
        <w:rPr>
          <w:rFonts w:ascii="微软雅黑" w:eastAsia="微软雅黑" w:hAnsi="微软雅黑" w:cs="宋体" w:hint="eastAsia"/>
          <w:color w:val="000000"/>
          <w:kern w:val="0"/>
          <w:szCs w:val="21"/>
        </w:rPr>
        <w:t>的，它同样有两个缺点：</w:t>
      </w:r>
    </w:p>
    <w:p w:rsidR="00E4474F" w:rsidRPr="00E4474F" w:rsidRDefault="00E4474F" w:rsidP="00E4474F">
      <w:pPr>
        <w:widowControl/>
        <w:numPr>
          <w:ilvl w:val="0"/>
          <w:numId w:val="5"/>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我们不能给一个元素同时添加两个事件。</w:t>
      </w:r>
    </w:p>
    <w:p w:rsidR="00E4474F" w:rsidRPr="00E4474F" w:rsidRDefault="00E4474F" w:rsidP="00E4474F">
      <w:pPr>
        <w:widowControl/>
        <w:numPr>
          <w:ilvl w:val="0"/>
          <w:numId w:val="5"/>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我们不能控制元素的事件流（捕获or冒泡）。</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对于第二个问题后面会讲到，第一个问题举例如下：</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680352E6" wp14:editId="027D8A00">
            <wp:extent cx="190500" cy="190500"/>
            <wp:effectExtent l="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button=document.getElementById(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button.onclick=function(){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800000"/>
          <w:kern w:val="0"/>
          <w:sz w:val="24"/>
          <w:szCs w:val="24"/>
        </w:rPr>
        <w:t>"clicked"</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button.onclick=function(){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800000"/>
          <w:kern w:val="0"/>
          <w:sz w:val="24"/>
          <w:szCs w:val="24"/>
        </w:rPr>
        <w:t>"again"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62902B80" wp14:editId="46646FBC">
            <wp:extent cx="190500" cy="190500"/>
            <wp:effectExtent l="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lastRenderedPageBreak/>
        <w:t>虽然我对同一个元素设置了两个事件处理程序，但是最终的结果是：只有第二个事件有效（覆盖了第一个事件）</w:t>
      </w:r>
      <w:r w:rsidRPr="00E4474F">
        <w:rPr>
          <w:rFonts w:ascii="微软雅黑" w:eastAsia="微软雅黑" w:hAnsi="微软雅黑" w:cs="宋体" w:hint="eastAsia"/>
          <w:color w:val="000000"/>
          <w:kern w:val="0"/>
          <w:szCs w:val="21"/>
        </w:rPr>
        <w:t>。当然，人类是聪明的动物，DOM2级事件很好的解决了这个问题!</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outlineLvl w:val="1"/>
        <w:rPr>
          <w:rFonts w:ascii="微软雅黑" w:eastAsia="微软雅黑" w:hAnsi="微软雅黑" w:cs="宋体" w:hint="eastAsia"/>
          <w:b/>
          <w:bCs/>
          <w:color w:val="000000"/>
          <w:kern w:val="0"/>
          <w:sz w:val="32"/>
          <w:szCs w:val="32"/>
        </w:rPr>
      </w:pPr>
      <w:bookmarkStart w:id="3" w:name="3"/>
      <w:bookmarkEnd w:id="3"/>
      <w:r w:rsidRPr="00E4474F">
        <w:rPr>
          <w:rFonts w:ascii="微软雅黑" w:eastAsia="微软雅黑" w:hAnsi="微软雅黑" w:cs="宋体" w:hint="eastAsia"/>
          <w:b/>
          <w:bCs/>
          <w:color w:val="FF6600"/>
          <w:kern w:val="0"/>
          <w:sz w:val="32"/>
          <w:szCs w:val="32"/>
        </w:rPr>
        <w:t>第三部分：DOM2级事件处理程序</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DOM2级事件处理程序定义了两个方法：</w:t>
      </w:r>
    </w:p>
    <w:p w:rsidR="00E4474F" w:rsidRPr="00E4474F" w:rsidRDefault="00E4474F" w:rsidP="00E4474F">
      <w:pPr>
        <w:widowControl/>
        <w:numPr>
          <w:ilvl w:val="0"/>
          <w:numId w:val="6"/>
        </w:numPr>
        <w:wordWrap w:val="0"/>
        <w:ind w:left="4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addEventListener()   ---添加事件侦听器</w:t>
      </w:r>
    </w:p>
    <w:p w:rsidR="00E4474F" w:rsidRPr="00E4474F" w:rsidRDefault="00E4474F" w:rsidP="00E4474F">
      <w:pPr>
        <w:widowControl/>
        <w:numPr>
          <w:ilvl w:val="0"/>
          <w:numId w:val="6"/>
        </w:numPr>
        <w:wordWrap w:val="0"/>
        <w:ind w:left="4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removeEventListener()   ---删除事件侦听器</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w:t>
      </w:r>
      <w:r w:rsidRPr="00E4474F">
        <w:rPr>
          <w:rFonts w:ascii="微软雅黑" w:eastAsia="微软雅黑" w:hAnsi="微软雅黑" w:cs="宋体" w:hint="eastAsia"/>
          <w:b/>
          <w:bCs/>
          <w:color w:val="000000"/>
          <w:kern w:val="0"/>
          <w:szCs w:val="21"/>
        </w:rPr>
        <w:t>在博文的开头我就提到了事件处理程序即事件侦听器</w:t>
      </w:r>
      <w:r w:rsidRPr="00E4474F">
        <w:rPr>
          <w:rFonts w:ascii="微软雅黑" w:eastAsia="微软雅黑" w:hAnsi="微软雅黑" w:cs="宋体" w:hint="eastAsia"/>
          <w:color w:val="000000"/>
          <w:kern w:val="0"/>
          <w:szCs w:val="21"/>
        </w:rPr>
        <w:t>。这两个方法都接收三个参数：</w:t>
      </w:r>
    </w:p>
    <w:p w:rsidR="00E4474F" w:rsidRPr="00E4474F" w:rsidRDefault="00E4474F" w:rsidP="00E4474F">
      <w:pPr>
        <w:widowControl/>
        <w:numPr>
          <w:ilvl w:val="0"/>
          <w:numId w:val="7"/>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要处理的事件名（注意：是时间名，所以没有on！），如click、mouseover等。</w:t>
      </w:r>
    </w:p>
    <w:p w:rsidR="00E4474F" w:rsidRPr="00E4474F" w:rsidRDefault="00E4474F" w:rsidP="00E4474F">
      <w:pPr>
        <w:widowControl/>
        <w:numPr>
          <w:ilvl w:val="0"/>
          <w:numId w:val="7"/>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作为事件处理程序的函数，如function(){alert("clicked");}</w:t>
      </w:r>
    </w:p>
    <w:p w:rsidR="00E4474F" w:rsidRPr="00E4474F" w:rsidRDefault="00E4474F" w:rsidP="00E4474F">
      <w:pPr>
        <w:widowControl/>
        <w:numPr>
          <w:ilvl w:val="0"/>
          <w:numId w:val="7"/>
        </w:numPr>
        <w:wordWrap w:val="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表示事件流方式的布尔值。</w:t>
      </w:r>
      <w:r w:rsidRPr="00E4474F">
        <w:rPr>
          <w:rFonts w:ascii="微软雅黑" w:eastAsia="微软雅黑" w:hAnsi="微软雅黑" w:cs="宋体" w:hint="eastAsia"/>
          <w:b/>
          <w:bCs/>
          <w:color w:val="000000"/>
          <w:kern w:val="0"/>
          <w:szCs w:val="21"/>
        </w:rPr>
        <w:t>false为冒泡阶段调用事件处理程序；true为捕获阶段调用事件处理程序。</w:t>
      </w:r>
      <w:r w:rsidRPr="00E4474F">
        <w:rPr>
          <w:rFonts w:ascii="微软雅黑" w:eastAsia="微软雅黑" w:hAnsi="微软雅黑" w:cs="宋体" w:hint="eastAsia"/>
          <w:color w:val="000000"/>
          <w:kern w:val="0"/>
          <w:szCs w:val="21"/>
        </w:rPr>
        <w:t>对于冒泡和捕获这两种时间流可以看《</w:t>
      </w:r>
      <w:hyperlink r:id="rId15" w:tgtFrame="_blank" w:history="1">
        <w:r w:rsidRPr="00E4474F">
          <w:rPr>
            <w:rFonts w:ascii="微软雅黑" w:eastAsia="微软雅黑" w:hAnsi="微软雅黑" w:cs="宋体" w:hint="eastAsia"/>
            <w:color w:val="000000"/>
            <w:kern w:val="0"/>
            <w:szCs w:val="21"/>
            <w:u w:val="single"/>
          </w:rPr>
          <w:t>JavaScript中的两种事件流</w:t>
        </w:r>
      </w:hyperlink>
      <w:r w:rsidRPr="00E4474F">
        <w:rPr>
          <w:rFonts w:ascii="微软雅黑" w:eastAsia="微软雅黑" w:hAnsi="微软雅黑" w:cs="宋体" w:hint="eastAsia"/>
          <w:color w:val="000000"/>
          <w:kern w:val="0"/>
          <w:szCs w:val="21"/>
        </w:rPr>
        <w:t>》</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br/>
      </w:r>
      <w:r w:rsidRPr="00E4474F">
        <w:rPr>
          <w:rFonts w:ascii="微软雅黑" w:eastAsia="微软雅黑" w:hAnsi="微软雅黑" w:cs="宋体" w:hint="eastAsia"/>
          <w:color w:val="000000"/>
          <w:kern w:val="0"/>
          <w:szCs w:val="21"/>
        </w:rPr>
        <w:t>下面通过两个例子加深理解：</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例7：</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4FE1C78F" wp14:editId="79836DE3">
            <wp:extent cx="190500" cy="190500"/>
            <wp:effectExtent l="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&lt;button 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lastRenderedPageBreak/>
        <w:t xml:space="preserve">    </w:t>
      </w: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button=document.getElementById(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button.addEventListener(</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0000FF"/>
          <w:kern w:val="0"/>
          <w:sz w:val="24"/>
          <w:szCs w:val="24"/>
        </w:rPr>
        <w:t>this</w:t>
      </w:r>
      <w:r w:rsidRPr="00E4474F">
        <w:rPr>
          <w:rFonts w:ascii="宋体" w:eastAsia="宋体" w:hAnsi="宋体" w:cs="宋体" w:hint="eastAsia"/>
          <w:color w:val="000000"/>
          <w:kern w:val="0"/>
          <w:sz w:val="24"/>
          <w:szCs w:val="24"/>
        </w:rPr>
        <w:t>.id);</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button.addEventListener(</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800000"/>
          <w:kern w:val="0"/>
          <w:sz w:val="24"/>
          <w:szCs w:val="24"/>
        </w:rPr>
        <w:t>"another event"</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23B18EAB" wp14:editId="3631D8FD">
            <wp:extent cx="190500" cy="190500"/>
            <wp:effectExtent l="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结果</w:t>
      </w:r>
      <w:r w:rsidRPr="00E4474F">
        <w:rPr>
          <w:rFonts w:ascii="微软雅黑" w:eastAsia="微软雅黑" w:hAnsi="微软雅黑" w:cs="宋体" w:hint="eastAsia"/>
          <w:color w:val="000000"/>
          <w:kern w:val="0"/>
          <w:szCs w:val="21"/>
        </w:rPr>
        <w:t>：第一次弹出窗口：button。</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第二次弹出窗口：another event。</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结论</w:t>
      </w:r>
      <w:r w:rsidRPr="00E4474F">
        <w:rPr>
          <w:rFonts w:ascii="微软雅黑" w:eastAsia="微软雅黑" w:hAnsi="微软雅黑" w:cs="宋体" w:hint="eastAsia"/>
          <w:color w:val="000000"/>
          <w:kern w:val="0"/>
          <w:szCs w:val="21"/>
        </w:rPr>
        <w:t>：</w:t>
      </w:r>
      <w:r w:rsidRPr="00E4474F">
        <w:rPr>
          <w:rFonts w:ascii="微软雅黑" w:eastAsia="微软雅黑" w:hAnsi="微软雅黑" w:cs="宋体" w:hint="eastAsia"/>
          <w:b/>
          <w:bCs/>
          <w:color w:val="000000"/>
          <w:kern w:val="0"/>
          <w:szCs w:val="21"/>
        </w:rPr>
        <w:t>通过DOM2级事件处理程序，我们可以为同一个元素添加两个或更多的事件。事件根据顺序依次触发。且this同样指向当前元素，故函数在元素的作用域中执行。</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this分析：</w:t>
      </w:r>
      <w:r w:rsidRPr="00E4474F">
        <w:rPr>
          <w:rFonts w:ascii="微软雅黑" w:eastAsia="微软雅黑" w:hAnsi="微软雅黑" w:cs="宋体" w:hint="eastAsia"/>
          <w:color w:val="000000"/>
          <w:kern w:val="0"/>
          <w:szCs w:val="21"/>
        </w:rPr>
        <w:t>和前面的DOM0级事件处理程序一样，这里的addEventListener同样也可以看作对象的方法，不同之初在于，DOM0级的方法需要另外一个函数来赋值，而这里的方法是DOM2级规范预定义的。</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 xml:space="preserve">　　removeEventListener()这个删除事件处理程序的方法值得注意的是：使用addEventListener()来添加的事件处理程序只能通过它来移除，且需要传入相同的参数。</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例8：</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6DBB082A" wp14:editId="09B505EB">
            <wp:extent cx="190500" cy="190500"/>
            <wp:effectExtent l="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button=document.getElementById(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button.addEventListener(</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0000FF"/>
          <w:kern w:val="0"/>
          <w:sz w:val="24"/>
          <w:szCs w:val="24"/>
        </w:rPr>
        <w:t>this</w:t>
      </w:r>
      <w:r w:rsidRPr="00E4474F">
        <w:rPr>
          <w:rFonts w:ascii="宋体" w:eastAsia="宋体" w:hAnsi="宋体" w:cs="宋体" w:hint="eastAsia"/>
          <w:color w:val="000000"/>
          <w:kern w:val="0"/>
          <w:sz w:val="24"/>
          <w:szCs w:val="24"/>
        </w:rPr>
        <w:t>.id);</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button.removeEventListener(</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,function(){</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800000"/>
          <w:kern w:val="0"/>
          <w:sz w:val="24"/>
          <w:szCs w:val="24"/>
        </w:rPr>
        <w:t>"another event"</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lastRenderedPageBreak/>
        <w:drawing>
          <wp:inline distT="0" distB="0" distL="0" distR="0" wp14:anchorId="3B352F7D" wp14:editId="2C25C67A">
            <wp:extent cx="190500" cy="190500"/>
            <wp:effectExtent l="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上述代码貌似可以移除click的事件处理程序，但是通过实验证明是不可以的，原因是：</w:t>
      </w:r>
      <w:r w:rsidRPr="00E4474F">
        <w:rPr>
          <w:rFonts w:ascii="微软雅黑" w:eastAsia="微软雅黑" w:hAnsi="微软雅黑" w:cs="宋体" w:hint="eastAsia"/>
          <w:b/>
          <w:bCs/>
          <w:color w:val="000000"/>
          <w:kern w:val="0"/>
          <w:szCs w:val="21"/>
        </w:rPr>
        <w:t>事件处理程序为匿名函数时无法移除</w:t>
      </w:r>
      <w:r w:rsidRPr="00E4474F">
        <w:rPr>
          <w:rFonts w:ascii="微软雅黑" w:eastAsia="微软雅黑" w:hAnsi="微软雅黑" w:cs="宋体" w:hint="eastAsia"/>
          <w:color w:val="000000"/>
          <w:kern w:val="0"/>
          <w:szCs w:val="21"/>
        </w:rPr>
        <w:t>。看下面的成功移除的例子：</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例9：</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026BAE8C" wp14:editId="22752AF5">
            <wp:extent cx="190500" cy="190500"/>
            <wp:effectExtent l="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button=document.getElementById(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function 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0000FF"/>
          <w:kern w:val="0"/>
          <w:sz w:val="24"/>
          <w:szCs w:val="24"/>
        </w:rPr>
        <w:t>this</w:t>
      </w:r>
      <w:r w:rsidRPr="00E4474F">
        <w:rPr>
          <w:rFonts w:ascii="宋体" w:eastAsia="宋体" w:hAnsi="宋体" w:cs="宋体" w:hint="eastAsia"/>
          <w:color w:val="000000"/>
          <w:kern w:val="0"/>
          <w:sz w:val="24"/>
          <w:szCs w:val="24"/>
        </w:rPr>
        <w:t>.id);</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button.addEventListener(</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,handler,</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button.removeEventListener(</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,handler,</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7813E60E" wp14:editId="2EE55EF9">
            <wp:extent cx="190500" cy="190500"/>
            <wp:effectExtent l="0" t="0" r="0" b="0"/>
            <wp:docPr id="14" name="图片 1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w:t>
      </w:r>
      <w:r w:rsidRPr="00E4474F">
        <w:rPr>
          <w:rFonts w:ascii="微软雅黑" w:eastAsia="微软雅黑" w:hAnsi="微软雅黑" w:cs="宋体" w:hint="eastAsia"/>
          <w:b/>
          <w:bCs/>
          <w:color w:val="000000"/>
          <w:kern w:val="0"/>
          <w:szCs w:val="21"/>
        </w:rPr>
        <w:t>成功移除！</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注意：1.传入方法的handler没有（），是因为这里都只是定义函数，而不是调用，需要注意。</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 xml:space="preserve">　　　2.这两个方法的第三个参数都是false，即事件处理程序添加到冒泡阶段。一般不使用true,因为低版本的IE不支持捕获阶段。</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DOM2级事件处理程序成功地解决了前面所有事件处理程序的问题，堪称perfect!!!!</w:t>
      </w:r>
      <w:r w:rsidRPr="00E4474F">
        <w:rPr>
          <w:rFonts w:ascii="微软雅黑" w:eastAsia="微软雅黑" w:hAnsi="微软雅黑" w:cs="宋体" w:hint="eastAsia"/>
          <w:color w:val="000000"/>
          <w:kern w:val="0"/>
          <w:szCs w:val="21"/>
        </w:rPr>
        <w:t>  然而总是特立独行的IE浏览器又有新花样，它也有自己的一套事件处理程序，下面我们就来看看吧。</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lastRenderedPageBreak/>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outlineLvl w:val="1"/>
        <w:rPr>
          <w:rFonts w:ascii="微软雅黑" w:eastAsia="微软雅黑" w:hAnsi="微软雅黑" w:cs="宋体" w:hint="eastAsia"/>
          <w:b/>
          <w:bCs/>
          <w:color w:val="000000"/>
          <w:kern w:val="0"/>
          <w:sz w:val="32"/>
          <w:szCs w:val="32"/>
        </w:rPr>
      </w:pPr>
      <w:bookmarkStart w:id="4" w:name="4"/>
      <w:bookmarkEnd w:id="4"/>
      <w:r w:rsidRPr="00E4474F">
        <w:rPr>
          <w:rFonts w:ascii="微软雅黑" w:eastAsia="微软雅黑" w:hAnsi="微软雅黑" w:cs="宋体" w:hint="eastAsia"/>
          <w:b/>
          <w:bCs/>
          <w:color w:val="FF6600"/>
          <w:kern w:val="0"/>
          <w:sz w:val="32"/>
          <w:szCs w:val="32"/>
        </w:rPr>
        <w:t>第四部分：IE事件处理程序</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IE事件处理程序中有类似与DOM2级事件处理程序的两个方法：</w:t>
      </w:r>
    </w:p>
    <w:p w:rsidR="00E4474F" w:rsidRPr="00E4474F" w:rsidRDefault="00E4474F" w:rsidP="00E4474F">
      <w:pPr>
        <w:widowControl/>
        <w:numPr>
          <w:ilvl w:val="0"/>
          <w:numId w:val="8"/>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attachEvent()</w:t>
      </w:r>
    </w:p>
    <w:p w:rsidR="00E4474F" w:rsidRPr="00E4474F" w:rsidRDefault="00E4474F" w:rsidP="00E4474F">
      <w:pPr>
        <w:widowControl/>
        <w:numPr>
          <w:ilvl w:val="0"/>
          <w:numId w:val="8"/>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detachEvent()</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它们都接收两个参数：</w:t>
      </w:r>
    </w:p>
    <w:p w:rsidR="00E4474F" w:rsidRPr="00E4474F" w:rsidRDefault="00E4474F" w:rsidP="00E4474F">
      <w:pPr>
        <w:widowControl/>
        <w:numPr>
          <w:ilvl w:val="0"/>
          <w:numId w:val="9"/>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事件处理程序名称。如onclick、onmouseover，注意：这里不是事件，而是事件处理程序的名称，所以有on。</w:t>
      </w:r>
    </w:p>
    <w:p w:rsidR="00E4474F" w:rsidRPr="00E4474F" w:rsidRDefault="00E4474F" w:rsidP="00E4474F">
      <w:pPr>
        <w:widowControl/>
        <w:numPr>
          <w:ilvl w:val="0"/>
          <w:numId w:val="9"/>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事件处理程序函数。如function(){alert("clicked");}</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w:t>
      </w:r>
      <w:r w:rsidRPr="00E4474F">
        <w:rPr>
          <w:rFonts w:ascii="微软雅黑" w:eastAsia="微软雅黑" w:hAnsi="微软雅黑" w:cs="宋体" w:hint="eastAsia"/>
          <w:b/>
          <w:bCs/>
          <w:color w:val="000000"/>
          <w:kern w:val="0"/>
          <w:szCs w:val="21"/>
        </w:rPr>
        <w:t>之所以没有和DOM2级事件处理程序中类似的第三个参数，是因为IE8及更早版本只支持冒泡事件流。</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w:t>
      </w:r>
      <w:r w:rsidRPr="00E4474F">
        <w:rPr>
          <w:rFonts w:ascii="微软雅黑" w:eastAsia="微软雅黑" w:hAnsi="微软雅黑" w:cs="宋体" w:hint="eastAsia"/>
          <w:b/>
          <w:bCs/>
          <w:color w:val="000000"/>
          <w:kern w:val="0"/>
          <w:szCs w:val="21"/>
        </w:rPr>
        <w:t>注意：</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 xml:space="preserve">　　1.IE事件处理程序中attachEvent()的事件处理程序的作用域和DOM0与DOM2不同，她的作用域是在全局作用域中。因此，不同于DOM0和DOM2中this指向元素，IE中的this指向window。</w:t>
      </w: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lastRenderedPageBreak/>
        <w:t xml:space="preserve">　　2.</w:t>
      </w:r>
      <w:r w:rsidRPr="00E4474F">
        <w:rPr>
          <w:rFonts w:ascii="微软雅黑" w:eastAsia="微软雅黑" w:hAnsi="微软雅黑" w:cs="宋体" w:hint="eastAsia"/>
          <w:b/>
          <w:bCs/>
          <w:color w:val="000000"/>
          <w:kern w:val="0"/>
          <w:szCs w:val="21"/>
        </w:rPr>
        <w:t>同样，我们可以使用attachEvent()来给同一个元素添加多个事件处理程序。但是与DOM2不同，事件触发的顺序不是添加的顺序而是</w:t>
      </w:r>
      <w:r w:rsidRPr="00E4474F">
        <w:rPr>
          <w:rFonts w:ascii="微软雅黑" w:eastAsia="微软雅黑" w:hAnsi="微软雅黑" w:cs="宋体" w:hint="eastAsia"/>
          <w:b/>
          <w:bCs/>
          <w:color w:val="FF6600"/>
          <w:kern w:val="0"/>
          <w:szCs w:val="21"/>
        </w:rPr>
        <w:t>添加顺序的相反顺序。</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3.</w:t>
      </w:r>
      <w:r w:rsidRPr="00E4474F">
        <w:rPr>
          <w:rFonts w:ascii="微软雅黑" w:eastAsia="微软雅黑" w:hAnsi="微软雅黑" w:cs="宋体" w:hint="eastAsia"/>
          <w:b/>
          <w:bCs/>
          <w:color w:val="000000"/>
          <w:kern w:val="0"/>
          <w:szCs w:val="21"/>
        </w:rPr>
        <w:t>同样地，通过attachEvent()添加的事件处理程序必须通过detachEvent()方法移除，同样的，不能使用匿名函数。</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4.</w:t>
      </w:r>
      <w:r w:rsidRPr="00E4474F">
        <w:rPr>
          <w:rFonts w:ascii="微软雅黑" w:eastAsia="微软雅黑" w:hAnsi="微软雅黑" w:cs="宋体" w:hint="eastAsia"/>
          <w:b/>
          <w:bCs/>
          <w:color w:val="000000"/>
          <w:kern w:val="0"/>
          <w:szCs w:val="21"/>
        </w:rPr>
        <w:t>支持IE事件处理程序的浏览器不只有IE浏览器，还有Opera浏览器。</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 xml:space="preserve">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outlineLvl w:val="1"/>
        <w:rPr>
          <w:rFonts w:ascii="微软雅黑" w:eastAsia="微软雅黑" w:hAnsi="微软雅黑" w:cs="宋体" w:hint="eastAsia"/>
          <w:b/>
          <w:bCs/>
          <w:color w:val="000000"/>
          <w:kern w:val="0"/>
          <w:sz w:val="32"/>
          <w:szCs w:val="32"/>
        </w:rPr>
      </w:pPr>
      <w:bookmarkStart w:id="5" w:name="5"/>
      <w:bookmarkEnd w:id="5"/>
      <w:r w:rsidRPr="00E4474F">
        <w:rPr>
          <w:rFonts w:ascii="微软雅黑" w:eastAsia="微软雅黑" w:hAnsi="微软雅黑" w:cs="宋体" w:hint="eastAsia"/>
          <w:b/>
          <w:bCs/>
          <w:color w:val="FF6600"/>
          <w:kern w:val="0"/>
          <w:sz w:val="32"/>
          <w:szCs w:val="32"/>
        </w:rPr>
        <w:t>第五部分：跨浏览器的事件处理程序</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实际上，这一部分视为了跨浏览器使用，将前面的几部分结合起来就可以了。</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这一部分需要创建两个方法：</w:t>
      </w:r>
    </w:p>
    <w:p w:rsidR="00E4474F" w:rsidRPr="00E4474F" w:rsidRDefault="00E4474F" w:rsidP="00E4474F">
      <w:pPr>
        <w:widowControl/>
        <w:numPr>
          <w:ilvl w:val="0"/>
          <w:numId w:val="10"/>
        </w:numPr>
        <w:wordWrap w:val="0"/>
        <w:spacing w:after="240"/>
        <w:ind w:left="4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addHandler()  --这个方法职责是视情况来使用DOM0级、DOM2级、IE事件处理程序来添加事件。</w:t>
      </w:r>
    </w:p>
    <w:p w:rsidR="00E4474F" w:rsidRPr="00E4474F" w:rsidRDefault="00E4474F" w:rsidP="00E4474F">
      <w:pPr>
        <w:widowControl/>
        <w:numPr>
          <w:ilvl w:val="0"/>
          <w:numId w:val="10"/>
        </w:numPr>
        <w:wordWrap w:val="0"/>
        <w:spacing w:after="240"/>
        <w:ind w:left="4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removeHandler()--这个方法就是移除使用addHandler添加的事件。</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xml:space="preserve">　　这两个方法接收相同的三个参数：</w:t>
      </w:r>
    </w:p>
    <w:p w:rsidR="00E4474F" w:rsidRPr="00E4474F" w:rsidRDefault="00E4474F" w:rsidP="00E4474F">
      <w:pPr>
        <w:widowControl/>
        <w:numPr>
          <w:ilvl w:val="0"/>
          <w:numId w:val="11"/>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要操作的元素--通过dom方法获取</w:t>
      </w:r>
    </w:p>
    <w:p w:rsidR="00E4474F" w:rsidRPr="00E4474F" w:rsidRDefault="00E4474F" w:rsidP="00E4474F">
      <w:pPr>
        <w:widowControl/>
        <w:numPr>
          <w:ilvl w:val="0"/>
          <w:numId w:val="11"/>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事件名称--注意：没有on，如click、mouseover</w:t>
      </w:r>
    </w:p>
    <w:p w:rsidR="00E4474F" w:rsidRPr="00E4474F" w:rsidRDefault="00E4474F" w:rsidP="00E4474F">
      <w:pPr>
        <w:widowControl/>
        <w:numPr>
          <w:ilvl w:val="0"/>
          <w:numId w:val="11"/>
        </w:numPr>
        <w:wordWrap w:val="0"/>
        <w:spacing w:after="240"/>
        <w:ind w:left="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事件处理程序函数--即handler函数</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lastRenderedPageBreak/>
        <w:t xml:space="preserve">　　这两个方法的构造情况如下：</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2E6DA5F1" wp14:editId="22D822DD">
            <wp:extent cx="190500" cy="190500"/>
            <wp:effectExtent l="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EventUtil={</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addHandler:function(element,type,handler){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(element.addEventListener){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element.addEventListener(type,handler,</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r w:rsidRPr="00E4474F">
        <w:rPr>
          <w:rFonts w:ascii="宋体" w:eastAsia="宋体" w:hAnsi="宋体" w:cs="宋体" w:hint="eastAsia"/>
          <w:color w:val="008000"/>
          <w:kern w:val="0"/>
          <w:sz w:val="24"/>
          <w:szCs w:val="24"/>
        </w:rPr>
        <w:t>//注意：这里默认使用了false（冒泡）</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(element.attachEvent){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element.attachEvent(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removeHandler:function(element,type,handler){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(element.removeEventListener){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element.removeEventListener(type,handler,</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r w:rsidRPr="00E4474F">
        <w:rPr>
          <w:rFonts w:ascii="宋体" w:eastAsia="宋体" w:hAnsi="宋体" w:cs="宋体" w:hint="eastAsia"/>
          <w:color w:val="008000"/>
          <w:kern w:val="0"/>
          <w:sz w:val="24"/>
          <w:szCs w:val="24"/>
        </w:rPr>
        <w:t>//注意：这里默认使用了false（冒泡）</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(element.detachEvent){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element.detachEvent(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w:t>
      </w:r>
      <w:r w:rsidRPr="00E4474F">
        <w:rPr>
          <w:rFonts w:ascii="宋体" w:eastAsia="宋体" w:hAnsi="宋体" w:cs="宋体" w:hint="eastAsia"/>
          <w:color w:val="0000FF"/>
          <w:kern w:val="0"/>
          <w:sz w:val="24"/>
          <w:szCs w:val="24"/>
        </w:rPr>
        <w:t>null</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3F83ECE3" wp14:editId="04072772">
            <wp:extent cx="190500" cy="190500"/>
            <wp:effectExtent l="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即先判断DOM2级事件处理程序，再判断IE事件处理程序，最后使用DOM0级事件处理程序。</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b/>
          <w:bCs/>
          <w:color w:val="000000"/>
          <w:kern w:val="0"/>
          <w:szCs w:val="21"/>
        </w:rPr>
        <w:t>例10：</w:t>
      </w:r>
      <w:r w:rsidRPr="00E4474F">
        <w:rPr>
          <w:rFonts w:ascii="微软雅黑" w:eastAsia="微软雅黑" w:hAnsi="微软雅黑" w:cs="宋体" w:hint="eastAsia"/>
          <w:color w:val="000000"/>
          <w:kern w:val="0"/>
          <w:szCs w:val="21"/>
        </w:rPr>
        <w:t>通过这个例子来使用上面构造的方法。</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43238E3E" wp14:editId="257446A8">
            <wp:extent cx="190500" cy="190500"/>
            <wp:effectExtent l="0" t="0" r="0" b="0"/>
            <wp:docPr id="17" name="图片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&lt;!DOCTYPE html&gt;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&lt;html lang=</w:t>
      </w:r>
      <w:r w:rsidRPr="00E4474F">
        <w:rPr>
          <w:rFonts w:ascii="宋体" w:eastAsia="宋体" w:hAnsi="宋体" w:cs="宋体" w:hint="eastAsia"/>
          <w:color w:val="800000"/>
          <w:kern w:val="0"/>
          <w:sz w:val="24"/>
          <w:szCs w:val="24"/>
        </w:rPr>
        <w:t>"en"</w:t>
      </w:r>
      <w:r w:rsidRPr="00E4474F">
        <w:rPr>
          <w:rFonts w:ascii="宋体" w:eastAsia="宋体" w:hAnsi="宋体" w:cs="宋体" w:hint="eastAsia"/>
          <w:color w:val="000000"/>
          <w:kern w:val="0"/>
          <w:sz w:val="24"/>
          <w:szCs w:val="24"/>
        </w:rPr>
        <w: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&lt;head&gt;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&lt;meta charset=</w:t>
      </w:r>
      <w:r w:rsidRPr="00E4474F">
        <w:rPr>
          <w:rFonts w:ascii="宋体" w:eastAsia="宋体" w:hAnsi="宋体" w:cs="宋体" w:hint="eastAsia"/>
          <w:color w:val="800000"/>
          <w:kern w:val="0"/>
          <w:sz w:val="24"/>
          <w:szCs w:val="24"/>
        </w:rPr>
        <w:t>"UTF-8"</w:t>
      </w:r>
      <w:r w:rsidRPr="00E4474F">
        <w:rPr>
          <w:rFonts w:ascii="宋体" w:eastAsia="宋体" w:hAnsi="宋体" w:cs="宋体" w:hint="eastAsia"/>
          <w:color w:val="000000"/>
          <w:kern w:val="0"/>
          <w:sz w:val="24"/>
          <w:szCs w:val="24"/>
        </w:rPr>
        <w: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&lt;title&gt;跨浏览器事件处理程序&lt;/title&gt;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&lt;/head&gt;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&lt;body&gt;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&lt;button 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&gt;点我&lt;/button&gt;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EventUtil={</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addHandler:function(element,type,handler){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(element.addEventListener){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element.addEventListener(type,handler,</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r w:rsidRPr="00E4474F">
        <w:rPr>
          <w:rFonts w:ascii="宋体" w:eastAsia="宋体" w:hAnsi="宋体" w:cs="宋体" w:hint="eastAsia"/>
          <w:color w:val="008000"/>
          <w:kern w:val="0"/>
          <w:sz w:val="24"/>
          <w:szCs w:val="24"/>
        </w:rPr>
        <w:t>//注意：这里默认使用了false（冒泡）</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(element.attachEvent){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element.attachEvent(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removeHandler:function(element,type,handler){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(element.removeEventListener){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element.removeEventListener(type,handler,</w:t>
      </w:r>
      <w:r w:rsidRPr="00E4474F">
        <w:rPr>
          <w:rFonts w:ascii="宋体" w:eastAsia="宋体" w:hAnsi="宋体" w:cs="宋体" w:hint="eastAsia"/>
          <w:color w:val="0000FF"/>
          <w:kern w:val="0"/>
          <w:sz w:val="24"/>
          <w:szCs w:val="24"/>
        </w:rPr>
        <w:t>false</w:t>
      </w:r>
      <w:r w:rsidRPr="00E4474F">
        <w:rPr>
          <w:rFonts w:ascii="宋体" w:eastAsia="宋体" w:hAnsi="宋体" w:cs="宋体" w:hint="eastAsia"/>
          <w:color w:val="000000"/>
          <w:kern w:val="0"/>
          <w:sz w:val="24"/>
          <w:szCs w:val="24"/>
        </w:rPr>
        <w:t>);</w:t>
      </w:r>
      <w:r w:rsidRPr="00E4474F">
        <w:rPr>
          <w:rFonts w:ascii="宋体" w:eastAsia="宋体" w:hAnsi="宋体" w:cs="宋体" w:hint="eastAsia"/>
          <w:color w:val="008000"/>
          <w:kern w:val="0"/>
          <w:sz w:val="24"/>
          <w:szCs w:val="24"/>
        </w:rPr>
        <w:t>//注意：这里默认使用了false（冒泡）</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if</w:t>
      </w:r>
      <w:r w:rsidRPr="00E4474F">
        <w:rPr>
          <w:rFonts w:ascii="宋体" w:eastAsia="宋体" w:hAnsi="宋体" w:cs="宋体" w:hint="eastAsia"/>
          <w:color w:val="000000"/>
          <w:kern w:val="0"/>
          <w:sz w:val="24"/>
          <w:szCs w:val="24"/>
        </w:rPr>
        <w:t>(element.detachEvent){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element.detachEvent(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else</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element[</w:t>
      </w:r>
      <w:r w:rsidRPr="00E4474F">
        <w:rPr>
          <w:rFonts w:ascii="宋体" w:eastAsia="宋体" w:hAnsi="宋体" w:cs="宋体" w:hint="eastAsia"/>
          <w:color w:val="800000"/>
          <w:kern w:val="0"/>
          <w:sz w:val="24"/>
          <w:szCs w:val="24"/>
        </w:rPr>
        <w:t>"on"</w:t>
      </w:r>
      <w:r w:rsidRPr="00E4474F">
        <w:rPr>
          <w:rFonts w:ascii="宋体" w:eastAsia="宋体" w:hAnsi="宋体" w:cs="宋体" w:hint="eastAsia"/>
          <w:color w:val="000000"/>
          <w:kern w:val="0"/>
          <w:sz w:val="24"/>
          <w:szCs w:val="24"/>
        </w:rPr>
        <w:t>+type]=</w:t>
      </w:r>
      <w:r w:rsidRPr="00E4474F">
        <w:rPr>
          <w:rFonts w:ascii="宋体" w:eastAsia="宋体" w:hAnsi="宋体" w:cs="宋体" w:hint="eastAsia"/>
          <w:color w:val="0000FF"/>
          <w:kern w:val="0"/>
          <w:sz w:val="24"/>
          <w:szCs w:val="24"/>
        </w:rPr>
        <w:t>null</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function 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alert(</w:t>
      </w:r>
      <w:r w:rsidRPr="00E4474F">
        <w:rPr>
          <w:rFonts w:ascii="宋体" w:eastAsia="宋体" w:hAnsi="宋体" w:cs="宋体" w:hint="eastAsia"/>
          <w:color w:val="800000"/>
          <w:kern w:val="0"/>
          <w:sz w:val="24"/>
          <w:szCs w:val="24"/>
        </w:rPr>
        <w:t>"clicked"</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w:t>
      </w:r>
      <w:r w:rsidRPr="00E4474F">
        <w:rPr>
          <w:rFonts w:ascii="宋体" w:eastAsia="宋体" w:hAnsi="宋体" w:cs="宋体" w:hint="eastAsia"/>
          <w:color w:val="0000FF"/>
          <w:kern w:val="0"/>
          <w:sz w:val="24"/>
          <w:szCs w:val="24"/>
        </w:rPr>
        <w:t>var</w:t>
      </w:r>
      <w:r w:rsidRPr="00E4474F">
        <w:rPr>
          <w:rFonts w:ascii="宋体" w:eastAsia="宋体" w:hAnsi="宋体" w:cs="宋体" w:hint="eastAsia"/>
          <w:color w:val="000000"/>
          <w:kern w:val="0"/>
          <w:sz w:val="24"/>
          <w:szCs w:val="24"/>
        </w:rPr>
        <w:t xml:space="preserve"> button=document.getElementById(</w:t>
      </w:r>
      <w:r w:rsidRPr="00E4474F">
        <w:rPr>
          <w:rFonts w:ascii="宋体" w:eastAsia="宋体" w:hAnsi="宋体" w:cs="宋体" w:hint="eastAsia"/>
          <w:color w:val="800000"/>
          <w:kern w:val="0"/>
          <w:sz w:val="24"/>
          <w:szCs w:val="24"/>
        </w:rPr>
        <w:t>"button"</w:t>
      </w:r>
      <w:r w:rsidRPr="00E4474F">
        <w:rPr>
          <w:rFonts w:ascii="宋体" w:eastAsia="宋体" w:hAnsi="宋体" w:cs="宋体" w:hint="eastAsia"/>
          <w:color w:val="000000"/>
          <w:kern w:val="0"/>
          <w:sz w:val="24"/>
          <w:szCs w:val="24"/>
        </w:rPr>
        <w: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 xml:space="preserve">    EventUtil.addHandler(button,</w:t>
      </w:r>
      <w:r w:rsidRPr="00E4474F">
        <w:rPr>
          <w:rFonts w:ascii="宋体" w:eastAsia="宋体" w:hAnsi="宋体" w:cs="宋体" w:hint="eastAsia"/>
          <w:color w:val="800000"/>
          <w:kern w:val="0"/>
          <w:sz w:val="24"/>
          <w:szCs w:val="24"/>
        </w:rPr>
        <w:t>"click"</w:t>
      </w:r>
      <w:r w:rsidRPr="00E4474F">
        <w:rPr>
          <w:rFonts w:ascii="宋体" w:eastAsia="宋体" w:hAnsi="宋体" w:cs="宋体" w:hint="eastAsia"/>
          <w:color w:val="000000"/>
          <w:kern w:val="0"/>
          <w:sz w:val="24"/>
          <w:szCs w:val="24"/>
        </w:rPr>
        <w:t>,handler);</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&lt;/script&gt;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&lt;/body&gt;</w:t>
      </w:r>
    </w:p>
    <w:p w:rsidR="00E4474F" w:rsidRPr="00E4474F" w:rsidRDefault="00E4474F" w:rsidP="00E44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E4474F">
        <w:rPr>
          <w:rFonts w:ascii="宋体" w:eastAsia="宋体" w:hAnsi="宋体" w:cs="宋体" w:hint="eastAsia"/>
          <w:color w:val="000000"/>
          <w:kern w:val="0"/>
          <w:sz w:val="24"/>
          <w:szCs w:val="24"/>
        </w:rPr>
        <w:t>&lt;/html&gt;</w:t>
      </w:r>
    </w:p>
    <w:p w:rsidR="00E4474F" w:rsidRPr="00E4474F" w:rsidRDefault="00E4474F" w:rsidP="00E4474F">
      <w:pPr>
        <w:widowControl/>
        <w:shd w:val="clear" w:color="auto" w:fill="F5F5F5"/>
        <w:wordWrap w:val="0"/>
        <w:jc w:val="left"/>
        <w:rPr>
          <w:rFonts w:ascii="微软雅黑" w:eastAsia="微软雅黑" w:hAnsi="微软雅黑" w:cs="宋体" w:hint="eastAsia"/>
          <w:color w:val="000000"/>
          <w:kern w:val="0"/>
          <w:szCs w:val="21"/>
        </w:rPr>
      </w:pPr>
      <w:r w:rsidRPr="00E4474F">
        <w:rPr>
          <w:rFonts w:ascii="微软雅黑" w:eastAsia="微软雅黑" w:hAnsi="微软雅黑" w:cs="宋体"/>
          <w:noProof/>
          <w:color w:val="000000"/>
          <w:kern w:val="0"/>
          <w:szCs w:val="21"/>
        </w:rPr>
        <w:drawing>
          <wp:inline distT="0" distB="0" distL="0" distR="0" wp14:anchorId="4614A8D4" wp14:editId="1C21FE6F">
            <wp:extent cx="190500" cy="190500"/>
            <wp:effectExtent l="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最后浏览器成功弹出“clicked”。</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E4474F" w:rsidRPr="00E4474F" w:rsidRDefault="00E4474F" w:rsidP="00E4474F">
      <w:pPr>
        <w:widowControl/>
        <w:wordWrap w:val="0"/>
        <w:spacing w:before="150" w:after="150"/>
        <w:jc w:val="left"/>
        <w:rPr>
          <w:rFonts w:ascii="微软雅黑" w:eastAsia="微软雅黑" w:hAnsi="微软雅黑" w:cs="宋体" w:hint="eastAsia"/>
          <w:color w:val="000000"/>
          <w:kern w:val="0"/>
          <w:szCs w:val="21"/>
        </w:rPr>
      </w:pPr>
      <w:r w:rsidRPr="00E4474F">
        <w:rPr>
          <w:rFonts w:ascii="微软雅黑" w:eastAsia="微软雅黑" w:hAnsi="微软雅黑" w:cs="宋体" w:hint="eastAsia"/>
          <w:color w:val="000000"/>
          <w:kern w:val="0"/>
          <w:szCs w:val="21"/>
        </w:rPr>
        <w:t> </w:t>
      </w:r>
    </w:p>
    <w:p w:rsidR="00A11F28" w:rsidRDefault="00E4474F" w:rsidP="00E4474F">
      <w:pPr>
        <w:widowControl/>
        <w:wordWrap w:val="0"/>
        <w:spacing w:before="150" w:after="150"/>
        <w:jc w:val="left"/>
      </w:pPr>
      <w:r w:rsidRPr="00E4474F">
        <w:rPr>
          <w:rFonts w:ascii="微软雅黑" w:eastAsia="微软雅黑" w:hAnsi="微软雅黑" w:cs="宋体" w:hint="eastAsia"/>
          <w:color w:val="000000"/>
          <w:kern w:val="0"/>
          <w:szCs w:val="21"/>
        </w:rPr>
        <w:lastRenderedPageBreak/>
        <w:t xml:space="preserve">　　</w:t>
      </w:r>
    </w:p>
    <w:sectPr w:rsidR="00A11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1E49"/>
    <w:multiLevelType w:val="multilevel"/>
    <w:tmpl w:val="1CCA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ACF"/>
    <w:multiLevelType w:val="multilevel"/>
    <w:tmpl w:val="5DAC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CCF"/>
    <w:multiLevelType w:val="multilevel"/>
    <w:tmpl w:val="2160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4EFA"/>
    <w:multiLevelType w:val="multilevel"/>
    <w:tmpl w:val="1FC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13F7"/>
    <w:multiLevelType w:val="multilevel"/>
    <w:tmpl w:val="3B4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E45C7"/>
    <w:multiLevelType w:val="multilevel"/>
    <w:tmpl w:val="6120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A402F"/>
    <w:multiLevelType w:val="multilevel"/>
    <w:tmpl w:val="2DB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B29EA"/>
    <w:multiLevelType w:val="multilevel"/>
    <w:tmpl w:val="438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518F3"/>
    <w:multiLevelType w:val="multilevel"/>
    <w:tmpl w:val="8D1E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105A8"/>
    <w:multiLevelType w:val="multilevel"/>
    <w:tmpl w:val="6D4C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6383D"/>
    <w:multiLevelType w:val="multilevel"/>
    <w:tmpl w:val="72C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60405"/>
    <w:multiLevelType w:val="multilevel"/>
    <w:tmpl w:val="D976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57215"/>
    <w:multiLevelType w:val="multilevel"/>
    <w:tmpl w:val="D03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36DA9"/>
    <w:multiLevelType w:val="multilevel"/>
    <w:tmpl w:val="9B0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93963"/>
    <w:multiLevelType w:val="multilevel"/>
    <w:tmpl w:val="AB72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91FC0"/>
    <w:multiLevelType w:val="multilevel"/>
    <w:tmpl w:val="A67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67F00"/>
    <w:multiLevelType w:val="multilevel"/>
    <w:tmpl w:val="D04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11DD5"/>
    <w:multiLevelType w:val="multilevel"/>
    <w:tmpl w:val="54F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535B1"/>
    <w:multiLevelType w:val="multilevel"/>
    <w:tmpl w:val="F08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2"/>
  </w:num>
  <w:num w:numId="4">
    <w:abstractNumId w:val="4"/>
  </w:num>
  <w:num w:numId="5">
    <w:abstractNumId w:val="2"/>
  </w:num>
  <w:num w:numId="6">
    <w:abstractNumId w:val="6"/>
  </w:num>
  <w:num w:numId="7">
    <w:abstractNumId w:val="5"/>
  </w:num>
  <w:num w:numId="8">
    <w:abstractNumId w:val="8"/>
  </w:num>
  <w:num w:numId="9">
    <w:abstractNumId w:val="11"/>
  </w:num>
  <w:num w:numId="10">
    <w:abstractNumId w:val="18"/>
  </w:num>
  <w:num w:numId="11">
    <w:abstractNumId w:val="9"/>
  </w:num>
  <w:num w:numId="12">
    <w:abstractNumId w:val="10"/>
  </w:num>
  <w:num w:numId="13">
    <w:abstractNumId w:val="13"/>
  </w:num>
  <w:num w:numId="14">
    <w:abstractNumId w:val="17"/>
  </w:num>
  <w:num w:numId="15">
    <w:abstractNumId w:val="15"/>
  </w:num>
  <w:num w:numId="16">
    <w:abstractNumId w:val="16"/>
  </w:num>
  <w:num w:numId="17">
    <w:abstractNumId w:val="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4F"/>
    <w:rsid w:val="003B5904"/>
    <w:rsid w:val="00A11F28"/>
    <w:rsid w:val="00E4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90BA3-6760-4A1F-83E5-11C81349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447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447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447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74F"/>
    <w:rPr>
      <w:rFonts w:ascii="宋体" w:eastAsia="宋体" w:hAnsi="宋体" w:cs="宋体"/>
      <w:b/>
      <w:bCs/>
      <w:kern w:val="36"/>
      <w:sz w:val="48"/>
      <w:szCs w:val="48"/>
    </w:rPr>
  </w:style>
  <w:style w:type="character" w:customStyle="1" w:styleId="20">
    <w:name w:val="标题 2 字符"/>
    <w:basedOn w:val="a0"/>
    <w:link w:val="2"/>
    <w:uiPriority w:val="9"/>
    <w:rsid w:val="00E4474F"/>
    <w:rPr>
      <w:rFonts w:ascii="宋体" w:eastAsia="宋体" w:hAnsi="宋体" w:cs="宋体"/>
      <w:b/>
      <w:bCs/>
      <w:kern w:val="0"/>
      <w:sz w:val="36"/>
      <w:szCs w:val="36"/>
    </w:rPr>
  </w:style>
  <w:style w:type="character" w:customStyle="1" w:styleId="30">
    <w:name w:val="标题 3 字符"/>
    <w:basedOn w:val="a0"/>
    <w:link w:val="3"/>
    <w:uiPriority w:val="9"/>
    <w:rsid w:val="00E4474F"/>
    <w:rPr>
      <w:rFonts w:ascii="宋体" w:eastAsia="宋体" w:hAnsi="宋体" w:cs="宋体"/>
      <w:b/>
      <w:bCs/>
      <w:kern w:val="0"/>
      <w:sz w:val="27"/>
      <w:szCs w:val="27"/>
    </w:rPr>
  </w:style>
  <w:style w:type="numbering" w:customStyle="1" w:styleId="11">
    <w:name w:val="无列表1"/>
    <w:next w:val="a2"/>
    <w:uiPriority w:val="99"/>
    <w:semiHidden/>
    <w:unhideWhenUsed/>
    <w:rsid w:val="00E4474F"/>
  </w:style>
  <w:style w:type="paragraph" w:customStyle="1" w:styleId="msonormal0">
    <w:name w:val="msonormal"/>
    <w:basedOn w:val="a"/>
    <w:rsid w:val="00E4474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4474F"/>
    <w:rPr>
      <w:color w:val="0000FF"/>
      <w:u w:val="single"/>
    </w:rPr>
  </w:style>
  <w:style w:type="character" w:styleId="a4">
    <w:name w:val="FollowedHyperlink"/>
    <w:basedOn w:val="a0"/>
    <w:uiPriority w:val="99"/>
    <w:semiHidden/>
    <w:unhideWhenUsed/>
    <w:rsid w:val="00E4474F"/>
    <w:rPr>
      <w:color w:val="800080"/>
      <w:u w:val="single"/>
    </w:rPr>
  </w:style>
  <w:style w:type="paragraph" w:styleId="z-">
    <w:name w:val="HTML Top of Form"/>
    <w:basedOn w:val="a"/>
    <w:next w:val="a"/>
    <w:link w:val="z-0"/>
    <w:hidden/>
    <w:uiPriority w:val="99"/>
    <w:semiHidden/>
    <w:unhideWhenUsed/>
    <w:rsid w:val="00E4474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4474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4474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4474F"/>
    <w:rPr>
      <w:rFonts w:ascii="Arial" w:eastAsia="宋体" w:hAnsi="Arial" w:cs="Arial"/>
      <w:vanish/>
      <w:kern w:val="0"/>
      <w:sz w:val="16"/>
      <w:szCs w:val="16"/>
    </w:rPr>
  </w:style>
  <w:style w:type="paragraph" w:styleId="a5">
    <w:name w:val="Normal (Web)"/>
    <w:basedOn w:val="a"/>
    <w:uiPriority w:val="99"/>
    <w:semiHidden/>
    <w:unhideWhenUsed/>
    <w:rsid w:val="00E4474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4474F"/>
    <w:rPr>
      <w:b/>
      <w:bCs/>
    </w:rPr>
  </w:style>
  <w:style w:type="paragraph" w:styleId="HTML">
    <w:name w:val="HTML Preformatted"/>
    <w:basedOn w:val="a"/>
    <w:link w:val="HTML0"/>
    <w:uiPriority w:val="99"/>
    <w:semiHidden/>
    <w:unhideWhenUsed/>
    <w:rsid w:val="00E447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74F"/>
    <w:rPr>
      <w:rFonts w:ascii="宋体" w:eastAsia="宋体" w:hAnsi="宋体" w:cs="宋体"/>
      <w:kern w:val="0"/>
      <w:sz w:val="24"/>
      <w:szCs w:val="24"/>
    </w:rPr>
  </w:style>
  <w:style w:type="character" w:styleId="HTML1">
    <w:name w:val="HTML Code"/>
    <w:basedOn w:val="a0"/>
    <w:uiPriority w:val="99"/>
    <w:semiHidden/>
    <w:unhideWhenUsed/>
    <w:rsid w:val="00E4474F"/>
    <w:rPr>
      <w:rFonts w:ascii="宋体" w:eastAsia="宋体" w:hAnsi="宋体" w:cs="宋体"/>
      <w:sz w:val="24"/>
      <w:szCs w:val="24"/>
    </w:rPr>
  </w:style>
  <w:style w:type="character" w:customStyle="1" w:styleId="cnblogscodecopy">
    <w:name w:val="cnblogs_code_copy"/>
    <w:basedOn w:val="a0"/>
    <w:rsid w:val="00E4474F"/>
  </w:style>
  <w:style w:type="character" w:customStyle="1" w:styleId="diggnum">
    <w:name w:val="diggnum"/>
    <w:basedOn w:val="a0"/>
    <w:rsid w:val="00E4474F"/>
  </w:style>
  <w:style w:type="character" w:customStyle="1" w:styleId="burynum">
    <w:name w:val="burynum"/>
    <w:basedOn w:val="a0"/>
    <w:rsid w:val="00E44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98564">
      <w:bodyDiv w:val="1"/>
      <w:marLeft w:val="0"/>
      <w:marRight w:val="0"/>
      <w:marTop w:val="0"/>
      <w:marBottom w:val="0"/>
      <w:divBdr>
        <w:top w:val="none" w:sz="0" w:space="0" w:color="auto"/>
        <w:left w:val="none" w:sz="0" w:space="0" w:color="auto"/>
        <w:bottom w:val="none" w:sz="0" w:space="0" w:color="auto"/>
        <w:right w:val="none" w:sz="0" w:space="0" w:color="auto"/>
      </w:divBdr>
      <w:divsChild>
        <w:div w:id="1091782102">
          <w:marLeft w:val="0"/>
          <w:marRight w:val="0"/>
          <w:marTop w:val="0"/>
          <w:marBottom w:val="0"/>
          <w:divBdr>
            <w:top w:val="none" w:sz="0" w:space="0" w:color="auto"/>
            <w:left w:val="none" w:sz="0" w:space="0" w:color="auto"/>
            <w:bottom w:val="none" w:sz="0" w:space="0" w:color="auto"/>
            <w:right w:val="none" w:sz="0" w:space="0" w:color="auto"/>
          </w:divBdr>
        </w:div>
        <w:div w:id="510797565">
          <w:marLeft w:val="0"/>
          <w:marRight w:val="0"/>
          <w:marTop w:val="0"/>
          <w:marBottom w:val="0"/>
          <w:divBdr>
            <w:top w:val="none" w:sz="0" w:space="0" w:color="auto"/>
            <w:left w:val="none" w:sz="0" w:space="0" w:color="auto"/>
            <w:bottom w:val="none" w:sz="0" w:space="0" w:color="auto"/>
            <w:right w:val="none" w:sz="0" w:space="0" w:color="auto"/>
          </w:divBdr>
          <w:divsChild>
            <w:div w:id="2058160102">
              <w:marLeft w:val="0"/>
              <w:marRight w:val="0"/>
              <w:marTop w:val="0"/>
              <w:marBottom w:val="0"/>
              <w:divBdr>
                <w:top w:val="none" w:sz="0" w:space="0" w:color="auto"/>
                <w:left w:val="none" w:sz="0" w:space="0" w:color="auto"/>
                <w:bottom w:val="none" w:sz="0" w:space="0" w:color="auto"/>
                <w:right w:val="none" w:sz="0" w:space="0" w:color="auto"/>
              </w:divBdr>
              <w:divsChild>
                <w:div w:id="1326592736">
                  <w:marLeft w:val="0"/>
                  <w:marRight w:val="0"/>
                  <w:marTop w:val="0"/>
                  <w:marBottom w:val="0"/>
                  <w:divBdr>
                    <w:top w:val="none" w:sz="0" w:space="0" w:color="auto"/>
                    <w:left w:val="none" w:sz="0" w:space="0" w:color="auto"/>
                    <w:bottom w:val="none" w:sz="0" w:space="0" w:color="auto"/>
                    <w:right w:val="none" w:sz="0" w:space="0" w:color="auto"/>
                  </w:divBdr>
                </w:div>
                <w:div w:id="1732650780">
                  <w:marLeft w:val="0"/>
                  <w:marRight w:val="0"/>
                  <w:marTop w:val="450"/>
                  <w:marBottom w:val="0"/>
                  <w:divBdr>
                    <w:top w:val="none" w:sz="0" w:space="0" w:color="auto"/>
                    <w:left w:val="none" w:sz="0" w:space="0" w:color="auto"/>
                    <w:bottom w:val="none" w:sz="0" w:space="0" w:color="auto"/>
                    <w:right w:val="none" w:sz="0" w:space="0" w:color="auto"/>
                  </w:divBdr>
                  <w:divsChild>
                    <w:div w:id="321394285">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938411596">
              <w:marLeft w:val="0"/>
              <w:marRight w:val="0"/>
              <w:marTop w:val="600"/>
              <w:marBottom w:val="0"/>
              <w:divBdr>
                <w:top w:val="none" w:sz="0" w:space="0" w:color="auto"/>
                <w:left w:val="none" w:sz="0" w:space="0" w:color="auto"/>
                <w:bottom w:val="none" w:sz="0" w:space="0" w:color="auto"/>
                <w:right w:val="none" w:sz="0" w:space="0" w:color="auto"/>
              </w:divBdr>
              <w:divsChild>
                <w:div w:id="1693416540">
                  <w:marLeft w:val="0"/>
                  <w:marRight w:val="0"/>
                  <w:marTop w:val="0"/>
                  <w:marBottom w:val="0"/>
                  <w:divBdr>
                    <w:top w:val="none" w:sz="0" w:space="0" w:color="auto"/>
                    <w:left w:val="none" w:sz="0" w:space="0" w:color="auto"/>
                    <w:bottom w:val="none" w:sz="0" w:space="0" w:color="auto"/>
                    <w:right w:val="none" w:sz="0" w:space="0" w:color="auto"/>
                  </w:divBdr>
                  <w:divsChild>
                    <w:div w:id="841776663">
                      <w:marLeft w:val="0"/>
                      <w:marRight w:val="0"/>
                      <w:marTop w:val="0"/>
                      <w:marBottom w:val="0"/>
                      <w:divBdr>
                        <w:top w:val="none" w:sz="0" w:space="0" w:color="auto"/>
                        <w:left w:val="none" w:sz="0" w:space="0" w:color="auto"/>
                        <w:bottom w:val="none" w:sz="0" w:space="0" w:color="auto"/>
                        <w:right w:val="none" w:sz="0" w:space="0" w:color="auto"/>
                      </w:divBdr>
                      <w:divsChild>
                        <w:div w:id="1285841574">
                          <w:marLeft w:val="0"/>
                          <w:marRight w:val="0"/>
                          <w:marTop w:val="0"/>
                          <w:marBottom w:val="0"/>
                          <w:divBdr>
                            <w:top w:val="none" w:sz="0" w:space="0" w:color="auto"/>
                            <w:left w:val="none" w:sz="0" w:space="0" w:color="auto"/>
                            <w:bottom w:val="none" w:sz="0" w:space="0" w:color="auto"/>
                            <w:right w:val="none" w:sz="0" w:space="0" w:color="auto"/>
                          </w:divBdr>
                          <w:divsChild>
                            <w:div w:id="1141073172">
                              <w:marLeft w:val="0"/>
                              <w:marRight w:val="0"/>
                              <w:marTop w:val="0"/>
                              <w:marBottom w:val="150"/>
                              <w:divBdr>
                                <w:top w:val="none" w:sz="0" w:space="0" w:color="auto"/>
                                <w:left w:val="none" w:sz="0" w:space="0" w:color="auto"/>
                                <w:bottom w:val="none" w:sz="0" w:space="0" w:color="auto"/>
                                <w:right w:val="none" w:sz="0" w:space="0" w:color="auto"/>
                              </w:divBdr>
                              <w:divsChild>
                                <w:div w:id="878057205">
                                  <w:marLeft w:val="0"/>
                                  <w:marRight w:val="0"/>
                                  <w:marTop w:val="0"/>
                                  <w:marBottom w:val="0"/>
                                  <w:divBdr>
                                    <w:top w:val="none" w:sz="0" w:space="0" w:color="auto"/>
                                    <w:left w:val="none" w:sz="0" w:space="0" w:color="auto"/>
                                    <w:bottom w:val="none" w:sz="0" w:space="0" w:color="auto"/>
                                    <w:right w:val="none" w:sz="0" w:space="0" w:color="auto"/>
                                  </w:divBdr>
                                  <w:divsChild>
                                    <w:div w:id="986710157">
                                      <w:marLeft w:val="0"/>
                                      <w:marRight w:val="0"/>
                                      <w:marTop w:val="0"/>
                                      <w:marBottom w:val="0"/>
                                      <w:divBdr>
                                        <w:top w:val="none" w:sz="0" w:space="0" w:color="auto"/>
                                        <w:left w:val="none" w:sz="0" w:space="0" w:color="auto"/>
                                        <w:bottom w:val="none" w:sz="0" w:space="0" w:color="auto"/>
                                        <w:right w:val="none" w:sz="0" w:space="0" w:color="auto"/>
                                      </w:divBdr>
                                      <w:divsChild>
                                        <w:div w:id="64882267">
                                          <w:marLeft w:val="0"/>
                                          <w:marRight w:val="0"/>
                                          <w:marTop w:val="0"/>
                                          <w:marBottom w:val="300"/>
                                          <w:divBdr>
                                            <w:top w:val="none" w:sz="0" w:space="0" w:color="auto"/>
                                            <w:left w:val="none" w:sz="0" w:space="0" w:color="auto"/>
                                            <w:bottom w:val="none" w:sz="0" w:space="0" w:color="auto"/>
                                            <w:right w:val="none" w:sz="0" w:space="0" w:color="auto"/>
                                          </w:divBdr>
                                          <w:divsChild>
                                            <w:div w:id="1108357483">
                                              <w:marLeft w:val="0"/>
                                              <w:marRight w:val="0"/>
                                              <w:marTop w:val="75"/>
                                              <w:marBottom w:val="75"/>
                                              <w:divBdr>
                                                <w:top w:val="single" w:sz="6" w:space="4" w:color="CCCCCC"/>
                                                <w:left w:val="single" w:sz="6" w:space="4" w:color="CCCCCC"/>
                                                <w:bottom w:val="single" w:sz="6" w:space="4" w:color="CCCCCC"/>
                                                <w:right w:val="single" w:sz="6" w:space="4" w:color="CCCCCC"/>
                                              </w:divBdr>
                                            </w:div>
                                            <w:div w:id="1616249861">
                                              <w:marLeft w:val="0"/>
                                              <w:marRight w:val="0"/>
                                              <w:marTop w:val="75"/>
                                              <w:marBottom w:val="75"/>
                                              <w:divBdr>
                                                <w:top w:val="single" w:sz="6" w:space="4" w:color="CCCCCC"/>
                                                <w:left w:val="single" w:sz="6" w:space="4" w:color="CCCCCC"/>
                                                <w:bottom w:val="single" w:sz="6" w:space="4" w:color="CCCCCC"/>
                                                <w:right w:val="single" w:sz="6" w:space="4" w:color="CCCCCC"/>
                                              </w:divBdr>
                                            </w:div>
                                            <w:div w:id="995963278">
                                              <w:marLeft w:val="0"/>
                                              <w:marRight w:val="0"/>
                                              <w:marTop w:val="75"/>
                                              <w:marBottom w:val="75"/>
                                              <w:divBdr>
                                                <w:top w:val="single" w:sz="6" w:space="4" w:color="CCCCCC"/>
                                                <w:left w:val="single" w:sz="6" w:space="4" w:color="CCCCCC"/>
                                                <w:bottom w:val="single" w:sz="6" w:space="4" w:color="CCCCCC"/>
                                                <w:right w:val="single" w:sz="6" w:space="4" w:color="CCCCCC"/>
                                              </w:divBdr>
                                            </w:div>
                                            <w:div w:id="1396126592">
                                              <w:marLeft w:val="0"/>
                                              <w:marRight w:val="0"/>
                                              <w:marTop w:val="0"/>
                                              <w:marBottom w:val="0"/>
                                              <w:divBdr>
                                                <w:top w:val="none" w:sz="0" w:space="0" w:color="auto"/>
                                                <w:left w:val="none" w:sz="0" w:space="0" w:color="auto"/>
                                                <w:bottom w:val="none" w:sz="0" w:space="0" w:color="auto"/>
                                                <w:right w:val="none" w:sz="0" w:space="0" w:color="auto"/>
                                              </w:divBdr>
                                              <w:divsChild>
                                                <w:div w:id="664674241">
                                                  <w:marLeft w:val="0"/>
                                                  <w:marRight w:val="0"/>
                                                  <w:marTop w:val="0"/>
                                                  <w:marBottom w:val="0"/>
                                                  <w:divBdr>
                                                    <w:top w:val="none" w:sz="0" w:space="0" w:color="auto"/>
                                                    <w:left w:val="none" w:sz="0" w:space="0" w:color="auto"/>
                                                    <w:bottom w:val="none" w:sz="0" w:space="0" w:color="auto"/>
                                                    <w:right w:val="none" w:sz="0" w:space="0" w:color="auto"/>
                                                  </w:divBdr>
                                                  <w:divsChild>
                                                    <w:div w:id="1390302168">
                                                      <w:marLeft w:val="0"/>
                                                      <w:marRight w:val="0"/>
                                                      <w:marTop w:val="0"/>
                                                      <w:marBottom w:val="0"/>
                                                      <w:divBdr>
                                                        <w:top w:val="none" w:sz="0" w:space="0" w:color="auto"/>
                                                        <w:left w:val="none" w:sz="0" w:space="0" w:color="auto"/>
                                                        <w:bottom w:val="none" w:sz="0" w:space="0" w:color="auto"/>
                                                        <w:right w:val="none" w:sz="0" w:space="0" w:color="auto"/>
                                                      </w:divBdr>
                                                      <w:divsChild>
                                                        <w:div w:id="638728982">
                                                          <w:marLeft w:val="0"/>
                                                          <w:marRight w:val="0"/>
                                                          <w:marTop w:val="0"/>
                                                          <w:marBottom w:val="0"/>
                                                          <w:divBdr>
                                                            <w:top w:val="none" w:sz="0" w:space="0" w:color="auto"/>
                                                            <w:left w:val="none" w:sz="0" w:space="0" w:color="auto"/>
                                                            <w:bottom w:val="none" w:sz="0" w:space="0" w:color="auto"/>
                                                            <w:right w:val="none" w:sz="0" w:space="0" w:color="auto"/>
                                                          </w:divBdr>
                                                        </w:div>
                                                        <w:div w:id="1223709260">
                                                          <w:marLeft w:val="0"/>
                                                          <w:marRight w:val="0"/>
                                                          <w:marTop w:val="0"/>
                                                          <w:marBottom w:val="0"/>
                                                          <w:divBdr>
                                                            <w:top w:val="none" w:sz="0" w:space="0" w:color="auto"/>
                                                            <w:left w:val="none" w:sz="0" w:space="0" w:color="auto"/>
                                                            <w:bottom w:val="none" w:sz="0" w:space="0" w:color="auto"/>
                                                            <w:right w:val="none" w:sz="0" w:space="0" w:color="auto"/>
                                                          </w:divBdr>
                                                        </w:div>
                                                        <w:div w:id="1537351693">
                                                          <w:marLeft w:val="0"/>
                                                          <w:marRight w:val="0"/>
                                                          <w:marTop w:val="0"/>
                                                          <w:marBottom w:val="0"/>
                                                          <w:divBdr>
                                                            <w:top w:val="none" w:sz="0" w:space="0" w:color="auto"/>
                                                            <w:left w:val="none" w:sz="0" w:space="0" w:color="auto"/>
                                                            <w:bottom w:val="none" w:sz="0" w:space="0" w:color="auto"/>
                                                            <w:right w:val="none" w:sz="0" w:space="0" w:color="auto"/>
                                                          </w:divBdr>
                                                        </w:div>
                                                        <w:div w:id="338313816">
                                                          <w:marLeft w:val="0"/>
                                                          <w:marRight w:val="0"/>
                                                          <w:marTop w:val="0"/>
                                                          <w:marBottom w:val="0"/>
                                                          <w:divBdr>
                                                            <w:top w:val="none" w:sz="0" w:space="0" w:color="auto"/>
                                                            <w:left w:val="none" w:sz="0" w:space="0" w:color="auto"/>
                                                            <w:bottom w:val="none" w:sz="0" w:space="0" w:color="auto"/>
                                                            <w:right w:val="none" w:sz="0" w:space="0" w:color="auto"/>
                                                          </w:divBdr>
                                                        </w:div>
                                                        <w:div w:id="1097945416">
                                                          <w:marLeft w:val="0"/>
                                                          <w:marRight w:val="0"/>
                                                          <w:marTop w:val="0"/>
                                                          <w:marBottom w:val="0"/>
                                                          <w:divBdr>
                                                            <w:top w:val="none" w:sz="0" w:space="0" w:color="auto"/>
                                                            <w:left w:val="none" w:sz="0" w:space="0" w:color="auto"/>
                                                            <w:bottom w:val="none" w:sz="0" w:space="0" w:color="auto"/>
                                                            <w:right w:val="none" w:sz="0" w:space="0" w:color="auto"/>
                                                          </w:divBdr>
                                                        </w:div>
                                                        <w:div w:id="1525168530">
                                                          <w:marLeft w:val="0"/>
                                                          <w:marRight w:val="0"/>
                                                          <w:marTop w:val="0"/>
                                                          <w:marBottom w:val="0"/>
                                                          <w:divBdr>
                                                            <w:top w:val="none" w:sz="0" w:space="0" w:color="auto"/>
                                                            <w:left w:val="none" w:sz="0" w:space="0" w:color="auto"/>
                                                            <w:bottom w:val="none" w:sz="0" w:space="0" w:color="auto"/>
                                                            <w:right w:val="none" w:sz="0" w:space="0" w:color="auto"/>
                                                          </w:divBdr>
                                                        </w:div>
                                                        <w:div w:id="991518363">
                                                          <w:marLeft w:val="0"/>
                                                          <w:marRight w:val="0"/>
                                                          <w:marTop w:val="0"/>
                                                          <w:marBottom w:val="0"/>
                                                          <w:divBdr>
                                                            <w:top w:val="none" w:sz="0" w:space="0" w:color="auto"/>
                                                            <w:left w:val="none" w:sz="0" w:space="0" w:color="auto"/>
                                                            <w:bottom w:val="none" w:sz="0" w:space="0" w:color="auto"/>
                                                            <w:right w:val="none" w:sz="0" w:space="0" w:color="auto"/>
                                                          </w:divBdr>
                                                        </w:div>
                                                        <w:div w:id="338386216">
                                                          <w:marLeft w:val="0"/>
                                                          <w:marRight w:val="0"/>
                                                          <w:marTop w:val="0"/>
                                                          <w:marBottom w:val="0"/>
                                                          <w:divBdr>
                                                            <w:top w:val="none" w:sz="0" w:space="0" w:color="auto"/>
                                                            <w:left w:val="none" w:sz="0" w:space="0" w:color="auto"/>
                                                            <w:bottom w:val="none" w:sz="0" w:space="0" w:color="auto"/>
                                                            <w:right w:val="none" w:sz="0" w:space="0" w:color="auto"/>
                                                          </w:divBdr>
                                                        </w:div>
                                                        <w:div w:id="472217897">
                                                          <w:marLeft w:val="0"/>
                                                          <w:marRight w:val="0"/>
                                                          <w:marTop w:val="0"/>
                                                          <w:marBottom w:val="0"/>
                                                          <w:divBdr>
                                                            <w:top w:val="none" w:sz="0" w:space="0" w:color="auto"/>
                                                            <w:left w:val="none" w:sz="0" w:space="0" w:color="auto"/>
                                                            <w:bottom w:val="none" w:sz="0" w:space="0" w:color="auto"/>
                                                            <w:right w:val="none" w:sz="0" w:space="0" w:color="auto"/>
                                                          </w:divBdr>
                                                          <w:divsChild>
                                                            <w:div w:id="1657034088">
                                                              <w:marLeft w:val="0"/>
                                                              <w:marRight w:val="0"/>
                                                              <w:marTop w:val="0"/>
                                                              <w:marBottom w:val="0"/>
                                                              <w:divBdr>
                                                                <w:top w:val="none" w:sz="0" w:space="0" w:color="auto"/>
                                                                <w:left w:val="none" w:sz="0" w:space="0" w:color="auto"/>
                                                                <w:bottom w:val="none" w:sz="0" w:space="0" w:color="auto"/>
                                                                <w:right w:val="none" w:sz="0" w:space="0" w:color="auto"/>
                                                              </w:divBdr>
                                                            </w:div>
                                                            <w:div w:id="337659848">
                                                              <w:marLeft w:val="0"/>
                                                              <w:marRight w:val="0"/>
                                                              <w:marTop w:val="0"/>
                                                              <w:marBottom w:val="0"/>
                                                              <w:divBdr>
                                                                <w:top w:val="none" w:sz="0" w:space="0" w:color="auto"/>
                                                                <w:left w:val="none" w:sz="0" w:space="0" w:color="auto"/>
                                                                <w:bottom w:val="none" w:sz="0" w:space="0" w:color="auto"/>
                                                                <w:right w:val="none" w:sz="0" w:space="0" w:color="auto"/>
                                                              </w:divBdr>
                                                            </w:div>
                                                            <w:div w:id="1842504367">
                                                              <w:marLeft w:val="0"/>
                                                              <w:marRight w:val="0"/>
                                                              <w:marTop w:val="0"/>
                                                              <w:marBottom w:val="0"/>
                                                              <w:divBdr>
                                                                <w:top w:val="none" w:sz="0" w:space="0" w:color="auto"/>
                                                                <w:left w:val="none" w:sz="0" w:space="0" w:color="auto"/>
                                                                <w:bottom w:val="none" w:sz="0" w:space="0" w:color="auto"/>
                                                                <w:right w:val="none" w:sz="0" w:space="0" w:color="auto"/>
                                                              </w:divBdr>
                                                            </w:div>
                                                            <w:div w:id="2043824405">
                                                              <w:marLeft w:val="0"/>
                                                              <w:marRight w:val="0"/>
                                                              <w:marTop w:val="0"/>
                                                              <w:marBottom w:val="0"/>
                                                              <w:divBdr>
                                                                <w:top w:val="none" w:sz="0" w:space="0" w:color="auto"/>
                                                                <w:left w:val="none" w:sz="0" w:space="0" w:color="auto"/>
                                                                <w:bottom w:val="none" w:sz="0" w:space="0" w:color="auto"/>
                                                                <w:right w:val="none" w:sz="0" w:space="0" w:color="auto"/>
                                                              </w:divBdr>
                                                            </w:div>
                                                            <w:div w:id="1489130714">
                                                              <w:marLeft w:val="0"/>
                                                              <w:marRight w:val="0"/>
                                                              <w:marTop w:val="0"/>
                                                              <w:marBottom w:val="0"/>
                                                              <w:divBdr>
                                                                <w:top w:val="none" w:sz="0" w:space="0" w:color="auto"/>
                                                                <w:left w:val="none" w:sz="0" w:space="0" w:color="auto"/>
                                                                <w:bottom w:val="none" w:sz="0" w:space="0" w:color="auto"/>
                                                                <w:right w:val="none" w:sz="0" w:space="0" w:color="auto"/>
                                                              </w:divBdr>
                                                            </w:div>
                                                            <w:div w:id="1067074362">
                                                              <w:marLeft w:val="0"/>
                                                              <w:marRight w:val="0"/>
                                                              <w:marTop w:val="0"/>
                                                              <w:marBottom w:val="0"/>
                                                              <w:divBdr>
                                                                <w:top w:val="none" w:sz="0" w:space="0" w:color="auto"/>
                                                                <w:left w:val="none" w:sz="0" w:space="0" w:color="auto"/>
                                                                <w:bottom w:val="none" w:sz="0" w:space="0" w:color="auto"/>
                                                                <w:right w:val="none" w:sz="0" w:space="0" w:color="auto"/>
                                                              </w:divBdr>
                                                            </w:div>
                                                            <w:div w:id="901477002">
                                                              <w:marLeft w:val="0"/>
                                                              <w:marRight w:val="0"/>
                                                              <w:marTop w:val="0"/>
                                                              <w:marBottom w:val="0"/>
                                                              <w:divBdr>
                                                                <w:top w:val="none" w:sz="0" w:space="0" w:color="auto"/>
                                                                <w:left w:val="none" w:sz="0" w:space="0" w:color="auto"/>
                                                                <w:bottom w:val="none" w:sz="0" w:space="0" w:color="auto"/>
                                                                <w:right w:val="none" w:sz="0" w:space="0" w:color="auto"/>
                                                              </w:divBdr>
                                                            </w:div>
                                                            <w:div w:id="13261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5846">
                                              <w:marLeft w:val="0"/>
                                              <w:marRight w:val="0"/>
                                              <w:marTop w:val="75"/>
                                              <w:marBottom w:val="75"/>
                                              <w:divBdr>
                                                <w:top w:val="single" w:sz="6" w:space="4" w:color="CCCCCC"/>
                                                <w:left w:val="single" w:sz="6" w:space="4" w:color="CCCCCC"/>
                                                <w:bottom w:val="single" w:sz="6" w:space="4" w:color="CCCCCC"/>
                                                <w:right w:val="single" w:sz="6" w:space="4" w:color="CCCCCC"/>
                                              </w:divBdr>
                                            </w:div>
                                            <w:div w:id="146482559">
                                              <w:marLeft w:val="0"/>
                                              <w:marRight w:val="0"/>
                                              <w:marTop w:val="75"/>
                                              <w:marBottom w:val="75"/>
                                              <w:divBdr>
                                                <w:top w:val="single" w:sz="6" w:space="4" w:color="CCCCCC"/>
                                                <w:left w:val="single" w:sz="6" w:space="4" w:color="CCCCCC"/>
                                                <w:bottom w:val="single" w:sz="6" w:space="4" w:color="CCCCCC"/>
                                                <w:right w:val="single" w:sz="6" w:space="4" w:color="CCCCCC"/>
                                              </w:divBdr>
                                            </w:div>
                                            <w:div w:id="1770660771">
                                              <w:marLeft w:val="0"/>
                                              <w:marRight w:val="0"/>
                                              <w:marTop w:val="75"/>
                                              <w:marBottom w:val="75"/>
                                              <w:divBdr>
                                                <w:top w:val="single" w:sz="6" w:space="4" w:color="CCCCCC"/>
                                                <w:left w:val="single" w:sz="6" w:space="4" w:color="CCCCCC"/>
                                                <w:bottom w:val="single" w:sz="6" w:space="4" w:color="CCCCCC"/>
                                                <w:right w:val="single" w:sz="6" w:space="4" w:color="CCCCCC"/>
                                              </w:divBdr>
                                              <w:divsChild>
                                                <w:div w:id="290401987">
                                                  <w:marLeft w:val="0"/>
                                                  <w:marRight w:val="0"/>
                                                  <w:marTop w:val="75"/>
                                                  <w:marBottom w:val="0"/>
                                                  <w:divBdr>
                                                    <w:top w:val="none" w:sz="0" w:space="0" w:color="auto"/>
                                                    <w:left w:val="none" w:sz="0" w:space="0" w:color="auto"/>
                                                    <w:bottom w:val="none" w:sz="0" w:space="0" w:color="auto"/>
                                                    <w:right w:val="none" w:sz="0" w:space="0" w:color="auto"/>
                                                  </w:divBdr>
                                                </w:div>
                                                <w:div w:id="144511947">
                                                  <w:marLeft w:val="0"/>
                                                  <w:marRight w:val="0"/>
                                                  <w:marTop w:val="75"/>
                                                  <w:marBottom w:val="0"/>
                                                  <w:divBdr>
                                                    <w:top w:val="none" w:sz="0" w:space="0" w:color="auto"/>
                                                    <w:left w:val="none" w:sz="0" w:space="0" w:color="auto"/>
                                                    <w:bottom w:val="none" w:sz="0" w:space="0" w:color="auto"/>
                                                    <w:right w:val="none" w:sz="0" w:space="0" w:color="auto"/>
                                                  </w:divBdr>
                                                </w:div>
                                              </w:divsChild>
                                            </w:div>
                                            <w:div w:id="1129202416">
                                              <w:marLeft w:val="0"/>
                                              <w:marRight w:val="0"/>
                                              <w:marTop w:val="75"/>
                                              <w:marBottom w:val="75"/>
                                              <w:divBdr>
                                                <w:top w:val="single" w:sz="6" w:space="4" w:color="CCCCCC"/>
                                                <w:left w:val="single" w:sz="6" w:space="4" w:color="CCCCCC"/>
                                                <w:bottom w:val="single" w:sz="6" w:space="4" w:color="CCCCCC"/>
                                                <w:right w:val="single" w:sz="6" w:space="4" w:color="CCCCCC"/>
                                              </w:divBdr>
                                            </w:div>
                                            <w:div w:id="896402990">
                                              <w:marLeft w:val="0"/>
                                              <w:marRight w:val="0"/>
                                              <w:marTop w:val="75"/>
                                              <w:marBottom w:val="75"/>
                                              <w:divBdr>
                                                <w:top w:val="single" w:sz="6" w:space="4" w:color="CCCCCC"/>
                                                <w:left w:val="single" w:sz="6" w:space="4" w:color="CCCCCC"/>
                                                <w:bottom w:val="single" w:sz="6" w:space="4" w:color="CCCCCC"/>
                                                <w:right w:val="single" w:sz="6" w:space="4" w:color="CCCCCC"/>
                                              </w:divBdr>
                                              <w:divsChild>
                                                <w:div w:id="1105155174">
                                                  <w:marLeft w:val="0"/>
                                                  <w:marRight w:val="0"/>
                                                  <w:marTop w:val="75"/>
                                                  <w:marBottom w:val="0"/>
                                                  <w:divBdr>
                                                    <w:top w:val="none" w:sz="0" w:space="0" w:color="auto"/>
                                                    <w:left w:val="none" w:sz="0" w:space="0" w:color="auto"/>
                                                    <w:bottom w:val="none" w:sz="0" w:space="0" w:color="auto"/>
                                                    <w:right w:val="none" w:sz="0" w:space="0" w:color="auto"/>
                                                  </w:divBdr>
                                                </w:div>
                                                <w:div w:id="2144040346">
                                                  <w:marLeft w:val="0"/>
                                                  <w:marRight w:val="0"/>
                                                  <w:marTop w:val="75"/>
                                                  <w:marBottom w:val="0"/>
                                                  <w:divBdr>
                                                    <w:top w:val="none" w:sz="0" w:space="0" w:color="auto"/>
                                                    <w:left w:val="none" w:sz="0" w:space="0" w:color="auto"/>
                                                    <w:bottom w:val="none" w:sz="0" w:space="0" w:color="auto"/>
                                                    <w:right w:val="none" w:sz="0" w:space="0" w:color="auto"/>
                                                  </w:divBdr>
                                                </w:div>
                                              </w:divsChild>
                                            </w:div>
                                            <w:div w:id="1443067350">
                                              <w:marLeft w:val="0"/>
                                              <w:marRight w:val="0"/>
                                              <w:marTop w:val="75"/>
                                              <w:marBottom w:val="75"/>
                                              <w:divBdr>
                                                <w:top w:val="single" w:sz="6" w:space="4" w:color="CCCCCC"/>
                                                <w:left w:val="single" w:sz="6" w:space="4" w:color="CCCCCC"/>
                                                <w:bottom w:val="single" w:sz="6" w:space="4" w:color="CCCCCC"/>
                                                <w:right w:val="single" w:sz="6" w:space="4" w:color="CCCCCC"/>
                                              </w:divBdr>
                                              <w:divsChild>
                                                <w:div w:id="538930792">
                                                  <w:marLeft w:val="0"/>
                                                  <w:marRight w:val="0"/>
                                                  <w:marTop w:val="75"/>
                                                  <w:marBottom w:val="0"/>
                                                  <w:divBdr>
                                                    <w:top w:val="none" w:sz="0" w:space="0" w:color="auto"/>
                                                    <w:left w:val="none" w:sz="0" w:space="0" w:color="auto"/>
                                                    <w:bottom w:val="none" w:sz="0" w:space="0" w:color="auto"/>
                                                    <w:right w:val="none" w:sz="0" w:space="0" w:color="auto"/>
                                                  </w:divBdr>
                                                </w:div>
                                                <w:div w:id="1150753629">
                                                  <w:marLeft w:val="0"/>
                                                  <w:marRight w:val="0"/>
                                                  <w:marTop w:val="75"/>
                                                  <w:marBottom w:val="0"/>
                                                  <w:divBdr>
                                                    <w:top w:val="none" w:sz="0" w:space="0" w:color="auto"/>
                                                    <w:left w:val="none" w:sz="0" w:space="0" w:color="auto"/>
                                                    <w:bottom w:val="none" w:sz="0" w:space="0" w:color="auto"/>
                                                    <w:right w:val="none" w:sz="0" w:space="0" w:color="auto"/>
                                                  </w:divBdr>
                                                </w:div>
                                              </w:divsChild>
                                            </w:div>
                                            <w:div w:id="518201255">
                                              <w:marLeft w:val="0"/>
                                              <w:marRight w:val="0"/>
                                              <w:marTop w:val="75"/>
                                              <w:marBottom w:val="75"/>
                                              <w:divBdr>
                                                <w:top w:val="single" w:sz="6" w:space="4" w:color="CCCCCC"/>
                                                <w:left w:val="single" w:sz="6" w:space="4" w:color="CCCCCC"/>
                                                <w:bottom w:val="single" w:sz="6" w:space="4" w:color="CCCCCC"/>
                                                <w:right w:val="single" w:sz="6" w:space="4" w:color="CCCCCC"/>
                                              </w:divBdr>
                                              <w:divsChild>
                                                <w:div w:id="839929155">
                                                  <w:marLeft w:val="0"/>
                                                  <w:marRight w:val="0"/>
                                                  <w:marTop w:val="75"/>
                                                  <w:marBottom w:val="0"/>
                                                  <w:divBdr>
                                                    <w:top w:val="none" w:sz="0" w:space="0" w:color="auto"/>
                                                    <w:left w:val="none" w:sz="0" w:space="0" w:color="auto"/>
                                                    <w:bottom w:val="none" w:sz="0" w:space="0" w:color="auto"/>
                                                    <w:right w:val="none" w:sz="0" w:space="0" w:color="auto"/>
                                                  </w:divBdr>
                                                </w:div>
                                                <w:div w:id="463087896">
                                                  <w:marLeft w:val="0"/>
                                                  <w:marRight w:val="0"/>
                                                  <w:marTop w:val="75"/>
                                                  <w:marBottom w:val="0"/>
                                                  <w:divBdr>
                                                    <w:top w:val="none" w:sz="0" w:space="0" w:color="auto"/>
                                                    <w:left w:val="none" w:sz="0" w:space="0" w:color="auto"/>
                                                    <w:bottom w:val="none" w:sz="0" w:space="0" w:color="auto"/>
                                                    <w:right w:val="none" w:sz="0" w:space="0" w:color="auto"/>
                                                  </w:divBdr>
                                                </w:div>
                                              </w:divsChild>
                                            </w:div>
                                            <w:div w:id="821847509">
                                              <w:marLeft w:val="0"/>
                                              <w:marRight w:val="0"/>
                                              <w:marTop w:val="75"/>
                                              <w:marBottom w:val="75"/>
                                              <w:divBdr>
                                                <w:top w:val="single" w:sz="6" w:space="4" w:color="CCCCCC"/>
                                                <w:left w:val="single" w:sz="6" w:space="4" w:color="CCCCCC"/>
                                                <w:bottom w:val="single" w:sz="6" w:space="4" w:color="CCCCCC"/>
                                                <w:right w:val="single" w:sz="6" w:space="4" w:color="CCCCCC"/>
                                              </w:divBdr>
                                              <w:divsChild>
                                                <w:div w:id="1305771963">
                                                  <w:marLeft w:val="0"/>
                                                  <w:marRight w:val="0"/>
                                                  <w:marTop w:val="75"/>
                                                  <w:marBottom w:val="0"/>
                                                  <w:divBdr>
                                                    <w:top w:val="none" w:sz="0" w:space="0" w:color="auto"/>
                                                    <w:left w:val="none" w:sz="0" w:space="0" w:color="auto"/>
                                                    <w:bottom w:val="none" w:sz="0" w:space="0" w:color="auto"/>
                                                    <w:right w:val="none" w:sz="0" w:space="0" w:color="auto"/>
                                                  </w:divBdr>
                                                </w:div>
                                                <w:div w:id="1675257000">
                                                  <w:marLeft w:val="0"/>
                                                  <w:marRight w:val="0"/>
                                                  <w:marTop w:val="75"/>
                                                  <w:marBottom w:val="0"/>
                                                  <w:divBdr>
                                                    <w:top w:val="none" w:sz="0" w:space="0" w:color="auto"/>
                                                    <w:left w:val="none" w:sz="0" w:space="0" w:color="auto"/>
                                                    <w:bottom w:val="none" w:sz="0" w:space="0" w:color="auto"/>
                                                    <w:right w:val="none" w:sz="0" w:space="0" w:color="auto"/>
                                                  </w:divBdr>
                                                </w:div>
                                              </w:divsChild>
                                            </w:div>
                                            <w:div w:id="187454727">
                                              <w:marLeft w:val="0"/>
                                              <w:marRight w:val="0"/>
                                              <w:marTop w:val="75"/>
                                              <w:marBottom w:val="75"/>
                                              <w:divBdr>
                                                <w:top w:val="single" w:sz="6" w:space="4" w:color="CCCCCC"/>
                                                <w:left w:val="single" w:sz="6" w:space="4" w:color="CCCCCC"/>
                                                <w:bottom w:val="single" w:sz="6" w:space="4" w:color="CCCCCC"/>
                                                <w:right w:val="single" w:sz="6" w:space="4" w:color="CCCCCC"/>
                                              </w:divBdr>
                                              <w:divsChild>
                                                <w:div w:id="1043947961">
                                                  <w:marLeft w:val="0"/>
                                                  <w:marRight w:val="0"/>
                                                  <w:marTop w:val="75"/>
                                                  <w:marBottom w:val="0"/>
                                                  <w:divBdr>
                                                    <w:top w:val="none" w:sz="0" w:space="0" w:color="auto"/>
                                                    <w:left w:val="none" w:sz="0" w:space="0" w:color="auto"/>
                                                    <w:bottom w:val="none" w:sz="0" w:space="0" w:color="auto"/>
                                                    <w:right w:val="none" w:sz="0" w:space="0" w:color="auto"/>
                                                  </w:divBdr>
                                                </w:div>
                                                <w:div w:id="537427747">
                                                  <w:marLeft w:val="0"/>
                                                  <w:marRight w:val="0"/>
                                                  <w:marTop w:val="75"/>
                                                  <w:marBottom w:val="0"/>
                                                  <w:divBdr>
                                                    <w:top w:val="none" w:sz="0" w:space="0" w:color="auto"/>
                                                    <w:left w:val="none" w:sz="0" w:space="0" w:color="auto"/>
                                                    <w:bottom w:val="none" w:sz="0" w:space="0" w:color="auto"/>
                                                    <w:right w:val="none" w:sz="0" w:space="0" w:color="auto"/>
                                                  </w:divBdr>
                                                </w:div>
                                              </w:divsChild>
                                            </w:div>
                                            <w:div w:id="1139493696">
                                              <w:marLeft w:val="0"/>
                                              <w:marRight w:val="0"/>
                                              <w:marTop w:val="75"/>
                                              <w:marBottom w:val="75"/>
                                              <w:divBdr>
                                                <w:top w:val="single" w:sz="6" w:space="4" w:color="CCCCCC"/>
                                                <w:left w:val="single" w:sz="6" w:space="4" w:color="CCCCCC"/>
                                                <w:bottom w:val="single" w:sz="6" w:space="4" w:color="CCCCCC"/>
                                                <w:right w:val="single" w:sz="6" w:space="4" w:color="CCCCCC"/>
                                              </w:divBdr>
                                              <w:divsChild>
                                                <w:div w:id="509758008">
                                                  <w:marLeft w:val="0"/>
                                                  <w:marRight w:val="0"/>
                                                  <w:marTop w:val="75"/>
                                                  <w:marBottom w:val="0"/>
                                                  <w:divBdr>
                                                    <w:top w:val="none" w:sz="0" w:space="0" w:color="auto"/>
                                                    <w:left w:val="none" w:sz="0" w:space="0" w:color="auto"/>
                                                    <w:bottom w:val="none" w:sz="0" w:space="0" w:color="auto"/>
                                                    <w:right w:val="none" w:sz="0" w:space="0" w:color="auto"/>
                                                  </w:divBdr>
                                                </w:div>
                                                <w:div w:id="1624770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308923">
                                          <w:marLeft w:val="0"/>
                                          <w:marRight w:val="0"/>
                                          <w:marTop w:val="300"/>
                                          <w:marBottom w:val="0"/>
                                          <w:divBdr>
                                            <w:top w:val="none" w:sz="0" w:space="0" w:color="auto"/>
                                            <w:left w:val="none" w:sz="0" w:space="0" w:color="auto"/>
                                            <w:bottom w:val="none" w:sz="0" w:space="0" w:color="auto"/>
                                            <w:right w:val="none" w:sz="0" w:space="0" w:color="auto"/>
                                          </w:divBdr>
                                          <w:divsChild>
                                            <w:div w:id="1574194720">
                                              <w:marLeft w:val="0"/>
                                              <w:marRight w:val="0"/>
                                              <w:marTop w:val="0"/>
                                              <w:marBottom w:val="150"/>
                                              <w:divBdr>
                                                <w:top w:val="none" w:sz="0" w:space="0" w:color="auto"/>
                                                <w:left w:val="none" w:sz="0" w:space="0" w:color="auto"/>
                                                <w:bottom w:val="none" w:sz="0" w:space="0" w:color="auto"/>
                                                <w:right w:val="none" w:sz="0" w:space="0" w:color="auto"/>
                                              </w:divBdr>
                                            </w:div>
                                            <w:div w:id="457991835">
                                              <w:marLeft w:val="0"/>
                                              <w:marRight w:val="0"/>
                                              <w:marTop w:val="0"/>
                                              <w:marBottom w:val="0"/>
                                              <w:divBdr>
                                                <w:top w:val="none" w:sz="0" w:space="0" w:color="auto"/>
                                                <w:left w:val="none" w:sz="0" w:space="0" w:color="auto"/>
                                                <w:bottom w:val="none" w:sz="0" w:space="0" w:color="auto"/>
                                                <w:right w:val="none" w:sz="0" w:space="0" w:color="auto"/>
                                              </w:divBdr>
                                              <w:divsChild>
                                                <w:div w:id="1217083052">
                                                  <w:marLeft w:val="0"/>
                                                  <w:marRight w:val="0"/>
                                                  <w:marTop w:val="150"/>
                                                  <w:marBottom w:val="150"/>
                                                  <w:divBdr>
                                                    <w:top w:val="dashed" w:sz="6" w:space="8" w:color="C0C0C0"/>
                                                    <w:left w:val="dashed" w:sz="6" w:space="0" w:color="C0C0C0"/>
                                                    <w:bottom w:val="dashed" w:sz="6" w:space="8" w:color="C0C0C0"/>
                                                    <w:right w:val="dashed" w:sz="6" w:space="0" w:color="C0C0C0"/>
                                                  </w:divBdr>
                                                </w:div>
                                                <w:div w:id="676271241">
                                                  <w:marLeft w:val="0"/>
                                                  <w:marRight w:val="0"/>
                                                  <w:marTop w:val="0"/>
                                                  <w:marBottom w:val="150"/>
                                                  <w:divBdr>
                                                    <w:top w:val="none" w:sz="0" w:space="0" w:color="auto"/>
                                                    <w:left w:val="none" w:sz="0" w:space="0" w:color="auto"/>
                                                    <w:bottom w:val="none" w:sz="0" w:space="0" w:color="auto"/>
                                                    <w:right w:val="none" w:sz="0" w:space="0" w:color="auto"/>
                                                  </w:divBdr>
                                                  <w:divsChild>
                                                    <w:div w:id="992296559">
                                                      <w:marLeft w:val="0"/>
                                                      <w:marRight w:val="0"/>
                                                      <w:marTop w:val="0"/>
                                                      <w:marBottom w:val="0"/>
                                                      <w:divBdr>
                                                        <w:top w:val="none" w:sz="0" w:space="0" w:color="auto"/>
                                                        <w:left w:val="none" w:sz="0" w:space="0" w:color="auto"/>
                                                        <w:bottom w:val="none" w:sz="0" w:space="0" w:color="auto"/>
                                                        <w:right w:val="none" w:sz="0" w:space="0" w:color="auto"/>
                                                      </w:divBdr>
                                                      <w:divsChild>
                                                        <w:div w:id="1826705618">
                                                          <w:marLeft w:val="0"/>
                                                          <w:marRight w:val="0"/>
                                                          <w:marTop w:val="0"/>
                                                          <w:marBottom w:val="0"/>
                                                          <w:divBdr>
                                                            <w:top w:val="none" w:sz="0" w:space="0" w:color="auto"/>
                                                            <w:left w:val="none" w:sz="0" w:space="0" w:color="auto"/>
                                                            <w:bottom w:val="none" w:sz="0" w:space="0" w:color="auto"/>
                                                            <w:right w:val="none" w:sz="0" w:space="0" w:color="auto"/>
                                                          </w:divBdr>
                                                        </w:div>
                                                      </w:divsChild>
                                                    </w:div>
                                                    <w:div w:id="1005129286">
                                                      <w:marLeft w:val="0"/>
                                                      <w:marRight w:val="0"/>
                                                      <w:marTop w:val="0"/>
                                                      <w:marBottom w:val="0"/>
                                                      <w:divBdr>
                                                        <w:top w:val="none" w:sz="0" w:space="0" w:color="auto"/>
                                                        <w:left w:val="none" w:sz="0" w:space="0" w:color="auto"/>
                                                        <w:bottom w:val="none" w:sz="0" w:space="0" w:color="auto"/>
                                                        <w:right w:val="none" w:sz="0" w:space="0" w:color="auto"/>
                                                      </w:divBdr>
                                                    </w:div>
                                                  </w:divsChild>
                                                </w:div>
                                                <w:div w:id="1403988679">
                                                  <w:marLeft w:val="0"/>
                                                  <w:marRight w:val="450"/>
                                                  <w:marTop w:val="150"/>
                                                  <w:marBottom w:val="150"/>
                                                  <w:divBdr>
                                                    <w:top w:val="none" w:sz="0" w:space="0" w:color="auto"/>
                                                    <w:left w:val="none" w:sz="0" w:space="0" w:color="auto"/>
                                                    <w:bottom w:val="none" w:sz="0" w:space="0" w:color="auto"/>
                                                    <w:right w:val="none" w:sz="0" w:space="0" w:color="auto"/>
                                                  </w:divBdr>
                                                  <w:divsChild>
                                                    <w:div w:id="1229729893">
                                                      <w:marLeft w:val="0"/>
                                                      <w:marRight w:val="0"/>
                                                      <w:marTop w:val="30"/>
                                                      <w:marBottom w:val="0"/>
                                                      <w:divBdr>
                                                        <w:top w:val="none" w:sz="0" w:space="0" w:color="auto"/>
                                                        <w:left w:val="none" w:sz="0" w:space="0" w:color="auto"/>
                                                        <w:bottom w:val="none" w:sz="0" w:space="0" w:color="auto"/>
                                                        <w:right w:val="none" w:sz="0" w:space="0" w:color="auto"/>
                                                      </w:divBdr>
                                                    </w:div>
                                                    <w:div w:id="87859421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6981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721">
                                      <w:marLeft w:val="300"/>
                                      <w:marRight w:val="0"/>
                                      <w:marTop w:val="75"/>
                                      <w:marBottom w:val="300"/>
                                      <w:divBdr>
                                        <w:top w:val="single" w:sz="6" w:space="19" w:color="DDDDDD"/>
                                        <w:left w:val="none" w:sz="0" w:space="0" w:color="auto"/>
                                        <w:bottom w:val="none" w:sz="0" w:space="0" w:color="auto"/>
                                        <w:right w:val="none" w:sz="0" w:space="0" w:color="auto"/>
                                      </w:divBdr>
                                    </w:div>
                                  </w:divsChild>
                                </w:div>
                              </w:divsChild>
                            </w:div>
                          </w:divsChild>
                        </w:div>
                        <w:div w:id="1599874025">
                          <w:marLeft w:val="0"/>
                          <w:marRight w:val="0"/>
                          <w:marTop w:val="0"/>
                          <w:marBottom w:val="0"/>
                          <w:divBdr>
                            <w:top w:val="none" w:sz="0" w:space="0" w:color="auto"/>
                            <w:left w:val="none" w:sz="0" w:space="0" w:color="auto"/>
                            <w:bottom w:val="none" w:sz="0" w:space="0" w:color="auto"/>
                            <w:right w:val="none" w:sz="0" w:space="0" w:color="auto"/>
                          </w:divBdr>
                          <w:divsChild>
                            <w:div w:id="231696384">
                              <w:marLeft w:val="0"/>
                              <w:marRight w:val="0"/>
                              <w:marTop w:val="150"/>
                              <w:marBottom w:val="450"/>
                              <w:divBdr>
                                <w:top w:val="none" w:sz="0" w:space="0" w:color="auto"/>
                                <w:left w:val="none" w:sz="0" w:space="0" w:color="auto"/>
                                <w:bottom w:val="none" w:sz="0" w:space="0" w:color="auto"/>
                                <w:right w:val="none" w:sz="0" w:space="0" w:color="auto"/>
                              </w:divBdr>
                              <w:divsChild>
                                <w:div w:id="306668771">
                                  <w:marLeft w:val="0"/>
                                  <w:marRight w:val="0"/>
                                  <w:marTop w:val="150"/>
                                  <w:marBottom w:val="0"/>
                                  <w:divBdr>
                                    <w:top w:val="none" w:sz="0" w:space="0" w:color="auto"/>
                                    <w:left w:val="none" w:sz="0" w:space="0" w:color="auto"/>
                                    <w:bottom w:val="none" w:sz="0" w:space="0" w:color="auto"/>
                                    <w:right w:val="none" w:sz="0" w:space="0" w:color="auto"/>
                                  </w:divBdr>
                                </w:div>
                              </w:divsChild>
                            </w:div>
                            <w:div w:id="1838572661">
                              <w:marLeft w:val="0"/>
                              <w:marRight w:val="0"/>
                              <w:marTop w:val="75"/>
                              <w:marBottom w:val="0"/>
                              <w:divBdr>
                                <w:top w:val="none" w:sz="0" w:space="0" w:color="auto"/>
                                <w:left w:val="none" w:sz="0" w:space="0" w:color="auto"/>
                                <w:bottom w:val="none" w:sz="0" w:space="0" w:color="auto"/>
                                <w:right w:val="none" w:sz="0" w:space="0" w:color="auto"/>
                              </w:divBdr>
                            </w:div>
                            <w:div w:id="1226573518">
                              <w:marLeft w:val="0"/>
                              <w:marRight w:val="0"/>
                              <w:marTop w:val="0"/>
                              <w:marBottom w:val="0"/>
                              <w:divBdr>
                                <w:top w:val="none" w:sz="0" w:space="0" w:color="auto"/>
                                <w:left w:val="none" w:sz="0" w:space="0" w:color="auto"/>
                                <w:bottom w:val="none" w:sz="0" w:space="0" w:color="auto"/>
                                <w:right w:val="none" w:sz="0" w:space="0" w:color="auto"/>
                              </w:divBdr>
                              <w:divsChild>
                                <w:div w:id="1959330191">
                                  <w:marLeft w:val="0"/>
                                  <w:marRight w:val="0"/>
                                  <w:marTop w:val="150"/>
                                  <w:marBottom w:val="0"/>
                                  <w:divBdr>
                                    <w:top w:val="none" w:sz="0" w:space="0" w:color="auto"/>
                                    <w:left w:val="none" w:sz="0" w:space="0" w:color="auto"/>
                                    <w:bottom w:val="none" w:sz="0" w:space="0" w:color="auto"/>
                                    <w:right w:val="none" w:sz="0" w:space="0" w:color="auto"/>
                                  </w:divBdr>
                                </w:div>
                              </w:divsChild>
                            </w:div>
                            <w:div w:id="481586443">
                              <w:marLeft w:val="0"/>
                              <w:marRight w:val="0"/>
                              <w:marTop w:val="150"/>
                              <w:marBottom w:val="0"/>
                              <w:divBdr>
                                <w:top w:val="none" w:sz="0" w:space="0" w:color="auto"/>
                                <w:left w:val="none" w:sz="0" w:space="0" w:color="auto"/>
                                <w:bottom w:val="none" w:sz="0" w:space="0" w:color="auto"/>
                                <w:right w:val="none" w:sz="0" w:space="0" w:color="auto"/>
                              </w:divBdr>
                            </w:div>
                            <w:div w:id="1505894078">
                              <w:marLeft w:val="0"/>
                              <w:marRight w:val="0"/>
                              <w:marTop w:val="0"/>
                              <w:marBottom w:val="0"/>
                              <w:divBdr>
                                <w:top w:val="none" w:sz="0" w:space="0" w:color="auto"/>
                                <w:left w:val="none" w:sz="0" w:space="0" w:color="auto"/>
                                <w:bottom w:val="none" w:sz="0" w:space="0" w:color="auto"/>
                                <w:right w:val="none" w:sz="0" w:space="0" w:color="auto"/>
                              </w:divBdr>
                              <w:divsChild>
                                <w:div w:id="19970314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17112270">
                  <w:marLeft w:val="0"/>
                  <w:marRight w:val="0"/>
                  <w:marTop w:val="0"/>
                  <w:marBottom w:val="0"/>
                  <w:divBdr>
                    <w:top w:val="none" w:sz="0" w:space="0" w:color="auto"/>
                    <w:left w:val="none" w:sz="0" w:space="0" w:color="auto"/>
                    <w:bottom w:val="none" w:sz="0" w:space="0" w:color="auto"/>
                    <w:right w:val="none" w:sz="0" w:space="0" w:color="auto"/>
                  </w:divBdr>
                  <w:divsChild>
                    <w:div w:id="1169756424">
                      <w:marLeft w:val="0"/>
                      <w:marRight w:val="0"/>
                      <w:marTop w:val="0"/>
                      <w:marBottom w:val="0"/>
                      <w:divBdr>
                        <w:top w:val="none" w:sz="0" w:space="0" w:color="auto"/>
                        <w:left w:val="none" w:sz="0" w:space="0" w:color="auto"/>
                        <w:bottom w:val="none" w:sz="0" w:space="0" w:color="auto"/>
                        <w:right w:val="none" w:sz="0" w:space="0" w:color="auto"/>
                      </w:divBdr>
                      <w:divsChild>
                        <w:div w:id="581794529">
                          <w:marLeft w:val="0"/>
                          <w:marRight w:val="0"/>
                          <w:marTop w:val="0"/>
                          <w:marBottom w:val="0"/>
                          <w:divBdr>
                            <w:top w:val="none" w:sz="0" w:space="0" w:color="auto"/>
                            <w:left w:val="none" w:sz="0" w:space="0" w:color="auto"/>
                            <w:bottom w:val="none" w:sz="0" w:space="0" w:color="auto"/>
                            <w:right w:val="none" w:sz="0" w:space="0" w:color="auto"/>
                          </w:divBdr>
                          <w:divsChild>
                            <w:div w:id="1585992137">
                              <w:marLeft w:val="0"/>
                              <w:marRight w:val="0"/>
                              <w:marTop w:val="0"/>
                              <w:marBottom w:val="0"/>
                              <w:divBdr>
                                <w:top w:val="none" w:sz="0" w:space="0" w:color="auto"/>
                                <w:left w:val="none" w:sz="0" w:space="0" w:color="auto"/>
                                <w:bottom w:val="none" w:sz="0" w:space="0" w:color="auto"/>
                                <w:right w:val="none" w:sz="0" w:space="0" w:color="auto"/>
                              </w:divBdr>
                              <w:divsChild>
                                <w:div w:id="1073699334">
                                  <w:marLeft w:val="0"/>
                                  <w:marRight w:val="0"/>
                                  <w:marTop w:val="0"/>
                                  <w:marBottom w:val="0"/>
                                  <w:divBdr>
                                    <w:top w:val="none" w:sz="0" w:space="0" w:color="auto"/>
                                    <w:left w:val="none" w:sz="0" w:space="0" w:color="auto"/>
                                    <w:bottom w:val="none" w:sz="0" w:space="0" w:color="auto"/>
                                    <w:right w:val="none" w:sz="0" w:space="0" w:color="auto"/>
                                  </w:divBdr>
                                  <w:divsChild>
                                    <w:div w:id="1102535187">
                                      <w:marLeft w:val="0"/>
                                      <w:marRight w:val="0"/>
                                      <w:marTop w:val="0"/>
                                      <w:marBottom w:val="450"/>
                                      <w:divBdr>
                                        <w:top w:val="none" w:sz="0" w:space="0" w:color="auto"/>
                                        <w:left w:val="none" w:sz="0" w:space="0" w:color="auto"/>
                                        <w:bottom w:val="none" w:sz="0" w:space="0" w:color="auto"/>
                                        <w:right w:val="none" w:sz="0" w:space="0" w:color="auto"/>
                                      </w:divBdr>
                                      <w:divsChild>
                                        <w:div w:id="245654446">
                                          <w:marLeft w:val="0"/>
                                          <w:marRight w:val="0"/>
                                          <w:marTop w:val="0"/>
                                          <w:marBottom w:val="0"/>
                                          <w:divBdr>
                                            <w:top w:val="none" w:sz="0" w:space="0" w:color="auto"/>
                                            <w:left w:val="none" w:sz="0" w:space="0" w:color="auto"/>
                                            <w:bottom w:val="none" w:sz="0" w:space="0" w:color="auto"/>
                                            <w:right w:val="none" w:sz="0" w:space="0" w:color="auto"/>
                                          </w:divBdr>
                                          <w:divsChild>
                                            <w:div w:id="126171976">
                                              <w:marLeft w:val="0"/>
                                              <w:marRight w:val="0"/>
                                              <w:marTop w:val="75"/>
                                              <w:marBottom w:val="75"/>
                                              <w:divBdr>
                                                <w:top w:val="none" w:sz="0" w:space="0" w:color="auto"/>
                                                <w:left w:val="none" w:sz="0" w:space="0" w:color="auto"/>
                                                <w:bottom w:val="none" w:sz="0" w:space="0" w:color="auto"/>
                                                <w:right w:val="none" w:sz="0" w:space="0" w:color="auto"/>
                                              </w:divBdr>
                                            </w:div>
                                            <w:div w:id="13256655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42260556">
                                  <w:marLeft w:val="0"/>
                                  <w:marRight w:val="0"/>
                                  <w:marTop w:val="0"/>
                                  <w:marBottom w:val="0"/>
                                  <w:divBdr>
                                    <w:top w:val="none" w:sz="0" w:space="0" w:color="auto"/>
                                    <w:left w:val="none" w:sz="0" w:space="0" w:color="auto"/>
                                    <w:bottom w:val="none" w:sz="0" w:space="0" w:color="auto"/>
                                    <w:right w:val="none" w:sz="0" w:space="0" w:color="auto"/>
                                  </w:divBdr>
                                  <w:divsChild>
                                    <w:div w:id="334917355">
                                      <w:marLeft w:val="0"/>
                                      <w:marRight w:val="0"/>
                                      <w:marTop w:val="0"/>
                                      <w:marBottom w:val="450"/>
                                      <w:divBdr>
                                        <w:top w:val="none" w:sz="0" w:space="0" w:color="auto"/>
                                        <w:left w:val="none" w:sz="0" w:space="0" w:color="auto"/>
                                        <w:bottom w:val="none" w:sz="0" w:space="0" w:color="auto"/>
                                        <w:right w:val="none" w:sz="0" w:space="0" w:color="auto"/>
                                      </w:divBdr>
                                    </w:div>
                                  </w:divsChild>
                                </w:div>
                                <w:div w:id="1862553064">
                                  <w:marLeft w:val="0"/>
                                  <w:marRight w:val="0"/>
                                  <w:marTop w:val="0"/>
                                  <w:marBottom w:val="0"/>
                                  <w:divBdr>
                                    <w:top w:val="none" w:sz="0" w:space="0" w:color="auto"/>
                                    <w:left w:val="none" w:sz="0" w:space="0" w:color="auto"/>
                                    <w:bottom w:val="none" w:sz="0" w:space="0" w:color="auto"/>
                                    <w:right w:val="none" w:sz="0" w:space="0" w:color="auto"/>
                                  </w:divBdr>
                                  <w:divsChild>
                                    <w:div w:id="867644552">
                                      <w:marLeft w:val="0"/>
                                      <w:marRight w:val="0"/>
                                      <w:marTop w:val="0"/>
                                      <w:marBottom w:val="450"/>
                                      <w:divBdr>
                                        <w:top w:val="none" w:sz="0" w:space="0" w:color="auto"/>
                                        <w:left w:val="none" w:sz="0" w:space="0" w:color="auto"/>
                                        <w:bottom w:val="none" w:sz="0" w:space="0" w:color="auto"/>
                                        <w:right w:val="none" w:sz="0" w:space="0" w:color="auto"/>
                                      </w:divBdr>
                                    </w:div>
                                    <w:div w:id="1057509934">
                                      <w:marLeft w:val="0"/>
                                      <w:marRight w:val="0"/>
                                      <w:marTop w:val="0"/>
                                      <w:marBottom w:val="450"/>
                                      <w:divBdr>
                                        <w:top w:val="none" w:sz="0" w:space="0" w:color="auto"/>
                                        <w:left w:val="none" w:sz="0" w:space="0" w:color="auto"/>
                                        <w:bottom w:val="none" w:sz="0" w:space="0" w:color="auto"/>
                                        <w:right w:val="none" w:sz="0" w:space="0" w:color="auto"/>
                                      </w:divBdr>
                                    </w:div>
                                    <w:div w:id="1980987917">
                                      <w:marLeft w:val="0"/>
                                      <w:marRight w:val="0"/>
                                      <w:marTop w:val="0"/>
                                      <w:marBottom w:val="450"/>
                                      <w:divBdr>
                                        <w:top w:val="none" w:sz="0" w:space="0" w:color="auto"/>
                                        <w:left w:val="none" w:sz="0" w:space="0" w:color="auto"/>
                                        <w:bottom w:val="none" w:sz="0" w:space="0" w:color="auto"/>
                                        <w:right w:val="none" w:sz="0" w:space="0" w:color="auto"/>
                                      </w:divBdr>
                                    </w:div>
                                  </w:divsChild>
                                </w:div>
                                <w:div w:id="53940015">
                                  <w:marLeft w:val="0"/>
                                  <w:marRight w:val="0"/>
                                  <w:marTop w:val="0"/>
                                  <w:marBottom w:val="0"/>
                                  <w:divBdr>
                                    <w:top w:val="none" w:sz="0" w:space="0" w:color="auto"/>
                                    <w:left w:val="none" w:sz="0" w:space="0" w:color="auto"/>
                                    <w:bottom w:val="none" w:sz="0" w:space="0" w:color="auto"/>
                                    <w:right w:val="none" w:sz="0" w:space="0" w:color="auto"/>
                                  </w:divBdr>
                                  <w:divsChild>
                                    <w:div w:id="142936301">
                                      <w:marLeft w:val="0"/>
                                      <w:marRight w:val="0"/>
                                      <w:marTop w:val="0"/>
                                      <w:marBottom w:val="450"/>
                                      <w:divBdr>
                                        <w:top w:val="none" w:sz="0" w:space="0" w:color="auto"/>
                                        <w:left w:val="none" w:sz="0" w:space="0" w:color="auto"/>
                                        <w:bottom w:val="none" w:sz="0" w:space="0" w:color="auto"/>
                                        <w:right w:val="none" w:sz="0" w:space="0" w:color="auto"/>
                                      </w:divBdr>
                                      <w:divsChild>
                                        <w:div w:id="7453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7812">
                                  <w:marLeft w:val="0"/>
                                  <w:marRight w:val="0"/>
                                  <w:marTop w:val="0"/>
                                  <w:marBottom w:val="0"/>
                                  <w:divBdr>
                                    <w:top w:val="none" w:sz="0" w:space="0" w:color="auto"/>
                                    <w:left w:val="none" w:sz="0" w:space="0" w:color="auto"/>
                                    <w:bottom w:val="none" w:sz="0" w:space="0" w:color="auto"/>
                                    <w:right w:val="none" w:sz="0" w:space="0" w:color="auto"/>
                                  </w:divBdr>
                                  <w:divsChild>
                                    <w:div w:id="75789824">
                                      <w:marLeft w:val="0"/>
                                      <w:marRight w:val="0"/>
                                      <w:marTop w:val="0"/>
                                      <w:marBottom w:val="450"/>
                                      <w:divBdr>
                                        <w:top w:val="none" w:sz="0" w:space="0" w:color="auto"/>
                                        <w:left w:val="none" w:sz="0" w:space="0" w:color="auto"/>
                                        <w:bottom w:val="none" w:sz="0" w:space="0" w:color="auto"/>
                                        <w:right w:val="none" w:sz="0" w:space="0" w:color="auto"/>
                                      </w:divBdr>
                                      <w:divsChild>
                                        <w:div w:id="9601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325">
                                  <w:marLeft w:val="0"/>
                                  <w:marRight w:val="0"/>
                                  <w:marTop w:val="0"/>
                                  <w:marBottom w:val="0"/>
                                  <w:divBdr>
                                    <w:top w:val="none" w:sz="0" w:space="0" w:color="auto"/>
                                    <w:left w:val="none" w:sz="0" w:space="0" w:color="auto"/>
                                    <w:bottom w:val="none" w:sz="0" w:space="0" w:color="auto"/>
                                    <w:right w:val="none" w:sz="0" w:space="0" w:color="auto"/>
                                  </w:divBdr>
                                  <w:divsChild>
                                    <w:div w:id="1525945480">
                                      <w:marLeft w:val="0"/>
                                      <w:marRight w:val="0"/>
                                      <w:marTop w:val="0"/>
                                      <w:marBottom w:val="450"/>
                                      <w:divBdr>
                                        <w:top w:val="none" w:sz="0" w:space="0" w:color="auto"/>
                                        <w:left w:val="none" w:sz="0" w:space="0" w:color="auto"/>
                                        <w:bottom w:val="none" w:sz="0" w:space="0" w:color="auto"/>
                                        <w:right w:val="none" w:sz="0" w:space="0" w:color="auto"/>
                                      </w:divBdr>
                                      <w:divsChild>
                                        <w:div w:id="11096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9611">
                                  <w:marLeft w:val="0"/>
                                  <w:marRight w:val="0"/>
                                  <w:marTop w:val="0"/>
                                  <w:marBottom w:val="0"/>
                                  <w:divBdr>
                                    <w:top w:val="none" w:sz="0" w:space="0" w:color="auto"/>
                                    <w:left w:val="none" w:sz="0" w:space="0" w:color="auto"/>
                                    <w:bottom w:val="none" w:sz="0" w:space="0" w:color="auto"/>
                                    <w:right w:val="none" w:sz="0" w:space="0" w:color="auto"/>
                                  </w:divBdr>
                                  <w:divsChild>
                                    <w:div w:id="1464150953">
                                      <w:marLeft w:val="0"/>
                                      <w:marRight w:val="0"/>
                                      <w:marTop w:val="0"/>
                                      <w:marBottom w:val="0"/>
                                      <w:divBdr>
                                        <w:top w:val="none" w:sz="0" w:space="0" w:color="auto"/>
                                        <w:left w:val="none" w:sz="0" w:space="0" w:color="auto"/>
                                        <w:bottom w:val="none" w:sz="0" w:space="0" w:color="auto"/>
                                        <w:right w:val="none" w:sz="0" w:space="0" w:color="auto"/>
                                      </w:divBdr>
                                      <w:divsChild>
                                        <w:div w:id="1388336116">
                                          <w:marLeft w:val="0"/>
                                          <w:marRight w:val="0"/>
                                          <w:marTop w:val="0"/>
                                          <w:marBottom w:val="450"/>
                                          <w:divBdr>
                                            <w:top w:val="none" w:sz="0" w:space="0" w:color="auto"/>
                                            <w:left w:val="none" w:sz="0" w:space="0" w:color="auto"/>
                                            <w:bottom w:val="none" w:sz="0" w:space="0" w:color="auto"/>
                                            <w:right w:val="none" w:sz="0" w:space="0" w:color="auto"/>
                                          </w:divBdr>
                                          <w:divsChild>
                                            <w:div w:id="400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88224">
              <w:marLeft w:val="0"/>
              <w:marRight w:val="0"/>
              <w:marTop w:val="150"/>
              <w:marBottom w:val="150"/>
              <w:divBdr>
                <w:top w:val="none" w:sz="0" w:space="0" w:color="auto"/>
                <w:left w:val="none" w:sz="0" w:space="0" w:color="auto"/>
                <w:bottom w:val="none" w:sz="0" w:space="0" w:color="auto"/>
                <w:right w:val="none" w:sz="0" w:space="0" w:color="auto"/>
              </w:divBdr>
            </w:div>
          </w:divsChild>
        </w:div>
        <w:div w:id="116635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uzhenwei918/p/6139281.html"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www.cnblogs.com/zhuzhenwei918/p/6139281.html"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zhuzhenwei918/p/6139281.html" TargetMode="External"/><Relationship Id="rId11" Type="http://schemas.openxmlformats.org/officeDocument/2006/relationships/image" Target="media/image2.png"/><Relationship Id="rId5" Type="http://schemas.openxmlformats.org/officeDocument/2006/relationships/hyperlink" Target="https://www.cnblogs.com/zhuzhenwei918/p/6139281.html" TargetMode="External"/><Relationship Id="rId15" Type="http://schemas.openxmlformats.org/officeDocument/2006/relationships/hyperlink" Target="http://www.cnblogs.com/zhuzhenwei918/p/6139880.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nblogs.com/zhuzhenwei918/p/613928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1217</Words>
  <Characters>6943</Characters>
  <Application>Microsoft Office Word</Application>
  <DocSecurity>0</DocSecurity>
  <Lines>57</Lines>
  <Paragraphs>16</Paragraphs>
  <ScaleCrop>false</ScaleCrop>
  <Company>china</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2021-07-19T01:33:00Z</dcterms:created>
  <dcterms:modified xsi:type="dcterms:W3CDTF">2021-07-19T01:58:00Z</dcterms:modified>
</cp:coreProperties>
</file>