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846" w:rsidRPr="00471846" w:rsidRDefault="00471846" w:rsidP="00471846">
      <w:pPr>
        <w:widowControl/>
        <w:shd w:val="clear" w:color="auto" w:fill="FFFFFF"/>
        <w:jc w:val="left"/>
        <w:outlineLvl w:val="0"/>
        <w:rPr>
          <w:rFonts w:ascii="Palatino Linotype" w:eastAsia="宋体" w:hAnsi="Palatino Linotype" w:cs="宋体"/>
          <w:b/>
          <w:bCs/>
          <w:color w:val="212121"/>
          <w:kern w:val="36"/>
          <w:sz w:val="48"/>
          <w:szCs w:val="48"/>
        </w:rPr>
      </w:pPr>
      <w:r w:rsidRPr="00471846">
        <w:rPr>
          <w:rFonts w:ascii="Palatino Linotype" w:eastAsia="宋体" w:hAnsi="Palatino Linotype" w:cs="宋体"/>
          <w:b/>
          <w:bCs/>
          <w:color w:val="212121"/>
          <w:kern w:val="36"/>
          <w:sz w:val="48"/>
          <w:szCs w:val="48"/>
        </w:rPr>
        <w:t>IIFE</w:t>
      </w:r>
      <w:r w:rsidRPr="00471846">
        <w:rPr>
          <w:rFonts w:ascii="Palatino Linotype" w:eastAsia="宋体" w:hAnsi="Palatino Linotype" w:cs="宋体"/>
          <w:b/>
          <w:bCs/>
          <w:color w:val="212121"/>
          <w:kern w:val="36"/>
          <w:sz w:val="48"/>
          <w:szCs w:val="48"/>
        </w:rPr>
        <w:t>（立即调用函数表达式）</w:t>
      </w:r>
    </w:p>
    <w:p w:rsidR="00471846" w:rsidRPr="00471846" w:rsidRDefault="00471846" w:rsidP="00471846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471846">
        <w:rPr>
          <w:rFonts w:ascii="Arial" w:eastAsia="宋体" w:hAnsi="Arial" w:cs="Arial"/>
          <w:b/>
          <w:bCs/>
          <w:color w:val="212121"/>
          <w:spacing w:val="-1"/>
          <w:kern w:val="0"/>
          <w:sz w:val="24"/>
          <w:szCs w:val="24"/>
        </w:rPr>
        <w:t>IIFE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（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 xml:space="preserve"> 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立即调用函数表达式）是一个在定义时就会立即执行的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 </w:t>
      </w:r>
      <w:hyperlink r:id="rId4" w:history="1">
        <w:r w:rsidRPr="00471846">
          <w:rPr>
            <w:rFonts w:ascii="Arial" w:eastAsia="宋体" w:hAnsi="Arial" w:cs="Arial"/>
            <w:color w:val="00458B"/>
            <w:spacing w:val="-1"/>
            <w:kern w:val="0"/>
            <w:sz w:val="24"/>
            <w:szCs w:val="24"/>
            <w:u w:val="single"/>
          </w:rPr>
          <w:t>JavaScript</w:t>
        </w:r>
      </w:hyperlink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hyperlink r:id="rId5" w:history="1">
        <w:r w:rsidRPr="00471846">
          <w:rPr>
            <w:rFonts w:ascii="Arial" w:eastAsia="宋体" w:hAnsi="Arial" w:cs="Arial"/>
            <w:color w:val="00458B"/>
            <w:spacing w:val="-1"/>
            <w:kern w:val="0"/>
            <w:sz w:val="24"/>
            <w:szCs w:val="24"/>
            <w:u w:val="single"/>
          </w:rPr>
          <w:t>函数</w:t>
        </w:r>
      </w:hyperlink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。</w:t>
      </w:r>
    </w:p>
    <w:p w:rsidR="00471846" w:rsidRPr="00471846" w:rsidRDefault="00471846" w:rsidP="004718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</w:t>
      </w:r>
      <w:r w:rsidRPr="00471846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function</w:t>
      </w: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()</w:t>
      </w: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{</w:t>
      </w:r>
    </w:p>
    <w:p w:rsidR="00471846" w:rsidRPr="00471846" w:rsidRDefault="00471846" w:rsidP="004718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   statements</w:t>
      </w:r>
    </w:p>
    <w:p w:rsidR="00471846" w:rsidRPr="00471846" w:rsidRDefault="00471846" w:rsidP="004718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color w:val="212121"/>
          <w:spacing w:val="-1"/>
          <w:kern w:val="0"/>
          <w:sz w:val="24"/>
          <w:szCs w:val="24"/>
        </w:rPr>
      </w:pP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})();</w:t>
      </w:r>
    </w:p>
    <w:p w:rsidR="00471846" w:rsidRPr="00471846" w:rsidRDefault="00471846" w:rsidP="00471846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  <w:bdr w:val="none" w:sz="0" w:space="0" w:color="auto" w:frame="1"/>
        </w:rPr>
        <w:t>Copy to Clipboard</w:t>
      </w:r>
    </w:p>
    <w:p w:rsidR="00471846" w:rsidRPr="00471846" w:rsidRDefault="00471846" w:rsidP="00471846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这是一个被称为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hyperlink r:id="rId6" w:history="1">
        <w:r w:rsidRPr="00471846">
          <w:rPr>
            <w:rFonts w:ascii="Arial" w:eastAsia="宋体" w:hAnsi="Arial" w:cs="Arial"/>
            <w:color w:val="00458B"/>
            <w:spacing w:val="-1"/>
            <w:kern w:val="0"/>
            <w:sz w:val="24"/>
            <w:szCs w:val="24"/>
            <w:u w:val="single"/>
          </w:rPr>
          <w:t>自执行匿名函数</w:t>
        </w:r>
      </w:hyperlink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的设计模式，主要包含两部分。第一部分是包围在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hyperlink r:id="rId7" w:history="1">
        <w:r w:rsidRPr="00471846">
          <w:rPr>
            <w:rFonts w:ascii="Consolas" w:eastAsia="宋体" w:hAnsi="Consolas" w:cs="宋体"/>
            <w:color w:val="00458B"/>
            <w:spacing w:val="-1"/>
            <w:kern w:val="0"/>
            <w:sz w:val="24"/>
            <w:szCs w:val="24"/>
            <w:u w:val="single"/>
            <w:shd w:val="clear" w:color="auto" w:fill="EEEEEE"/>
          </w:rPr>
          <w:t>圆括号运算符</w:t>
        </w:r>
      </w:hyperlink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()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里的一个匿名函数，这个匿名函数拥有独立的词法作用域。这不仅避免了外界访问此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 xml:space="preserve"> IIFE 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中的变量，而且又不会污染全局作用域。</w:t>
      </w:r>
    </w:p>
    <w:p w:rsidR="00471846" w:rsidRPr="00471846" w:rsidRDefault="00471846" w:rsidP="00471846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第二部分再一次使用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  <w:shd w:val="clear" w:color="auto" w:fill="EEEEEE"/>
        </w:rPr>
        <w:t>()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 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创建了一个立即执行函数表达式，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 xml:space="preserve">JavaScript 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引擎到此将直接执行函数。</w:t>
      </w:r>
    </w:p>
    <w:p w:rsidR="00471846" w:rsidRPr="00471846" w:rsidRDefault="00471846" w:rsidP="00471846">
      <w:pPr>
        <w:widowControl/>
        <w:shd w:val="clear" w:color="auto" w:fill="FFFFFF"/>
        <w:spacing w:after="180"/>
        <w:jc w:val="left"/>
        <w:outlineLvl w:val="1"/>
        <w:rPr>
          <w:rFonts w:ascii="Palatino Linotype" w:eastAsia="宋体" w:hAnsi="Palatino Linotype" w:cs="宋体"/>
          <w:b/>
          <w:bCs/>
          <w:color w:val="212121"/>
          <w:kern w:val="0"/>
          <w:sz w:val="36"/>
          <w:szCs w:val="36"/>
        </w:rPr>
      </w:pPr>
      <w:hyperlink r:id="rId8" w:anchor="%E7%A4%BA%E4%BE%8B" w:tooltip="Permalink to 示例" w:history="1">
        <w:r w:rsidRPr="00471846">
          <w:rPr>
            <w:rFonts w:ascii="Palatino Linotype" w:eastAsia="宋体" w:hAnsi="Palatino Linotype" w:cs="宋体"/>
            <w:b/>
            <w:bCs/>
            <w:color w:val="212121"/>
            <w:kern w:val="0"/>
            <w:sz w:val="36"/>
            <w:szCs w:val="36"/>
          </w:rPr>
          <w:t>示例</w:t>
        </w:r>
      </w:hyperlink>
    </w:p>
    <w:p w:rsidR="00471846" w:rsidRPr="00471846" w:rsidRDefault="00471846" w:rsidP="00471846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当函数变成立即执行的函数表达式时，表达式中的变量不能从外部访问。</w:t>
      </w:r>
    </w:p>
    <w:p w:rsidR="00471846" w:rsidRPr="00471846" w:rsidRDefault="00471846" w:rsidP="004718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</w:t>
      </w:r>
      <w:r w:rsidRPr="00471846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function</w:t>
      </w: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()</w:t>
      </w: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{</w:t>
      </w:r>
    </w:p>
    <w:p w:rsidR="00471846" w:rsidRPr="00471846" w:rsidRDefault="00471846" w:rsidP="004718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   </w:t>
      </w:r>
      <w:r w:rsidRPr="00471846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var</w:t>
      </w: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name = </w:t>
      </w:r>
      <w:r w:rsidRPr="00471846">
        <w:rPr>
          <w:rFonts w:ascii="Consolas" w:eastAsia="宋体" w:hAnsi="Consolas" w:cs="宋体"/>
          <w:color w:val="276738"/>
          <w:spacing w:val="-1"/>
          <w:kern w:val="0"/>
          <w:sz w:val="24"/>
          <w:szCs w:val="24"/>
        </w:rPr>
        <w:t>"Barry"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</w:p>
    <w:p w:rsidR="00471846" w:rsidRPr="00471846" w:rsidRDefault="00471846" w:rsidP="004718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})();</w:t>
      </w:r>
    </w:p>
    <w:p w:rsidR="00471846" w:rsidRPr="00471846" w:rsidRDefault="00471846" w:rsidP="004718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// 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无法从外部访问变量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 name</w:t>
      </w:r>
    </w:p>
    <w:p w:rsidR="00471846" w:rsidRPr="00471846" w:rsidRDefault="00471846" w:rsidP="004718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name 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// 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抛出错误：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"Uncaught ReferenceError: name is not defined"</w:t>
      </w:r>
    </w:p>
    <w:p w:rsidR="00471846" w:rsidRPr="00471846" w:rsidRDefault="00471846" w:rsidP="00471846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  <w:bdr w:val="none" w:sz="0" w:space="0" w:color="auto" w:frame="1"/>
        </w:rPr>
        <w:t>Copy to Clipboard</w:t>
      </w:r>
    </w:p>
    <w:p w:rsidR="00471846" w:rsidRPr="00471846" w:rsidRDefault="00471846" w:rsidP="00471846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</w:pP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将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 xml:space="preserve"> IIFE 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分配给一个变量，不是存储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 xml:space="preserve"> IIFE 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本身，而是存储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 xml:space="preserve"> IIFE </w:t>
      </w:r>
      <w:r w:rsidRPr="00471846">
        <w:rPr>
          <w:rFonts w:ascii="Arial" w:eastAsia="宋体" w:hAnsi="Arial" w:cs="Arial"/>
          <w:color w:val="212121"/>
          <w:spacing w:val="-1"/>
          <w:kern w:val="0"/>
          <w:sz w:val="24"/>
          <w:szCs w:val="24"/>
        </w:rPr>
        <w:t>执行后返回的结果。</w:t>
      </w:r>
    </w:p>
    <w:p w:rsidR="00471846" w:rsidRPr="00471846" w:rsidRDefault="00471846" w:rsidP="004718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471846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var</w:t>
      </w: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result = 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</w:t>
      </w:r>
      <w:r w:rsidRPr="00471846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function</w:t>
      </w: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()</w:t>
      </w: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{</w:t>
      </w:r>
    </w:p>
    <w:p w:rsidR="00471846" w:rsidRPr="00471846" w:rsidRDefault="00471846" w:rsidP="004718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   </w:t>
      </w:r>
      <w:r w:rsidRPr="00471846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var</w:t>
      </w: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name = </w:t>
      </w:r>
      <w:r w:rsidRPr="00471846">
        <w:rPr>
          <w:rFonts w:ascii="Consolas" w:eastAsia="宋体" w:hAnsi="Consolas" w:cs="宋体"/>
          <w:color w:val="276738"/>
          <w:spacing w:val="-1"/>
          <w:kern w:val="0"/>
          <w:sz w:val="24"/>
          <w:szCs w:val="24"/>
        </w:rPr>
        <w:t>"Barry"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</w:p>
    <w:p w:rsidR="00471846" w:rsidRPr="00471846" w:rsidRDefault="00471846" w:rsidP="004718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   </w:t>
      </w:r>
      <w:r w:rsidRPr="00471846">
        <w:rPr>
          <w:rFonts w:ascii="Consolas" w:eastAsia="宋体" w:hAnsi="Consolas" w:cs="宋体"/>
          <w:color w:val="00458B"/>
          <w:spacing w:val="-1"/>
          <w:kern w:val="0"/>
          <w:sz w:val="24"/>
          <w:szCs w:val="24"/>
        </w:rPr>
        <w:t>return</w:t>
      </w: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name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</w:p>
    <w:p w:rsidR="00471846" w:rsidRPr="00471846" w:rsidRDefault="00471846" w:rsidP="004718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})();</w:t>
      </w:r>
    </w:p>
    <w:p w:rsidR="00471846" w:rsidRPr="00471846" w:rsidRDefault="00471846" w:rsidP="004718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</w:pP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 xml:space="preserve">// IIFE 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执行后返回的结果：</w:t>
      </w:r>
    </w:p>
    <w:p w:rsidR="00471846" w:rsidRPr="00471846" w:rsidRDefault="00471846" w:rsidP="00471846">
      <w:pPr>
        <w:widowControl/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color w:val="212121"/>
          <w:spacing w:val="-1"/>
          <w:kern w:val="0"/>
          <w:sz w:val="24"/>
          <w:szCs w:val="24"/>
        </w:rPr>
      </w:pP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>result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;</w:t>
      </w:r>
      <w:r w:rsidRPr="00471846">
        <w:rPr>
          <w:rFonts w:ascii="Consolas" w:eastAsia="宋体" w:hAnsi="Consolas" w:cs="宋体"/>
          <w:color w:val="212121"/>
          <w:spacing w:val="-1"/>
          <w:kern w:val="0"/>
          <w:sz w:val="24"/>
          <w:szCs w:val="24"/>
        </w:rPr>
        <w:t xml:space="preserve"> </w:t>
      </w:r>
      <w:r w:rsidRPr="00471846">
        <w:rPr>
          <w:rFonts w:ascii="Consolas" w:eastAsia="宋体" w:hAnsi="Consolas" w:cs="宋体"/>
          <w:color w:val="626262"/>
          <w:spacing w:val="-1"/>
          <w:kern w:val="0"/>
          <w:sz w:val="24"/>
          <w:szCs w:val="24"/>
        </w:rPr>
        <w:t>// "Barry"</w:t>
      </w:r>
    </w:p>
    <w:p w:rsidR="00D96009" w:rsidRDefault="00D96009">
      <w:bookmarkStart w:id="0" w:name="_GoBack"/>
      <w:bookmarkEnd w:id="0"/>
    </w:p>
    <w:sectPr w:rsidR="00D9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34"/>
    <w:rsid w:val="00471846"/>
    <w:rsid w:val="00AD3834"/>
    <w:rsid w:val="00D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B6AC5-6D05-40E3-8917-C1B022D8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718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718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18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7184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718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1846"/>
    <w:rPr>
      <w:b/>
      <w:bCs/>
    </w:rPr>
  </w:style>
  <w:style w:type="character" w:styleId="a5">
    <w:name w:val="Hyperlink"/>
    <w:basedOn w:val="a0"/>
    <w:uiPriority w:val="99"/>
    <w:semiHidden/>
    <w:unhideWhenUsed/>
    <w:rsid w:val="0047184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718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184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7184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71846"/>
  </w:style>
  <w:style w:type="character" w:customStyle="1" w:styleId="visually-hidden">
    <w:name w:val="visually-hidden"/>
    <w:basedOn w:val="a0"/>
    <w:rsid w:val="00471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95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Glossary/IIF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zh-CN/docs/Web/JavaScript/Reference/Operators/Group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Glossary/Self-Executing_Anonymous_Function" TargetMode="External"/><Relationship Id="rId5" Type="http://schemas.openxmlformats.org/officeDocument/2006/relationships/hyperlink" Target="https://developer.mozilla.org/zh-CN/docs/Glossary/Func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zh-CN/docs/Glossary/JavaScri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>china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2021-06-16T23:51:00Z</dcterms:created>
  <dcterms:modified xsi:type="dcterms:W3CDTF">2021-06-16T23:51:00Z</dcterms:modified>
</cp:coreProperties>
</file>