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E4C" w:rsidRPr="00690E4C" w:rsidRDefault="00690E4C" w:rsidP="00690E4C">
      <w:pPr>
        <w:widowControl/>
        <w:shd w:val="clear" w:color="auto" w:fill="FFFFFF"/>
        <w:jc w:val="left"/>
        <w:outlineLvl w:val="0"/>
        <w:rPr>
          <w:rFonts w:ascii="Palatino Linotype" w:eastAsia="宋体" w:hAnsi="Palatino Linotype" w:cs="宋体"/>
          <w:b/>
          <w:bCs/>
          <w:color w:val="1B1B1B"/>
          <w:kern w:val="36"/>
          <w:sz w:val="48"/>
          <w:szCs w:val="48"/>
        </w:rPr>
      </w:pPr>
      <w:r w:rsidRPr="00690E4C">
        <w:rPr>
          <w:rFonts w:ascii="Palatino Linotype" w:eastAsia="宋体" w:hAnsi="Palatino Linotype" w:cs="宋体"/>
          <w:b/>
          <w:bCs/>
          <w:color w:val="1B1B1B"/>
          <w:kern w:val="36"/>
          <w:sz w:val="48"/>
          <w:szCs w:val="48"/>
        </w:rPr>
        <w:t>window.postMessage</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b/>
          <w:bCs/>
          <w:color w:val="1B1B1B"/>
          <w:spacing w:val="-1"/>
          <w:kern w:val="0"/>
          <w:sz w:val="24"/>
          <w:szCs w:val="24"/>
        </w:rPr>
        <w:t>window.postMessage() </w:t>
      </w:r>
      <w:r w:rsidRPr="00690E4C">
        <w:rPr>
          <w:rFonts w:ascii="Arial" w:eastAsia="宋体" w:hAnsi="Arial" w:cs="Arial"/>
          <w:color w:val="1B1B1B"/>
          <w:spacing w:val="-1"/>
          <w:kern w:val="0"/>
          <w:sz w:val="24"/>
          <w:szCs w:val="24"/>
        </w:rPr>
        <w:t>方法可以安全地实现跨源通信。通常，对于两个不同页面的脚本，只有当执行它们的页面位于具有相同的协议（通常为</w:t>
      </w:r>
      <w:r w:rsidRPr="00690E4C">
        <w:rPr>
          <w:rFonts w:ascii="Arial" w:eastAsia="宋体" w:hAnsi="Arial" w:cs="Arial"/>
          <w:color w:val="1B1B1B"/>
          <w:spacing w:val="-1"/>
          <w:kern w:val="0"/>
          <w:sz w:val="24"/>
          <w:szCs w:val="24"/>
        </w:rPr>
        <w:t>https</w:t>
      </w:r>
      <w:r w:rsidRPr="00690E4C">
        <w:rPr>
          <w:rFonts w:ascii="Arial" w:eastAsia="宋体" w:hAnsi="Arial" w:cs="Arial"/>
          <w:color w:val="1B1B1B"/>
          <w:spacing w:val="-1"/>
          <w:kern w:val="0"/>
          <w:sz w:val="24"/>
          <w:szCs w:val="24"/>
        </w:rPr>
        <w:t>），端口号（</w:t>
      </w:r>
      <w:r w:rsidRPr="00690E4C">
        <w:rPr>
          <w:rFonts w:ascii="Arial" w:eastAsia="宋体" w:hAnsi="Arial" w:cs="Arial"/>
          <w:color w:val="1B1B1B"/>
          <w:spacing w:val="-1"/>
          <w:kern w:val="0"/>
          <w:sz w:val="24"/>
          <w:szCs w:val="24"/>
        </w:rPr>
        <w:t>443</w:t>
      </w:r>
      <w:r w:rsidRPr="00690E4C">
        <w:rPr>
          <w:rFonts w:ascii="Arial" w:eastAsia="宋体" w:hAnsi="Arial" w:cs="Arial"/>
          <w:color w:val="1B1B1B"/>
          <w:spacing w:val="-1"/>
          <w:kern w:val="0"/>
          <w:sz w:val="24"/>
          <w:szCs w:val="24"/>
        </w:rPr>
        <w:t>为</w:t>
      </w:r>
      <w:r w:rsidRPr="00690E4C">
        <w:rPr>
          <w:rFonts w:ascii="Arial" w:eastAsia="宋体" w:hAnsi="Arial" w:cs="Arial"/>
          <w:color w:val="1B1B1B"/>
          <w:spacing w:val="-1"/>
          <w:kern w:val="0"/>
          <w:sz w:val="24"/>
          <w:szCs w:val="24"/>
        </w:rPr>
        <w:t>https</w:t>
      </w:r>
      <w:r w:rsidRPr="00690E4C">
        <w:rPr>
          <w:rFonts w:ascii="Arial" w:eastAsia="宋体" w:hAnsi="Arial" w:cs="Arial"/>
          <w:color w:val="1B1B1B"/>
          <w:spacing w:val="-1"/>
          <w:kern w:val="0"/>
          <w:sz w:val="24"/>
          <w:szCs w:val="24"/>
        </w:rPr>
        <w:t>的默认值），以及主机</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两个页面的模数</w:t>
      </w:r>
      <w:r w:rsidRPr="00690E4C">
        <w:rPr>
          <w:rFonts w:ascii="Arial" w:eastAsia="宋体" w:hAnsi="Arial" w:cs="Arial"/>
          <w:color w:val="1B1B1B"/>
          <w:spacing w:val="-1"/>
          <w:kern w:val="0"/>
          <w:sz w:val="24"/>
          <w:szCs w:val="24"/>
        </w:rPr>
        <w:t> </w:t>
      </w:r>
      <w:hyperlink r:id="rId4" w:history="1">
        <w:r w:rsidRPr="00690E4C">
          <w:rPr>
            <w:rFonts w:ascii="Consolas" w:eastAsia="宋体" w:hAnsi="Consolas" w:cs="宋体"/>
            <w:color w:val="005282"/>
            <w:spacing w:val="-1"/>
            <w:kern w:val="0"/>
            <w:sz w:val="24"/>
            <w:szCs w:val="24"/>
            <w:u w:val="single"/>
            <w:shd w:val="clear" w:color="auto" w:fill="F4F4F4"/>
          </w:rPr>
          <w:t>Document.domain</w:t>
        </w:r>
      </w:hyperlink>
      <w:r w:rsidRPr="00690E4C">
        <w:rPr>
          <w:rFonts w:ascii="Arial" w:eastAsia="宋体" w:hAnsi="Arial" w:cs="Arial"/>
          <w:color w:val="1B1B1B"/>
          <w:spacing w:val="-1"/>
          <w:kern w:val="0"/>
          <w:sz w:val="24"/>
          <w:szCs w:val="24"/>
        </w:rPr>
        <w:t>设置为相同的值</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时，这两个脚本才能相互通信。</w:t>
      </w:r>
      <w:r w:rsidRPr="00690E4C">
        <w:rPr>
          <w:rFonts w:ascii="Arial" w:eastAsia="宋体" w:hAnsi="Arial" w:cs="Arial"/>
          <w:b/>
          <w:bCs/>
          <w:color w:val="1B1B1B"/>
          <w:spacing w:val="-1"/>
          <w:kern w:val="0"/>
          <w:sz w:val="24"/>
          <w:szCs w:val="24"/>
        </w:rPr>
        <w:t>window.postMessage() </w:t>
      </w:r>
      <w:r w:rsidRPr="00690E4C">
        <w:rPr>
          <w:rFonts w:ascii="Arial" w:eastAsia="宋体" w:hAnsi="Arial" w:cs="Arial"/>
          <w:color w:val="1B1B1B"/>
          <w:spacing w:val="-1"/>
          <w:kern w:val="0"/>
          <w:sz w:val="24"/>
          <w:szCs w:val="24"/>
        </w:rPr>
        <w:t>方法提供了一种受控机制来规避此限制，只要正确的使用，这种方法就很安全。</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从广义上讲，一个窗口可以获得对另一个窗口的引用（比如</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targetWindow = window.opener</w:t>
      </w:r>
      <w:r w:rsidRPr="00690E4C">
        <w:rPr>
          <w:rFonts w:ascii="Arial" w:eastAsia="宋体" w:hAnsi="Arial" w:cs="Arial"/>
          <w:color w:val="1B1B1B"/>
          <w:spacing w:val="-1"/>
          <w:kern w:val="0"/>
          <w:sz w:val="24"/>
          <w:szCs w:val="24"/>
        </w:rPr>
        <w:t>），然后在窗口上调用</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targetWindow.postMessage()</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方法分发一个</w:t>
      </w:r>
      <w:r w:rsidRPr="00690E4C">
        <w:rPr>
          <w:rFonts w:ascii="Arial" w:eastAsia="宋体" w:hAnsi="Arial" w:cs="Arial"/>
          <w:color w:val="1B1B1B"/>
          <w:spacing w:val="-1"/>
          <w:kern w:val="0"/>
          <w:sz w:val="24"/>
          <w:szCs w:val="24"/>
        </w:rPr>
        <w:t xml:space="preserve">  </w:t>
      </w:r>
      <w:hyperlink r:id="rId5" w:history="1">
        <w:r w:rsidRPr="00690E4C">
          <w:rPr>
            <w:rFonts w:ascii="Consolas" w:eastAsia="宋体" w:hAnsi="Consolas" w:cs="宋体"/>
            <w:color w:val="005282"/>
            <w:spacing w:val="-1"/>
            <w:kern w:val="0"/>
            <w:sz w:val="24"/>
            <w:szCs w:val="24"/>
            <w:u w:val="single"/>
            <w:shd w:val="clear" w:color="auto" w:fill="F4F4F4"/>
          </w:rPr>
          <w:t>MessageEvent</w:t>
        </w:r>
      </w:hyperlink>
      <w:r w:rsidRPr="00690E4C">
        <w:rPr>
          <w:rFonts w:ascii="Arial" w:eastAsia="宋体" w:hAnsi="Arial" w:cs="Arial"/>
          <w:b/>
          <w:bCs/>
          <w:color w:val="1B1B1B"/>
          <w:spacing w:val="-1"/>
          <w:kern w:val="0"/>
          <w:sz w:val="24"/>
          <w:szCs w:val="24"/>
        </w:rPr>
        <w:t> </w:t>
      </w:r>
      <w:r w:rsidRPr="00690E4C">
        <w:rPr>
          <w:rFonts w:ascii="Arial" w:eastAsia="宋体" w:hAnsi="Arial" w:cs="Arial"/>
          <w:color w:val="1B1B1B"/>
          <w:spacing w:val="-1"/>
          <w:kern w:val="0"/>
          <w:sz w:val="24"/>
          <w:szCs w:val="24"/>
        </w:rPr>
        <w:t>消息。接收消息的窗口可以根据需要自由</w:t>
      </w:r>
      <w:hyperlink r:id="rId6" w:tooltip="Currently only available in English (US)" w:history="1">
        <w:r w:rsidRPr="00690E4C">
          <w:rPr>
            <w:rFonts w:ascii="Arial" w:eastAsia="宋体" w:hAnsi="Arial" w:cs="Arial"/>
            <w:color w:val="005282"/>
            <w:spacing w:val="-1"/>
            <w:kern w:val="0"/>
            <w:sz w:val="24"/>
            <w:szCs w:val="24"/>
            <w:u w:val="single"/>
          </w:rPr>
          <w:t>处理此事件</w:t>
        </w:r>
        <w:r w:rsidRPr="00690E4C">
          <w:rPr>
            <w:rFonts w:ascii="Arial" w:eastAsia="宋体" w:hAnsi="Arial" w:cs="Arial"/>
            <w:color w:val="005282"/>
            <w:spacing w:val="-1"/>
            <w:kern w:val="0"/>
            <w:sz w:val="24"/>
            <w:szCs w:val="24"/>
            <w:u w:val="single"/>
          </w:rPr>
          <w:t xml:space="preserve"> (en-US)</w:t>
        </w:r>
      </w:hyperlink>
      <w:r w:rsidRPr="00690E4C">
        <w:rPr>
          <w:rFonts w:ascii="Arial" w:eastAsia="宋体" w:hAnsi="Arial" w:cs="Arial"/>
          <w:color w:val="1B1B1B"/>
          <w:spacing w:val="-1"/>
          <w:kern w:val="0"/>
          <w:sz w:val="24"/>
          <w:szCs w:val="24"/>
        </w:rPr>
        <w:t>。传递给</w:t>
      </w:r>
      <w:r w:rsidRPr="00690E4C">
        <w:rPr>
          <w:rFonts w:ascii="Arial" w:eastAsia="宋体" w:hAnsi="Arial" w:cs="Arial"/>
          <w:color w:val="1B1B1B"/>
          <w:spacing w:val="-1"/>
          <w:kern w:val="0"/>
          <w:sz w:val="24"/>
          <w:szCs w:val="24"/>
        </w:rPr>
        <w:t> window.postMessage() </w:t>
      </w:r>
      <w:r w:rsidRPr="00690E4C">
        <w:rPr>
          <w:rFonts w:ascii="Arial" w:eastAsia="宋体" w:hAnsi="Arial" w:cs="Arial"/>
          <w:color w:val="1B1B1B"/>
          <w:spacing w:val="-1"/>
          <w:kern w:val="0"/>
          <w:sz w:val="24"/>
          <w:szCs w:val="24"/>
        </w:rPr>
        <w:t>的参数（比如</w:t>
      </w:r>
      <w:r w:rsidRPr="00690E4C">
        <w:rPr>
          <w:rFonts w:ascii="Arial" w:eastAsia="宋体" w:hAnsi="Arial" w:cs="Arial"/>
          <w:color w:val="1B1B1B"/>
          <w:spacing w:val="-1"/>
          <w:kern w:val="0"/>
          <w:sz w:val="24"/>
          <w:szCs w:val="24"/>
        </w:rPr>
        <w:t xml:space="preserve"> message </w:t>
      </w:r>
      <w:r w:rsidRPr="00690E4C">
        <w:rPr>
          <w:rFonts w:ascii="Arial" w:eastAsia="宋体" w:hAnsi="Arial" w:cs="Arial"/>
          <w:color w:val="1B1B1B"/>
          <w:spacing w:val="-1"/>
          <w:kern w:val="0"/>
          <w:sz w:val="24"/>
          <w:szCs w:val="24"/>
        </w:rPr>
        <w:t>）将</w:t>
      </w:r>
      <w:hyperlink r:id="rId7" w:anchor="The_dispatched_event" w:history="1">
        <w:r w:rsidRPr="00690E4C">
          <w:rPr>
            <w:rFonts w:ascii="Arial" w:eastAsia="宋体" w:hAnsi="Arial" w:cs="Arial"/>
            <w:b/>
            <w:bCs/>
            <w:color w:val="1B1B1B"/>
            <w:spacing w:val="-1"/>
            <w:kern w:val="0"/>
            <w:sz w:val="24"/>
            <w:szCs w:val="24"/>
            <w:u w:val="single"/>
          </w:rPr>
          <w:t>通过消息事件对象暴露给接收消息的窗口</w:t>
        </w:r>
      </w:hyperlink>
      <w:r w:rsidRPr="00690E4C">
        <w:rPr>
          <w:rFonts w:ascii="Arial" w:eastAsia="宋体" w:hAnsi="Arial" w:cs="Arial"/>
          <w:color w:val="1B1B1B"/>
          <w:spacing w:val="-1"/>
          <w:kern w:val="0"/>
          <w:sz w:val="24"/>
          <w:szCs w:val="24"/>
        </w:rPr>
        <w:t>。</w:t>
      </w:r>
    </w:p>
    <w:p w:rsidR="00690E4C" w:rsidRPr="00690E4C" w:rsidRDefault="00690E4C" w:rsidP="00690E4C">
      <w:pPr>
        <w:widowControl/>
        <w:shd w:val="clear" w:color="auto" w:fill="FFFFFF"/>
        <w:spacing w:after="180"/>
        <w:jc w:val="left"/>
        <w:outlineLvl w:val="1"/>
        <w:rPr>
          <w:rFonts w:ascii="Palatino Linotype" w:eastAsia="宋体" w:hAnsi="Palatino Linotype" w:cs="宋体"/>
          <w:b/>
          <w:bCs/>
          <w:color w:val="1B1B1B"/>
          <w:kern w:val="0"/>
          <w:sz w:val="36"/>
          <w:szCs w:val="36"/>
        </w:rPr>
      </w:pPr>
      <w:hyperlink r:id="rId8" w:anchor="syntax" w:tooltip="Permalink to 语法" w:history="1">
        <w:r w:rsidRPr="00690E4C">
          <w:rPr>
            <w:rFonts w:ascii="Palatino Linotype" w:eastAsia="宋体" w:hAnsi="Palatino Linotype" w:cs="宋体"/>
            <w:b/>
            <w:bCs/>
            <w:color w:val="1B1B1B"/>
            <w:kern w:val="0"/>
            <w:sz w:val="36"/>
            <w:szCs w:val="36"/>
            <w:u w:val="single"/>
          </w:rPr>
          <w:t>语法</w:t>
        </w:r>
      </w:hyperlink>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宋体" w:eastAsia="宋体" w:hAnsi="宋体" w:cs="宋体"/>
          <w:color w:val="1B1B1B"/>
          <w:spacing w:val="-1"/>
          <w:kern w:val="0"/>
          <w:sz w:val="24"/>
          <w:szCs w:val="24"/>
        </w:rPr>
      </w:pPr>
      <w:r w:rsidRPr="00690E4C">
        <w:rPr>
          <w:rFonts w:ascii="宋体" w:eastAsia="宋体" w:hAnsi="宋体" w:cs="宋体"/>
          <w:color w:val="1B1B1B"/>
          <w:spacing w:val="-1"/>
          <w:kern w:val="0"/>
          <w:sz w:val="24"/>
          <w:szCs w:val="24"/>
        </w:rPr>
        <w:t>otherWindow.postMessage(message, targetOrigin, [transfer]);</w:t>
      </w:r>
    </w:p>
    <w:p w:rsidR="00690E4C" w:rsidRPr="00690E4C" w:rsidRDefault="00690E4C" w:rsidP="00690E4C">
      <w:pPr>
        <w:widowControl/>
        <w:shd w:val="clear" w:color="auto" w:fill="FFFFFF"/>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otherWindow</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其他窗口的一个引用，比如</w:t>
      </w:r>
      <w:r w:rsidRPr="00690E4C">
        <w:rPr>
          <w:rFonts w:ascii="Arial" w:eastAsia="宋体" w:hAnsi="Arial" w:cs="Arial"/>
          <w:color w:val="1B1B1B"/>
          <w:spacing w:val="-1"/>
          <w:kern w:val="0"/>
          <w:sz w:val="24"/>
          <w:szCs w:val="24"/>
        </w:rPr>
        <w:t>iframe</w:t>
      </w:r>
      <w:r w:rsidRPr="00690E4C">
        <w:rPr>
          <w:rFonts w:ascii="Arial" w:eastAsia="宋体" w:hAnsi="Arial" w:cs="Arial"/>
          <w:color w:val="1B1B1B"/>
          <w:spacing w:val="-1"/>
          <w:kern w:val="0"/>
          <w:sz w:val="24"/>
          <w:szCs w:val="24"/>
        </w:rPr>
        <w:t>的</w:t>
      </w:r>
      <w:r w:rsidRPr="00690E4C">
        <w:rPr>
          <w:rFonts w:ascii="Arial" w:eastAsia="宋体" w:hAnsi="Arial" w:cs="Arial"/>
          <w:color w:val="1B1B1B"/>
          <w:spacing w:val="-1"/>
          <w:kern w:val="0"/>
          <w:sz w:val="24"/>
          <w:szCs w:val="24"/>
        </w:rPr>
        <w:t>contentWindow</w:t>
      </w:r>
      <w:r w:rsidRPr="00690E4C">
        <w:rPr>
          <w:rFonts w:ascii="Arial" w:eastAsia="宋体" w:hAnsi="Arial" w:cs="Arial"/>
          <w:color w:val="1B1B1B"/>
          <w:spacing w:val="-1"/>
          <w:kern w:val="0"/>
          <w:sz w:val="24"/>
          <w:szCs w:val="24"/>
        </w:rPr>
        <w:t>属性、执行</w:t>
      </w:r>
      <w:hyperlink r:id="rId9" w:tooltip="DOM/window.open" w:history="1">
        <w:r w:rsidRPr="00690E4C">
          <w:rPr>
            <w:rFonts w:ascii="Arial" w:eastAsia="宋体" w:hAnsi="Arial" w:cs="Arial"/>
            <w:color w:val="005282"/>
            <w:spacing w:val="-1"/>
            <w:kern w:val="0"/>
            <w:sz w:val="24"/>
            <w:szCs w:val="24"/>
            <w:u w:val="single"/>
          </w:rPr>
          <w:t>window.open</w:t>
        </w:r>
      </w:hyperlink>
      <w:r w:rsidRPr="00690E4C">
        <w:rPr>
          <w:rFonts w:ascii="Arial" w:eastAsia="宋体" w:hAnsi="Arial" w:cs="Arial"/>
          <w:color w:val="1B1B1B"/>
          <w:spacing w:val="-1"/>
          <w:kern w:val="0"/>
          <w:sz w:val="24"/>
          <w:szCs w:val="24"/>
        </w:rPr>
        <w:t>返回的窗口对象、或者是命名过或数值索引的</w:t>
      </w:r>
      <w:hyperlink r:id="rId10" w:tooltip="DOM/window.frames" w:history="1">
        <w:r w:rsidRPr="00690E4C">
          <w:rPr>
            <w:rFonts w:ascii="Arial" w:eastAsia="宋体" w:hAnsi="Arial" w:cs="Arial"/>
            <w:color w:val="005282"/>
            <w:spacing w:val="-1"/>
            <w:kern w:val="0"/>
            <w:sz w:val="24"/>
            <w:szCs w:val="24"/>
            <w:u w:val="single"/>
          </w:rPr>
          <w:t>window.frames</w:t>
        </w:r>
      </w:hyperlink>
      <w:r w:rsidRPr="00690E4C">
        <w:rPr>
          <w:rFonts w:ascii="Arial" w:eastAsia="宋体" w:hAnsi="Arial" w:cs="Arial"/>
          <w:color w:val="1B1B1B"/>
          <w:spacing w:val="-1"/>
          <w:kern w:val="0"/>
          <w:sz w:val="24"/>
          <w:szCs w:val="24"/>
        </w:rPr>
        <w:t>。</w:t>
      </w:r>
    </w:p>
    <w:p w:rsidR="00690E4C" w:rsidRPr="00690E4C" w:rsidRDefault="00690E4C" w:rsidP="00690E4C">
      <w:pPr>
        <w:widowControl/>
        <w:shd w:val="clear" w:color="auto" w:fill="FFFFFF"/>
        <w:ind w:left="360"/>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message</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将要发送到其他</w:t>
      </w:r>
      <w:r w:rsidRPr="00690E4C">
        <w:rPr>
          <w:rFonts w:ascii="Arial" w:eastAsia="宋体" w:hAnsi="Arial" w:cs="Arial"/>
          <w:color w:val="1B1B1B"/>
          <w:spacing w:val="-1"/>
          <w:kern w:val="0"/>
          <w:sz w:val="24"/>
          <w:szCs w:val="24"/>
        </w:rPr>
        <w:t> window</w:t>
      </w:r>
      <w:r w:rsidRPr="00690E4C">
        <w:rPr>
          <w:rFonts w:ascii="Arial" w:eastAsia="宋体" w:hAnsi="Arial" w:cs="Arial"/>
          <w:color w:val="1B1B1B"/>
          <w:spacing w:val="-1"/>
          <w:kern w:val="0"/>
          <w:sz w:val="24"/>
          <w:szCs w:val="24"/>
        </w:rPr>
        <w:t>的数据。它将会被</w:t>
      </w:r>
      <w:hyperlink r:id="rId11" w:history="1">
        <w:r w:rsidRPr="00690E4C">
          <w:rPr>
            <w:rFonts w:ascii="Arial" w:eastAsia="宋体" w:hAnsi="Arial" w:cs="Arial"/>
            <w:color w:val="005282"/>
            <w:spacing w:val="-1"/>
            <w:kern w:val="0"/>
            <w:sz w:val="24"/>
            <w:szCs w:val="24"/>
            <w:u w:val="single"/>
          </w:rPr>
          <w:t>结构化克隆算法</w:t>
        </w:r>
      </w:hyperlink>
      <w:r w:rsidRPr="00690E4C">
        <w:rPr>
          <w:rFonts w:ascii="Arial" w:eastAsia="宋体" w:hAnsi="Arial" w:cs="Arial"/>
          <w:color w:val="1B1B1B"/>
          <w:spacing w:val="-1"/>
          <w:kern w:val="0"/>
          <w:sz w:val="24"/>
          <w:szCs w:val="24"/>
        </w:rPr>
        <w:t>序列化。这意味着你可以不受什么限制的将数据对象安全的传送给目标窗口而无需自己序列化。</w:t>
      </w:r>
      <w:r w:rsidRPr="00690E4C">
        <w:rPr>
          <w:rFonts w:ascii="Arial" w:eastAsia="宋体" w:hAnsi="Arial" w:cs="Arial"/>
          <w:color w:val="1B1B1B"/>
          <w:spacing w:val="-1"/>
          <w:kern w:val="0"/>
          <w:sz w:val="24"/>
          <w:szCs w:val="24"/>
        </w:rPr>
        <w:t>[</w:t>
      </w:r>
      <w:hyperlink r:id="rId12" w:history="1">
        <w:r w:rsidRPr="00690E4C">
          <w:rPr>
            <w:rFonts w:ascii="Arial" w:eastAsia="宋体" w:hAnsi="Arial" w:cs="Arial"/>
            <w:color w:val="005282"/>
            <w:spacing w:val="-1"/>
            <w:kern w:val="0"/>
            <w:sz w:val="24"/>
            <w:szCs w:val="24"/>
            <w:u w:val="single"/>
          </w:rPr>
          <w:t>1</w:t>
        </w:r>
      </w:hyperlink>
      <w:r w:rsidRPr="00690E4C">
        <w:rPr>
          <w:rFonts w:ascii="Arial" w:eastAsia="宋体" w:hAnsi="Arial" w:cs="Arial"/>
          <w:color w:val="1B1B1B"/>
          <w:spacing w:val="-1"/>
          <w:kern w:val="0"/>
          <w:sz w:val="24"/>
          <w:szCs w:val="24"/>
        </w:rPr>
        <w:t>]</w:t>
      </w:r>
    </w:p>
    <w:p w:rsidR="00690E4C" w:rsidRPr="00690E4C" w:rsidRDefault="00690E4C" w:rsidP="00690E4C">
      <w:pPr>
        <w:widowControl/>
        <w:shd w:val="clear" w:color="auto" w:fill="FFFFFF"/>
        <w:ind w:left="720"/>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targetOrigin</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通过窗口的</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属性来指定哪些窗口能接收到消息事件，其值可以是字符串</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（表示无限制）或者一个</w:t>
      </w:r>
      <w:r w:rsidRPr="00690E4C">
        <w:rPr>
          <w:rFonts w:ascii="Arial" w:eastAsia="宋体" w:hAnsi="Arial" w:cs="Arial"/>
          <w:color w:val="1B1B1B"/>
          <w:spacing w:val="-1"/>
          <w:kern w:val="0"/>
          <w:sz w:val="24"/>
          <w:szCs w:val="24"/>
        </w:rPr>
        <w:t>URI</w:t>
      </w:r>
      <w:r w:rsidRPr="00690E4C">
        <w:rPr>
          <w:rFonts w:ascii="Arial" w:eastAsia="宋体" w:hAnsi="Arial" w:cs="Arial"/>
          <w:color w:val="1B1B1B"/>
          <w:spacing w:val="-1"/>
          <w:kern w:val="0"/>
          <w:sz w:val="24"/>
          <w:szCs w:val="24"/>
        </w:rPr>
        <w:t>。在发送消息的时候，如果目标窗口的协议、主机地址或端口这三者的任意一项不匹配</w:t>
      </w:r>
      <w:r w:rsidRPr="00690E4C">
        <w:rPr>
          <w:rFonts w:ascii="Arial" w:eastAsia="宋体" w:hAnsi="Arial" w:cs="Arial"/>
          <w:color w:val="1B1B1B"/>
          <w:spacing w:val="-1"/>
          <w:kern w:val="0"/>
          <w:sz w:val="24"/>
          <w:szCs w:val="24"/>
        </w:rPr>
        <w:t>targetOrigin</w:t>
      </w:r>
      <w:r w:rsidRPr="00690E4C">
        <w:rPr>
          <w:rFonts w:ascii="Arial" w:eastAsia="宋体" w:hAnsi="Arial" w:cs="Arial"/>
          <w:color w:val="1B1B1B"/>
          <w:spacing w:val="-1"/>
          <w:kern w:val="0"/>
          <w:sz w:val="24"/>
          <w:szCs w:val="24"/>
        </w:rPr>
        <w:t>提供的值，那么消息就不会被发送；只有三者完全匹配，消息才会被发送。这个机制用来控制消息可以发送到哪些窗口；例如，当用</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传送密码时，这个参数就显得尤为重要，必须保证它的值与这条包含密码的信息的预期接受者的</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属性完全一致，来防止密码被恶意的第三方截获。</w:t>
      </w:r>
      <w:r w:rsidRPr="00690E4C">
        <w:rPr>
          <w:rFonts w:ascii="Arial" w:eastAsia="宋体" w:hAnsi="Arial" w:cs="Arial"/>
          <w:b/>
          <w:bCs/>
          <w:color w:val="1B1B1B"/>
          <w:spacing w:val="-1"/>
          <w:kern w:val="0"/>
          <w:sz w:val="24"/>
          <w:szCs w:val="24"/>
        </w:rPr>
        <w:t>如果你明确的知道消息应该发送到哪个窗口，那么请始终提供一个有确切值的</w:t>
      </w:r>
      <w:r w:rsidRPr="00690E4C">
        <w:rPr>
          <w:rFonts w:ascii="Arial" w:eastAsia="宋体" w:hAnsi="Arial" w:cs="Arial"/>
          <w:b/>
          <w:bCs/>
          <w:color w:val="1B1B1B"/>
          <w:spacing w:val="-1"/>
          <w:kern w:val="0"/>
          <w:sz w:val="24"/>
          <w:szCs w:val="24"/>
        </w:rPr>
        <w:t>targetOrigin</w:t>
      </w:r>
      <w:r w:rsidRPr="00690E4C">
        <w:rPr>
          <w:rFonts w:ascii="Arial" w:eastAsia="宋体" w:hAnsi="Arial" w:cs="Arial"/>
          <w:b/>
          <w:bCs/>
          <w:color w:val="1B1B1B"/>
          <w:spacing w:val="-1"/>
          <w:kern w:val="0"/>
          <w:sz w:val="24"/>
          <w:szCs w:val="24"/>
        </w:rPr>
        <w:t>，而不是</w:t>
      </w:r>
      <w:r w:rsidRPr="00690E4C">
        <w:rPr>
          <w:rFonts w:ascii="Arial" w:eastAsia="宋体" w:hAnsi="Arial" w:cs="Arial"/>
          <w:b/>
          <w:bCs/>
          <w:color w:val="1B1B1B"/>
          <w:spacing w:val="-1"/>
          <w:kern w:val="0"/>
          <w:sz w:val="24"/>
          <w:szCs w:val="24"/>
        </w:rPr>
        <w:t>*</w:t>
      </w:r>
      <w:r w:rsidRPr="00690E4C">
        <w:rPr>
          <w:rFonts w:ascii="Arial" w:eastAsia="宋体" w:hAnsi="Arial" w:cs="Arial"/>
          <w:b/>
          <w:bCs/>
          <w:color w:val="1B1B1B"/>
          <w:spacing w:val="-1"/>
          <w:kern w:val="0"/>
          <w:sz w:val="24"/>
          <w:szCs w:val="24"/>
        </w:rPr>
        <w:t>。不提供确切的目标将导致数据泄露到任何对数据感兴趣的恶意站点。</w:t>
      </w:r>
    </w:p>
    <w:p w:rsidR="00690E4C" w:rsidRPr="00690E4C" w:rsidRDefault="00690E4C" w:rsidP="00690E4C">
      <w:pPr>
        <w:widowControl/>
        <w:shd w:val="clear" w:color="auto" w:fill="FFFFFF"/>
        <w:ind w:left="1080"/>
        <w:jc w:val="left"/>
        <w:rPr>
          <w:rFonts w:ascii="Arial" w:eastAsia="宋体" w:hAnsi="Arial" w:cs="Arial"/>
          <w:b/>
          <w:bCs/>
          <w:color w:val="1B1B1B"/>
          <w:spacing w:val="-1"/>
          <w:kern w:val="0"/>
          <w:sz w:val="24"/>
          <w:szCs w:val="24"/>
        </w:rPr>
      </w:pPr>
      <w:r w:rsidRPr="00690E4C">
        <w:rPr>
          <w:rFonts w:ascii="Consolas" w:eastAsia="宋体" w:hAnsi="Consolas" w:cs="宋体"/>
          <w:b/>
          <w:bCs/>
          <w:i/>
          <w:iCs/>
          <w:color w:val="1B1B1B"/>
          <w:spacing w:val="-1"/>
          <w:kern w:val="0"/>
          <w:sz w:val="24"/>
          <w:szCs w:val="24"/>
          <w:shd w:val="clear" w:color="auto" w:fill="F4F4F4"/>
        </w:rPr>
        <w:t>transfer</w:t>
      </w:r>
      <w:r w:rsidRPr="00690E4C">
        <w:rPr>
          <w:rFonts w:ascii="Arial" w:eastAsia="宋体" w:hAnsi="Arial" w:cs="Arial"/>
          <w:b/>
          <w:bCs/>
          <w:color w:val="1B1B1B"/>
          <w:spacing w:val="-1"/>
          <w:kern w:val="0"/>
          <w:sz w:val="24"/>
          <w:szCs w:val="24"/>
        </w:rPr>
        <w:t> </w:t>
      </w:r>
      <w:r w:rsidRPr="00690E4C">
        <w:rPr>
          <w:rFonts w:ascii="Arial" w:eastAsia="宋体" w:hAnsi="Arial" w:cs="Arial"/>
          <w:b/>
          <w:bCs/>
          <w:color w:val="1B1B1B"/>
          <w:spacing w:val="-1"/>
          <w:kern w:val="0"/>
          <w:sz w:val="24"/>
          <w:szCs w:val="24"/>
          <w:shd w:val="clear" w:color="auto" w:fill="F4F4F4"/>
        </w:rPr>
        <w:t>可选</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是一串和</w:t>
      </w:r>
      <w:r w:rsidRPr="00690E4C">
        <w:rPr>
          <w:rFonts w:ascii="Arial" w:eastAsia="宋体" w:hAnsi="Arial" w:cs="Arial"/>
          <w:color w:val="1B1B1B"/>
          <w:spacing w:val="-1"/>
          <w:kern w:val="0"/>
          <w:sz w:val="24"/>
          <w:szCs w:val="24"/>
        </w:rPr>
        <w:t xml:space="preserve">message </w:t>
      </w:r>
      <w:r w:rsidRPr="00690E4C">
        <w:rPr>
          <w:rFonts w:ascii="Arial" w:eastAsia="宋体" w:hAnsi="Arial" w:cs="Arial"/>
          <w:color w:val="1B1B1B"/>
          <w:spacing w:val="-1"/>
          <w:kern w:val="0"/>
          <w:sz w:val="24"/>
          <w:szCs w:val="24"/>
        </w:rPr>
        <w:t>同时传递的</w:t>
      </w:r>
      <w:r w:rsidRPr="00690E4C">
        <w:rPr>
          <w:rFonts w:ascii="Arial" w:eastAsia="宋体" w:hAnsi="Arial" w:cs="Arial"/>
          <w:color w:val="1B1B1B"/>
          <w:spacing w:val="-1"/>
          <w:kern w:val="0"/>
          <w:sz w:val="24"/>
          <w:szCs w:val="24"/>
        </w:rPr>
        <w:t> </w:t>
      </w:r>
      <w:hyperlink r:id="rId13" w:history="1">
        <w:r w:rsidRPr="00690E4C">
          <w:rPr>
            <w:rFonts w:ascii="Consolas" w:eastAsia="宋体" w:hAnsi="Consolas" w:cs="宋体"/>
            <w:color w:val="005282"/>
            <w:spacing w:val="-1"/>
            <w:kern w:val="0"/>
            <w:sz w:val="24"/>
            <w:szCs w:val="24"/>
            <w:u w:val="single"/>
            <w:shd w:val="clear" w:color="auto" w:fill="F4F4F4"/>
          </w:rPr>
          <w:t>Transferable</w:t>
        </w:r>
      </w:hyperlink>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对象</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这些对象的所有权将被转移给消息的接收方，而发送一方将不再保有所有权。</w:t>
      </w:r>
    </w:p>
    <w:p w:rsidR="00690E4C" w:rsidRPr="00690E4C" w:rsidRDefault="00690E4C" w:rsidP="00690E4C">
      <w:pPr>
        <w:widowControl/>
        <w:shd w:val="clear" w:color="auto" w:fill="FFFFFF"/>
        <w:spacing w:after="180"/>
        <w:jc w:val="left"/>
        <w:outlineLvl w:val="1"/>
        <w:rPr>
          <w:rFonts w:ascii="Palatino Linotype" w:eastAsia="宋体" w:hAnsi="Palatino Linotype" w:cs="宋体"/>
          <w:b/>
          <w:bCs/>
          <w:color w:val="1B1B1B"/>
          <w:kern w:val="0"/>
          <w:sz w:val="36"/>
          <w:szCs w:val="36"/>
        </w:rPr>
      </w:pPr>
      <w:hyperlink r:id="rId14" w:anchor="the_dispatched_event" w:tooltip="Permalink to The dispatched event" w:history="1">
        <w:r w:rsidRPr="00690E4C">
          <w:rPr>
            <w:rFonts w:ascii="Palatino Linotype" w:eastAsia="宋体" w:hAnsi="Palatino Linotype" w:cs="宋体"/>
            <w:b/>
            <w:bCs/>
            <w:color w:val="1B1B1B"/>
            <w:kern w:val="0"/>
            <w:sz w:val="36"/>
            <w:szCs w:val="36"/>
            <w:u w:val="single"/>
          </w:rPr>
          <w:t>The dispatched event</w:t>
        </w:r>
      </w:hyperlink>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执行如下代码</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其他</w:t>
      </w:r>
      <w:r w:rsidRPr="00690E4C">
        <w:rPr>
          <w:rFonts w:ascii="Arial" w:eastAsia="宋体" w:hAnsi="Arial" w:cs="Arial"/>
          <w:color w:val="1B1B1B"/>
          <w:spacing w:val="-1"/>
          <w:kern w:val="0"/>
          <w:sz w:val="24"/>
          <w:szCs w:val="24"/>
        </w:rPr>
        <w:t>window</w:t>
      </w:r>
      <w:r w:rsidRPr="00690E4C">
        <w:rPr>
          <w:rFonts w:ascii="Arial" w:eastAsia="宋体" w:hAnsi="Arial" w:cs="Arial"/>
          <w:color w:val="1B1B1B"/>
          <w:spacing w:val="-1"/>
          <w:kern w:val="0"/>
          <w:sz w:val="24"/>
          <w:szCs w:val="24"/>
        </w:rPr>
        <w:t>可以监听分发的</w:t>
      </w:r>
      <w:r w:rsidRPr="00690E4C">
        <w:rPr>
          <w:rFonts w:ascii="Arial" w:eastAsia="宋体" w:hAnsi="Arial" w:cs="Arial"/>
          <w:color w:val="1B1B1B"/>
          <w:spacing w:val="-1"/>
          <w:kern w:val="0"/>
          <w:sz w:val="24"/>
          <w:szCs w:val="24"/>
        </w:rPr>
        <w:t>message:</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window</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addEventListener</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A30008"/>
          <w:spacing w:val="-1"/>
          <w:kern w:val="0"/>
          <w:sz w:val="24"/>
          <w:szCs w:val="24"/>
        </w:rPr>
        <w:t>false</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005282"/>
          <w:spacing w:val="-1"/>
          <w:kern w:val="0"/>
          <w:sz w:val="24"/>
          <w:szCs w:val="24"/>
        </w:rPr>
        <w:t>function</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DB000E"/>
          <w:spacing w:val="-1"/>
          <w:kern w:val="0"/>
          <w:sz w:val="24"/>
          <w:szCs w:val="24"/>
        </w:rPr>
        <w:t>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event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For Chrome, the origin property is in the event.originalEvent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object.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这里不准确，</w:t>
      </w:r>
      <w:r w:rsidRPr="00690E4C">
        <w:rPr>
          <w:rFonts w:ascii="Consolas" w:eastAsia="宋体" w:hAnsi="Consolas" w:cs="宋体"/>
          <w:color w:val="6D6D6D"/>
          <w:spacing w:val="-1"/>
          <w:kern w:val="0"/>
          <w:sz w:val="24"/>
          <w:szCs w:val="24"/>
        </w:rPr>
        <w:t>chrome</w:t>
      </w:r>
      <w:r w:rsidRPr="00690E4C">
        <w:rPr>
          <w:rFonts w:ascii="Consolas" w:eastAsia="宋体" w:hAnsi="Consolas" w:cs="宋体"/>
          <w:color w:val="6D6D6D"/>
          <w:spacing w:val="-1"/>
          <w:kern w:val="0"/>
          <w:sz w:val="24"/>
          <w:szCs w:val="24"/>
        </w:rPr>
        <w:t>没有这个属性</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var origin = event.origin || event.originalEvent.origin;</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var</w:t>
      </w:r>
      <w:r w:rsidRPr="00690E4C">
        <w:rPr>
          <w:rFonts w:ascii="Consolas" w:eastAsia="宋体" w:hAnsi="Consolas" w:cs="宋体"/>
          <w:color w:val="1B1B1B"/>
          <w:spacing w:val="-1"/>
          <w:kern w:val="0"/>
          <w:sz w:val="24"/>
          <w:szCs w:val="24"/>
        </w:rPr>
        <w:t xml:space="preserve"> origin = event</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origin</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if</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origin !== </w:t>
      </w:r>
      <w:r w:rsidRPr="00690E4C">
        <w:rPr>
          <w:rFonts w:ascii="Consolas" w:eastAsia="宋体" w:hAnsi="Consolas" w:cs="宋体"/>
          <w:color w:val="005A38"/>
          <w:spacing w:val="-1"/>
          <w:kern w:val="0"/>
          <w:sz w:val="24"/>
          <w:szCs w:val="24"/>
        </w:rPr>
        <w:t>"http://example.org:8080"</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return</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shd w:val="clear" w:color="auto" w:fill="FFFFFF"/>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bdr w:val="none" w:sz="0" w:space="0" w:color="auto" w:frame="1"/>
        </w:rPr>
        <w:t>Copy to Clipboard</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 xml:space="preserve"> message </w:t>
      </w:r>
      <w:r w:rsidRPr="00690E4C">
        <w:rPr>
          <w:rFonts w:ascii="Arial" w:eastAsia="宋体" w:hAnsi="Arial" w:cs="Arial"/>
          <w:color w:val="1B1B1B"/>
          <w:spacing w:val="-1"/>
          <w:kern w:val="0"/>
          <w:sz w:val="24"/>
          <w:szCs w:val="24"/>
        </w:rPr>
        <w:t>的属性有</w:t>
      </w:r>
      <w:r w:rsidRPr="00690E4C">
        <w:rPr>
          <w:rFonts w:ascii="Arial" w:eastAsia="宋体" w:hAnsi="Arial" w:cs="Arial"/>
          <w:color w:val="1B1B1B"/>
          <w:spacing w:val="-1"/>
          <w:kern w:val="0"/>
          <w:sz w:val="24"/>
          <w:szCs w:val="24"/>
        </w:rPr>
        <w:t>:</w:t>
      </w:r>
    </w:p>
    <w:p w:rsidR="00690E4C" w:rsidRPr="00690E4C" w:rsidRDefault="00690E4C" w:rsidP="00690E4C">
      <w:pPr>
        <w:widowControl/>
        <w:shd w:val="clear" w:color="auto" w:fill="FFFFFF"/>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data</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从其他</w:t>
      </w:r>
      <w:r w:rsidRPr="00690E4C">
        <w:rPr>
          <w:rFonts w:ascii="Arial" w:eastAsia="宋体" w:hAnsi="Arial" w:cs="Arial"/>
          <w:color w:val="1B1B1B"/>
          <w:spacing w:val="-1"/>
          <w:kern w:val="0"/>
          <w:sz w:val="24"/>
          <w:szCs w:val="24"/>
        </w:rPr>
        <w:t xml:space="preserve"> window </w:t>
      </w:r>
      <w:r w:rsidRPr="00690E4C">
        <w:rPr>
          <w:rFonts w:ascii="Arial" w:eastAsia="宋体" w:hAnsi="Arial" w:cs="Arial"/>
          <w:color w:val="1B1B1B"/>
          <w:spacing w:val="-1"/>
          <w:kern w:val="0"/>
          <w:sz w:val="24"/>
          <w:szCs w:val="24"/>
        </w:rPr>
        <w:t>中传递过来的对象。</w:t>
      </w:r>
    </w:p>
    <w:p w:rsidR="00690E4C" w:rsidRPr="00690E4C" w:rsidRDefault="00690E4C" w:rsidP="00690E4C">
      <w:pPr>
        <w:widowControl/>
        <w:shd w:val="clear" w:color="auto" w:fill="FFFFFF"/>
        <w:ind w:left="360"/>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origin</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调用</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postMessage</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时消息发送方窗口的</w:t>
      </w:r>
      <w:r w:rsidRPr="00690E4C">
        <w:rPr>
          <w:rFonts w:ascii="Arial" w:eastAsia="宋体" w:hAnsi="Arial" w:cs="Arial"/>
          <w:color w:val="1B1B1B"/>
          <w:spacing w:val="-1"/>
          <w:kern w:val="0"/>
          <w:sz w:val="24"/>
          <w:szCs w:val="24"/>
        </w:rPr>
        <w:t> </w:t>
      </w:r>
      <w:hyperlink r:id="rId15" w:tooltip="This is a link to an unwritten page" w:history="1">
        <w:r w:rsidRPr="00690E4C">
          <w:rPr>
            <w:rFonts w:ascii="Arial" w:eastAsia="宋体" w:hAnsi="Arial" w:cs="Arial"/>
            <w:color w:val="A30008"/>
            <w:spacing w:val="-1"/>
            <w:kern w:val="0"/>
            <w:sz w:val="24"/>
            <w:szCs w:val="24"/>
            <w:u w:val="single"/>
          </w:rPr>
          <w:t>origin</w:t>
        </w:r>
      </w:hyperlink>
      <w:r w:rsidRPr="00690E4C">
        <w:rPr>
          <w:rFonts w:ascii="Arial" w:eastAsia="宋体" w:hAnsi="Arial" w:cs="Arial"/>
          <w:color w:val="1B1B1B"/>
          <w:spacing w:val="-1"/>
          <w:kern w:val="0"/>
          <w:sz w:val="24"/>
          <w:szCs w:val="24"/>
        </w:rPr>
        <w:t xml:space="preserve"> . </w:t>
      </w:r>
      <w:r w:rsidRPr="00690E4C">
        <w:rPr>
          <w:rFonts w:ascii="Arial" w:eastAsia="宋体" w:hAnsi="Arial" w:cs="Arial"/>
          <w:color w:val="1B1B1B"/>
          <w:spacing w:val="-1"/>
          <w:kern w:val="0"/>
          <w:sz w:val="24"/>
          <w:szCs w:val="24"/>
        </w:rPr>
        <w:t>这个字符串由</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协议、</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、域名、</w:t>
      </w:r>
      <w:r w:rsidRPr="00690E4C">
        <w:rPr>
          <w:rFonts w:ascii="Arial" w:eastAsia="宋体" w:hAnsi="Arial" w:cs="Arial"/>
          <w:color w:val="1B1B1B"/>
          <w:spacing w:val="-1"/>
          <w:kern w:val="0"/>
          <w:sz w:val="24"/>
          <w:szCs w:val="24"/>
        </w:rPr>
        <w:t xml:space="preserve">“ : </w:t>
      </w:r>
      <w:r w:rsidRPr="00690E4C">
        <w:rPr>
          <w:rFonts w:ascii="Arial" w:eastAsia="宋体" w:hAnsi="Arial" w:cs="Arial"/>
          <w:color w:val="1B1B1B"/>
          <w:spacing w:val="-1"/>
          <w:kern w:val="0"/>
          <w:sz w:val="24"/>
          <w:szCs w:val="24"/>
        </w:rPr>
        <w:t>端口号</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拼接而成。例如</w:t>
      </w:r>
      <w:r w:rsidRPr="00690E4C">
        <w:rPr>
          <w:rFonts w:ascii="Arial" w:eastAsia="宋体" w:hAnsi="Arial" w:cs="Arial"/>
          <w:color w:val="1B1B1B"/>
          <w:spacing w:val="-1"/>
          <w:kern w:val="0"/>
          <w:sz w:val="24"/>
          <w:szCs w:val="24"/>
        </w:rPr>
        <w:t xml:space="preserve"> “</w:t>
      </w:r>
      <w:r w:rsidRPr="00690E4C">
        <w:rPr>
          <w:rFonts w:ascii="Consolas" w:eastAsia="宋体" w:hAnsi="Consolas" w:cs="宋体"/>
          <w:color w:val="1B1B1B"/>
          <w:spacing w:val="-1"/>
          <w:kern w:val="0"/>
          <w:sz w:val="24"/>
          <w:szCs w:val="24"/>
          <w:shd w:val="clear" w:color="auto" w:fill="F4F4F4"/>
        </w:rPr>
        <w:t>https://example.org</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隐含端口</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443</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w:t>
      </w:r>
      <w:r w:rsidRPr="00690E4C">
        <w:rPr>
          <w:rFonts w:ascii="Consolas" w:eastAsia="宋体" w:hAnsi="Consolas" w:cs="宋体"/>
          <w:color w:val="1B1B1B"/>
          <w:spacing w:val="-1"/>
          <w:kern w:val="0"/>
          <w:sz w:val="24"/>
          <w:szCs w:val="24"/>
          <w:shd w:val="clear" w:color="auto" w:fill="F4F4F4"/>
        </w:rPr>
        <w:t>http://example.net</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隐含端口</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80</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w:t>
      </w:r>
      <w:r w:rsidRPr="00690E4C">
        <w:rPr>
          <w:rFonts w:ascii="Consolas" w:eastAsia="宋体" w:hAnsi="Consolas" w:cs="宋体"/>
          <w:color w:val="1B1B1B"/>
          <w:spacing w:val="-1"/>
          <w:kern w:val="0"/>
          <w:sz w:val="24"/>
          <w:szCs w:val="24"/>
          <w:shd w:val="clear" w:color="auto" w:fill="F4F4F4"/>
        </w:rPr>
        <w:t>http://example.com:8080</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。请注意，这个</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不能保证是该窗口的当前或未来</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，因为</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被调用后可能被导航到不同的位置。</w:t>
      </w:r>
    </w:p>
    <w:p w:rsidR="00690E4C" w:rsidRPr="00690E4C" w:rsidRDefault="00690E4C" w:rsidP="00690E4C">
      <w:pPr>
        <w:widowControl/>
        <w:shd w:val="clear" w:color="auto" w:fill="FFFFFF"/>
        <w:ind w:left="720"/>
        <w:jc w:val="left"/>
        <w:rPr>
          <w:rFonts w:ascii="Arial" w:eastAsia="宋体" w:hAnsi="Arial" w:cs="Arial"/>
          <w:b/>
          <w:bCs/>
          <w:color w:val="1B1B1B"/>
          <w:spacing w:val="-1"/>
          <w:kern w:val="0"/>
          <w:sz w:val="24"/>
          <w:szCs w:val="24"/>
        </w:rPr>
      </w:pPr>
      <w:r w:rsidRPr="00690E4C">
        <w:rPr>
          <w:rFonts w:ascii="Consolas" w:eastAsia="宋体" w:hAnsi="Consolas" w:cs="宋体"/>
          <w:b/>
          <w:bCs/>
          <w:color w:val="1B1B1B"/>
          <w:spacing w:val="-1"/>
          <w:kern w:val="0"/>
          <w:sz w:val="24"/>
          <w:szCs w:val="24"/>
          <w:shd w:val="clear" w:color="auto" w:fill="F4F4F4"/>
        </w:rPr>
        <w:t>source</w:t>
      </w:r>
    </w:p>
    <w:p w:rsidR="00690E4C" w:rsidRPr="00690E4C" w:rsidRDefault="00690E4C" w:rsidP="00690E4C">
      <w:pPr>
        <w:widowControl/>
        <w:shd w:val="clear" w:color="auto" w:fill="FFFFFF"/>
        <w:spacing w:after="360"/>
        <w:ind w:left="720" w:right="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对发送消息的</w:t>
      </w:r>
      <w:hyperlink r:id="rId16" w:history="1">
        <w:r w:rsidRPr="00690E4C">
          <w:rPr>
            <w:rFonts w:ascii="Arial" w:eastAsia="宋体" w:hAnsi="Arial" w:cs="Arial"/>
            <w:color w:val="005282"/>
            <w:spacing w:val="-1"/>
            <w:kern w:val="0"/>
            <w:sz w:val="24"/>
            <w:szCs w:val="24"/>
            <w:u w:val="single"/>
          </w:rPr>
          <w:t>窗口</w:t>
        </w:r>
      </w:hyperlink>
      <w:r w:rsidRPr="00690E4C">
        <w:rPr>
          <w:rFonts w:ascii="Arial" w:eastAsia="宋体" w:hAnsi="Arial" w:cs="Arial"/>
          <w:color w:val="1B1B1B"/>
          <w:spacing w:val="-1"/>
          <w:kern w:val="0"/>
          <w:sz w:val="24"/>
          <w:szCs w:val="24"/>
        </w:rPr>
        <w:t>对象的引用</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您可以使用此来在具有不同</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的两个窗口之间建立双向通信。</w:t>
      </w:r>
    </w:p>
    <w:p w:rsidR="00690E4C" w:rsidRPr="00690E4C" w:rsidRDefault="00690E4C" w:rsidP="00690E4C">
      <w:pPr>
        <w:widowControl/>
        <w:shd w:val="clear" w:color="auto" w:fill="FFFFFF"/>
        <w:spacing w:after="180"/>
        <w:jc w:val="left"/>
        <w:outlineLvl w:val="1"/>
        <w:rPr>
          <w:rFonts w:ascii="Palatino Linotype" w:eastAsia="宋体" w:hAnsi="Palatino Linotype" w:cs="宋体"/>
          <w:b/>
          <w:bCs/>
          <w:color w:val="1B1B1B"/>
          <w:kern w:val="0"/>
          <w:sz w:val="36"/>
          <w:szCs w:val="36"/>
        </w:rPr>
      </w:pPr>
      <w:hyperlink r:id="rId17" w:anchor="security_concerns" w:tooltip="Permalink to 安全问题" w:history="1">
        <w:r w:rsidRPr="00690E4C">
          <w:rPr>
            <w:rFonts w:ascii="Palatino Linotype" w:eastAsia="宋体" w:hAnsi="Palatino Linotype" w:cs="宋体"/>
            <w:b/>
            <w:bCs/>
            <w:color w:val="1B1B1B"/>
            <w:kern w:val="0"/>
            <w:sz w:val="36"/>
            <w:szCs w:val="36"/>
            <w:u w:val="single"/>
          </w:rPr>
          <w:t>安全问题</w:t>
        </w:r>
      </w:hyperlink>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b/>
          <w:bCs/>
          <w:color w:val="1B1B1B"/>
          <w:spacing w:val="-1"/>
          <w:kern w:val="0"/>
          <w:sz w:val="24"/>
          <w:szCs w:val="24"/>
        </w:rPr>
        <w:t>如果您不希望从其他网站接收</w:t>
      </w:r>
      <w:r w:rsidRPr="00690E4C">
        <w:rPr>
          <w:rFonts w:ascii="Arial" w:eastAsia="宋体" w:hAnsi="Arial" w:cs="Arial"/>
          <w:b/>
          <w:bCs/>
          <w:color w:val="1B1B1B"/>
          <w:spacing w:val="-1"/>
          <w:kern w:val="0"/>
          <w:sz w:val="24"/>
          <w:szCs w:val="24"/>
        </w:rPr>
        <w:t>message</w:t>
      </w:r>
      <w:r w:rsidRPr="00690E4C">
        <w:rPr>
          <w:rFonts w:ascii="Arial" w:eastAsia="宋体" w:hAnsi="Arial" w:cs="Arial"/>
          <w:b/>
          <w:bCs/>
          <w:color w:val="1B1B1B"/>
          <w:spacing w:val="-1"/>
          <w:kern w:val="0"/>
          <w:sz w:val="24"/>
          <w:szCs w:val="24"/>
        </w:rPr>
        <w:t>，请不要为</w:t>
      </w:r>
      <w:r w:rsidRPr="00690E4C">
        <w:rPr>
          <w:rFonts w:ascii="Arial" w:eastAsia="宋体" w:hAnsi="Arial" w:cs="Arial"/>
          <w:b/>
          <w:bCs/>
          <w:color w:val="1B1B1B"/>
          <w:spacing w:val="-1"/>
          <w:kern w:val="0"/>
          <w:sz w:val="24"/>
          <w:szCs w:val="24"/>
        </w:rPr>
        <w:t>message</w:t>
      </w:r>
      <w:r w:rsidRPr="00690E4C">
        <w:rPr>
          <w:rFonts w:ascii="Arial" w:eastAsia="宋体" w:hAnsi="Arial" w:cs="Arial"/>
          <w:b/>
          <w:bCs/>
          <w:color w:val="1B1B1B"/>
          <w:spacing w:val="-1"/>
          <w:kern w:val="0"/>
          <w:sz w:val="24"/>
          <w:szCs w:val="24"/>
        </w:rPr>
        <w:t>事件添加任何事件侦听器。</w:t>
      </w:r>
      <w:r w:rsidRPr="00690E4C">
        <w:rPr>
          <w:rFonts w:ascii="Arial" w:eastAsia="宋体" w:hAnsi="Arial" w:cs="Arial"/>
          <w:b/>
          <w:bCs/>
          <w:color w:val="1B1B1B"/>
          <w:spacing w:val="-1"/>
          <w:kern w:val="0"/>
          <w:sz w:val="24"/>
          <w:szCs w:val="24"/>
        </w:rPr>
        <w:t> </w:t>
      </w:r>
      <w:r w:rsidRPr="00690E4C">
        <w:rPr>
          <w:rFonts w:ascii="Arial" w:eastAsia="宋体" w:hAnsi="Arial" w:cs="Arial"/>
          <w:color w:val="1B1B1B"/>
          <w:spacing w:val="-1"/>
          <w:kern w:val="0"/>
          <w:sz w:val="24"/>
          <w:szCs w:val="24"/>
        </w:rPr>
        <w:t>这是一个完全万无一失的方式来避免安全问题。</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如果您确实希望从其他网站接收</w:t>
      </w:r>
      <w:r w:rsidRPr="00690E4C">
        <w:rPr>
          <w:rFonts w:ascii="Arial" w:eastAsia="宋体" w:hAnsi="Arial" w:cs="Arial"/>
          <w:color w:val="1B1B1B"/>
          <w:spacing w:val="-1"/>
          <w:kern w:val="0"/>
          <w:sz w:val="24"/>
          <w:szCs w:val="24"/>
        </w:rPr>
        <w:t>message</w:t>
      </w:r>
      <w:r w:rsidRPr="00690E4C">
        <w:rPr>
          <w:rFonts w:ascii="Arial" w:eastAsia="宋体" w:hAnsi="Arial" w:cs="Arial"/>
          <w:color w:val="1B1B1B"/>
          <w:spacing w:val="-1"/>
          <w:kern w:val="0"/>
          <w:sz w:val="24"/>
          <w:szCs w:val="24"/>
        </w:rPr>
        <w:t>，请</w:t>
      </w:r>
      <w:r w:rsidRPr="00690E4C">
        <w:rPr>
          <w:rFonts w:ascii="Arial" w:eastAsia="宋体" w:hAnsi="Arial" w:cs="Arial"/>
          <w:b/>
          <w:bCs/>
          <w:color w:val="1B1B1B"/>
          <w:spacing w:val="-1"/>
          <w:kern w:val="0"/>
          <w:sz w:val="24"/>
          <w:szCs w:val="24"/>
        </w:rPr>
        <w:t>始终使用</w:t>
      </w:r>
      <w:r w:rsidRPr="00690E4C">
        <w:rPr>
          <w:rFonts w:ascii="Arial" w:eastAsia="宋体" w:hAnsi="Arial" w:cs="Arial"/>
          <w:b/>
          <w:bCs/>
          <w:color w:val="1B1B1B"/>
          <w:spacing w:val="-1"/>
          <w:kern w:val="0"/>
          <w:sz w:val="24"/>
          <w:szCs w:val="24"/>
        </w:rPr>
        <w:t>origin</w:t>
      </w:r>
      <w:r w:rsidRPr="00690E4C">
        <w:rPr>
          <w:rFonts w:ascii="Arial" w:eastAsia="宋体" w:hAnsi="Arial" w:cs="Arial"/>
          <w:b/>
          <w:bCs/>
          <w:color w:val="1B1B1B"/>
          <w:spacing w:val="-1"/>
          <w:kern w:val="0"/>
          <w:sz w:val="24"/>
          <w:szCs w:val="24"/>
        </w:rPr>
        <w:t>和</w:t>
      </w:r>
      <w:r w:rsidRPr="00690E4C">
        <w:rPr>
          <w:rFonts w:ascii="Arial" w:eastAsia="宋体" w:hAnsi="Arial" w:cs="Arial"/>
          <w:b/>
          <w:bCs/>
          <w:color w:val="1B1B1B"/>
          <w:spacing w:val="-1"/>
          <w:kern w:val="0"/>
          <w:sz w:val="24"/>
          <w:szCs w:val="24"/>
        </w:rPr>
        <w:t>source</w:t>
      </w:r>
      <w:r w:rsidRPr="00690E4C">
        <w:rPr>
          <w:rFonts w:ascii="Arial" w:eastAsia="宋体" w:hAnsi="Arial" w:cs="Arial"/>
          <w:b/>
          <w:bCs/>
          <w:color w:val="1B1B1B"/>
          <w:spacing w:val="-1"/>
          <w:kern w:val="0"/>
          <w:sz w:val="24"/>
          <w:szCs w:val="24"/>
        </w:rPr>
        <w:t>属性验证发件人的身份</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任何窗口（包括例如</w:t>
      </w:r>
      <w:r w:rsidRPr="00690E4C">
        <w:rPr>
          <w:rFonts w:ascii="Arial" w:eastAsia="宋体" w:hAnsi="Arial" w:cs="Arial"/>
          <w:color w:val="1B1B1B"/>
          <w:spacing w:val="-1"/>
          <w:kern w:val="0"/>
          <w:sz w:val="24"/>
          <w:szCs w:val="24"/>
        </w:rPr>
        <w:t>http://evil.example.com</w:t>
      </w:r>
      <w:r w:rsidRPr="00690E4C">
        <w:rPr>
          <w:rFonts w:ascii="Arial" w:eastAsia="宋体" w:hAnsi="Arial" w:cs="Arial"/>
          <w:color w:val="1B1B1B"/>
          <w:spacing w:val="-1"/>
          <w:kern w:val="0"/>
          <w:sz w:val="24"/>
          <w:szCs w:val="24"/>
        </w:rPr>
        <w:t>）都可以向任何其他窗口发送消息，并且您不能保证未知发件人不会发送恶意消息。</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但是，验证身份后，您仍然应该</w:t>
      </w:r>
      <w:r w:rsidRPr="00690E4C">
        <w:rPr>
          <w:rFonts w:ascii="Arial" w:eastAsia="宋体" w:hAnsi="Arial" w:cs="Arial"/>
          <w:b/>
          <w:bCs/>
          <w:color w:val="1B1B1B"/>
          <w:spacing w:val="-1"/>
          <w:kern w:val="0"/>
          <w:sz w:val="24"/>
          <w:szCs w:val="24"/>
        </w:rPr>
        <w:t>始终验证接收到的消息的语法</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否则，您信任只发送受信任邮件的网站中的安全漏洞可能会在您的网站中打开跨网站脚本漏洞。</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b/>
          <w:bCs/>
          <w:color w:val="1B1B1B"/>
          <w:spacing w:val="-1"/>
          <w:kern w:val="0"/>
          <w:sz w:val="24"/>
          <w:szCs w:val="24"/>
        </w:rPr>
        <w:t>当您使用</w:t>
      </w:r>
      <w:r w:rsidRPr="00690E4C">
        <w:rPr>
          <w:rFonts w:ascii="Arial" w:eastAsia="宋体" w:hAnsi="Arial" w:cs="Arial"/>
          <w:b/>
          <w:bCs/>
          <w:color w:val="1B1B1B"/>
          <w:spacing w:val="-1"/>
          <w:kern w:val="0"/>
          <w:sz w:val="24"/>
          <w:szCs w:val="24"/>
        </w:rPr>
        <w:t>postMessage</w:t>
      </w:r>
      <w:r w:rsidRPr="00690E4C">
        <w:rPr>
          <w:rFonts w:ascii="Arial" w:eastAsia="宋体" w:hAnsi="Arial" w:cs="Arial"/>
          <w:b/>
          <w:bCs/>
          <w:color w:val="1B1B1B"/>
          <w:spacing w:val="-1"/>
          <w:kern w:val="0"/>
          <w:sz w:val="24"/>
          <w:szCs w:val="24"/>
        </w:rPr>
        <w:t>将数据发送到其他窗口时，始终指定精确的目标</w:t>
      </w:r>
      <w:r w:rsidRPr="00690E4C">
        <w:rPr>
          <w:rFonts w:ascii="Arial" w:eastAsia="宋体" w:hAnsi="Arial" w:cs="Arial"/>
          <w:b/>
          <w:bCs/>
          <w:color w:val="1B1B1B"/>
          <w:spacing w:val="-1"/>
          <w:kern w:val="0"/>
          <w:sz w:val="24"/>
          <w:szCs w:val="24"/>
        </w:rPr>
        <w:t>origin</w:t>
      </w:r>
      <w:r w:rsidRPr="00690E4C">
        <w:rPr>
          <w:rFonts w:ascii="Arial" w:eastAsia="宋体" w:hAnsi="Arial" w:cs="Arial"/>
          <w:b/>
          <w:bCs/>
          <w:color w:val="1B1B1B"/>
          <w:spacing w:val="-1"/>
          <w:kern w:val="0"/>
          <w:sz w:val="24"/>
          <w:szCs w:val="24"/>
        </w:rPr>
        <w:t>，而不是</w:t>
      </w:r>
      <w:r w:rsidRPr="00690E4C">
        <w:rPr>
          <w:rFonts w:ascii="Arial" w:eastAsia="宋体" w:hAnsi="Arial" w:cs="Arial"/>
          <w:b/>
          <w:bCs/>
          <w:color w:val="1B1B1B"/>
          <w:spacing w:val="-1"/>
          <w:kern w:val="0"/>
          <w:sz w:val="24"/>
          <w:szCs w:val="24"/>
        </w:rPr>
        <w:t>*</w:t>
      </w:r>
      <w:r w:rsidRPr="00690E4C">
        <w:rPr>
          <w:rFonts w:ascii="Arial" w:eastAsia="宋体" w:hAnsi="Arial" w:cs="Arial"/>
          <w:b/>
          <w:bCs/>
          <w:color w:val="1B1B1B"/>
          <w:spacing w:val="-1"/>
          <w:kern w:val="0"/>
          <w:sz w:val="24"/>
          <w:szCs w:val="24"/>
        </w:rPr>
        <w:t>。</w:t>
      </w:r>
      <w:r w:rsidRPr="00690E4C">
        <w:rPr>
          <w:rFonts w:ascii="Arial" w:eastAsia="宋体" w:hAnsi="Arial" w:cs="Arial"/>
          <w:b/>
          <w:bCs/>
          <w:color w:val="1B1B1B"/>
          <w:spacing w:val="-1"/>
          <w:kern w:val="0"/>
          <w:sz w:val="24"/>
          <w:szCs w:val="24"/>
        </w:rPr>
        <w:t> </w:t>
      </w:r>
      <w:r w:rsidRPr="00690E4C">
        <w:rPr>
          <w:rFonts w:ascii="Arial" w:eastAsia="宋体" w:hAnsi="Arial" w:cs="Arial"/>
          <w:color w:val="1B1B1B"/>
          <w:spacing w:val="-1"/>
          <w:kern w:val="0"/>
          <w:sz w:val="24"/>
          <w:szCs w:val="24"/>
        </w:rPr>
        <w:t>恶意网站可以在您不知情的情况下更改窗口的位置，因此它可以拦截使用</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发送的数据。</w:t>
      </w:r>
    </w:p>
    <w:p w:rsidR="00690E4C" w:rsidRPr="00690E4C" w:rsidRDefault="00690E4C" w:rsidP="00690E4C">
      <w:pPr>
        <w:widowControl/>
        <w:shd w:val="clear" w:color="auto" w:fill="FFFFFF"/>
        <w:spacing w:after="180"/>
        <w:jc w:val="left"/>
        <w:outlineLvl w:val="1"/>
        <w:rPr>
          <w:rFonts w:ascii="Palatino Linotype" w:eastAsia="宋体" w:hAnsi="Palatino Linotype" w:cs="宋体"/>
          <w:b/>
          <w:bCs/>
          <w:color w:val="1B1B1B"/>
          <w:kern w:val="0"/>
          <w:sz w:val="36"/>
          <w:szCs w:val="36"/>
        </w:rPr>
      </w:pPr>
      <w:hyperlink r:id="rId18" w:anchor="example" w:tooltip="Permalink to 示例" w:history="1">
        <w:r w:rsidRPr="00690E4C">
          <w:rPr>
            <w:rFonts w:ascii="Palatino Linotype" w:eastAsia="宋体" w:hAnsi="Palatino Linotype" w:cs="宋体"/>
            <w:b/>
            <w:bCs/>
            <w:color w:val="1B1B1B"/>
            <w:kern w:val="0"/>
            <w:sz w:val="36"/>
            <w:szCs w:val="36"/>
            <w:u w:val="single"/>
          </w:rPr>
          <w:t>示例</w:t>
        </w:r>
      </w:hyperlink>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D6D6D"/>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D6D6D"/>
          <w:spacing w:val="-1"/>
          <w:kern w:val="0"/>
          <w:sz w:val="24"/>
          <w:szCs w:val="24"/>
        </w:rPr>
      </w:pPr>
      <w:r w:rsidRPr="00690E4C">
        <w:rPr>
          <w:rFonts w:ascii="Consolas" w:eastAsia="宋体" w:hAnsi="Consolas" w:cs="宋体"/>
          <w:color w:val="6D6D6D"/>
          <w:spacing w:val="-1"/>
          <w:kern w:val="0"/>
          <w:sz w:val="24"/>
          <w:szCs w:val="24"/>
        </w:rPr>
        <w:t xml:space="preserve"> * A</w:t>
      </w:r>
      <w:r w:rsidRPr="00690E4C">
        <w:rPr>
          <w:rFonts w:ascii="Consolas" w:eastAsia="宋体" w:hAnsi="Consolas" w:cs="宋体"/>
          <w:color w:val="6D6D6D"/>
          <w:spacing w:val="-1"/>
          <w:kern w:val="0"/>
          <w:sz w:val="24"/>
          <w:szCs w:val="24"/>
        </w:rPr>
        <w:t>窗口的域名是</w:t>
      </w:r>
      <w:r w:rsidRPr="00690E4C">
        <w:rPr>
          <w:rFonts w:ascii="Consolas" w:eastAsia="宋体" w:hAnsi="Consolas" w:cs="宋体"/>
          <w:color w:val="6D6D6D"/>
          <w:spacing w:val="-1"/>
          <w:kern w:val="0"/>
          <w:sz w:val="24"/>
          <w:szCs w:val="24"/>
        </w:rPr>
        <w:t>&lt;http://example.com:8080&gt;</w:t>
      </w:r>
      <w:r w:rsidRPr="00690E4C">
        <w:rPr>
          <w:rFonts w:ascii="Consolas" w:eastAsia="宋体" w:hAnsi="Consolas" w:cs="宋体"/>
          <w:color w:val="6D6D6D"/>
          <w:spacing w:val="-1"/>
          <w:kern w:val="0"/>
          <w:sz w:val="24"/>
          <w:szCs w:val="24"/>
        </w:rPr>
        <w:t>，以下是</w:t>
      </w:r>
      <w:r w:rsidRPr="00690E4C">
        <w:rPr>
          <w:rFonts w:ascii="Consolas" w:eastAsia="宋体" w:hAnsi="Consolas" w:cs="宋体"/>
          <w:color w:val="6D6D6D"/>
          <w:spacing w:val="-1"/>
          <w:kern w:val="0"/>
          <w:sz w:val="24"/>
          <w:szCs w:val="24"/>
        </w:rPr>
        <w:t>A</w:t>
      </w:r>
      <w:r w:rsidRPr="00690E4C">
        <w:rPr>
          <w:rFonts w:ascii="Consolas" w:eastAsia="宋体" w:hAnsi="Consolas" w:cs="宋体"/>
          <w:color w:val="6D6D6D"/>
          <w:spacing w:val="-1"/>
          <w:kern w:val="0"/>
          <w:sz w:val="24"/>
          <w:szCs w:val="24"/>
        </w:rPr>
        <w:t>窗口的</w:t>
      </w:r>
      <w:r w:rsidRPr="00690E4C">
        <w:rPr>
          <w:rFonts w:ascii="Consolas" w:eastAsia="宋体" w:hAnsi="Consolas" w:cs="宋体"/>
          <w:color w:val="6D6D6D"/>
          <w:spacing w:val="-1"/>
          <w:kern w:val="0"/>
          <w:sz w:val="24"/>
          <w:szCs w:val="24"/>
        </w:rPr>
        <w:t>script</w:t>
      </w:r>
      <w:r w:rsidRPr="00690E4C">
        <w:rPr>
          <w:rFonts w:ascii="Consolas" w:eastAsia="宋体" w:hAnsi="Consolas" w:cs="宋体"/>
          <w:color w:val="6D6D6D"/>
          <w:spacing w:val="-1"/>
          <w:kern w:val="0"/>
          <w:sz w:val="24"/>
          <w:szCs w:val="24"/>
        </w:rPr>
        <w:t>标签下的代码：</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 xml:space="preserve"> */</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005282"/>
          <w:spacing w:val="-1"/>
          <w:kern w:val="0"/>
          <w:sz w:val="24"/>
          <w:szCs w:val="24"/>
        </w:rPr>
        <w:t>var</w:t>
      </w:r>
      <w:r w:rsidRPr="00690E4C">
        <w:rPr>
          <w:rFonts w:ascii="Consolas" w:eastAsia="宋体" w:hAnsi="Consolas" w:cs="宋体"/>
          <w:color w:val="1B1B1B"/>
          <w:spacing w:val="-1"/>
          <w:kern w:val="0"/>
          <w:sz w:val="24"/>
          <w:szCs w:val="24"/>
        </w:rPr>
        <w:t xml:space="preserve"> popup = window</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open</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...popup details...</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如果弹出框没有被阻止且加载完成</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这行语句没有发送信息出去，即使假设当前页面没有改变</w:t>
      </w:r>
      <w:r w:rsidRPr="00690E4C">
        <w:rPr>
          <w:rFonts w:ascii="Consolas" w:eastAsia="宋体" w:hAnsi="Consolas" w:cs="宋体"/>
          <w:color w:val="6D6D6D"/>
          <w:spacing w:val="-1"/>
          <w:kern w:val="0"/>
          <w:sz w:val="24"/>
          <w:szCs w:val="24"/>
        </w:rPr>
        <w:t>location</w:t>
      </w:r>
      <w:r w:rsidRPr="00690E4C">
        <w:rPr>
          <w:rFonts w:ascii="Consolas" w:eastAsia="宋体" w:hAnsi="Consolas" w:cs="宋体"/>
          <w:color w:val="6D6D6D"/>
          <w:spacing w:val="-1"/>
          <w:kern w:val="0"/>
          <w:sz w:val="24"/>
          <w:szCs w:val="24"/>
        </w:rPr>
        <w:t>（因为</w:t>
      </w:r>
      <w:r w:rsidRPr="00690E4C">
        <w:rPr>
          <w:rFonts w:ascii="Consolas" w:eastAsia="宋体" w:hAnsi="Consolas" w:cs="宋体"/>
          <w:color w:val="6D6D6D"/>
          <w:spacing w:val="-1"/>
          <w:kern w:val="0"/>
          <w:sz w:val="24"/>
          <w:szCs w:val="24"/>
        </w:rPr>
        <w:t>targetOrigin</w:t>
      </w:r>
      <w:r w:rsidRPr="00690E4C">
        <w:rPr>
          <w:rFonts w:ascii="Consolas" w:eastAsia="宋体" w:hAnsi="Consolas" w:cs="宋体"/>
          <w:color w:val="6D6D6D"/>
          <w:spacing w:val="-1"/>
          <w:kern w:val="0"/>
          <w:sz w:val="24"/>
          <w:szCs w:val="24"/>
        </w:rPr>
        <w:t>设置不对）</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popup</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postMessage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"The user is 'bob' and the password is 'secret'"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A38"/>
          <w:spacing w:val="-1"/>
          <w:kern w:val="0"/>
          <w:sz w:val="24"/>
          <w:szCs w:val="24"/>
        </w:rPr>
        <w:t>"https://secure.example.net"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假设当前页面没有改变</w:t>
      </w:r>
      <w:r w:rsidRPr="00690E4C">
        <w:rPr>
          <w:rFonts w:ascii="Consolas" w:eastAsia="宋体" w:hAnsi="Consolas" w:cs="宋体"/>
          <w:color w:val="6D6D6D"/>
          <w:spacing w:val="-1"/>
          <w:kern w:val="0"/>
          <w:sz w:val="24"/>
          <w:szCs w:val="24"/>
        </w:rPr>
        <w:t>location</w:t>
      </w:r>
      <w:r w:rsidRPr="00690E4C">
        <w:rPr>
          <w:rFonts w:ascii="Consolas" w:eastAsia="宋体" w:hAnsi="Consolas" w:cs="宋体"/>
          <w:color w:val="6D6D6D"/>
          <w:spacing w:val="-1"/>
          <w:kern w:val="0"/>
          <w:sz w:val="24"/>
          <w:szCs w:val="24"/>
        </w:rPr>
        <w:t>，这条语句会成功添加</w:t>
      </w:r>
      <w:r w:rsidRPr="00690E4C">
        <w:rPr>
          <w:rFonts w:ascii="Consolas" w:eastAsia="宋体" w:hAnsi="Consolas" w:cs="宋体"/>
          <w:color w:val="6D6D6D"/>
          <w:spacing w:val="-1"/>
          <w:kern w:val="0"/>
          <w:sz w:val="24"/>
          <w:szCs w:val="24"/>
        </w:rPr>
        <w:t>message</w:t>
      </w:r>
      <w:r w:rsidRPr="00690E4C">
        <w:rPr>
          <w:rFonts w:ascii="Consolas" w:eastAsia="宋体" w:hAnsi="Consolas" w:cs="宋体"/>
          <w:color w:val="6D6D6D"/>
          <w:spacing w:val="-1"/>
          <w:kern w:val="0"/>
          <w:sz w:val="24"/>
          <w:szCs w:val="24"/>
        </w:rPr>
        <w:t>到发送队列中去（</w:t>
      </w:r>
      <w:r w:rsidRPr="00690E4C">
        <w:rPr>
          <w:rFonts w:ascii="Consolas" w:eastAsia="宋体" w:hAnsi="Consolas" w:cs="宋体"/>
          <w:color w:val="6D6D6D"/>
          <w:spacing w:val="-1"/>
          <w:kern w:val="0"/>
          <w:sz w:val="24"/>
          <w:szCs w:val="24"/>
        </w:rPr>
        <w:t>targetOrigin</w:t>
      </w:r>
      <w:r w:rsidRPr="00690E4C">
        <w:rPr>
          <w:rFonts w:ascii="Consolas" w:eastAsia="宋体" w:hAnsi="Consolas" w:cs="宋体"/>
          <w:color w:val="6D6D6D"/>
          <w:spacing w:val="-1"/>
          <w:kern w:val="0"/>
          <w:sz w:val="24"/>
          <w:szCs w:val="24"/>
        </w:rPr>
        <w:t>设置对了）</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popup</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postMessage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"hello there!"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A38"/>
          <w:spacing w:val="-1"/>
          <w:kern w:val="0"/>
          <w:sz w:val="24"/>
          <w:szCs w:val="24"/>
        </w:rPr>
        <w:t>"http://example.org"</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005282"/>
          <w:spacing w:val="-1"/>
          <w:kern w:val="0"/>
          <w:sz w:val="24"/>
          <w:szCs w:val="24"/>
        </w:rPr>
        <w:t>function</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DB000E"/>
          <w:spacing w:val="-1"/>
          <w:kern w:val="0"/>
          <w:sz w:val="24"/>
          <w:szCs w:val="24"/>
        </w:rPr>
        <w:t>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event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我们能相信信息的发送者吗</w:t>
      </w:r>
      <w:r w:rsidRPr="00690E4C">
        <w:rPr>
          <w:rFonts w:ascii="Consolas" w:eastAsia="宋体" w:hAnsi="Consolas" w:cs="宋体"/>
          <w:color w:val="6D6D6D"/>
          <w:spacing w:val="-1"/>
          <w:kern w:val="0"/>
          <w:sz w:val="24"/>
          <w:szCs w:val="24"/>
        </w:rPr>
        <w:t>?  (</w:t>
      </w:r>
      <w:r w:rsidRPr="00690E4C">
        <w:rPr>
          <w:rFonts w:ascii="Consolas" w:eastAsia="宋体" w:hAnsi="Consolas" w:cs="宋体"/>
          <w:color w:val="6D6D6D"/>
          <w:spacing w:val="-1"/>
          <w:kern w:val="0"/>
          <w:sz w:val="24"/>
          <w:szCs w:val="24"/>
        </w:rPr>
        <w:t>也许这个发送者和我们最初打开的不是同一个页面</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if</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event</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origin !== </w:t>
      </w:r>
      <w:r w:rsidRPr="00690E4C">
        <w:rPr>
          <w:rFonts w:ascii="Consolas" w:eastAsia="宋体" w:hAnsi="Consolas" w:cs="宋体"/>
          <w:color w:val="005A38"/>
          <w:spacing w:val="-1"/>
          <w:kern w:val="0"/>
          <w:sz w:val="24"/>
          <w:szCs w:val="24"/>
        </w:rPr>
        <w:t>"http://example.org"</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return</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event.source </w:t>
      </w:r>
      <w:r w:rsidRPr="00690E4C">
        <w:rPr>
          <w:rFonts w:ascii="Consolas" w:eastAsia="宋体" w:hAnsi="Consolas" w:cs="宋体"/>
          <w:color w:val="6D6D6D"/>
          <w:spacing w:val="-1"/>
          <w:kern w:val="0"/>
          <w:sz w:val="24"/>
          <w:szCs w:val="24"/>
        </w:rPr>
        <w:t>是我们通过</w:t>
      </w:r>
      <w:r w:rsidRPr="00690E4C">
        <w:rPr>
          <w:rFonts w:ascii="Consolas" w:eastAsia="宋体" w:hAnsi="Consolas" w:cs="宋体"/>
          <w:color w:val="6D6D6D"/>
          <w:spacing w:val="-1"/>
          <w:kern w:val="0"/>
          <w:sz w:val="24"/>
          <w:szCs w:val="24"/>
        </w:rPr>
        <w:t>window.open</w:t>
      </w:r>
      <w:r w:rsidRPr="00690E4C">
        <w:rPr>
          <w:rFonts w:ascii="Consolas" w:eastAsia="宋体" w:hAnsi="Consolas" w:cs="宋体"/>
          <w:color w:val="6D6D6D"/>
          <w:spacing w:val="-1"/>
          <w:kern w:val="0"/>
          <w:sz w:val="24"/>
          <w:szCs w:val="24"/>
        </w:rPr>
        <w:t>打开的弹出页面</w:t>
      </w:r>
      <w:r w:rsidRPr="00690E4C">
        <w:rPr>
          <w:rFonts w:ascii="Consolas" w:eastAsia="宋体" w:hAnsi="Consolas" w:cs="宋体"/>
          <w:color w:val="6D6D6D"/>
          <w:spacing w:val="-1"/>
          <w:kern w:val="0"/>
          <w:sz w:val="24"/>
          <w:szCs w:val="24"/>
        </w:rPr>
        <w:t xml:space="preserve"> popup</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event.data </w:t>
      </w:r>
      <w:r w:rsidRPr="00690E4C">
        <w:rPr>
          <w:rFonts w:ascii="Consolas" w:eastAsia="宋体" w:hAnsi="Consolas" w:cs="宋体"/>
          <w:color w:val="6D6D6D"/>
          <w:spacing w:val="-1"/>
          <w:kern w:val="0"/>
          <w:sz w:val="24"/>
          <w:szCs w:val="24"/>
        </w:rPr>
        <w:t>是</w:t>
      </w:r>
      <w:r w:rsidRPr="00690E4C">
        <w:rPr>
          <w:rFonts w:ascii="Consolas" w:eastAsia="宋体" w:hAnsi="Consolas" w:cs="宋体"/>
          <w:color w:val="6D6D6D"/>
          <w:spacing w:val="-1"/>
          <w:kern w:val="0"/>
          <w:sz w:val="24"/>
          <w:szCs w:val="24"/>
        </w:rPr>
        <w:t xml:space="preserve"> popup</w:t>
      </w:r>
      <w:r w:rsidRPr="00690E4C">
        <w:rPr>
          <w:rFonts w:ascii="Consolas" w:eastAsia="宋体" w:hAnsi="Consolas" w:cs="宋体"/>
          <w:color w:val="6D6D6D"/>
          <w:spacing w:val="-1"/>
          <w:kern w:val="0"/>
          <w:sz w:val="24"/>
          <w:szCs w:val="24"/>
        </w:rPr>
        <w:t>发送给当前页面的消息</w:t>
      </w:r>
      <w:r w:rsidRPr="00690E4C">
        <w:rPr>
          <w:rFonts w:ascii="Consolas" w:eastAsia="宋体" w:hAnsi="Consolas" w:cs="宋体"/>
          <w:color w:val="6D6D6D"/>
          <w:spacing w:val="-1"/>
          <w:kern w:val="0"/>
          <w:sz w:val="24"/>
          <w:szCs w:val="24"/>
        </w:rPr>
        <w:t xml:space="preserve"> "hi there yourself!  the secret response is: rheeeeet!"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window</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addEventListener</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A30008"/>
          <w:spacing w:val="-1"/>
          <w:kern w:val="0"/>
          <w:sz w:val="24"/>
          <w:szCs w:val="24"/>
        </w:rPr>
        <w:t>false</w:t>
      </w:r>
      <w:r w:rsidRPr="00690E4C">
        <w:rPr>
          <w:rFonts w:ascii="Consolas" w:eastAsia="宋体" w:hAnsi="Consolas" w:cs="宋体"/>
          <w:color w:val="6D6D6D"/>
          <w:spacing w:val="-1"/>
          <w:kern w:val="0"/>
          <w:sz w:val="24"/>
          <w:szCs w:val="24"/>
        </w:rPr>
        <w:t>);</w:t>
      </w:r>
    </w:p>
    <w:p w:rsidR="00690E4C" w:rsidRPr="00690E4C" w:rsidRDefault="00690E4C" w:rsidP="00690E4C">
      <w:pPr>
        <w:widowControl/>
        <w:shd w:val="clear" w:color="auto" w:fill="FFFFFF"/>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bdr w:val="none" w:sz="0" w:space="0" w:color="auto" w:frame="1"/>
        </w:rPr>
        <w:t>Copy to Clipboard</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D6D6D"/>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6D6D6D"/>
          <w:spacing w:val="-1"/>
          <w:kern w:val="0"/>
          <w:sz w:val="24"/>
          <w:szCs w:val="24"/>
        </w:rPr>
      </w:pPr>
      <w:r w:rsidRPr="00690E4C">
        <w:rPr>
          <w:rFonts w:ascii="Consolas" w:eastAsia="宋体" w:hAnsi="Consolas" w:cs="宋体"/>
          <w:color w:val="6D6D6D"/>
          <w:spacing w:val="-1"/>
          <w:kern w:val="0"/>
          <w:sz w:val="24"/>
          <w:szCs w:val="24"/>
        </w:rPr>
        <w:t xml:space="preserve"> * </w:t>
      </w:r>
      <w:r w:rsidRPr="00690E4C">
        <w:rPr>
          <w:rFonts w:ascii="Consolas" w:eastAsia="宋体" w:hAnsi="Consolas" w:cs="宋体"/>
          <w:color w:val="6D6D6D"/>
          <w:spacing w:val="-1"/>
          <w:kern w:val="0"/>
          <w:sz w:val="24"/>
          <w:szCs w:val="24"/>
        </w:rPr>
        <w:t>弹出页</w:t>
      </w:r>
      <w:r w:rsidRPr="00690E4C">
        <w:rPr>
          <w:rFonts w:ascii="Consolas" w:eastAsia="宋体" w:hAnsi="Consolas" w:cs="宋体"/>
          <w:color w:val="6D6D6D"/>
          <w:spacing w:val="-1"/>
          <w:kern w:val="0"/>
          <w:sz w:val="24"/>
          <w:szCs w:val="24"/>
        </w:rPr>
        <w:t xml:space="preserve"> popup </w:t>
      </w:r>
      <w:r w:rsidRPr="00690E4C">
        <w:rPr>
          <w:rFonts w:ascii="Consolas" w:eastAsia="宋体" w:hAnsi="Consolas" w:cs="宋体"/>
          <w:color w:val="6D6D6D"/>
          <w:spacing w:val="-1"/>
          <w:kern w:val="0"/>
          <w:sz w:val="24"/>
          <w:szCs w:val="24"/>
        </w:rPr>
        <w:t>域名是</w:t>
      </w:r>
      <w:r w:rsidRPr="00690E4C">
        <w:rPr>
          <w:rFonts w:ascii="Consolas" w:eastAsia="宋体" w:hAnsi="Consolas" w:cs="宋体"/>
          <w:color w:val="6D6D6D"/>
          <w:spacing w:val="-1"/>
          <w:kern w:val="0"/>
          <w:sz w:val="24"/>
          <w:szCs w:val="24"/>
        </w:rPr>
        <w:t>&lt;http://example.org&gt;</w:t>
      </w:r>
      <w:r w:rsidRPr="00690E4C">
        <w:rPr>
          <w:rFonts w:ascii="Consolas" w:eastAsia="宋体" w:hAnsi="Consolas" w:cs="宋体"/>
          <w:color w:val="6D6D6D"/>
          <w:spacing w:val="-1"/>
          <w:kern w:val="0"/>
          <w:sz w:val="24"/>
          <w:szCs w:val="24"/>
        </w:rPr>
        <w:t>，以下是</w:t>
      </w:r>
      <w:r w:rsidRPr="00690E4C">
        <w:rPr>
          <w:rFonts w:ascii="Consolas" w:eastAsia="宋体" w:hAnsi="Consolas" w:cs="宋体"/>
          <w:color w:val="6D6D6D"/>
          <w:spacing w:val="-1"/>
          <w:kern w:val="0"/>
          <w:sz w:val="24"/>
          <w:szCs w:val="24"/>
        </w:rPr>
        <w:t>script</w:t>
      </w:r>
      <w:r w:rsidRPr="00690E4C">
        <w:rPr>
          <w:rFonts w:ascii="Consolas" w:eastAsia="宋体" w:hAnsi="Consolas" w:cs="宋体"/>
          <w:color w:val="6D6D6D"/>
          <w:spacing w:val="-1"/>
          <w:kern w:val="0"/>
          <w:sz w:val="24"/>
          <w:szCs w:val="24"/>
        </w:rPr>
        <w:t>标签中的代码</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 xml:space="preserve"> */</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r w:rsidRPr="00690E4C">
        <w:rPr>
          <w:rFonts w:ascii="Consolas" w:eastAsia="宋体" w:hAnsi="Consolas" w:cs="宋体"/>
          <w:color w:val="6D6D6D"/>
          <w:spacing w:val="-1"/>
          <w:kern w:val="0"/>
          <w:sz w:val="24"/>
          <w:szCs w:val="24"/>
        </w:rPr>
        <w:t>当</w:t>
      </w:r>
      <w:r w:rsidRPr="00690E4C">
        <w:rPr>
          <w:rFonts w:ascii="Consolas" w:eastAsia="宋体" w:hAnsi="Consolas" w:cs="宋体"/>
          <w:color w:val="6D6D6D"/>
          <w:spacing w:val="-1"/>
          <w:kern w:val="0"/>
          <w:sz w:val="24"/>
          <w:szCs w:val="24"/>
        </w:rPr>
        <w:t>A</w:t>
      </w:r>
      <w:r w:rsidRPr="00690E4C">
        <w:rPr>
          <w:rFonts w:ascii="Consolas" w:eastAsia="宋体" w:hAnsi="Consolas" w:cs="宋体"/>
          <w:color w:val="6D6D6D"/>
          <w:spacing w:val="-1"/>
          <w:kern w:val="0"/>
          <w:sz w:val="24"/>
          <w:szCs w:val="24"/>
        </w:rPr>
        <w:t>页面</w:t>
      </w:r>
      <w:r w:rsidRPr="00690E4C">
        <w:rPr>
          <w:rFonts w:ascii="Consolas" w:eastAsia="宋体" w:hAnsi="Consolas" w:cs="宋体"/>
          <w:color w:val="6D6D6D"/>
          <w:spacing w:val="-1"/>
          <w:kern w:val="0"/>
          <w:sz w:val="24"/>
          <w:szCs w:val="24"/>
        </w:rPr>
        <w:t>postMessage</w:t>
      </w:r>
      <w:r w:rsidRPr="00690E4C">
        <w:rPr>
          <w:rFonts w:ascii="Consolas" w:eastAsia="宋体" w:hAnsi="Consolas" w:cs="宋体"/>
          <w:color w:val="6D6D6D"/>
          <w:spacing w:val="-1"/>
          <w:kern w:val="0"/>
          <w:sz w:val="24"/>
          <w:szCs w:val="24"/>
        </w:rPr>
        <w:t>被调用后，这个</w:t>
      </w:r>
      <w:r w:rsidRPr="00690E4C">
        <w:rPr>
          <w:rFonts w:ascii="Consolas" w:eastAsia="宋体" w:hAnsi="Consolas" w:cs="宋体"/>
          <w:color w:val="6D6D6D"/>
          <w:spacing w:val="-1"/>
          <w:kern w:val="0"/>
          <w:sz w:val="24"/>
          <w:szCs w:val="24"/>
        </w:rPr>
        <w:t>function</w:t>
      </w:r>
      <w:r w:rsidRPr="00690E4C">
        <w:rPr>
          <w:rFonts w:ascii="Consolas" w:eastAsia="宋体" w:hAnsi="Consolas" w:cs="宋体"/>
          <w:color w:val="6D6D6D"/>
          <w:spacing w:val="-1"/>
          <w:kern w:val="0"/>
          <w:sz w:val="24"/>
          <w:szCs w:val="24"/>
        </w:rPr>
        <w:t>被</w:t>
      </w:r>
      <w:r w:rsidRPr="00690E4C">
        <w:rPr>
          <w:rFonts w:ascii="Consolas" w:eastAsia="宋体" w:hAnsi="Consolas" w:cs="宋体"/>
          <w:color w:val="6D6D6D"/>
          <w:spacing w:val="-1"/>
          <w:kern w:val="0"/>
          <w:sz w:val="24"/>
          <w:szCs w:val="24"/>
        </w:rPr>
        <w:t>addEventListener</w:t>
      </w:r>
      <w:r w:rsidRPr="00690E4C">
        <w:rPr>
          <w:rFonts w:ascii="Consolas" w:eastAsia="宋体" w:hAnsi="Consolas" w:cs="宋体"/>
          <w:color w:val="6D6D6D"/>
          <w:spacing w:val="-1"/>
          <w:kern w:val="0"/>
          <w:sz w:val="24"/>
          <w:szCs w:val="24"/>
        </w:rPr>
        <w:t>调用</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005282"/>
          <w:spacing w:val="-1"/>
          <w:kern w:val="0"/>
          <w:sz w:val="24"/>
          <w:szCs w:val="24"/>
        </w:rPr>
        <w:t>function</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DB000E"/>
          <w:spacing w:val="-1"/>
          <w:kern w:val="0"/>
          <w:sz w:val="24"/>
          <w:szCs w:val="24"/>
        </w:rPr>
        <w:t>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event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我们能信任信息来源吗？</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if</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event</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origin !== </w:t>
      </w:r>
      <w:r w:rsidRPr="00690E4C">
        <w:rPr>
          <w:rFonts w:ascii="Consolas" w:eastAsia="宋体" w:hAnsi="Consolas" w:cs="宋体"/>
          <w:color w:val="005A38"/>
          <w:spacing w:val="-1"/>
          <w:kern w:val="0"/>
          <w:sz w:val="24"/>
          <w:szCs w:val="24"/>
        </w:rPr>
        <w:t>"http://example.com:8080"</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282"/>
          <w:spacing w:val="-1"/>
          <w:kern w:val="0"/>
          <w:sz w:val="24"/>
          <w:szCs w:val="24"/>
        </w:rPr>
        <w:t>return</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event.source </w:t>
      </w:r>
      <w:r w:rsidRPr="00690E4C">
        <w:rPr>
          <w:rFonts w:ascii="Consolas" w:eastAsia="宋体" w:hAnsi="Consolas" w:cs="宋体"/>
          <w:color w:val="6D6D6D"/>
          <w:spacing w:val="-1"/>
          <w:kern w:val="0"/>
          <w:sz w:val="24"/>
          <w:szCs w:val="24"/>
        </w:rPr>
        <w:t>就当前弹出页的来源页面</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event.data </w:t>
      </w:r>
      <w:r w:rsidRPr="00690E4C">
        <w:rPr>
          <w:rFonts w:ascii="Consolas" w:eastAsia="宋体" w:hAnsi="Consolas" w:cs="宋体"/>
          <w:color w:val="6D6D6D"/>
          <w:spacing w:val="-1"/>
          <w:kern w:val="0"/>
          <w:sz w:val="24"/>
          <w:szCs w:val="24"/>
        </w:rPr>
        <w:t>是</w:t>
      </w:r>
      <w:r w:rsidRPr="00690E4C">
        <w:rPr>
          <w:rFonts w:ascii="Consolas" w:eastAsia="宋体" w:hAnsi="Consolas" w:cs="宋体"/>
          <w:color w:val="6D6D6D"/>
          <w:spacing w:val="-1"/>
          <w:kern w:val="0"/>
          <w:sz w:val="24"/>
          <w:szCs w:val="24"/>
        </w:rPr>
        <w:t xml:space="preserve"> "hello there!"</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假设你已经验证了所受到信息的</w:t>
      </w:r>
      <w:r w:rsidRPr="00690E4C">
        <w:rPr>
          <w:rFonts w:ascii="Consolas" w:eastAsia="宋体" w:hAnsi="Consolas" w:cs="宋体"/>
          <w:color w:val="6D6D6D"/>
          <w:spacing w:val="-1"/>
          <w:kern w:val="0"/>
          <w:sz w:val="24"/>
          <w:szCs w:val="24"/>
        </w:rPr>
        <w:t>origin (</w:t>
      </w:r>
      <w:r w:rsidRPr="00690E4C">
        <w:rPr>
          <w:rFonts w:ascii="Consolas" w:eastAsia="宋体" w:hAnsi="Consolas" w:cs="宋体"/>
          <w:color w:val="6D6D6D"/>
          <w:spacing w:val="-1"/>
          <w:kern w:val="0"/>
          <w:sz w:val="24"/>
          <w:szCs w:val="24"/>
        </w:rPr>
        <w:t>任何时候你都应该这样做</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一个很方便的方式就是把</w:t>
      </w:r>
      <w:r w:rsidRPr="00690E4C">
        <w:rPr>
          <w:rFonts w:ascii="Consolas" w:eastAsia="宋体" w:hAnsi="Consolas" w:cs="宋体"/>
          <w:color w:val="6D6D6D"/>
          <w:spacing w:val="-1"/>
          <w:kern w:val="0"/>
          <w:sz w:val="24"/>
          <w:szCs w:val="24"/>
        </w:rPr>
        <w:t>event.source</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6D6D6D"/>
          <w:spacing w:val="-1"/>
          <w:kern w:val="0"/>
          <w:sz w:val="24"/>
          <w:szCs w:val="24"/>
        </w:rPr>
        <w:t xml:space="preserve">// </w:t>
      </w:r>
      <w:r w:rsidRPr="00690E4C">
        <w:rPr>
          <w:rFonts w:ascii="Consolas" w:eastAsia="宋体" w:hAnsi="Consolas" w:cs="宋体"/>
          <w:color w:val="6D6D6D"/>
          <w:spacing w:val="-1"/>
          <w:kern w:val="0"/>
          <w:sz w:val="24"/>
          <w:szCs w:val="24"/>
        </w:rPr>
        <w:t>作为回信的对象，并且把</w:t>
      </w:r>
      <w:r w:rsidRPr="00690E4C">
        <w:rPr>
          <w:rFonts w:ascii="Consolas" w:eastAsia="宋体" w:hAnsi="Consolas" w:cs="宋体"/>
          <w:color w:val="6D6D6D"/>
          <w:spacing w:val="-1"/>
          <w:kern w:val="0"/>
          <w:sz w:val="24"/>
          <w:szCs w:val="24"/>
        </w:rPr>
        <w:t>event.origin</w:t>
      </w:r>
      <w:r w:rsidRPr="00690E4C">
        <w:rPr>
          <w:rFonts w:ascii="Consolas" w:eastAsia="宋体" w:hAnsi="Consolas" w:cs="宋体"/>
          <w:color w:val="6D6D6D"/>
          <w:spacing w:val="-1"/>
          <w:kern w:val="0"/>
          <w:sz w:val="24"/>
          <w:szCs w:val="24"/>
        </w:rPr>
        <w:t>作为</w:t>
      </w:r>
      <w:r w:rsidRPr="00690E4C">
        <w:rPr>
          <w:rFonts w:ascii="Consolas" w:eastAsia="宋体" w:hAnsi="Consolas" w:cs="宋体"/>
          <w:color w:val="6D6D6D"/>
          <w:spacing w:val="-1"/>
          <w:kern w:val="0"/>
          <w:sz w:val="24"/>
          <w:szCs w:val="24"/>
        </w:rPr>
        <w:t>targetOrigin</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event</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source</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postMessage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"hi there yourself!  the secret response "</w:t>
      </w:r>
      <w:r w:rsidRPr="00690E4C">
        <w:rPr>
          <w:rFonts w:ascii="Consolas" w:eastAsia="宋体" w:hAnsi="Consolas" w:cs="宋体"/>
          <w:color w:val="1B1B1B"/>
          <w:spacing w:val="-1"/>
          <w:kern w:val="0"/>
          <w:sz w:val="24"/>
          <w:szCs w:val="24"/>
        </w:rPr>
        <w:t xml:space="preserve"> +</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005A38"/>
          <w:spacing w:val="-1"/>
          <w:kern w:val="0"/>
          <w:sz w:val="24"/>
          <w:szCs w:val="24"/>
        </w:rPr>
        <w:t>"is: rheeeeet!"</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 xml:space="preserve">                           event</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origin</w:t>
      </w: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6D6D6D"/>
          <w:spacing w:val="-1"/>
          <w:kern w:val="0"/>
          <w:sz w:val="24"/>
          <w:szCs w:val="24"/>
        </w:rPr>
        <w:t>}</w:t>
      </w: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p>
    <w:p w:rsidR="00690E4C" w:rsidRPr="00690E4C" w:rsidRDefault="00690E4C" w:rsidP="00690E4C">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Consolas" w:eastAsia="宋体" w:hAnsi="Consolas" w:cs="宋体"/>
          <w:color w:val="1B1B1B"/>
          <w:spacing w:val="-1"/>
          <w:kern w:val="0"/>
          <w:sz w:val="24"/>
          <w:szCs w:val="24"/>
        </w:rPr>
      </w:pPr>
      <w:r w:rsidRPr="00690E4C">
        <w:rPr>
          <w:rFonts w:ascii="Consolas" w:eastAsia="宋体" w:hAnsi="Consolas" w:cs="宋体"/>
          <w:color w:val="1B1B1B"/>
          <w:spacing w:val="-1"/>
          <w:kern w:val="0"/>
          <w:sz w:val="24"/>
          <w:szCs w:val="24"/>
        </w:rPr>
        <w:t>window</w:t>
      </w:r>
      <w:r w:rsidRPr="00690E4C">
        <w:rPr>
          <w:rFonts w:ascii="Consolas" w:eastAsia="宋体" w:hAnsi="Consolas" w:cs="宋体"/>
          <w:color w:val="6D6D6D"/>
          <w:spacing w:val="-1"/>
          <w:kern w:val="0"/>
          <w:sz w:val="24"/>
          <w:szCs w:val="24"/>
        </w:rPr>
        <w:t>.</w:t>
      </w:r>
      <w:r w:rsidRPr="00690E4C">
        <w:rPr>
          <w:rFonts w:ascii="Consolas" w:eastAsia="宋体" w:hAnsi="Consolas" w:cs="宋体"/>
          <w:color w:val="DB000E"/>
          <w:spacing w:val="-1"/>
          <w:kern w:val="0"/>
          <w:sz w:val="24"/>
          <w:szCs w:val="24"/>
        </w:rPr>
        <w:t>addEventListener</w:t>
      </w:r>
      <w:r w:rsidRPr="00690E4C">
        <w:rPr>
          <w:rFonts w:ascii="Consolas" w:eastAsia="宋体" w:hAnsi="Consolas" w:cs="宋体"/>
          <w:color w:val="6D6D6D"/>
          <w:spacing w:val="-1"/>
          <w:kern w:val="0"/>
          <w:sz w:val="24"/>
          <w:szCs w:val="24"/>
        </w:rPr>
        <w:t>(</w:t>
      </w:r>
      <w:r w:rsidRPr="00690E4C">
        <w:rPr>
          <w:rFonts w:ascii="Consolas" w:eastAsia="宋体" w:hAnsi="Consolas" w:cs="宋体"/>
          <w:color w:val="005A38"/>
          <w:spacing w:val="-1"/>
          <w:kern w:val="0"/>
          <w:sz w:val="24"/>
          <w:szCs w:val="24"/>
        </w:rPr>
        <w:t>"message"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receiveMessage</w:t>
      </w:r>
      <w:r w:rsidRPr="00690E4C">
        <w:rPr>
          <w:rFonts w:ascii="Consolas" w:eastAsia="宋体" w:hAnsi="Consolas" w:cs="宋体"/>
          <w:color w:val="6D6D6D"/>
          <w:spacing w:val="-1"/>
          <w:kern w:val="0"/>
          <w:sz w:val="24"/>
          <w:szCs w:val="24"/>
        </w:rPr>
        <w:t>,</w:t>
      </w:r>
      <w:r w:rsidRPr="00690E4C">
        <w:rPr>
          <w:rFonts w:ascii="Consolas" w:eastAsia="宋体" w:hAnsi="Consolas" w:cs="宋体"/>
          <w:color w:val="1B1B1B"/>
          <w:spacing w:val="-1"/>
          <w:kern w:val="0"/>
          <w:sz w:val="24"/>
          <w:szCs w:val="24"/>
        </w:rPr>
        <w:t xml:space="preserve"> </w:t>
      </w:r>
      <w:r w:rsidRPr="00690E4C">
        <w:rPr>
          <w:rFonts w:ascii="Consolas" w:eastAsia="宋体" w:hAnsi="Consolas" w:cs="宋体"/>
          <w:color w:val="A30008"/>
          <w:spacing w:val="-1"/>
          <w:kern w:val="0"/>
          <w:sz w:val="24"/>
          <w:szCs w:val="24"/>
        </w:rPr>
        <w:t>false</w:t>
      </w:r>
      <w:r w:rsidRPr="00690E4C">
        <w:rPr>
          <w:rFonts w:ascii="Consolas" w:eastAsia="宋体" w:hAnsi="Consolas" w:cs="宋体"/>
          <w:color w:val="6D6D6D"/>
          <w:spacing w:val="-1"/>
          <w:kern w:val="0"/>
          <w:sz w:val="24"/>
          <w:szCs w:val="24"/>
        </w:rPr>
        <w:t>);</w:t>
      </w:r>
    </w:p>
    <w:p w:rsidR="00690E4C" w:rsidRPr="00690E4C" w:rsidRDefault="00690E4C" w:rsidP="00690E4C">
      <w:pPr>
        <w:widowControl/>
        <w:shd w:val="clear" w:color="auto" w:fill="FFFFFF"/>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bdr w:val="none" w:sz="0" w:space="0" w:color="auto" w:frame="1"/>
        </w:rPr>
        <w:t>Copy to Clipboard</w:t>
      </w:r>
    </w:p>
    <w:p w:rsidR="00690E4C" w:rsidRPr="00690E4C" w:rsidRDefault="00690E4C" w:rsidP="00690E4C">
      <w:pPr>
        <w:widowControl/>
        <w:shd w:val="clear" w:color="auto" w:fill="FFFFFF"/>
        <w:spacing w:after="180"/>
        <w:jc w:val="left"/>
        <w:outlineLvl w:val="2"/>
        <w:rPr>
          <w:rFonts w:ascii="Palatino Linotype" w:eastAsia="宋体" w:hAnsi="Palatino Linotype" w:cs="宋体"/>
          <w:color w:val="1B1B1B"/>
          <w:kern w:val="0"/>
          <w:sz w:val="27"/>
          <w:szCs w:val="27"/>
        </w:rPr>
      </w:pPr>
      <w:hyperlink r:id="rId19" w:anchor="notes" w:tooltip="Permalink to 注意" w:history="1">
        <w:r w:rsidRPr="00690E4C">
          <w:rPr>
            <w:rFonts w:ascii="Palatino Linotype" w:eastAsia="宋体" w:hAnsi="Palatino Linotype" w:cs="宋体"/>
            <w:b/>
            <w:bCs/>
            <w:color w:val="1B1B1B"/>
            <w:kern w:val="0"/>
            <w:sz w:val="27"/>
            <w:szCs w:val="27"/>
          </w:rPr>
          <w:t>注意</w:t>
        </w:r>
      </w:hyperlink>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任何窗口可以在任何其他窗口访问此方法，在任何时间，无论文档在窗口中的位置，向其发送消息。</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因此，用于接收消息的任何事件监听器</w:t>
      </w:r>
      <w:r w:rsidRPr="00690E4C">
        <w:rPr>
          <w:rFonts w:ascii="Arial" w:eastAsia="宋体" w:hAnsi="Arial" w:cs="Arial"/>
          <w:b/>
          <w:bCs/>
          <w:color w:val="1B1B1B"/>
          <w:spacing w:val="-1"/>
          <w:kern w:val="0"/>
          <w:sz w:val="24"/>
          <w:szCs w:val="24"/>
        </w:rPr>
        <w:t>必须</w:t>
      </w:r>
      <w:r w:rsidRPr="00690E4C">
        <w:rPr>
          <w:rFonts w:ascii="Arial" w:eastAsia="宋体" w:hAnsi="Arial" w:cs="Arial"/>
          <w:color w:val="1B1B1B"/>
          <w:spacing w:val="-1"/>
          <w:kern w:val="0"/>
          <w:sz w:val="24"/>
          <w:szCs w:val="24"/>
        </w:rPr>
        <w:t>首先使用</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和</w:t>
      </w:r>
      <w:r w:rsidRPr="00690E4C">
        <w:rPr>
          <w:rFonts w:ascii="Arial" w:eastAsia="宋体" w:hAnsi="Arial" w:cs="Arial"/>
          <w:color w:val="1B1B1B"/>
          <w:spacing w:val="-1"/>
          <w:kern w:val="0"/>
          <w:sz w:val="24"/>
          <w:szCs w:val="24"/>
        </w:rPr>
        <w:t>source</w:t>
      </w:r>
      <w:r w:rsidRPr="00690E4C">
        <w:rPr>
          <w:rFonts w:ascii="Arial" w:eastAsia="宋体" w:hAnsi="Arial" w:cs="Arial"/>
          <w:color w:val="1B1B1B"/>
          <w:spacing w:val="-1"/>
          <w:kern w:val="0"/>
          <w:sz w:val="24"/>
          <w:szCs w:val="24"/>
        </w:rPr>
        <w:t>属性来检查消息的发送者的身份。</w:t>
      </w:r>
      <w:r w:rsidRPr="00690E4C">
        <w:rPr>
          <w:rFonts w:ascii="Arial" w:eastAsia="宋体" w:hAnsi="Arial" w:cs="Arial"/>
          <w:color w:val="1B1B1B"/>
          <w:spacing w:val="-1"/>
          <w:kern w:val="0"/>
          <w:sz w:val="24"/>
          <w:szCs w:val="24"/>
        </w:rPr>
        <w:t> </w:t>
      </w:r>
      <w:r w:rsidRPr="00690E4C">
        <w:rPr>
          <w:rFonts w:ascii="Arial" w:eastAsia="宋体" w:hAnsi="Arial" w:cs="Arial"/>
          <w:b/>
          <w:bCs/>
          <w:color w:val="1B1B1B"/>
          <w:spacing w:val="-1"/>
          <w:kern w:val="0"/>
          <w:sz w:val="24"/>
          <w:szCs w:val="24"/>
        </w:rPr>
        <w:t>这不能低估：无法检查</w:t>
      </w:r>
      <w:r w:rsidRPr="00690E4C">
        <w:rPr>
          <w:rFonts w:ascii="Arial" w:eastAsia="宋体" w:hAnsi="Arial" w:cs="Arial"/>
          <w:b/>
          <w:bCs/>
          <w:color w:val="1B1B1B"/>
          <w:spacing w:val="-1"/>
          <w:kern w:val="0"/>
          <w:sz w:val="24"/>
          <w:szCs w:val="24"/>
        </w:rPr>
        <w:t>origin</w:t>
      </w:r>
      <w:r w:rsidRPr="00690E4C">
        <w:rPr>
          <w:rFonts w:ascii="Arial" w:eastAsia="宋体" w:hAnsi="Arial" w:cs="Arial"/>
          <w:b/>
          <w:bCs/>
          <w:color w:val="1B1B1B"/>
          <w:spacing w:val="-1"/>
          <w:kern w:val="0"/>
          <w:sz w:val="24"/>
          <w:szCs w:val="24"/>
        </w:rPr>
        <w:t>和</w:t>
      </w:r>
      <w:r w:rsidRPr="00690E4C">
        <w:rPr>
          <w:rFonts w:ascii="Arial" w:eastAsia="宋体" w:hAnsi="Arial" w:cs="Arial"/>
          <w:b/>
          <w:bCs/>
          <w:color w:val="1B1B1B"/>
          <w:spacing w:val="-1"/>
          <w:kern w:val="0"/>
          <w:sz w:val="24"/>
          <w:szCs w:val="24"/>
        </w:rPr>
        <w:t>source</w:t>
      </w:r>
      <w:r w:rsidRPr="00690E4C">
        <w:rPr>
          <w:rFonts w:ascii="Arial" w:eastAsia="宋体" w:hAnsi="Arial" w:cs="Arial"/>
          <w:b/>
          <w:bCs/>
          <w:color w:val="1B1B1B"/>
          <w:spacing w:val="-1"/>
          <w:kern w:val="0"/>
          <w:sz w:val="24"/>
          <w:szCs w:val="24"/>
        </w:rPr>
        <w:t>属性会导致跨站点脚本攻击。</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与任何异步调度的脚本（超时，用户生成的事件）一样，</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的调用者不可能检测到侦听由</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发送的事件的事件处理程序何时抛出异常。</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分派事件的</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属性的值不受调用窗口中</w:t>
      </w:r>
      <w:r w:rsidRPr="00690E4C">
        <w:rPr>
          <w:rFonts w:ascii="Arial" w:eastAsia="宋体" w:hAnsi="Arial" w:cs="Arial"/>
          <w:color w:val="1B1B1B"/>
          <w:spacing w:val="-1"/>
          <w:kern w:val="0"/>
          <w:sz w:val="24"/>
          <w:szCs w:val="24"/>
        </w:rPr>
        <w:t>document.domain</w:t>
      </w:r>
      <w:r w:rsidRPr="00690E4C">
        <w:rPr>
          <w:rFonts w:ascii="Arial" w:eastAsia="宋体" w:hAnsi="Arial" w:cs="Arial"/>
          <w:color w:val="1B1B1B"/>
          <w:spacing w:val="-1"/>
          <w:kern w:val="0"/>
          <w:sz w:val="24"/>
          <w:szCs w:val="24"/>
        </w:rPr>
        <w:t>的当前值的影响。</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仅对于</w:t>
      </w:r>
      <w:r w:rsidRPr="00690E4C">
        <w:rPr>
          <w:rFonts w:ascii="Arial" w:eastAsia="宋体" w:hAnsi="Arial" w:cs="Arial"/>
          <w:color w:val="1B1B1B"/>
          <w:spacing w:val="-1"/>
          <w:kern w:val="0"/>
          <w:sz w:val="24"/>
          <w:szCs w:val="24"/>
        </w:rPr>
        <w:t>IDN</w:t>
      </w:r>
      <w:r w:rsidRPr="00690E4C">
        <w:rPr>
          <w:rFonts w:ascii="Arial" w:eastAsia="宋体" w:hAnsi="Arial" w:cs="Arial"/>
          <w:color w:val="1B1B1B"/>
          <w:spacing w:val="-1"/>
          <w:kern w:val="0"/>
          <w:sz w:val="24"/>
          <w:szCs w:val="24"/>
        </w:rPr>
        <w:t>主机名，</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属性的值不是始终为</w:t>
      </w:r>
      <w:r w:rsidRPr="00690E4C">
        <w:rPr>
          <w:rFonts w:ascii="Arial" w:eastAsia="宋体" w:hAnsi="Arial" w:cs="Arial"/>
          <w:color w:val="1B1B1B"/>
          <w:spacing w:val="-1"/>
          <w:kern w:val="0"/>
          <w:sz w:val="24"/>
          <w:szCs w:val="24"/>
        </w:rPr>
        <w:t>Unicode</w:t>
      </w:r>
      <w:r w:rsidRPr="00690E4C">
        <w:rPr>
          <w:rFonts w:ascii="Arial" w:eastAsia="宋体" w:hAnsi="Arial" w:cs="Arial"/>
          <w:color w:val="1B1B1B"/>
          <w:spacing w:val="-1"/>
          <w:kern w:val="0"/>
          <w:sz w:val="24"/>
          <w:szCs w:val="24"/>
        </w:rPr>
        <w:t>或</w:t>
      </w:r>
      <w:r w:rsidRPr="00690E4C">
        <w:rPr>
          <w:rFonts w:ascii="Arial" w:eastAsia="宋体" w:hAnsi="Arial" w:cs="Arial"/>
          <w:color w:val="1B1B1B"/>
          <w:spacing w:val="-1"/>
          <w:kern w:val="0"/>
          <w:sz w:val="24"/>
          <w:szCs w:val="24"/>
        </w:rPr>
        <w:t xml:space="preserve">punycode; </w:t>
      </w:r>
      <w:r w:rsidRPr="00690E4C">
        <w:rPr>
          <w:rFonts w:ascii="Arial" w:eastAsia="宋体" w:hAnsi="Arial" w:cs="Arial"/>
          <w:color w:val="1B1B1B"/>
          <w:spacing w:val="-1"/>
          <w:kern w:val="0"/>
          <w:sz w:val="24"/>
          <w:szCs w:val="24"/>
        </w:rPr>
        <w:t>在使用此属性时，如果您期望来自</w:t>
      </w:r>
      <w:r w:rsidRPr="00690E4C">
        <w:rPr>
          <w:rFonts w:ascii="Arial" w:eastAsia="宋体" w:hAnsi="Arial" w:cs="Arial"/>
          <w:color w:val="1B1B1B"/>
          <w:spacing w:val="-1"/>
          <w:kern w:val="0"/>
          <w:sz w:val="24"/>
          <w:szCs w:val="24"/>
        </w:rPr>
        <w:t>IDN</w:t>
      </w:r>
      <w:r w:rsidRPr="00690E4C">
        <w:rPr>
          <w:rFonts w:ascii="Arial" w:eastAsia="宋体" w:hAnsi="Arial" w:cs="Arial"/>
          <w:color w:val="1B1B1B"/>
          <w:spacing w:val="-1"/>
          <w:kern w:val="0"/>
          <w:sz w:val="24"/>
          <w:szCs w:val="24"/>
        </w:rPr>
        <w:t>网站的消息，则最大程度地兼容性检查</w:t>
      </w:r>
      <w:r w:rsidRPr="00690E4C">
        <w:rPr>
          <w:rFonts w:ascii="Arial" w:eastAsia="宋体" w:hAnsi="Arial" w:cs="Arial"/>
          <w:color w:val="1B1B1B"/>
          <w:spacing w:val="-1"/>
          <w:kern w:val="0"/>
          <w:sz w:val="24"/>
          <w:szCs w:val="24"/>
        </w:rPr>
        <w:t>IDN</w:t>
      </w:r>
      <w:r w:rsidRPr="00690E4C">
        <w:rPr>
          <w:rFonts w:ascii="Arial" w:eastAsia="宋体" w:hAnsi="Arial" w:cs="Arial"/>
          <w:color w:val="1B1B1B"/>
          <w:spacing w:val="-1"/>
          <w:kern w:val="0"/>
          <w:sz w:val="24"/>
          <w:szCs w:val="24"/>
        </w:rPr>
        <w:t>和</w:t>
      </w:r>
      <w:r w:rsidRPr="00690E4C">
        <w:rPr>
          <w:rFonts w:ascii="Arial" w:eastAsia="宋体" w:hAnsi="Arial" w:cs="Arial"/>
          <w:color w:val="1B1B1B"/>
          <w:spacing w:val="-1"/>
          <w:kern w:val="0"/>
          <w:sz w:val="24"/>
          <w:szCs w:val="24"/>
        </w:rPr>
        <w:t>punycode</w:t>
      </w:r>
      <w:r w:rsidRPr="00690E4C">
        <w:rPr>
          <w:rFonts w:ascii="Arial" w:eastAsia="宋体" w:hAnsi="Arial" w:cs="Arial"/>
          <w:color w:val="1B1B1B"/>
          <w:spacing w:val="-1"/>
          <w:kern w:val="0"/>
          <w:sz w:val="24"/>
          <w:szCs w:val="24"/>
        </w:rPr>
        <w:t>值。</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这个值最终将始终是</w:t>
      </w:r>
      <w:r w:rsidRPr="00690E4C">
        <w:rPr>
          <w:rFonts w:ascii="Arial" w:eastAsia="宋体" w:hAnsi="Arial" w:cs="Arial"/>
          <w:color w:val="1B1B1B"/>
          <w:spacing w:val="-1"/>
          <w:kern w:val="0"/>
          <w:sz w:val="24"/>
          <w:szCs w:val="24"/>
        </w:rPr>
        <w:t>IDN</w:t>
      </w:r>
      <w:r w:rsidRPr="00690E4C">
        <w:rPr>
          <w:rFonts w:ascii="Arial" w:eastAsia="宋体" w:hAnsi="Arial" w:cs="Arial"/>
          <w:color w:val="1B1B1B"/>
          <w:spacing w:val="-1"/>
          <w:kern w:val="0"/>
          <w:sz w:val="24"/>
          <w:szCs w:val="24"/>
        </w:rPr>
        <w:t>，但现在你应该同时处理</w:t>
      </w:r>
      <w:r w:rsidRPr="00690E4C">
        <w:rPr>
          <w:rFonts w:ascii="Arial" w:eastAsia="宋体" w:hAnsi="Arial" w:cs="Arial"/>
          <w:color w:val="1B1B1B"/>
          <w:spacing w:val="-1"/>
          <w:kern w:val="0"/>
          <w:sz w:val="24"/>
          <w:szCs w:val="24"/>
        </w:rPr>
        <w:t>IDN</w:t>
      </w:r>
      <w:r w:rsidRPr="00690E4C">
        <w:rPr>
          <w:rFonts w:ascii="Arial" w:eastAsia="宋体" w:hAnsi="Arial" w:cs="Arial"/>
          <w:color w:val="1B1B1B"/>
          <w:spacing w:val="-1"/>
          <w:kern w:val="0"/>
          <w:sz w:val="24"/>
          <w:szCs w:val="24"/>
        </w:rPr>
        <w:t>和</w:t>
      </w:r>
      <w:r w:rsidRPr="00690E4C">
        <w:rPr>
          <w:rFonts w:ascii="Arial" w:eastAsia="宋体" w:hAnsi="Arial" w:cs="Arial"/>
          <w:color w:val="1B1B1B"/>
          <w:spacing w:val="-1"/>
          <w:kern w:val="0"/>
          <w:sz w:val="24"/>
          <w:szCs w:val="24"/>
        </w:rPr>
        <w:t>punycode</w:t>
      </w:r>
      <w:r w:rsidRPr="00690E4C">
        <w:rPr>
          <w:rFonts w:ascii="Arial" w:eastAsia="宋体" w:hAnsi="Arial" w:cs="Arial"/>
          <w:color w:val="1B1B1B"/>
          <w:spacing w:val="-1"/>
          <w:kern w:val="0"/>
          <w:sz w:val="24"/>
          <w:szCs w:val="24"/>
        </w:rPr>
        <w:t>表单。</w:t>
      </w:r>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Arial" w:eastAsia="宋体" w:hAnsi="Arial" w:cs="Arial"/>
          <w:color w:val="1B1B1B"/>
          <w:spacing w:val="-1"/>
          <w:kern w:val="0"/>
          <w:sz w:val="24"/>
          <w:szCs w:val="24"/>
        </w:rPr>
        <w:t>当发送窗口包含</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javascript:</w:t>
      </w:r>
      <w:r w:rsidRPr="00690E4C">
        <w:rPr>
          <w:rFonts w:ascii="Arial" w:eastAsia="宋体" w:hAnsi="Arial" w:cs="Arial"/>
          <w:color w:val="1B1B1B"/>
          <w:spacing w:val="-1"/>
          <w:kern w:val="0"/>
          <w:sz w:val="24"/>
          <w:szCs w:val="24"/>
        </w:rPr>
        <w:t> </w:t>
      </w:r>
      <w:r w:rsidRPr="00690E4C">
        <w:rPr>
          <w:rFonts w:ascii="Arial" w:eastAsia="宋体" w:hAnsi="Arial" w:cs="Arial"/>
          <w:color w:val="1B1B1B"/>
          <w:spacing w:val="-1"/>
          <w:kern w:val="0"/>
          <w:sz w:val="24"/>
          <w:szCs w:val="24"/>
        </w:rPr>
        <w:t>或</w:t>
      </w:r>
      <w:r w:rsidRPr="00690E4C">
        <w:rPr>
          <w:rFonts w:ascii="Arial" w:eastAsia="宋体" w:hAnsi="Arial" w:cs="Arial"/>
          <w:color w:val="1B1B1B"/>
          <w:spacing w:val="-1"/>
          <w:kern w:val="0"/>
          <w:sz w:val="24"/>
          <w:szCs w:val="24"/>
        </w:rPr>
        <w:t> </w:t>
      </w:r>
      <w:r w:rsidRPr="00690E4C">
        <w:rPr>
          <w:rFonts w:ascii="Consolas" w:eastAsia="宋体" w:hAnsi="Consolas" w:cs="宋体"/>
          <w:color w:val="1B1B1B"/>
          <w:spacing w:val="-1"/>
          <w:kern w:val="0"/>
          <w:sz w:val="24"/>
          <w:szCs w:val="24"/>
          <w:shd w:val="clear" w:color="auto" w:fill="F4F4F4"/>
        </w:rPr>
        <w:t>data:</w:t>
      </w:r>
      <w:r w:rsidRPr="00690E4C">
        <w:rPr>
          <w:rFonts w:ascii="Arial" w:eastAsia="宋体" w:hAnsi="Arial" w:cs="Arial"/>
          <w:color w:val="1B1B1B"/>
          <w:spacing w:val="-1"/>
          <w:kern w:val="0"/>
          <w:sz w:val="24"/>
          <w:szCs w:val="24"/>
        </w:rPr>
        <w:t> URL</w:t>
      </w:r>
      <w:r w:rsidRPr="00690E4C">
        <w:rPr>
          <w:rFonts w:ascii="Arial" w:eastAsia="宋体" w:hAnsi="Arial" w:cs="Arial"/>
          <w:color w:val="1B1B1B"/>
          <w:spacing w:val="-1"/>
          <w:kern w:val="0"/>
          <w:sz w:val="24"/>
          <w:szCs w:val="24"/>
        </w:rPr>
        <w:t>时，</w:t>
      </w:r>
      <w:r w:rsidRPr="00690E4C">
        <w:rPr>
          <w:rFonts w:ascii="Arial" w:eastAsia="宋体" w:hAnsi="Arial" w:cs="Arial"/>
          <w:color w:val="1B1B1B"/>
          <w:spacing w:val="-1"/>
          <w:kern w:val="0"/>
          <w:sz w:val="24"/>
          <w:szCs w:val="24"/>
        </w:rPr>
        <w:t>origin</w:t>
      </w:r>
      <w:r w:rsidRPr="00690E4C">
        <w:rPr>
          <w:rFonts w:ascii="Arial" w:eastAsia="宋体" w:hAnsi="Arial" w:cs="Arial"/>
          <w:color w:val="1B1B1B"/>
          <w:spacing w:val="-1"/>
          <w:kern w:val="0"/>
          <w:sz w:val="24"/>
          <w:szCs w:val="24"/>
        </w:rPr>
        <w:t>属性的值是加载</w:t>
      </w:r>
      <w:r w:rsidRPr="00690E4C">
        <w:rPr>
          <w:rFonts w:ascii="Arial" w:eastAsia="宋体" w:hAnsi="Arial" w:cs="Arial"/>
          <w:color w:val="1B1B1B"/>
          <w:spacing w:val="-1"/>
          <w:kern w:val="0"/>
          <w:sz w:val="24"/>
          <w:szCs w:val="24"/>
        </w:rPr>
        <w:t>URL</w:t>
      </w:r>
      <w:r w:rsidRPr="00690E4C">
        <w:rPr>
          <w:rFonts w:ascii="Arial" w:eastAsia="宋体" w:hAnsi="Arial" w:cs="Arial"/>
          <w:color w:val="1B1B1B"/>
          <w:spacing w:val="-1"/>
          <w:kern w:val="0"/>
          <w:sz w:val="24"/>
          <w:szCs w:val="24"/>
        </w:rPr>
        <w:t>的脚本的</w:t>
      </w:r>
    </w:p>
    <w:p w:rsidR="00690E4C" w:rsidRPr="00690E4C" w:rsidRDefault="00690E4C" w:rsidP="00690E4C">
      <w:pPr>
        <w:widowControl/>
        <w:shd w:val="clear" w:color="auto" w:fill="FFFFFF"/>
        <w:spacing w:after="180"/>
        <w:jc w:val="left"/>
        <w:outlineLvl w:val="2"/>
        <w:rPr>
          <w:rFonts w:ascii="Palatino Linotype" w:eastAsia="宋体" w:hAnsi="Palatino Linotype" w:cs="宋体"/>
          <w:color w:val="1B1B1B"/>
          <w:kern w:val="0"/>
          <w:sz w:val="27"/>
          <w:szCs w:val="27"/>
        </w:rPr>
      </w:pPr>
      <w:hyperlink r:id="rId20" w:anchor="%E5%9C%A8%E6%89%A9%E5%B1%95non-standard_inline%E4%B8%AD%E4%BD%BF%E7%94%A8window.postmessage" w:tooltip="Permalink to 在扩展&#10;    &#10;中使用window.postMessage" w:history="1">
        <w:r w:rsidRPr="00690E4C">
          <w:rPr>
            <w:rFonts w:ascii="Palatino Linotype" w:eastAsia="宋体" w:hAnsi="Palatino Linotype" w:cs="宋体"/>
            <w:b/>
            <w:bCs/>
            <w:color w:val="1B1B1B"/>
            <w:kern w:val="0"/>
            <w:sz w:val="27"/>
            <w:szCs w:val="27"/>
          </w:rPr>
          <w:t>在扩展中使用</w:t>
        </w:r>
        <w:r w:rsidRPr="00690E4C">
          <w:rPr>
            <w:rFonts w:ascii="Palatino Linotype" w:eastAsia="宋体" w:hAnsi="Palatino Linotype" w:cs="宋体"/>
            <w:b/>
            <w:bCs/>
            <w:color w:val="1B1B1B"/>
            <w:kern w:val="0"/>
            <w:sz w:val="27"/>
            <w:szCs w:val="27"/>
          </w:rPr>
          <w:t>window.postMessage</w:t>
        </w:r>
      </w:hyperlink>
    </w:p>
    <w:p w:rsidR="00690E4C" w:rsidRPr="00690E4C" w:rsidRDefault="00690E4C" w:rsidP="00690E4C">
      <w:pPr>
        <w:widowControl/>
        <w:shd w:val="clear" w:color="auto" w:fill="FFFFFF"/>
        <w:spacing w:after="360"/>
        <w:jc w:val="left"/>
        <w:rPr>
          <w:rFonts w:ascii="Arial" w:eastAsia="宋体" w:hAnsi="Arial" w:cs="Arial"/>
          <w:color w:val="1B1B1B"/>
          <w:spacing w:val="-1"/>
          <w:kern w:val="0"/>
          <w:sz w:val="24"/>
          <w:szCs w:val="24"/>
        </w:rPr>
      </w:pPr>
      <w:r w:rsidRPr="00690E4C">
        <w:rPr>
          <w:rFonts w:ascii="Consolas" w:eastAsia="宋体" w:hAnsi="Consolas" w:cs="宋体"/>
          <w:color w:val="1B1B1B"/>
          <w:spacing w:val="-1"/>
          <w:kern w:val="0"/>
          <w:sz w:val="24"/>
          <w:szCs w:val="24"/>
          <w:shd w:val="clear" w:color="auto" w:fill="F4F4F4"/>
        </w:rPr>
        <w:t>window.postMessage</w:t>
      </w:r>
      <w:r w:rsidRPr="00690E4C">
        <w:rPr>
          <w:rFonts w:ascii="Arial" w:eastAsia="宋体" w:hAnsi="Arial" w:cs="Arial"/>
          <w:color w:val="1B1B1B"/>
          <w:spacing w:val="-1"/>
          <w:kern w:val="0"/>
          <w:sz w:val="24"/>
          <w:szCs w:val="24"/>
        </w:rPr>
        <w:t>可用于以</w:t>
      </w:r>
      <w:r w:rsidRPr="00690E4C">
        <w:rPr>
          <w:rFonts w:ascii="Arial" w:eastAsia="宋体" w:hAnsi="Arial" w:cs="Arial"/>
          <w:color w:val="1B1B1B"/>
          <w:spacing w:val="-1"/>
          <w:kern w:val="0"/>
          <w:sz w:val="24"/>
          <w:szCs w:val="24"/>
        </w:rPr>
        <w:t>chrome</w:t>
      </w:r>
      <w:r w:rsidRPr="00690E4C">
        <w:rPr>
          <w:rFonts w:ascii="Arial" w:eastAsia="宋体" w:hAnsi="Arial" w:cs="Arial"/>
          <w:color w:val="1B1B1B"/>
          <w:spacing w:val="-1"/>
          <w:kern w:val="0"/>
          <w:sz w:val="24"/>
          <w:szCs w:val="24"/>
        </w:rPr>
        <w:t>代码运行的</w:t>
      </w:r>
      <w:r w:rsidRPr="00690E4C">
        <w:rPr>
          <w:rFonts w:ascii="Arial" w:eastAsia="宋体" w:hAnsi="Arial" w:cs="Arial"/>
          <w:color w:val="1B1B1B"/>
          <w:spacing w:val="-1"/>
          <w:kern w:val="0"/>
          <w:sz w:val="24"/>
          <w:szCs w:val="24"/>
        </w:rPr>
        <w:t>JavaScript</w:t>
      </w:r>
      <w:r w:rsidRPr="00690E4C">
        <w:rPr>
          <w:rFonts w:ascii="Arial" w:eastAsia="宋体" w:hAnsi="Arial" w:cs="Arial"/>
          <w:color w:val="1B1B1B"/>
          <w:spacing w:val="-1"/>
          <w:kern w:val="0"/>
          <w:sz w:val="24"/>
          <w:szCs w:val="24"/>
        </w:rPr>
        <w:t>（例如，在扩展和特权代码中），但是分派事件的</w:t>
      </w:r>
      <w:r w:rsidRPr="00690E4C">
        <w:rPr>
          <w:rFonts w:ascii="Arial" w:eastAsia="宋体" w:hAnsi="Arial" w:cs="Arial"/>
          <w:color w:val="1B1B1B"/>
          <w:spacing w:val="-1"/>
          <w:kern w:val="0"/>
          <w:sz w:val="24"/>
          <w:szCs w:val="24"/>
        </w:rPr>
        <w:t>source</w:t>
      </w:r>
      <w:r w:rsidRPr="00690E4C">
        <w:rPr>
          <w:rFonts w:ascii="Arial" w:eastAsia="宋体" w:hAnsi="Arial" w:cs="Arial"/>
          <w:color w:val="1B1B1B"/>
          <w:spacing w:val="-1"/>
          <w:kern w:val="0"/>
          <w:sz w:val="24"/>
          <w:szCs w:val="24"/>
        </w:rPr>
        <w:t>属性总是为空作为安全限制。</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（其他属性具有其期望值。）发送到位于</w:t>
      </w:r>
      <w:r w:rsidRPr="00690E4C">
        <w:rPr>
          <w:rFonts w:ascii="Arial" w:eastAsia="宋体" w:hAnsi="Arial" w:cs="Arial"/>
          <w:color w:val="1B1B1B"/>
          <w:spacing w:val="-1"/>
          <w:kern w:val="0"/>
          <w:sz w:val="24"/>
          <w:szCs w:val="24"/>
        </w:rPr>
        <w:t>chrome</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URL</w:t>
      </w:r>
      <w:r w:rsidRPr="00690E4C">
        <w:rPr>
          <w:rFonts w:ascii="Arial" w:eastAsia="宋体" w:hAnsi="Arial" w:cs="Arial"/>
          <w:color w:val="1B1B1B"/>
          <w:spacing w:val="-1"/>
          <w:kern w:val="0"/>
          <w:sz w:val="24"/>
          <w:szCs w:val="24"/>
        </w:rPr>
        <w:t>的窗口的消息的</w:t>
      </w:r>
      <w:r w:rsidRPr="00690E4C">
        <w:rPr>
          <w:rFonts w:ascii="Consolas" w:eastAsia="宋体" w:hAnsi="Consolas" w:cs="宋体"/>
          <w:color w:val="1B1B1B"/>
          <w:spacing w:val="-1"/>
          <w:kern w:val="0"/>
          <w:sz w:val="24"/>
          <w:szCs w:val="24"/>
          <w:shd w:val="clear" w:color="auto" w:fill="F4F4F4"/>
        </w:rPr>
        <w:t>targetOrigin</w:t>
      </w:r>
      <w:r w:rsidRPr="00690E4C">
        <w:rPr>
          <w:rFonts w:ascii="Arial" w:eastAsia="宋体" w:hAnsi="Arial" w:cs="Arial"/>
          <w:color w:val="1B1B1B"/>
          <w:spacing w:val="-1"/>
          <w:kern w:val="0"/>
          <w:sz w:val="24"/>
          <w:szCs w:val="24"/>
        </w:rPr>
        <w:t>参数当前被错误解释，使得将导致发送消息的唯一值为</w:t>
      </w:r>
      <w:r w:rsidRPr="00690E4C">
        <w:rPr>
          <w:rFonts w:ascii="Consolas" w:eastAsia="宋体" w:hAnsi="Consolas" w:cs="宋体"/>
          <w:color w:val="1B1B1B"/>
          <w:spacing w:val="-1"/>
          <w:kern w:val="0"/>
          <w:sz w:val="24"/>
          <w:szCs w:val="24"/>
          <w:shd w:val="clear" w:color="auto" w:fill="F4F4F4"/>
        </w:rPr>
        <w:t>“*”</w:t>
      </w:r>
      <w:r w:rsidRPr="00690E4C">
        <w:rPr>
          <w:rFonts w:ascii="Arial" w:eastAsia="宋体" w:hAnsi="Arial" w:cs="Arial"/>
          <w:color w:val="1B1B1B"/>
          <w:spacing w:val="-1"/>
          <w:kern w:val="0"/>
          <w:sz w:val="24"/>
          <w:szCs w:val="24"/>
        </w:rPr>
        <w:t>。</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由于此值是不安全的，当目标窗口可以导航到其他地方的恶意网站，建议</w:t>
      </w:r>
      <w:r w:rsidRPr="00690E4C">
        <w:rPr>
          <w:rFonts w:ascii="Arial" w:eastAsia="宋体" w:hAnsi="Arial" w:cs="Arial"/>
          <w:color w:val="1B1B1B"/>
          <w:spacing w:val="-1"/>
          <w:kern w:val="0"/>
          <w:sz w:val="24"/>
          <w:szCs w:val="24"/>
        </w:rPr>
        <w:t>postMessage</w:t>
      </w:r>
      <w:r w:rsidRPr="00690E4C">
        <w:rPr>
          <w:rFonts w:ascii="Arial" w:eastAsia="宋体" w:hAnsi="Arial" w:cs="Arial"/>
          <w:color w:val="1B1B1B"/>
          <w:spacing w:val="-1"/>
          <w:kern w:val="0"/>
          <w:sz w:val="24"/>
          <w:szCs w:val="24"/>
        </w:rPr>
        <w:t>不用于与</w:t>
      </w:r>
      <w:r w:rsidRPr="00690E4C">
        <w:rPr>
          <w:rFonts w:ascii="Arial" w:eastAsia="宋体" w:hAnsi="Arial" w:cs="Arial"/>
          <w:color w:val="1B1B1B"/>
          <w:spacing w:val="-1"/>
          <w:kern w:val="0"/>
          <w:sz w:val="24"/>
          <w:szCs w:val="24"/>
        </w:rPr>
        <w:t>chrome</w:t>
      </w:r>
      <w:r w:rsidRPr="00690E4C">
        <w:rPr>
          <w:rFonts w:ascii="Arial" w:eastAsia="宋体" w:hAnsi="Arial" w:cs="Arial"/>
          <w:color w:val="1B1B1B"/>
          <w:spacing w:val="-1"/>
          <w:kern w:val="0"/>
          <w:sz w:val="24"/>
          <w:szCs w:val="24"/>
        </w:rPr>
        <w:t>：页面的沟通</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使用不同的方法（如打开窗口时的查询字符串）与</w:t>
      </w:r>
      <w:r w:rsidRPr="00690E4C">
        <w:rPr>
          <w:rFonts w:ascii="Arial" w:eastAsia="宋体" w:hAnsi="Arial" w:cs="Arial"/>
          <w:color w:val="1B1B1B"/>
          <w:spacing w:val="-1"/>
          <w:kern w:val="0"/>
          <w:sz w:val="24"/>
          <w:szCs w:val="24"/>
        </w:rPr>
        <w:t>chrome</w:t>
      </w:r>
      <w:r w:rsidRPr="00690E4C">
        <w:rPr>
          <w:rFonts w:ascii="Arial" w:eastAsia="宋体" w:hAnsi="Arial" w:cs="Arial"/>
          <w:color w:val="1B1B1B"/>
          <w:spacing w:val="-1"/>
          <w:kern w:val="0"/>
          <w:sz w:val="24"/>
          <w:szCs w:val="24"/>
        </w:rPr>
        <w:t>窗口进行通信。</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最后，在文件中向页面发布消息：</w:t>
      </w:r>
      <w:r w:rsidRPr="00690E4C">
        <w:rPr>
          <w:rFonts w:ascii="Arial" w:eastAsia="宋体" w:hAnsi="Arial" w:cs="Arial"/>
          <w:color w:val="1B1B1B"/>
          <w:spacing w:val="-1"/>
          <w:kern w:val="0"/>
          <w:sz w:val="24"/>
          <w:szCs w:val="24"/>
        </w:rPr>
        <w:t>URL</w:t>
      </w:r>
      <w:r w:rsidRPr="00690E4C">
        <w:rPr>
          <w:rFonts w:ascii="Arial" w:eastAsia="宋体" w:hAnsi="Arial" w:cs="Arial"/>
          <w:color w:val="1B1B1B"/>
          <w:spacing w:val="-1"/>
          <w:kern w:val="0"/>
          <w:sz w:val="24"/>
          <w:szCs w:val="24"/>
        </w:rPr>
        <w:t>当前要求</w:t>
      </w:r>
      <w:r w:rsidRPr="00690E4C">
        <w:rPr>
          <w:rFonts w:ascii="Consolas" w:eastAsia="宋体" w:hAnsi="Consolas" w:cs="宋体"/>
          <w:color w:val="1B1B1B"/>
          <w:spacing w:val="-1"/>
          <w:kern w:val="0"/>
          <w:sz w:val="24"/>
          <w:szCs w:val="24"/>
          <w:shd w:val="clear" w:color="auto" w:fill="F4F4F4"/>
        </w:rPr>
        <w:t>targetOrigin</w:t>
      </w:r>
      <w:r w:rsidRPr="00690E4C">
        <w:rPr>
          <w:rFonts w:ascii="Arial" w:eastAsia="宋体" w:hAnsi="Arial" w:cs="Arial"/>
          <w:color w:val="1B1B1B"/>
          <w:spacing w:val="-1"/>
          <w:kern w:val="0"/>
          <w:sz w:val="24"/>
          <w:szCs w:val="24"/>
        </w:rPr>
        <w:t>参数为</w:t>
      </w:r>
      <w:r w:rsidRPr="00690E4C">
        <w:rPr>
          <w:rFonts w:ascii="Consolas" w:eastAsia="宋体" w:hAnsi="Consolas" w:cs="宋体"/>
          <w:color w:val="1B1B1B"/>
          <w:spacing w:val="-1"/>
          <w:kern w:val="0"/>
          <w:sz w:val="24"/>
          <w:szCs w:val="24"/>
          <w:shd w:val="clear" w:color="auto" w:fill="F4F4F4"/>
        </w:rPr>
        <w:t>“*”</w:t>
      </w:r>
      <w:r w:rsidRPr="00690E4C">
        <w:rPr>
          <w:rFonts w:ascii="Arial" w:eastAsia="宋体" w:hAnsi="Arial" w:cs="Arial"/>
          <w:color w:val="1B1B1B"/>
          <w:spacing w:val="-1"/>
          <w:kern w:val="0"/>
          <w:sz w:val="24"/>
          <w:szCs w:val="24"/>
        </w:rPr>
        <w:t>。</w:t>
      </w:r>
      <w:r w:rsidRPr="00690E4C">
        <w:rPr>
          <w:rFonts w:ascii="Consolas" w:eastAsia="宋体" w:hAnsi="Consolas" w:cs="宋体"/>
          <w:color w:val="1B1B1B"/>
          <w:spacing w:val="-1"/>
          <w:kern w:val="0"/>
          <w:sz w:val="24"/>
          <w:szCs w:val="24"/>
          <w:shd w:val="clear" w:color="auto" w:fill="F4F4F4"/>
        </w:rPr>
        <w:t> file://</w:t>
      </w:r>
      <w:r w:rsidRPr="00690E4C">
        <w:rPr>
          <w:rFonts w:ascii="Arial" w:eastAsia="宋体" w:hAnsi="Arial" w:cs="Arial"/>
          <w:color w:val="1B1B1B"/>
          <w:spacing w:val="-1"/>
          <w:kern w:val="0"/>
          <w:sz w:val="24"/>
          <w:szCs w:val="24"/>
        </w:rPr>
        <w:t>不能用作安全限制</w:t>
      </w:r>
      <w:r w:rsidRPr="00690E4C">
        <w:rPr>
          <w:rFonts w:ascii="Arial" w:eastAsia="宋体" w:hAnsi="Arial" w:cs="Arial"/>
          <w:color w:val="1B1B1B"/>
          <w:spacing w:val="-1"/>
          <w:kern w:val="0"/>
          <w:sz w:val="24"/>
          <w:szCs w:val="24"/>
        </w:rPr>
        <w:t xml:space="preserve">; </w:t>
      </w:r>
      <w:r w:rsidRPr="00690E4C">
        <w:rPr>
          <w:rFonts w:ascii="Arial" w:eastAsia="宋体" w:hAnsi="Arial" w:cs="Arial"/>
          <w:color w:val="1B1B1B"/>
          <w:spacing w:val="-1"/>
          <w:kern w:val="0"/>
          <w:sz w:val="24"/>
          <w:szCs w:val="24"/>
        </w:rPr>
        <w:t>这个限制可能会在将来被修改。</w:t>
      </w:r>
    </w:p>
    <w:p w:rsidR="00690E4C" w:rsidRPr="00690E4C" w:rsidRDefault="00690E4C" w:rsidP="00690E4C">
      <w:pPr>
        <w:widowControl/>
        <w:shd w:val="clear" w:color="auto" w:fill="FFFFFF"/>
        <w:spacing w:after="180"/>
        <w:jc w:val="left"/>
        <w:outlineLvl w:val="1"/>
        <w:rPr>
          <w:rFonts w:ascii="Palatino Linotype" w:eastAsia="宋体" w:hAnsi="Palatino Linotype" w:cs="宋体"/>
          <w:b/>
          <w:bCs/>
          <w:color w:val="1B1B1B"/>
          <w:kern w:val="0"/>
          <w:sz w:val="36"/>
          <w:szCs w:val="36"/>
        </w:rPr>
      </w:pPr>
      <w:hyperlink r:id="rId21" w:anchor="specification" w:tooltip="Permalink to 规范" w:history="1">
        <w:r w:rsidRPr="00690E4C">
          <w:rPr>
            <w:rFonts w:ascii="Palatino Linotype" w:eastAsia="宋体" w:hAnsi="Palatino Linotype" w:cs="宋体"/>
            <w:b/>
            <w:bCs/>
            <w:color w:val="1B1B1B"/>
            <w:kern w:val="0"/>
            <w:sz w:val="36"/>
            <w:szCs w:val="36"/>
            <w:u w:val="single"/>
          </w:rPr>
          <w:t>规范</w:t>
        </w:r>
      </w:hyperlink>
    </w:p>
    <w:tbl>
      <w:tblPr>
        <w:tblW w:w="14389" w:type="dxa"/>
        <w:tblBorders>
          <w:top w:val="single" w:sz="6" w:space="0" w:color="A4A4A4"/>
          <w:left w:val="single" w:sz="6" w:space="0" w:color="A4A4A4"/>
          <w:bottom w:val="single" w:sz="6" w:space="0" w:color="A4A4A4"/>
          <w:right w:val="single" w:sz="6" w:space="0" w:color="A4A4A4"/>
        </w:tblBorders>
        <w:tblCellMar>
          <w:top w:w="15" w:type="dxa"/>
          <w:left w:w="15" w:type="dxa"/>
          <w:bottom w:w="15" w:type="dxa"/>
          <w:right w:w="15" w:type="dxa"/>
        </w:tblCellMar>
        <w:tblLook w:val="04A0" w:firstRow="1" w:lastRow="0" w:firstColumn="1" w:lastColumn="0" w:noHBand="0" w:noVBand="1"/>
      </w:tblPr>
      <w:tblGrid>
        <w:gridCol w:w="6892"/>
        <w:gridCol w:w="5394"/>
        <w:gridCol w:w="2103"/>
      </w:tblGrid>
      <w:tr w:rsidR="00690E4C" w:rsidRPr="00690E4C" w:rsidTr="00690E4C">
        <w:tc>
          <w:tcPr>
            <w:tcW w:w="0" w:type="auto"/>
            <w:tcBorders>
              <w:top w:val="nil"/>
              <w:left w:val="nil"/>
              <w:bottom w:val="single" w:sz="6" w:space="0" w:color="A4A4A4"/>
              <w:right w:val="nil"/>
            </w:tcBorders>
            <w:shd w:val="clear" w:color="auto" w:fill="D5D5D5"/>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b/>
                <w:bCs/>
                <w:kern w:val="0"/>
                <w:sz w:val="24"/>
                <w:szCs w:val="24"/>
              </w:rPr>
            </w:pPr>
            <w:r w:rsidRPr="00690E4C">
              <w:rPr>
                <w:rFonts w:ascii="宋体" w:eastAsia="宋体" w:hAnsi="宋体" w:cs="宋体"/>
                <w:b/>
                <w:bCs/>
                <w:kern w:val="0"/>
                <w:sz w:val="24"/>
                <w:szCs w:val="24"/>
              </w:rPr>
              <w:t>规范</w:t>
            </w:r>
          </w:p>
        </w:tc>
        <w:tc>
          <w:tcPr>
            <w:tcW w:w="0" w:type="auto"/>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b/>
                <w:bCs/>
                <w:kern w:val="0"/>
                <w:sz w:val="24"/>
                <w:szCs w:val="24"/>
              </w:rPr>
            </w:pPr>
            <w:r w:rsidRPr="00690E4C">
              <w:rPr>
                <w:rFonts w:ascii="宋体" w:eastAsia="宋体" w:hAnsi="宋体" w:cs="宋体"/>
                <w:b/>
                <w:bCs/>
                <w:kern w:val="0"/>
                <w:sz w:val="24"/>
                <w:szCs w:val="24"/>
              </w:rPr>
              <w:t>状态</w:t>
            </w:r>
          </w:p>
        </w:tc>
        <w:tc>
          <w:tcPr>
            <w:tcW w:w="0" w:type="auto"/>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b/>
                <w:bCs/>
                <w:kern w:val="0"/>
                <w:sz w:val="24"/>
                <w:szCs w:val="24"/>
              </w:rPr>
            </w:pPr>
            <w:r w:rsidRPr="00690E4C">
              <w:rPr>
                <w:rFonts w:ascii="宋体" w:eastAsia="宋体" w:hAnsi="宋体" w:cs="宋体"/>
                <w:b/>
                <w:bCs/>
                <w:kern w:val="0"/>
                <w:sz w:val="24"/>
                <w:szCs w:val="24"/>
              </w:rPr>
              <w:t>状态</w:t>
            </w:r>
          </w:p>
        </w:tc>
      </w:tr>
      <w:tr w:rsidR="00690E4C" w:rsidRPr="00690E4C" w:rsidTr="00690E4C">
        <w:tc>
          <w:tcPr>
            <w:tcW w:w="0" w:type="auto"/>
            <w:tcBorders>
              <w:top w:val="nil"/>
              <w:left w:val="nil"/>
              <w:bottom w:val="nil"/>
              <w:right w:val="nil"/>
            </w:tcBorders>
            <w:shd w:val="clear" w:color="auto" w:fill="F4F4F4"/>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kern w:val="0"/>
                <w:sz w:val="24"/>
                <w:szCs w:val="24"/>
              </w:rPr>
            </w:pPr>
            <w:hyperlink r:id="rId22" w:anchor="dom-window-postmessage" w:history="1">
              <w:r w:rsidRPr="00690E4C">
                <w:rPr>
                  <w:rFonts w:ascii="宋体" w:eastAsia="宋体" w:hAnsi="宋体" w:cs="宋体"/>
                  <w:color w:val="005282"/>
                  <w:kern w:val="0"/>
                  <w:sz w:val="24"/>
                  <w:szCs w:val="24"/>
                  <w:u w:val="single"/>
                  <w:lang w:val="en"/>
                </w:rPr>
                <w:t>HTML Living Standard</w:t>
              </w:r>
              <w:r w:rsidRPr="00690E4C">
                <w:rPr>
                  <w:rFonts w:ascii="宋体" w:eastAsia="宋体" w:hAnsi="宋体" w:cs="宋体"/>
                  <w:color w:val="005282"/>
                  <w:kern w:val="0"/>
                  <w:sz w:val="24"/>
                  <w:szCs w:val="24"/>
                  <w:lang w:val="en"/>
                </w:rPr>
                <w:br/>
              </w:r>
              <w:r w:rsidRPr="00690E4C">
                <w:rPr>
                  <w:rFonts w:ascii="宋体" w:eastAsia="宋体" w:hAnsi="宋体" w:cs="宋体" w:hint="eastAsia"/>
                  <w:color w:val="005282"/>
                  <w:kern w:val="0"/>
                  <w:sz w:val="20"/>
                  <w:szCs w:val="20"/>
                  <w:u w:val="single"/>
                  <w:lang w:val="en"/>
                </w:rPr>
                <w:t>postMessage()</w:t>
              </w:r>
            </w:hyperlink>
          </w:p>
        </w:tc>
        <w:tc>
          <w:tcPr>
            <w:tcW w:w="0" w:type="auto"/>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kern w:val="0"/>
                <w:sz w:val="24"/>
                <w:szCs w:val="24"/>
              </w:rPr>
            </w:pPr>
            <w:r w:rsidRPr="00690E4C">
              <w:rPr>
                <w:rFonts w:ascii="宋体" w:eastAsia="宋体" w:hAnsi="宋体" w:cs="宋体"/>
                <w:color w:val="005282"/>
                <w:kern w:val="0"/>
                <w:sz w:val="24"/>
                <w:szCs w:val="24"/>
              </w:rPr>
              <w:t>Living Standard</w:t>
            </w:r>
          </w:p>
        </w:tc>
        <w:tc>
          <w:tcPr>
            <w:tcW w:w="0" w:type="auto"/>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rsidR="00690E4C" w:rsidRPr="00690E4C" w:rsidRDefault="00690E4C" w:rsidP="00690E4C">
            <w:pPr>
              <w:widowControl/>
              <w:spacing w:after="720"/>
              <w:jc w:val="left"/>
              <w:rPr>
                <w:rFonts w:ascii="宋体" w:eastAsia="宋体" w:hAnsi="宋体" w:cs="宋体"/>
                <w:kern w:val="0"/>
                <w:sz w:val="24"/>
                <w:szCs w:val="24"/>
              </w:rPr>
            </w:pPr>
          </w:p>
        </w:tc>
      </w:tr>
    </w:tbl>
    <w:p w:rsidR="00D1674B" w:rsidRDefault="00D1674B">
      <w:bookmarkStart w:id="0" w:name="_GoBack"/>
      <w:bookmarkEnd w:id="0"/>
    </w:p>
    <w:sectPr w:rsidR="00D16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59"/>
    <w:rsid w:val="00152859"/>
    <w:rsid w:val="00690E4C"/>
    <w:rsid w:val="00D1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55468-F98F-4FE9-BB81-1901BF3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071599">
      <w:bodyDiv w:val="1"/>
      <w:marLeft w:val="0"/>
      <w:marRight w:val="0"/>
      <w:marTop w:val="0"/>
      <w:marBottom w:val="0"/>
      <w:divBdr>
        <w:top w:val="none" w:sz="0" w:space="0" w:color="auto"/>
        <w:left w:val="none" w:sz="0" w:space="0" w:color="auto"/>
        <w:bottom w:val="none" w:sz="0" w:space="0" w:color="auto"/>
        <w:right w:val="none" w:sz="0" w:space="0" w:color="auto"/>
      </w:divBdr>
      <w:divsChild>
        <w:div w:id="966816308">
          <w:marLeft w:val="0"/>
          <w:marRight w:val="0"/>
          <w:marTop w:val="240"/>
          <w:marBottom w:val="0"/>
          <w:divBdr>
            <w:top w:val="none" w:sz="0" w:space="0" w:color="auto"/>
            <w:left w:val="none" w:sz="0" w:space="0" w:color="auto"/>
            <w:bottom w:val="none" w:sz="0" w:space="0" w:color="auto"/>
            <w:right w:val="none" w:sz="0" w:space="0" w:color="auto"/>
          </w:divBdr>
        </w:div>
        <w:div w:id="1674915846">
          <w:marLeft w:val="0"/>
          <w:marRight w:val="0"/>
          <w:marTop w:val="240"/>
          <w:marBottom w:val="0"/>
          <w:divBdr>
            <w:top w:val="none" w:sz="0" w:space="0" w:color="auto"/>
            <w:left w:val="none" w:sz="0" w:space="0" w:color="auto"/>
            <w:bottom w:val="none" w:sz="0" w:space="0" w:color="auto"/>
            <w:right w:val="none" w:sz="0" w:space="0" w:color="auto"/>
          </w:divBdr>
        </w:div>
        <w:div w:id="588580291">
          <w:marLeft w:val="0"/>
          <w:marRight w:val="0"/>
          <w:marTop w:val="240"/>
          <w:marBottom w:val="0"/>
          <w:divBdr>
            <w:top w:val="none" w:sz="0" w:space="0" w:color="auto"/>
            <w:left w:val="none" w:sz="0" w:space="0" w:color="auto"/>
            <w:bottom w:val="none" w:sz="0" w:space="0" w:color="auto"/>
            <w:right w:val="none" w:sz="0" w:space="0" w:color="auto"/>
          </w:divBdr>
          <w:divsChild>
            <w:div w:id="1622177885">
              <w:marLeft w:val="0"/>
              <w:marRight w:val="0"/>
              <w:marTop w:val="0"/>
              <w:marBottom w:val="0"/>
              <w:divBdr>
                <w:top w:val="none" w:sz="0" w:space="0" w:color="auto"/>
                <w:left w:val="none" w:sz="0" w:space="0" w:color="auto"/>
                <w:bottom w:val="none" w:sz="0" w:space="0" w:color="auto"/>
                <w:right w:val="none" w:sz="0" w:space="0" w:color="auto"/>
              </w:divBdr>
            </w:div>
          </w:divsChild>
        </w:div>
        <w:div w:id="50428894">
          <w:marLeft w:val="0"/>
          <w:marRight w:val="0"/>
          <w:marTop w:val="240"/>
          <w:marBottom w:val="0"/>
          <w:divBdr>
            <w:top w:val="none" w:sz="0" w:space="0" w:color="auto"/>
            <w:left w:val="none" w:sz="0" w:space="0" w:color="auto"/>
            <w:bottom w:val="none" w:sz="0" w:space="0" w:color="auto"/>
            <w:right w:val="none" w:sz="0" w:space="0" w:color="auto"/>
          </w:divBdr>
        </w:div>
        <w:div w:id="929973344">
          <w:marLeft w:val="0"/>
          <w:marRight w:val="0"/>
          <w:marTop w:val="240"/>
          <w:marBottom w:val="0"/>
          <w:divBdr>
            <w:top w:val="none" w:sz="0" w:space="0" w:color="auto"/>
            <w:left w:val="none" w:sz="0" w:space="0" w:color="auto"/>
            <w:bottom w:val="none" w:sz="0" w:space="0" w:color="auto"/>
            <w:right w:val="none" w:sz="0" w:space="0" w:color="auto"/>
          </w:divBdr>
          <w:divsChild>
            <w:div w:id="666252933">
              <w:marLeft w:val="0"/>
              <w:marRight w:val="0"/>
              <w:marTop w:val="0"/>
              <w:marBottom w:val="0"/>
              <w:divBdr>
                <w:top w:val="none" w:sz="0" w:space="0" w:color="auto"/>
                <w:left w:val="none" w:sz="0" w:space="0" w:color="auto"/>
                <w:bottom w:val="none" w:sz="0" w:space="0" w:color="auto"/>
                <w:right w:val="none" w:sz="0" w:space="0" w:color="auto"/>
              </w:divBdr>
            </w:div>
            <w:div w:id="418872804">
              <w:marLeft w:val="0"/>
              <w:marRight w:val="0"/>
              <w:marTop w:val="0"/>
              <w:marBottom w:val="0"/>
              <w:divBdr>
                <w:top w:val="none" w:sz="0" w:space="0" w:color="auto"/>
                <w:left w:val="none" w:sz="0" w:space="0" w:color="auto"/>
                <w:bottom w:val="none" w:sz="0" w:space="0" w:color="auto"/>
                <w:right w:val="none" w:sz="0" w:space="0" w:color="auto"/>
              </w:divBdr>
            </w:div>
          </w:divsChild>
        </w:div>
        <w:div w:id="1171065188">
          <w:marLeft w:val="0"/>
          <w:marRight w:val="0"/>
          <w:marTop w:val="240"/>
          <w:marBottom w:val="0"/>
          <w:divBdr>
            <w:top w:val="none" w:sz="0" w:space="0" w:color="auto"/>
            <w:left w:val="none" w:sz="0" w:space="0" w:color="auto"/>
            <w:bottom w:val="none" w:sz="0" w:space="0" w:color="auto"/>
            <w:right w:val="none" w:sz="0" w:space="0" w:color="auto"/>
          </w:divBdr>
        </w:div>
        <w:div w:id="1044644510">
          <w:marLeft w:val="0"/>
          <w:marRight w:val="0"/>
          <w:marTop w:val="240"/>
          <w:marBottom w:val="0"/>
          <w:divBdr>
            <w:top w:val="none" w:sz="0" w:space="0" w:color="auto"/>
            <w:left w:val="none" w:sz="0" w:space="0" w:color="auto"/>
            <w:bottom w:val="none" w:sz="0" w:space="0" w:color="auto"/>
            <w:right w:val="none" w:sz="0" w:space="0" w:color="auto"/>
          </w:divBdr>
        </w:div>
        <w:div w:id="57640530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API/Window/postMessage" TargetMode="External"/><Relationship Id="rId13" Type="http://schemas.openxmlformats.org/officeDocument/2006/relationships/hyperlink" Target="https://developer.mozilla.org/zh-CN/docs/Web/API/Transferable" TargetMode="External"/><Relationship Id="rId18" Type="http://schemas.openxmlformats.org/officeDocument/2006/relationships/hyperlink" Target="https://developer.mozilla.org/zh-CN/docs/Web/API/Window/postMessage" TargetMode="External"/><Relationship Id="rId3" Type="http://schemas.openxmlformats.org/officeDocument/2006/relationships/webSettings" Target="webSettings.xml"/><Relationship Id="rId21" Type="http://schemas.openxmlformats.org/officeDocument/2006/relationships/hyperlink" Target="https://developer.mozilla.org/zh-CN/docs/Web/API/Window/postMessage" TargetMode="External"/><Relationship Id="rId7" Type="http://schemas.openxmlformats.org/officeDocument/2006/relationships/hyperlink" Target="https://developer.mozilla.org/zh-CN/docs/Web/API/Window/postMessage" TargetMode="External"/><Relationship Id="rId12" Type="http://schemas.openxmlformats.org/officeDocument/2006/relationships/hyperlink" Target="https://developer.mozilla.org/en-US/docs/" TargetMode="External"/><Relationship Id="rId17" Type="http://schemas.openxmlformats.org/officeDocument/2006/relationships/hyperlink" Target="https://developer.mozilla.org/zh-CN/docs/Web/API/Window/postMessage" TargetMode="External"/><Relationship Id="rId2" Type="http://schemas.openxmlformats.org/officeDocument/2006/relationships/settings" Target="settings.xml"/><Relationship Id="rId16" Type="http://schemas.openxmlformats.org/officeDocument/2006/relationships/hyperlink" Target="https://developer.mozilla.org/en-US/docs/Web/API/Window" TargetMode="External"/><Relationship Id="rId20" Type="http://schemas.openxmlformats.org/officeDocument/2006/relationships/hyperlink" Target="https://developer.mozilla.org/zh-CN/docs/Web/API/Window/postMessage" TargetMode="External"/><Relationship Id="rId1" Type="http://schemas.openxmlformats.org/officeDocument/2006/relationships/styles" Target="styles.xml"/><Relationship Id="rId6" Type="http://schemas.openxmlformats.org/officeDocument/2006/relationships/hyperlink" Target="https://developer.mozilla.org/en-US/docs/Web/Events" TargetMode="External"/><Relationship Id="rId11" Type="http://schemas.openxmlformats.org/officeDocument/2006/relationships/hyperlink" Target="https://developer.mozilla.org/en-US/docs/DOM/The_structured_clone_algorithm" TargetMode="External"/><Relationship Id="rId24" Type="http://schemas.openxmlformats.org/officeDocument/2006/relationships/theme" Target="theme/theme1.xml"/><Relationship Id="rId5" Type="http://schemas.openxmlformats.org/officeDocument/2006/relationships/hyperlink" Target="https://developer.mozilla.org/zh-CN/docs/Web/API/MessageEvent" TargetMode="External"/><Relationship Id="rId15" Type="http://schemas.openxmlformats.org/officeDocument/2006/relationships/hyperlink" Target="https://developer.mozilla.org/en-US/docs/Origin" TargetMode="External"/><Relationship Id="rId23" Type="http://schemas.openxmlformats.org/officeDocument/2006/relationships/fontTable" Target="fontTable.xml"/><Relationship Id="rId10" Type="http://schemas.openxmlformats.org/officeDocument/2006/relationships/hyperlink" Target="https://developer.mozilla.org/en-US/docs/Web/API/Window/frames" TargetMode="External"/><Relationship Id="rId19" Type="http://schemas.openxmlformats.org/officeDocument/2006/relationships/hyperlink" Target="https://developer.mozilla.org/zh-CN/docs/Web/API/Window/postMessage" TargetMode="External"/><Relationship Id="rId4" Type="http://schemas.openxmlformats.org/officeDocument/2006/relationships/hyperlink" Target="https://developer.mozilla.org/zh-CN/docs/Web/API/Document/domain" TargetMode="External"/><Relationship Id="rId9" Type="http://schemas.openxmlformats.org/officeDocument/2006/relationships/hyperlink" Target="https://developer.mozilla.org/en-US/docs/Web/API/Window/open" TargetMode="External"/><Relationship Id="rId14" Type="http://schemas.openxmlformats.org/officeDocument/2006/relationships/hyperlink" Target="https://developer.mozilla.org/zh-CN/docs/Web/API/Window/postMessage" TargetMode="External"/><Relationship Id="rId22" Type="http://schemas.openxmlformats.org/officeDocument/2006/relationships/hyperlink" Target="https://html.spec.whatwg.org/multipage/web-messag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982</Words>
  <Characters>5603</Characters>
  <Application>Microsoft Office Word</Application>
  <DocSecurity>0</DocSecurity>
  <Lines>46</Lines>
  <Paragraphs>13</Paragraphs>
  <ScaleCrop>false</ScaleCrop>
  <Company>china</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2021-07-28T00:58:00Z</dcterms:created>
  <dcterms:modified xsi:type="dcterms:W3CDTF">2021-07-28T00:59:00Z</dcterms:modified>
</cp:coreProperties>
</file>