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2" w:rsidRPr="00724322" w:rsidRDefault="00724322" w:rsidP="00724322">
      <w:pPr>
        <w:widowControl/>
        <w:spacing w:after="180" w:line="600" w:lineRule="atLeast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页面生命周期：</w:t>
      </w: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DOMContentLoaded</w:t>
      </w: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，</w:t>
      </w: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load</w:t>
      </w: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，</w:t>
      </w: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beforeunload</w:t>
      </w: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，</w:t>
      </w:r>
      <w:r w:rsidRPr="00724322">
        <w:rPr>
          <w:rFonts w:ascii="Segoe UI" w:eastAsia="宋体" w:hAnsi="Segoe UI" w:cs="Segoe UI"/>
          <w:b/>
          <w:bCs/>
          <w:kern w:val="36"/>
          <w:sz w:val="48"/>
          <w:szCs w:val="48"/>
        </w:rPr>
        <w:t>unload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HTML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页面的生命周期包含三个重要事件：</w:t>
      </w:r>
    </w:p>
    <w:p w:rsidR="00724322" w:rsidRPr="00724322" w:rsidRDefault="00724322" w:rsidP="00724322">
      <w:pPr>
        <w:widowControl/>
        <w:numPr>
          <w:ilvl w:val="0"/>
          <w:numId w:val="1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浏览器已完全加载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HTML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，并构建了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DOM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树，但像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&lt;img&gt;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和样式表之类的外部资源可能尚未加载完成。</w:t>
      </w:r>
    </w:p>
    <w:p w:rsidR="00724322" w:rsidRPr="00724322" w:rsidRDefault="00724322" w:rsidP="00724322">
      <w:pPr>
        <w:widowControl/>
        <w:numPr>
          <w:ilvl w:val="0"/>
          <w:numId w:val="1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浏览器不仅加载完成了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HTML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，还加载完成了所有外部资源：图片，样式等。</w:t>
      </w:r>
    </w:p>
    <w:p w:rsidR="00724322" w:rsidRPr="00724322" w:rsidRDefault="00724322" w:rsidP="00724322">
      <w:pPr>
        <w:widowControl/>
        <w:numPr>
          <w:ilvl w:val="0"/>
          <w:numId w:val="1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beforeunload/unload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当用户正在离开页面时。</w:t>
      </w:r>
    </w:p>
    <w:p w:rsidR="00724322" w:rsidRPr="00724322" w:rsidRDefault="00724322" w:rsidP="00724322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每个事件都是有用的：</w:t>
      </w:r>
    </w:p>
    <w:p w:rsidR="00724322" w:rsidRPr="00724322" w:rsidRDefault="00724322" w:rsidP="00724322">
      <w:pPr>
        <w:widowControl/>
        <w:numPr>
          <w:ilvl w:val="0"/>
          <w:numId w:val="2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—— DOM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已经就绪，因此处理程序可以查找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DOM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节点，并初始化接口。</w:t>
      </w:r>
    </w:p>
    <w:p w:rsidR="00724322" w:rsidRPr="00724322" w:rsidRDefault="00724322" w:rsidP="00724322">
      <w:pPr>
        <w:widowControl/>
        <w:numPr>
          <w:ilvl w:val="0"/>
          <w:numId w:val="2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外部资源已加载完成，样式已被应用，图片大小也已知了。</w:t>
      </w:r>
    </w:p>
    <w:p w:rsidR="00724322" w:rsidRPr="00724322" w:rsidRDefault="00724322" w:rsidP="00724322">
      <w:pPr>
        <w:widowControl/>
        <w:numPr>
          <w:ilvl w:val="0"/>
          <w:numId w:val="2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beforeunload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用户正在离开：我们可以检查用户是否保存了更改，并询问他是否真的要离开。</w:t>
      </w:r>
    </w:p>
    <w:p w:rsidR="00724322" w:rsidRPr="00724322" w:rsidRDefault="00724322" w:rsidP="00724322">
      <w:pPr>
        <w:widowControl/>
        <w:numPr>
          <w:ilvl w:val="0"/>
          <w:numId w:val="2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用户几乎已经离开了，但是我们仍然可以启动一些操作，例如发送统计数据。</w:t>
      </w:r>
    </w:p>
    <w:p w:rsidR="00724322" w:rsidRPr="00724322" w:rsidRDefault="00724322" w:rsidP="00724322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我们探索一下这些事件的细节。</w:t>
      </w:r>
    </w:p>
    <w:bookmarkStart w:id="0" w:name="domcontentloaded"/>
    <w:p w:rsidR="00724322" w:rsidRPr="00724322" w:rsidRDefault="00724322" w:rsidP="00724322">
      <w:pPr>
        <w:widowControl/>
        <w:shd w:val="clear" w:color="auto" w:fill="FFFFFF"/>
        <w:spacing w:before="360" w:after="180" w:line="480" w:lineRule="atLeast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instrText xml:space="preserve"> HYPERLINK "https://zh.javascript.info/onload-ondomcontentloaded" \l "domcontentloaded"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36"/>
          <w:szCs w:val="36"/>
        </w:rPr>
        <w:t>DOMContentLoaded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end"/>
      </w:r>
      <w:bookmarkEnd w:id="0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事件发生在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对象上。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我们必须使用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addEventListener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来捕获它：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"DOMContentLoaded"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ready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不是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 "document.onDOMContentLoaded = ..."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例如：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function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ready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  alert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'DOM is ready'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 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图片目前尚未加载完成（除非已经被缓存），所以图片的大小为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 0x0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  alert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 xml:space="preserve">`Image size: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${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offsetWidth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x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${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offsetHeight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`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  <w:shd w:val="clear" w:color="auto" w:fill="F5E7C6"/>
        </w:rPr>
        <w:t xml:space="preserve">  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  <w:shd w:val="clear" w:color="auto" w:fill="F5E7C6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  <w:shd w:val="clear" w:color="auto" w:fill="F5E7C6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  <w:shd w:val="clear" w:color="auto" w:fill="F5E7C6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  <w:shd w:val="clear" w:color="auto" w:fill="F5E7C6"/>
        </w:rPr>
        <w:t>"DOMContentLoaded"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  <w:shd w:val="clear" w:color="auto" w:fill="F5E7C6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  <w:shd w:val="clear" w:color="auto" w:fill="F5E7C6"/>
        </w:rPr>
        <w:t xml:space="preserve"> ready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  <w:shd w:val="clear" w:color="auto" w:fill="F5E7C6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img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id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src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hyperlink r:id="rId7" w:history="1">
        <w:r w:rsidRPr="00724322">
          <w:rPr>
            <w:rFonts w:ascii="Consolas" w:eastAsia="宋体" w:hAnsi="Consolas" w:cs="宋体"/>
            <w:color w:val="0059B2"/>
            <w:kern w:val="0"/>
            <w:sz w:val="23"/>
            <w:szCs w:val="23"/>
          </w:rPr>
          <w:t>https://en.js.cx/clipart/train.gif?speed=1&amp;cache=0</w:t>
        </w:r>
      </w:hyperlink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"&gt;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在示例中，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处理程序在文档加载完成后触发，所以它可以查看所有元素，包括它下面的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&lt;img&gt;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元素。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但是，它不会等待图片加载。因此，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alert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显示其大小为零。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乍一看，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事件非常简单。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DOM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树准备就绪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这是它的触发条件。它并没有什么特别之处。</w:t>
      </w:r>
    </w:p>
    <w:bookmarkStart w:id="1" w:name="domcontentloaded-he-jiao-ben"/>
    <w:p w:rsidR="00724322" w:rsidRPr="00724322" w:rsidRDefault="00724322" w:rsidP="00724322">
      <w:pPr>
        <w:widowControl/>
        <w:shd w:val="clear" w:color="auto" w:fill="FFFFFF"/>
        <w:spacing w:before="450" w:after="330" w:line="323" w:lineRule="atLeast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instrText xml:space="preserve"> HYPERLINK "https://zh.javascript.info/onload-ondomcontentloaded" \l "domcontentloaded-he-jiao-ben"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27"/>
          <w:szCs w:val="27"/>
        </w:rPr>
        <w:t xml:space="preserve">DOMContentLoaded </w:t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27"/>
          <w:szCs w:val="27"/>
        </w:rPr>
        <w:t>和脚本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end"/>
      </w:r>
      <w:bookmarkEnd w:id="1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当浏览器处理一个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HTML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文档，并在文档中遇到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&lt;script&gt;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标签时，就会在继续构建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DOM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之前运行它。这是一种防范措施，因为脚本可能想要修改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DOM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，甚至对其执行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document.write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操作，所以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必须等待脚本执行结束。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因此，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肯定在下面的这些脚本执行结束之后发生：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"DOMContentLoaded"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=&gt;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  alert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"DOM ready!"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script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src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hyperlink r:id="rId8" w:history="1">
        <w:r w:rsidRPr="00724322">
          <w:rPr>
            <w:rFonts w:ascii="Consolas" w:eastAsia="宋体" w:hAnsi="Consolas" w:cs="宋体"/>
            <w:color w:val="0059B2"/>
            <w:kern w:val="0"/>
            <w:sz w:val="23"/>
            <w:szCs w:val="23"/>
          </w:rPr>
          <w:t>https://cdnjs.cloudflare.com/ajax/libs/lodash.js/4.3.0/lodash.js</w:t>
        </w:r>
      </w:hyperlink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"&gt;&lt;/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alert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"Library loaded, inline script executed"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在上面这个例子中，我们首先会看到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“Library loaded…”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，然后才会看到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“DOM ready!”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（所有脚本都已经执行结束）。</w:t>
      </w:r>
    </w:p>
    <w:p w:rsidR="00724322" w:rsidRPr="00724322" w:rsidRDefault="00724322" w:rsidP="00724322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不会阻塞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 </w:t>
      </w:r>
      <w:r w:rsidRPr="0072432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 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的脚本</w:t>
      </w:r>
    </w:p>
    <w:p w:rsidR="00724322" w:rsidRPr="00724322" w:rsidRDefault="00724322" w:rsidP="00724322">
      <w:pPr>
        <w:widowControl/>
        <w:shd w:val="clear" w:color="auto" w:fill="FFFFFF"/>
        <w:spacing w:after="180"/>
        <w:ind w:left="360" w:right="36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此规则有两个例外：</w:t>
      </w:r>
    </w:p>
    <w:p w:rsidR="00724322" w:rsidRPr="00724322" w:rsidRDefault="00724322" w:rsidP="00724322">
      <w:pPr>
        <w:widowControl/>
        <w:numPr>
          <w:ilvl w:val="0"/>
          <w:numId w:val="3"/>
        </w:numPr>
        <w:shd w:val="clear" w:color="auto" w:fill="FFFFFF"/>
        <w:spacing w:before="72" w:after="72"/>
        <w:ind w:left="360" w:right="36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具有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async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特性（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attribute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）的脚本不会阻塞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</w:t>
      </w:r>
      <w:hyperlink r:id="rId9" w:history="1"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稍后</w:t>
        </w:r>
      </w:hyperlink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我们会讲到。</w:t>
      </w:r>
    </w:p>
    <w:p w:rsidR="00724322" w:rsidRPr="00724322" w:rsidRDefault="00724322" w:rsidP="00724322">
      <w:pPr>
        <w:widowControl/>
        <w:numPr>
          <w:ilvl w:val="0"/>
          <w:numId w:val="3"/>
        </w:numPr>
        <w:shd w:val="clear" w:color="auto" w:fill="FFFFFF"/>
        <w:spacing w:before="72"/>
        <w:ind w:left="360" w:right="36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使用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document.createElement('script')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动态生成并添加到网页的脚本也不会阻塞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bookmarkStart w:id="2" w:name="domcontentloaded-he-yang-shi"/>
    <w:p w:rsidR="00724322" w:rsidRPr="00724322" w:rsidRDefault="00724322" w:rsidP="00724322">
      <w:pPr>
        <w:widowControl/>
        <w:shd w:val="clear" w:color="auto" w:fill="FFFFFF"/>
        <w:spacing w:before="450" w:after="330" w:line="323" w:lineRule="atLeast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instrText xml:space="preserve"> HYPERLINK "https://zh.javascript.info/onload-ondomcontentloaded" \l "domcontentloaded-he-yang-shi"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27"/>
          <w:szCs w:val="27"/>
        </w:rPr>
        <w:t xml:space="preserve">DOMContentLoaded </w:t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27"/>
          <w:szCs w:val="27"/>
        </w:rPr>
        <w:t>和样式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end"/>
      </w:r>
      <w:bookmarkEnd w:id="2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外部样式表不会影响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DOM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，因此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不会等待它们。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但这里有一个陷阱。如果在样式后面有一个脚本，那么该脚本必须等待样式表加载完成：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link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type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text/css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rel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stylesheet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href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style.css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在样式表加载完成之前，脚本都不会执行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alert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getComputedStyle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body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marginTop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原因是，脚本可能想要获取元素的坐标和其他与样式相关的属性，如上例所示。因此，它必须等待样式加载完成。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等待脚本时，它现在也在等待脚本前面的样式。</w:t>
      </w:r>
    </w:p>
    <w:bookmarkStart w:id="3" w:name="liu-lan-qi-nei-jian-de-zi-dong-tian-chon"/>
    <w:p w:rsidR="00724322" w:rsidRPr="00724322" w:rsidRDefault="00724322" w:rsidP="00724322">
      <w:pPr>
        <w:widowControl/>
        <w:shd w:val="clear" w:color="auto" w:fill="FFFFFF"/>
        <w:spacing w:before="450" w:after="330" w:line="323" w:lineRule="atLeast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instrText xml:space="preserve"> HYPERLINK "https://zh.javascript.info/onload-ondomcontentloaded" \l "liu-lan-qi-nei-jian-de-zi-dong-tian-chong"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27"/>
          <w:szCs w:val="27"/>
        </w:rPr>
        <w:t>浏览器内建的自动填充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fldChar w:fldCharType="end"/>
      </w:r>
      <w:bookmarkEnd w:id="3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Firefox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Chrome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Opera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都会在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中自动填充表单。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例如，如果页面有一个带有登录名和密码的表单，并且浏览器记住了这些值，那么在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上，浏览器会尝试自动填充它们（如果得到了用户允许）。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因此，如果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被需要加载很长时间的脚本延迟触发，那么自动填充也会等待。你可能在某些网站上看到过（如果你使用浏览器自动填充）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登录名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/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密码字段不会立即自动填充，而是在页面被完全加载前会延迟填充。这实际上是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事件之前的延迟。</w:t>
      </w:r>
    </w:p>
    <w:bookmarkStart w:id="4" w:name="window-onload"/>
    <w:p w:rsidR="00724322" w:rsidRPr="00724322" w:rsidRDefault="00724322" w:rsidP="00724322">
      <w:pPr>
        <w:widowControl/>
        <w:shd w:val="clear" w:color="auto" w:fill="FFFFFF"/>
        <w:spacing w:before="360" w:after="180" w:line="480" w:lineRule="atLeast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instrText xml:space="preserve"> HYPERLINK "https://zh.javascript.info/onload-ondomcontentloaded" \l "window-onload"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36"/>
          <w:szCs w:val="36"/>
        </w:rPr>
        <w:t>window.onload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end"/>
      </w:r>
      <w:bookmarkEnd w:id="4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当整个页面，包括样式、图片和其他资源被加载完成时，会触发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对象上的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事件。可以通过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属性获取此事件。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下面的这个示例正确显示了图片大小，因为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window.onload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会等待所有图片加载完毕：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window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onload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function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与此相同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 window.addEventListener('load', (event) =&gt; 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  alert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'Page loaded'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 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此时图片已经加载完成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  alert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 xml:space="preserve">`Image size: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${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offsetWidth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x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${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offsetHeight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`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img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id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src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hyperlink r:id="rId10" w:history="1">
        <w:r w:rsidRPr="00724322">
          <w:rPr>
            <w:rFonts w:ascii="Consolas" w:eastAsia="宋体" w:hAnsi="Consolas" w:cs="宋体"/>
            <w:color w:val="0059B2"/>
            <w:kern w:val="0"/>
            <w:sz w:val="23"/>
            <w:szCs w:val="23"/>
          </w:rPr>
          <w:t>https://en.js.cx/clipart/train.gif?speed=1&amp;cache=0</w:t>
        </w:r>
      </w:hyperlink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"&gt;</w:t>
      </w:r>
    </w:p>
    <w:bookmarkStart w:id="5" w:name="windowonunload"/>
    <w:p w:rsidR="00724322" w:rsidRPr="00724322" w:rsidRDefault="00724322" w:rsidP="00724322">
      <w:pPr>
        <w:widowControl/>
        <w:shd w:val="clear" w:color="auto" w:fill="FFFFFF"/>
        <w:spacing w:before="360" w:after="180" w:line="480" w:lineRule="atLeast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instrText xml:space="preserve"> HYPERLINK "https://zh.javascript.info/onload-ondomcontentloaded" \l "windowonunload"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36"/>
          <w:szCs w:val="36"/>
        </w:rPr>
        <w:t>window.onunload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end"/>
      </w:r>
      <w:bookmarkEnd w:id="5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当访问者离开页面时，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对象上的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事件就会被触发。我们可以在那里做一些不涉及延迟的操作，例如关闭相关的弹出窗口。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有一个值得注意的特殊情况是发送分析数据。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假设我们收集有关页面使用情况的数据：鼠标点击，滚动，被查看的页面区域等。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自然地，当用户要离开的时候，我们希望通过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事件将数据保存到我们的服务器上。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有一个特殊的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navigator.sendBeacon(url, data)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方法可以满足这种需求，详见规范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11" w:history="1"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https://w3c.github.io/beacon/</w:t>
        </w:r>
      </w:hyperlink>
      <w:r w:rsidRPr="0072432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它在后台发送数据，转换到另外一个页面不会有延迟：浏览器离开页面，但仍然在执行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sendBeacon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使用方式如下：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let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analyticsData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/*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带有收集的数据的对象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 */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window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"unload"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function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navigator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sendBeacon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"/analytics"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JSON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stringify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analyticsData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});</w:t>
      </w:r>
    </w:p>
    <w:p w:rsidR="00724322" w:rsidRPr="00724322" w:rsidRDefault="00724322" w:rsidP="00724322">
      <w:pPr>
        <w:widowControl/>
        <w:numPr>
          <w:ilvl w:val="0"/>
          <w:numId w:val="4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请求以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POST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方式发送。</w:t>
      </w:r>
    </w:p>
    <w:p w:rsidR="00724322" w:rsidRPr="00724322" w:rsidRDefault="00724322" w:rsidP="00724322">
      <w:pPr>
        <w:widowControl/>
        <w:numPr>
          <w:ilvl w:val="0"/>
          <w:numId w:val="4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我们不仅能发送字符串，还能发送表单以及其他格式的数据，在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12" w:history="1"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Fetch</w:t>
        </w:r>
      </w:hyperlink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一章有详细讲解，但通常它是一个字符串化的对象。</w:t>
      </w:r>
    </w:p>
    <w:p w:rsidR="00724322" w:rsidRPr="00724322" w:rsidRDefault="00724322" w:rsidP="00724322">
      <w:pPr>
        <w:widowControl/>
        <w:numPr>
          <w:ilvl w:val="0"/>
          <w:numId w:val="4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数据大小限制在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64kb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724322" w:rsidRPr="00724322" w:rsidRDefault="00724322" w:rsidP="00724322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sendBeacon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请求完成时，浏览器可能已经离开了文档，所以就无法获取服务器响应（对于分析数据来说通常为空）。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还有一个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keep-alive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标志，该标志用于在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13" w:history="1"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fetch</w:t>
        </w:r>
      </w:hyperlink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方法中为通用的网络请求执行此类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“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离开页面后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”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的请求。你可以在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14" w:history="1"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Fetch API</w:t>
        </w:r>
      </w:hyperlink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一章中找到更多相关信息。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如果我们要取消跳转到另一页面的操作，在这里做不到。但是我们可以使用另一个事件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——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onbeforeunload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bookmarkStart w:id="6" w:name="window.onbeforeunload"/>
    <w:p w:rsidR="00724322" w:rsidRPr="00724322" w:rsidRDefault="00724322" w:rsidP="00724322">
      <w:pPr>
        <w:widowControl/>
        <w:shd w:val="clear" w:color="auto" w:fill="FFFFFF"/>
        <w:spacing w:before="360" w:after="180" w:line="480" w:lineRule="atLeast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instrText xml:space="preserve"> HYPERLINK "https://zh.javascript.info/onload-ondomcontentloaded" \l "window.onbeforeunload"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36"/>
          <w:szCs w:val="36"/>
        </w:rPr>
        <w:t>window.onbeforeunload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end"/>
      </w:r>
      <w:bookmarkEnd w:id="6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如果访问者触发了离开页面的导航（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navigation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）或试图关闭窗口，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beforeunload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处理程序将要求进行更多确认。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如果我们要取消事件，浏览器会询问用户是否确定。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你可以通过运行下面这段代码，然后重新加载页面来进行尝试：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window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onbeforeunload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function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return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false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};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由于历史原因，返回非空字符串也被视为取消事件。在以前，浏览器曾经将其显示为消息，但是根据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15" w:anchor="unloading-documents" w:history="1"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现代规范</w:t>
        </w:r>
      </w:hyperlink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所述，它们不应该这样。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这里有个例子：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window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onbeforeunload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function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return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"There are unsaved changes. Leave now?"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};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它的行为已经改变了，因为有些站长通过显示误导性和恶意信息滥用了此事件处理程序。所以，目前一些旧的浏览器可能仍将其显示为消息，但除此之外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无法自定义显示给用户的消息。</w:t>
      </w:r>
    </w:p>
    <w:bookmarkStart w:id="7" w:name="readystate"/>
    <w:p w:rsidR="00724322" w:rsidRPr="00724322" w:rsidRDefault="00724322" w:rsidP="00724322">
      <w:pPr>
        <w:widowControl/>
        <w:shd w:val="clear" w:color="auto" w:fill="FFFFFF"/>
        <w:spacing w:before="360" w:after="180" w:line="480" w:lineRule="atLeast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instrText xml:space="preserve"> HYPERLINK "https://zh.javascript.info/onload-ondomcontentloaded" \l "readystate"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36"/>
          <w:szCs w:val="36"/>
        </w:rPr>
        <w:t>readyState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end"/>
      </w:r>
      <w:bookmarkEnd w:id="7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如果我们将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事件处理程序设置在文档加载完成之后，会发生什么？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很自然地，它永远不会运行。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在某些情况下，我们不确定文档是否已经准备就绪。我们希望我们的函数在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DOM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加载完成时执行，无论现在还是以后。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document.readyState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属性可以为我们提供当前加载状态的信息。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它有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3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个可能值：</w:t>
      </w:r>
    </w:p>
    <w:p w:rsidR="00724322" w:rsidRPr="00724322" w:rsidRDefault="00724322" w:rsidP="00724322">
      <w:pPr>
        <w:widowControl/>
        <w:numPr>
          <w:ilvl w:val="0"/>
          <w:numId w:val="5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loading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文档正在被加载。</w:t>
      </w:r>
    </w:p>
    <w:p w:rsidR="00724322" w:rsidRPr="00724322" w:rsidRDefault="00724322" w:rsidP="00724322">
      <w:pPr>
        <w:widowControl/>
        <w:numPr>
          <w:ilvl w:val="0"/>
          <w:numId w:val="5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interactive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文档被全部读取。</w:t>
      </w:r>
    </w:p>
    <w:p w:rsidR="00724322" w:rsidRPr="00724322" w:rsidRDefault="00724322" w:rsidP="00724322">
      <w:pPr>
        <w:widowControl/>
        <w:numPr>
          <w:ilvl w:val="0"/>
          <w:numId w:val="5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complete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文档被全部读取，并且所有资源（例如图片等）都已加载完成。</w:t>
      </w:r>
    </w:p>
    <w:p w:rsidR="00724322" w:rsidRPr="00724322" w:rsidRDefault="00724322" w:rsidP="00724322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所以，我们可以检查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document.readyState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并设置一个处理程序，或在代码准备就绪时立即执行它。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像这样：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function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work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/*...*/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if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readyState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==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'loading'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仍在加载，等待事件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'DOMContentLoaded'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work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else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{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DOM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已就绪！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work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}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还有一个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readystatechange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事件，会在状态发生改变时触发，因此我们可以打印所有这些状态，就像这样：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当前状态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console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log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readyState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 xml:space="preserve">// </w:t>
      </w:r>
      <w:r w:rsidRPr="00724322">
        <w:rPr>
          <w:rFonts w:ascii="Consolas" w:eastAsia="宋体" w:hAnsi="Consolas" w:cs="宋体"/>
          <w:color w:val="708090"/>
          <w:kern w:val="0"/>
          <w:sz w:val="23"/>
          <w:szCs w:val="23"/>
        </w:rPr>
        <w:t>状态改变时打印它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'readystatechange'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=&gt;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console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log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readyState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));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readystatechange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事件是跟踪文档加载状态的另一种机制，它很早就存在了。现在则很少被使用。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但是为了完整起见，让我们看看完整的事件流。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这是一个带有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&lt;iframe&gt;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&lt;img&gt;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和记录事件的处理程序的文档：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log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'initial readyState:'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+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readyState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'readystatechange'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=&gt;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log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'readyState:'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+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readyState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document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>addEventListener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'DOMContentLoaded'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,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=&gt;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log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'DOMContentLoaded'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window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onload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=&gt;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log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'window onload'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iframe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src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iframe.html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onload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log(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'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iframe onload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'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)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"&gt;&lt;/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iframe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img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src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hyperlink r:id="rId16" w:history="1">
        <w:r w:rsidRPr="00724322">
          <w:rPr>
            <w:rFonts w:ascii="Consolas" w:eastAsia="宋体" w:hAnsi="Consolas" w:cs="宋体"/>
            <w:color w:val="0059B2"/>
            <w:kern w:val="0"/>
            <w:sz w:val="23"/>
            <w:szCs w:val="23"/>
          </w:rPr>
          <w:t>http://en.js.cx/clipart/train.gif</w:t>
        </w:r>
      </w:hyperlink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id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="</w:t>
      </w:r>
      <w:r w:rsidRPr="00724322">
        <w:rPr>
          <w:rFonts w:ascii="Consolas" w:eastAsia="宋体" w:hAnsi="Consolas" w:cs="宋体"/>
          <w:color w:val="0077AA"/>
          <w:kern w:val="0"/>
          <w:sz w:val="23"/>
          <w:szCs w:val="23"/>
        </w:rPr>
        <w:t>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"&gt;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 img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.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onload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()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4322">
        <w:rPr>
          <w:rFonts w:ascii="Consolas" w:eastAsia="宋体" w:hAnsi="Consolas" w:cs="宋体"/>
          <w:color w:val="A67F59"/>
          <w:kern w:val="0"/>
          <w:sz w:val="23"/>
          <w:szCs w:val="23"/>
        </w:rPr>
        <w:t>=&gt;</w:t>
      </w:r>
      <w:r w:rsidRPr="0072432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log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(</w:t>
      </w:r>
      <w:r w:rsidRPr="00724322">
        <w:rPr>
          <w:rFonts w:ascii="Consolas" w:eastAsia="宋体" w:hAnsi="Consolas" w:cs="宋体"/>
          <w:color w:val="669900"/>
          <w:kern w:val="0"/>
          <w:sz w:val="23"/>
          <w:szCs w:val="23"/>
        </w:rPr>
        <w:t>'img onload'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);</w:t>
      </w:r>
    </w:p>
    <w:p w:rsidR="00724322" w:rsidRPr="00724322" w:rsidRDefault="00724322" w:rsidP="0072432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&lt;/</w:t>
      </w:r>
      <w:r w:rsidRPr="00724322">
        <w:rPr>
          <w:rFonts w:ascii="Consolas" w:eastAsia="宋体" w:hAnsi="Consolas" w:cs="宋体"/>
          <w:color w:val="990055"/>
          <w:kern w:val="0"/>
          <w:sz w:val="23"/>
          <w:szCs w:val="23"/>
        </w:rPr>
        <w:t>script</w:t>
      </w:r>
      <w:r w:rsidRPr="00724322">
        <w:rPr>
          <w:rFonts w:ascii="Consolas" w:eastAsia="宋体" w:hAnsi="Consolas" w:cs="宋体"/>
          <w:color w:val="999999"/>
          <w:kern w:val="0"/>
          <w:sz w:val="23"/>
          <w:szCs w:val="23"/>
        </w:rPr>
        <w:t>&gt;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此示例运行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17" w:history="1"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在</w:t>
        </w:r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 xml:space="preserve"> sandbox </w:t>
        </w:r>
        <w:r w:rsidRPr="00724322">
          <w:rPr>
            <w:rFonts w:ascii="Segoe UI" w:eastAsia="宋体" w:hAnsi="Segoe UI" w:cs="Segoe UI"/>
            <w:color w:val="0059B2"/>
            <w:kern w:val="0"/>
            <w:szCs w:val="21"/>
          </w:rPr>
          <w:t>中</w:t>
        </w:r>
      </w:hyperlink>
      <w:r w:rsidRPr="0072432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典型输出：</w:t>
      </w:r>
    </w:p>
    <w:p w:rsidR="00724322" w:rsidRPr="00724322" w:rsidRDefault="00724322" w:rsidP="00724322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[1] initial readyState:loading</w:t>
      </w:r>
    </w:p>
    <w:p w:rsidR="00724322" w:rsidRPr="00724322" w:rsidRDefault="00724322" w:rsidP="00724322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[2] readyState:interactive</w:t>
      </w:r>
    </w:p>
    <w:p w:rsidR="00724322" w:rsidRPr="00724322" w:rsidRDefault="00724322" w:rsidP="00724322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[2] DOMContentLoaded</w:t>
      </w:r>
    </w:p>
    <w:p w:rsidR="00724322" w:rsidRPr="00724322" w:rsidRDefault="00724322" w:rsidP="00724322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[3] iframe onload</w:t>
      </w:r>
    </w:p>
    <w:p w:rsidR="00724322" w:rsidRPr="00724322" w:rsidRDefault="00724322" w:rsidP="00724322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[4] img onload</w:t>
      </w:r>
    </w:p>
    <w:p w:rsidR="00724322" w:rsidRPr="00724322" w:rsidRDefault="00724322" w:rsidP="00724322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[4] readyState:complete</w:t>
      </w:r>
    </w:p>
    <w:p w:rsidR="00724322" w:rsidRPr="00724322" w:rsidRDefault="00724322" w:rsidP="00724322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[4] window onload</w:t>
      </w:r>
    </w:p>
    <w:p w:rsidR="00724322" w:rsidRPr="00724322" w:rsidRDefault="00724322" w:rsidP="00724322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方括号中的数字表示发生这种情况的大致时间。标有相同数字的事件几乎是同时发生的（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±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几毫秒）。</w:t>
      </w:r>
    </w:p>
    <w:p w:rsidR="00724322" w:rsidRPr="00724322" w:rsidRDefault="00724322" w:rsidP="00724322">
      <w:pPr>
        <w:widowControl/>
        <w:numPr>
          <w:ilvl w:val="0"/>
          <w:numId w:val="7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之前，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document.readyState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会立即变成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interactive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。它们俩的意义实际上是相同的。</w:t>
      </w:r>
    </w:p>
    <w:p w:rsidR="00724322" w:rsidRPr="00724322" w:rsidRDefault="00724322" w:rsidP="00724322">
      <w:pPr>
        <w:widowControl/>
        <w:numPr>
          <w:ilvl w:val="0"/>
          <w:numId w:val="7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当所有资源（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iframe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img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）都加载完成后，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document.readyState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变成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complete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。这里我们可以发现，它与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img.onload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img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是最后一个资源）和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window.onload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几乎同时发生。转换到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complete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状态的意义与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window.onload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相同。区别在于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window.onload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始终在所有其他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处理程序之后运行。</w:t>
      </w:r>
    </w:p>
    <w:bookmarkStart w:id="8" w:name="zong-jie"/>
    <w:p w:rsidR="00724322" w:rsidRPr="00724322" w:rsidRDefault="00724322" w:rsidP="00724322">
      <w:pPr>
        <w:widowControl/>
        <w:shd w:val="clear" w:color="auto" w:fill="FFFFFF"/>
        <w:spacing w:before="360" w:after="180" w:line="480" w:lineRule="atLeast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begin"/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instrText xml:space="preserve"> HYPERLINK "https://zh.javascript.info/onload-ondomcontentloaded" \l "zong-jie" </w:instrTex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separate"/>
      </w:r>
      <w:r w:rsidRPr="00724322">
        <w:rPr>
          <w:rFonts w:ascii="Segoe UI" w:eastAsia="宋体" w:hAnsi="Segoe UI" w:cs="Segoe UI"/>
          <w:b/>
          <w:bCs/>
          <w:color w:val="0000FF"/>
          <w:kern w:val="0"/>
          <w:sz w:val="36"/>
          <w:szCs w:val="36"/>
        </w:rPr>
        <w:t>总结</w:t>
      </w:r>
      <w:r w:rsidRPr="00724322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fldChar w:fldCharType="end"/>
      </w:r>
      <w:bookmarkEnd w:id="8"/>
    </w:p>
    <w:p w:rsidR="00724322" w:rsidRPr="00724322" w:rsidRDefault="00724322" w:rsidP="00724322">
      <w:pPr>
        <w:widowControl/>
        <w:shd w:val="clear" w:color="auto" w:fill="FFFFFF"/>
        <w:spacing w:after="18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页面生命周期事件：</w:t>
      </w:r>
    </w:p>
    <w:p w:rsidR="00724322" w:rsidRPr="00724322" w:rsidRDefault="00724322" w:rsidP="00724322">
      <w:pPr>
        <w:widowControl/>
        <w:numPr>
          <w:ilvl w:val="0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DOM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准备就绪时，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上的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事件就会被触发。在这个阶段，我们可以将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 JavaScript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应用于元素。</w:t>
      </w:r>
    </w:p>
    <w:p w:rsidR="00724322" w:rsidRPr="00724322" w:rsidRDefault="00724322" w:rsidP="00724322">
      <w:pPr>
        <w:widowControl/>
        <w:numPr>
          <w:ilvl w:val="1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诸如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&lt;script&gt;...&lt;/script&gt;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或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&lt;script src="..."&gt;&lt;/script&gt;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之类的脚本会阻塞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，浏览器将等待它们执行结束。</w:t>
      </w:r>
    </w:p>
    <w:p w:rsidR="00724322" w:rsidRPr="00724322" w:rsidRDefault="00724322" w:rsidP="00724322">
      <w:pPr>
        <w:widowControl/>
        <w:numPr>
          <w:ilvl w:val="1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图片和其他资源仍然可以继续被加载。</w:t>
      </w:r>
    </w:p>
    <w:p w:rsidR="00724322" w:rsidRPr="00724322" w:rsidRDefault="00724322" w:rsidP="00724322">
      <w:pPr>
        <w:widowControl/>
        <w:numPr>
          <w:ilvl w:val="0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当页面和所有资源都加载完成时，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上的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事件就会被触发。我们很少使用它，因为通常无需等待那么长时间。</w:t>
      </w:r>
    </w:p>
    <w:p w:rsidR="00724322" w:rsidRPr="00724322" w:rsidRDefault="00724322" w:rsidP="00724322">
      <w:pPr>
        <w:widowControl/>
        <w:numPr>
          <w:ilvl w:val="0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当用户想要离开页面时，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上的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beforeunload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事件就会被触发。如果我们取消这个事件，浏览器就会询问我们是否真的要离开（例如，我们有未保存的更改）。</w:t>
      </w:r>
    </w:p>
    <w:p w:rsidR="00724322" w:rsidRPr="00724322" w:rsidRDefault="00724322" w:rsidP="00724322">
      <w:pPr>
        <w:widowControl/>
        <w:numPr>
          <w:ilvl w:val="0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Segoe UI" w:eastAsia="宋体" w:hAnsi="Segoe UI" w:cs="Segoe UI"/>
          <w:color w:val="333333"/>
          <w:kern w:val="0"/>
          <w:szCs w:val="21"/>
        </w:rPr>
        <w:t>当用户最终离开时，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上的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unload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事件就会被触发。在处理程序中，我们只能执行不涉及延迟或询问用户的简单操作。正是由于这个限制，它很少被使用。我们可以使用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navigator.sendBeacon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来发送网络请求。</w:t>
      </w:r>
    </w:p>
    <w:p w:rsidR="00724322" w:rsidRPr="00724322" w:rsidRDefault="00724322" w:rsidP="00724322">
      <w:pPr>
        <w:widowControl/>
        <w:numPr>
          <w:ilvl w:val="0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document.readyState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是文档的当前状态，可以在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readystatechange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事件中跟踪状态更改：</w:t>
      </w:r>
    </w:p>
    <w:p w:rsidR="00724322" w:rsidRPr="00724322" w:rsidRDefault="00724322" w:rsidP="00724322">
      <w:pPr>
        <w:widowControl/>
        <w:numPr>
          <w:ilvl w:val="1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loading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文档正在被加载。</w:t>
      </w:r>
    </w:p>
    <w:p w:rsidR="00724322" w:rsidRPr="00724322" w:rsidRDefault="00724322" w:rsidP="00724322">
      <w:pPr>
        <w:widowControl/>
        <w:numPr>
          <w:ilvl w:val="1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interactive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文档已被解析完成，与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几乎同时发生，但是在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DOMContentLoaded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之前发生。</w:t>
      </w:r>
    </w:p>
    <w:p w:rsidR="00724322" w:rsidRPr="00724322" w:rsidRDefault="00724322" w:rsidP="00724322">
      <w:pPr>
        <w:widowControl/>
        <w:numPr>
          <w:ilvl w:val="1"/>
          <w:numId w:val="8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complete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 xml:space="preserve"> —— 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文档和资源均已加载完成，与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window.onload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几乎同时发生，但是在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5F2F0"/>
        </w:rPr>
        <w:t>window.onload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724322">
        <w:rPr>
          <w:rFonts w:ascii="Segoe UI" w:eastAsia="宋体" w:hAnsi="Segoe UI" w:cs="Segoe UI"/>
          <w:color w:val="333333"/>
          <w:kern w:val="0"/>
          <w:szCs w:val="21"/>
        </w:rPr>
        <w:t>之前发生。</w:t>
      </w:r>
    </w:p>
    <w:p w:rsidR="009D13D6" w:rsidRDefault="009D13D6">
      <w:bookmarkStart w:id="9" w:name="_GoBack"/>
      <w:bookmarkEnd w:id="9"/>
    </w:p>
    <w:sectPr w:rsidR="009D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AA7" w:rsidRDefault="004F7AA7" w:rsidP="00724322">
      <w:r>
        <w:separator/>
      </w:r>
    </w:p>
  </w:endnote>
  <w:endnote w:type="continuationSeparator" w:id="0">
    <w:p w:rsidR="004F7AA7" w:rsidRDefault="004F7AA7" w:rsidP="0072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AA7" w:rsidRDefault="004F7AA7" w:rsidP="00724322">
      <w:r>
        <w:separator/>
      </w:r>
    </w:p>
  </w:footnote>
  <w:footnote w:type="continuationSeparator" w:id="0">
    <w:p w:rsidR="004F7AA7" w:rsidRDefault="004F7AA7" w:rsidP="0072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0A7"/>
    <w:multiLevelType w:val="multilevel"/>
    <w:tmpl w:val="449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79CD"/>
    <w:multiLevelType w:val="multilevel"/>
    <w:tmpl w:val="E7A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3F94"/>
    <w:multiLevelType w:val="multilevel"/>
    <w:tmpl w:val="ABD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34E9"/>
    <w:multiLevelType w:val="multilevel"/>
    <w:tmpl w:val="2342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20C03"/>
    <w:multiLevelType w:val="multilevel"/>
    <w:tmpl w:val="0EAC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1C2C"/>
    <w:multiLevelType w:val="multilevel"/>
    <w:tmpl w:val="DBD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72E81"/>
    <w:multiLevelType w:val="multilevel"/>
    <w:tmpl w:val="8562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511FF"/>
    <w:multiLevelType w:val="multilevel"/>
    <w:tmpl w:val="2C0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7C"/>
    <w:rsid w:val="0035617C"/>
    <w:rsid w:val="004F7AA7"/>
    <w:rsid w:val="00724322"/>
    <w:rsid w:val="009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C064D-7F50-443E-876D-A8D908C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43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43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4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3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43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2432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24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432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2432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24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2432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24322"/>
  </w:style>
  <w:style w:type="character" w:styleId="a9">
    <w:name w:val="Emphasis"/>
    <w:basedOn w:val="a0"/>
    <w:uiPriority w:val="20"/>
    <w:qFormat/>
    <w:rsid w:val="00724322"/>
    <w:rPr>
      <w:i/>
      <w:iCs/>
    </w:rPr>
  </w:style>
  <w:style w:type="character" w:customStyle="1" w:styleId="importanttype">
    <w:name w:val="important__type"/>
    <w:basedOn w:val="a0"/>
    <w:rsid w:val="0072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37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63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2524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91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4084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50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40986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842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023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184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21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3050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6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8696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19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186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002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7334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08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321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1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6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7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2253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78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5200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single" w:sz="12" w:space="12" w:color="EEEEEE"/>
            <w:right w:val="none" w:sz="0" w:space="0" w:color="auto"/>
          </w:divBdr>
          <w:divsChild>
            <w:div w:id="2125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lodash.js/4.3.0/lodash.js" TargetMode="External"/><Relationship Id="rId13" Type="http://schemas.openxmlformats.org/officeDocument/2006/relationships/hyperlink" Target="https://zh.javascript.info/fet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js.cx/clipart/train.gif?speed=1&amp;cache=0" TargetMode="External"/><Relationship Id="rId12" Type="http://schemas.openxmlformats.org/officeDocument/2006/relationships/hyperlink" Target="https://zh.javascript.info/fetch" TargetMode="External"/><Relationship Id="rId17" Type="http://schemas.openxmlformats.org/officeDocument/2006/relationships/hyperlink" Target="https://plnkr.co/edit/ct5SNvrHCA75b2KZ?p=p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js.cx/clipart/train.gi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3c.github.io/beac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tml.spec.whatwg.org/" TargetMode="External"/><Relationship Id="rId10" Type="http://schemas.openxmlformats.org/officeDocument/2006/relationships/hyperlink" Target="https://en.js.cx/clipart/train.gif?speed=1&amp;cache=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javascript.info/script-async-defer" TargetMode="External"/><Relationship Id="rId14" Type="http://schemas.openxmlformats.org/officeDocument/2006/relationships/hyperlink" Target="https://zh.javascript.info/fetch-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1206</Words>
  <Characters>6880</Characters>
  <Application>Microsoft Office Word</Application>
  <DocSecurity>0</DocSecurity>
  <Lines>57</Lines>
  <Paragraphs>16</Paragraphs>
  <ScaleCrop>false</ScaleCrop>
  <Company>china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2021-07-26T23:52:00Z</dcterms:created>
  <dcterms:modified xsi:type="dcterms:W3CDTF">2021-07-26T23:52:00Z</dcterms:modified>
</cp:coreProperties>
</file>