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8C" w:rsidRDefault="00EB518C" w:rsidP="00EB518C">
      <w:pPr>
        <w:pStyle w:val="1"/>
      </w:pPr>
      <w:r>
        <w:rPr>
          <w:rFonts w:hint="eastAsia"/>
        </w:rPr>
        <w:t>1</w:t>
      </w:r>
      <w:r>
        <w:t>.</w:t>
      </w:r>
      <w:r>
        <w:rPr>
          <w:rFonts w:hint="eastAsia"/>
        </w:rPr>
        <w:t>先搞清楚一个概念</w:t>
      </w:r>
    </w:p>
    <w:p w:rsidR="00EB518C" w:rsidRDefault="00EB518C" w:rsidP="00EB518C">
      <w:pPr>
        <w:pStyle w:val="2"/>
      </w:pPr>
      <w:r>
        <w:rPr>
          <w:rFonts w:hint="eastAsia"/>
        </w:rPr>
        <w:t>1</w:t>
      </w:r>
      <w:r>
        <w:t>.</w:t>
      </w:r>
      <w:r>
        <w:rPr>
          <w:rFonts w:hint="eastAsia"/>
        </w:rPr>
        <w:t>什么是内存映射文件？内存映射文件有什么用？</w:t>
      </w:r>
    </w:p>
    <w:p w:rsidR="00EB518C" w:rsidRDefault="00EB518C" w:rsidP="00EB518C">
      <w:pPr>
        <w:pStyle w:val="a3"/>
        <w:shd w:val="clear" w:color="auto" w:fill="FFFFFF"/>
        <w:spacing w:before="0" w:after="0"/>
        <w:rPr>
          <w:rFonts w:ascii="Segoe UI" w:hAnsi="Segoe UI" w:cs="Segoe UI"/>
          <w:color w:val="1F2328"/>
        </w:rPr>
      </w:pPr>
      <w:r>
        <w:rPr>
          <w:rFonts w:ascii="Segoe UI" w:hAnsi="Segoe UI" w:cs="Segoe UI"/>
          <w:color w:val="1F2328"/>
        </w:rPr>
        <w:t>内存映射文件是一种内存管理功能，它允许应用程序将磁盘上的文件内容映射到进程的地址空间。这样做的好处是可以像访问普通内存那样访问文件数据，通过指针直接读写文件，而不是调用传统的文件</w:t>
      </w:r>
      <w:r>
        <w:rPr>
          <w:rFonts w:ascii="Segoe UI" w:hAnsi="Segoe UI" w:cs="Segoe UI"/>
          <w:color w:val="1F2328"/>
        </w:rPr>
        <w:t>I/O</w:t>
      </w:r>
      <w:r>
        <w:rPr>
          <w:rFonts w:ascii="Segoe UI" w:hAnsi="Segoe UI" w:cs="Segoe UI"/>
          <w:color w:val="1F2328"/>
        </w:rPr>
        <w:t>操作（如</w:t>
      </w:r>
      <w:r>
        <w:rPr>
          <w:rFonts w:ascii="Segoe UI" w:hAnsi="Segoe UI" w:cs="Segoe UI"/>
          <w:color w:val="1F2328"/>
        </w:rPr>
        <w:t>read</w:t>
      </w:r>
      <w:r>
        <w:rPr>
          <w:rFonts w:ascii="Segoe UI" w:hAnsi="Segoe UI" w:cs="Segoe UI"/>
          <w:color w:val="1F2328"/>
        </w:rPr>
        <w:t>和</w:t>
      </w:r>
      <w:r>
        <w:rPr>
          <w:rFonts w:ascii="Segoe UI" w:hAnsi="Segoe UI" w:cs="Segoe UI"/>
          <w:color w:val="1F2328"/>
        </w:rPr>
        <w:t>write</w:t>
      </w:r>
      <w:r>
        <w:rPr>
          <w:rFonts w:ascii="Segoe UI" w:hAnsi="Segoe UI" w:cs="Segoe UI"/>
          <w:color w:val="1F2328"/>
        </w:rPr>
        <w:t>）。这种方式可以提高处理大型文件时的性能，特别是需要频繁随机访问文件部分内容的场景，常见的如</w:t>
      </w:r>
      <w:r>
        <w:rPr>
          <w:rStyle w:val="HTML"/>
          <w:color w:val="1F2328"/>
          <w:sz w:val="20"/>
          <w:szCs w:val="20"/>
        </w:rPr>
        <w:t>mmap</w:t>
      </w:r>
      <w:r>
        <w:rPr>
          <w:rFonts w:ascii="Segoe UI" w:hAnsi="Segoe UI" w:cs="Segoe UI"/>
          <w:color w:val="1F2328"/>
        </w:rPr>
        <w:t>：</w:t>
      </w:r>
    </w:p>
    <w:p w:rsidR="00EB518C" w:rsidRDefault="00EB518C" w:rsidP="00EB518C">
      <w:pPr>
        <w:pStyle w:val="3"/>
        <w:shd w:val="clear" w:color="auto" w:fill="FFFFFF"/>
        <w:rPr>
          <w:rFonts w:ascii="Segoe UI" w:hAnsi="Segoe UI" w:cs="Segoe UI"/>
          <w:color w:val="1F2328"/>
          <w:sz w:val="30"/>
          <w:szCs w:val="30"/>
        </w:rPr>
      </w:pPr>
      <w:r>
        <w:rPr>
          <w:rFonts w:ascii="Segoe UI" w:hAnsi="Segoe UI" w:cs="Segoe UI"/>
          <w:color w:val="1F2328"/>
          <w:sz w:val="30"/>
          <w:szCs w:val="30"/>
        </w:rPr>
        <w:t>使用内存映射文件处理大文件</w:t>
      </w:r>
    </w:p>
    <w:p w:rsidR="00EB518C" w:rsidRPr="00A563C1" w:rsidRDefault="00EB518C" w:rsidP="00EB518C">
      <w:pPr>
        <w:widowControl/>
        <w:numPr>
          <w:ilvl w:val="0"/>
          <w:numId w:val="1"/>
        </w:numPr>
        <w:shd w:val="clear" w:color="auto" w:fill="FFFFFF"/>
        <w:spacing w:beforeAutospacing="1" w:afterAutospacing="1"/>
        <w:jc w:val="left"/>
        <w:rPr>
          <w:rFonts w:ascii="Segoe UI" w:hAnsi="Segoe UI" w:cs="Segoe UI"/>
          <w:color w:val="1F2328"/>
          <w:sz w:val="28"/>
          <w:szCs w:val="28"/>
        </w:rPr>
      </w:pPr>
      <w:r w:rsidRPr="00A563C1">
        <w:rPr>
          <w:rStyle w:val="a4"/>
          <w:rFonts w:ascii="Segoe UI" w:hAnsi="Segoe UI" w:cs="Segoe UI"/>
          <w:color w:val="1F2328"/>
          <w:sz w:val="28"/>
          <w:szCs w:val="28"/>
        </w:rPr>
        <w:t>创建内存映射</w:t>
      </w:r>
      <w:r w:rsidRPr="00A563C1">
        <w:rPr>
          <w:rFonts w:ascii="Segoe UI" w:hAnsi="Segoe UI" w:cs="Segoe UI"/>
          <w:color w:val="1F2328"/>
          <w:sz w:val="28"/>
          <w:szCs w:val="28"/>
        </w:rPr>
        <w:t xml:space="preserve">: </w:t>
      </w:r>
      <w:r w:rsidRPr="00A563C1">
        <w:rPr>
          <w:rFonts w:ascii="Segoe UI" w:hAnsi="Segoe UI" w:cs="Segoe UI"/>
          <w:color w:val="1F2328"/>
          <w:sz w:val="28"/>
          <w:szCs w:val="28"/>
        </w:rPr>
        <w:t>在</w:t>
      </w:r>
      <w:r w:rsidRPr="00A563C1">
        <w:rPr>
          <w:rFonts w:ascii="Segoe UI" w:hAnsi="Segoe UI" w:cs="Segoe UI"/>
          <w:color w:val="1F2328"/>
          <w:sz w:val="28"/>
          <w:szCs w:val="28"/>
        </w:rPr>
        <w:t>Unix-like</w:t>
      </w:r>
      <w:r w:rsidRPr="00A563C1">
        <w:rPr>
          <w:rFonts w:ascii="Segoe UI" w:hAnsi="Segoe UI" w:cs="Segoe UI"/>
          <w:color w:val="1F2328"/>
          <w:sz w:val="28"/>
          <w:szCs w:val="28"/>
        </w:rPr>
        <w:t>系统中，可以使用</w:t>
      </w:r>
      <w:r w:rsidRPr="00A563C1">
        <w:rPr>
          <w:rStyle w:val="HTML"/>
          <w:color w:val="1F2328"/>
          <w:sz w:val="28"/>
          <w:szCs w:val="28"/>
        </w:rPr>
        <w:t>mmap</w:t>
      </w:r>
      <w:r w:rsidRPr="00A563C1">
        <w:rPr>
          <w:rFonts w:ascii="Segoe UI" w:hAnsi="Segoe UI" w:cs="Segoe UI"/>
          <w:color w:val="1F2328"/>
          <w:sz w:val="28"/>
          <w:szCs w:val="28"/>
        </w:rPr>
        <w:t>函数来创建内存映射；在</w:t>
      </w:r>
      <w:r w:rsidRPr="00A563C1">
        <w:rPr>
          <w:rFonts w:ascii="Segoe UI" w:hAnsi="Segoe UI" w:cs="Segoe UI"/>
          <w:color w:val="1F2328"/>
          <w:sz w:val="28"/>
          <w:szCs w:val="28"/>
        </w:rPr>
        <w:t>Windows</w:t>
      </w:r>
      <w:r w:rsidRPr="00A563C1">
        <w:rPr>
          <w:rFonts w:ascii="Segoe UI" w:hAnsi="Segoe UI" w:cs="Segoe UI"/>
          <w:color w:val="1F2328"/>
          <w:sz w:val="28"/>
          <w:szCs w:val="28"/>
        </w:rPr>
        <w:t>系统中，可以使用</w:t>
      </w:r>
      <w:r w:rsidRPr="00A563C1">
        <w:rPr>
          <w:rStyle w:val="HTML"/>
          <w:color w:val="1F2328"/>
          <w:sz w:val="28"/>
          <w:szCs w:val="28"/>
        </w:rPr>
        <w:t>CreateFileMapping</w:t>
      </w:r>
      <w:r w:rsidRPr="00A563C1">
        <w:rPr>
          <w:rFonts w:ascii="Segoe UI" w:hAnsi="Segoe UI" w:cs="Segoe UI"/>
          <w:color w:val="1F2328"/>
          <w:sz w:val="28"/>
          <w:szCs w:val="28"/>
        </w:rPr>
        <w:t>和</w:t>
      </w:r>
      <w:r w:rsidRPr="00A563C1">
        <w:rPr>
          <w:rStyle w:val="HTML"/>
          <w:color w:val="1F2328"/>
          <w:sz w:val="28"/>
          <w:szCs w:val="28"/>
        </w:rPr>
        <w:t>MapViewOfFile</w:t>
      </w:r>
      <w:r w:rsidRPr="00A563C1">
        <w:rPr>
          <w:rFonts w:ascii="Segoe UI" w:hAnsi="Segoe UI" w:cs="Segoe UI"/>
          <w:color w:val="1F2328"/>
          <w:sz w:val="28"/>
          <w:szCs w:val="28"/>
        </w:rPr>
        <w:t>等函数。</w:t>
      </w:r>
    </w:p>
    <w:p w:rsidR="00EB518C" w:rsidRPr="00A563C1" w:rsidRDefault="00EB518C" w:rsidP="00EB518C">
      <w:pPr>
        <w:widowControl/>
        <w:numPr>
          <w:ilvl w:val="0"/>
          <w:numId w:val="1"/>
        </w:numPr>
        <w:shd w:val="clear" w:color="auto" w:fill="FFFFFF"/>
        <w:spacing w:before="60" w:after="100" w:afterAutospacing="1"/>
        <w:jc w:val="left"/>
        <w:rPr>
          <w:rFonts w:ascii="Segoe UI" w:hAnsi="Segoe UI" w:cs="Segoe UI"/>
          <w:color w:val="1F2328"/>
          <w:sz w:val="28"/>
          <w:szCs w:val="28"/>
        </w:rPr>
      </w:pPr>
      <w:r w:rsidRPr="00A563C1">
        <w:rPr>
          <w:rStyle w:val="a4"/>
          <w:rFonts w:ascii="Segoe UI" w:hAnsi="Segoe UI" w:cs="Segoe UI"/>
          <w:color w:val="1F2328"/>
          <w:sz w:val="28"/>
          <w:szCs w:val="28"/>
        </w:rPr>
        <w:t>访问数据</w:t>
      </w:r>
      <w:r w:rsidRPr="00A563C1">
        <w:rPr>
          <w:rFonts w:ascii="Segoe UI" w:hAnsi="Segoe UI" w:cs="Segoe UI"/>
          <w:color w:val="1F2328"/>
          <w:sz w:val="28"/>
          <w:szCs w:val="28"/>
        </w:rPr>
        <w:t xml:space="preserve">: </w:t>
      </w:r>
      <w:r w:rsidRPr="00A563C1">
        <w:rPr>
          <w:rFonts w:ascii="Segoe UI" w:hAnsi="Segoe UI" w:cs="Segoe UI"/>
          <w:color w:val="1F2328"/>
          <w:sz w:val="28"/>
          <w:szCs w:val="28"/>
        </w:rPr>
        <w:t>一旦文件被映射到内存，你就可以使用指针来访问文件的内容，就像它是一个巨大的数组或者是连续内存块。</w:t>
      </w:r>
    </w:p>
    <w:p w:rsidR="00EB518C" w:rsidRPr="00A563C1" w:rsidRDefault="00EB518C" w:rsidP="00EB518C">
      <w:pPr>
        <w:widowControl/>
        <w:numPr>
          <w:ilvl w:val="0"/>
          <w:numId w:val="1"/>
        </w:numPr>
        <w:shd w:val="clear" w:color="auto" w:fill="FFFFFF"/>
        <w:spacing w:afterAutospacing="1"/>
        <w:jc w:val="left"/>
        <w:rPr>
          <w:rFonts w:ascii="Segoe UI" w:hAnsi="Segoe UI" w:cs="Segoe UI"/>
          <w:color w:val="1F2328"/>
          <w:sz w:val="28"/>
          <w:szCs w:val="28"/>
        </w:rPr>
      </w:pPr>
      <w:r w:rsidRPr="00A563C1">
        <w:rPr>
          <w:rStyle w:val="a4"/>
          <w:rFonts w:ascii="Segoe UI" w:hAnsi="Segoe UI" w:cs="Segoe UI"/>
          <w:color w:val="1F2328"/>
          <w:sz w:val="28"/>
          <w:szCs w:val="28"/>
        </w:rPr>
        <w:t>同步和清理</w:t>
      </w:r>
      <w:r w:rsidRPr="00A563C1">
        <w:rPr>
          <w:rFonts w:ascii="Segoe UI" w:hAnsi="Segoe UI" w:cs="Segoe UI"/>
          <w:color w:val="1F2328"/>
          <w:sz w:val="28"/>
          <w:szCs w:val="28"/>
        </w:rPr>
        <w:t xml:space="preserve">: </w:t>
      </w:r>
      <w:r w:rsidRPr="00A563C1">
        <w:rPr>
          <w:rFonts w:ascii="Segoe UI" w:hAnsi="Segoe UI" w:cs="Segoe UI"/>
          <w:color w:val="1F2328"/>
          <w:sz w:val="28"/>
          <w:szCs w:val="28"/>
        </w:rPr>
        <w:t>当对映射区域进行了写操作后，你可能需要确保数据刷新到磁盘。在</w:t>
      </w:r>
      <w:r w:rsidRPr="00A563C1">
        <w:rPr>
          <w:rFonts w:ascii="Segoe UI" w:hAnsi="Segoe UI" w:cs="Segoe UI"/>
          <w:color w:val="1F2328"/>
          <w:sz w:val="28"/>
          <w:szCs w:val="28"/>
        </w:rPr>
        <w:t>Unix</w:t>
      </w:r>
      <w:r w:rsidRPr="00A563C1">
        <w:rPr>
          <w:rFonts w:ascii="Segoe UI" w:hAnsi="Segoe UI" w:cs="Segoe UI"/>
          <w:color w:val="1F2328"/>
          <w:sz w:val="28"/>
          <w:szCs w:val="28"/>
        </w:rPr>
        <w:t>系统中，可以使用</w:t>
      </w:r>
      <w:r w:rsidRPr="00A563C1">
        <w:rPr>
          <w:rStyle w:val="HTML"/>
          <w:color w:val="1F2328"/>
          <w:sz w:val="28"/>
          <w:szCs w:val="28"/>
        </w:rPr>
        <w:t>msync</w:t>
      </w:r>
      <w:r w:rsidRPr="00A563C1">
        <w:rPr>
          <w:rFonts w:ascii="Segoe UI" w:hAnsi="Segoe UI" w:cs="Segoe UI"/>
          <w:color w:val="1F2328"/>
          <w:sz w:val="28"/>
          <w:szCs w:val="28"/>
        </w:rPr>
        <w:t>来同步；在完成操作后，使用</w:t>
      </w:r>
      <w:r w:rsidRPr="00A563C1">
        <w:rPr>
          <w:rStyle w:val="HTML"/>
          <w:color w:val="1F2328"/>
          <w:sz w:val="28"/>
          <w:szCs w:val="28"/>
        </w:rPr>
        <w:t>munmap</w:t>
      </w:r>
      <w:r w:rsidRPr="00A563C1">
        <w:rPr>
          <w:rFonts w:ascii="Segoe UI" w:hAnsi="Segoe UI" w:cs="Segoe UI"/>
          <w:color w:val="1F2328"/>
          <w:sz w:val="28"/>
          <w:szCs w:val="28"/>
        </w:rPr>
        <w:t>撤销映射。在</w:t>
      </w:r>
      <w:r w:rsidRPr="00A563C1">
        <w:rPr>
          <w:rFonts w:ascii="Segoe UI" w:hAnsi="Segoe UI" w:cs="Segoe UI"/>
          <w:color w:val="1F2328"/>
          <w:sz w:val="28"/>
          <w:szCs w:val="28"/>
        </w:rPr>
        <w:t>Windows</w:t>
      </w:r>
      <w:r w:rsidRPr="00A563C1">
        <w:rPr>
          <w:rFonts w:ascii="Segoe UI" w:hAnsi="Segoe UI" w:cs="Segoe UI"/>
          <w:color w:val="1F2328"/>
          <w:sz w:val="28"/>
          <w:szCs w:val="28"/>
        </w:rPr>
        <w:t>系统中，则使用</w:t>
      </w:r>
      <w:r w:rsidRPr="00A563C1">
        <w:rPr>
          <w:rStyle w:val="HTML"/>
          <w:color w:val="1F2328"/>
          <w:sz w:val="28"/>
          <w:szCs w:val="28"/>
        </w:rPr>
        <w:t>UnmapViewOfFile</w:t>
      </w:r>
      <w:r w:rsidRPr="00A563C1">
        <w:rPr>
          <w:rFonts w:ascii="Segoe UI" w:hAnsi="Segoe UI" w:cs="Segoe UI"/>
          <w:color w:val="1F2328"/>
          <w:sz w:val="28"/>
          <w:szCs w:val="28"/>
        </w:rPr>
        <w:t>来撤销映射，使用</w:t>
      </w:r>
      <w:r w:rsidRPr="00A563C1">
        <w:rPr>
          <w:rStyle w:val="HTML"/>
          <w:color w:val="1F2328"/>
          <w:sz w:val="28"/>
          <w:szCs w:val="28"/>
        </w:rPr>
        <w:t>FlushViewOfFile</w:t>
      </w:r>
      <w:r w:rsidRPr="00A563C1">
        <w:rPr>
          <w:rFonts w:ascii="Segoe UI" w:hAnsi="Segoe UI" w:cs="Segoe UI"/>
          <w:color w:val="1F2328"/>
          <w:sz w:val="28"/>
          <w:szCs w:val="28"/>
        </w:rPr>
        <w:t>来同步数据。</w:t>
      </w:r>
    </w:p>
    <w:p w:rsidR="00EB518C" w:rsidRDefault="00EB518C" w:rsidP="00EB518C">
      <w:pPr>
        <w:pStyle w:val="2"/>
        <w:rPr>
          <w:rStyle w:val="a4"/>
          <w:rFonts w:ascii="Segoe UI" w:hAnsi="Segoe UI" w:cs="Segoe UI"/>
          <w:color w:val="1F2328"/>
        </w:rPr>
      </w:pPr>
      <w:r>
        <w:rPr>
          <w:rStyle w:val="a4"/>
          <w:rFonts w:ascii="Segoe UI" w:hAnsi="Segoe UI" w:cs="Segoe UI" w:hint="eastAsia"/>
          <w:color w:val="1F2328"/>
        </w:rPr>
        <w:t>2</w:t>
      </w:r>
      <w:r>
        <w:rPr>
          <w:rStyle w:val="a4"/>
          <w:rFonts w:ascii="Segoe UI" w:hAnsi="Segoe UI" w:cs="Segoe UI"/>
          <w:color w:val="1F2328"/>
        </w:rPr>
        <w:t>.</w:t>
      </w:r>
      <w:r>
        <w:rPr>
          <w:rStyle w:val="a4"/>
          <w:rFonts w:ascii="Segoe UI" w:hAnsi="Segoe UI" w:cs="Segoe UI" w:hint="eastAsia"/>
          <w:color w:val="1F2328"/>
        </w:rPr>
        <w:t>应用场景</w:t>
      </w:r>
    </w:p>
    <w:p w:rsidR="00EB518C" w:rsidRDefault="00EB518C" w:rsidP="00EB518C">
      <w:pPr>
        <w:pStyle w:val="3"/>
      </w:pPr>
      <w:r>
        <w:rPr>
          <w:rFonts w:hint="eastAsia"/>
        </w:rPr>
        <w:t>1</w:t>
      </w:r>
      <w:r>
        <w:t>.</w:t>
      </w:r>
      <w:r>
        <w:rPr>
          <w:rFonts w:hint="eastAsia"/>
        </w:rPr>
        <w:t>使用内存映射文件来读写文件</w:t>
      </w:r>
    </w:p>
    <w:p w:rsidR="00EB518C" w:rsidRDefault="00EB518C" w:rsidP="00EB518C">
      <w:pPr>
        <w:pStyle w:val="3"/>
      </w:pPr>
      <w:r>
        <w:rPr>
          <w:rFonts w:hint="eastAsia"/>
        </w:rPr>
        <w:t>2</w:t>
      </w:r>
      <w:r>
        <w:t>.</w:t>
      </w:r>
      <w:r>
        <w:rPr>
          <w:rFonts w:hint="eastAsia"/>
        </w:rPr>
        <w:t>系统加载exe文件或者dll文件的时候也需要使用内存映射文件</w:t>
      </w:r>
    </w:p>
    <w:p w:rsidR="00EB518C" w:rsidRDefault="00EB518C" w:rsidP="00EB518C">
      <w:pPr>
        <w:pStyle w:val="3"/>
      </w:pPr>
      <w:r>
        <w:rPr>
          <w:rFonts w:hint="eastAsia"/>
        </w:rPr>
        <w:t>3</w:t>
      </w:r>
      <w:r>
        <w:t>.</w:t>
      </w:r>
      <w:r>
        <w:rPr>
          <w:rFonts w:hint="eastAsia"/>
        </w:rPr>
        <w:t>多个进程之间使用内存映射文件来交换数据</w:t>
      </w:r>
    </w:p>
    <w:p w:rsidR="009551FB" w:rsidRDefault="009551FB" w:rsidP="009551FB">
      <w:pPr>
        <w:pStyle w:val="1"/>
        <w:shd w:val="clear" w:color="auto" w:fill="FFFFFF"/>
        <w:spacing w:before="0" w:after="0"/>
        <w:rPr>
          <w:rFonts w:ascii="Segoe UI" w:hAnsi="Segoe UI" w:cs="Segoe UI"/>
          <w:color w:val="161616"/>
        </w:rPr>
      </w:pPr>
      <w:r>
        <w:rPr>
          <w:rFonts w:hint="eastAsia"/>
        </w:rPr>
        <w:t>2</w:t>
      </w:r>
      <w:r>
        <w:t>.</w:t>
      </w:r>
      <w:r w:rsidRPr="009551FB">
        <w:rPr>
          <w:rFonts w:ascii="Segoe UI" w:hAnsi="Segoe UI" w:cs="Segoe UI"/>
          <w:color w:val="161616"/>
        </w:rPr>
        <w:t xml:space="preserve"> </w:t>
      </w:r>
      <w:r>
        <w:rPr>
          <w:rFonts w:ascii="Segoe UI" w:hAnsi="Segoe UI" w:cs="Segoe UI"/>
          <w:color w:val="161616"/>
        </w:rPr>
        <w:t>创建文件映射对象</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映射文件的第一步是通过调用</w:t>
      </w:r>
      <w:r>
        <w:rPr>
          <w:rFonts w:ascii="Segoe UI" w:hAnsi="Segoe UI" w:cs="Segoe UI"/>
          <w:color w:val="161616"/>
        </w:rPr>
        <w:t> </w:t>
      </w:r>
      <w:hyperlink r:id="rId7" w:history="1">
        <w:r>
          <w:rPr>
            <w:rStyle w:val="a4"/>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函数打开文件。</w:t>
      </w:r>
      <w:r>
        <w:rPr>
          <w:rFonts w:ascii="Segoe UI" w:hAnsi="Segoe UI" w:cs="Segoe UI"/>
          <w:color w:val="161616"/>
        </w:rPr>
        <w:t xml:space="preserve"> </w:t>
      </w:r>
      <w:r>
        <w:rPr>
          <w:rFonts w:ascii="Segoe UI" w:hAnsi="Segoe UI" w:cs="Segoe UI"/>
          <w:color w:val="161616"/>
        </w:rPr>
        <w:t>若要确保其他进程无法写入映射的文件部分，应以独占访问权限打开文件。</w:t>
      </w:r>
      <w:r>
        <w:rPr>
          <w:rFonts w:ascii="Segoe UI" w:hAnsi="Segoe UI" w:cs="Segoe UI"/>
          <w:color w:val="161616"/>
        </w:rPr>
        <w:t xml:space="preserve"> </w:t>
      </w:r>
      <w:r>
        <w:rPr>
          <w:rFonts w:ascii="Segoe UI" w:hAnsi="Segoe UI" w:cs="Segoe UI"/>
          <w:color w:val="161616"/>
        </w:rPr>
        <w:t>此外，文件句柄应保持打开状态，直到进程不再需要文件映射对象。</w:t>
      </w:r>
      <w:r>
        <w:rPr>
          <w:rFonts w:ascii="Segoe UI" w:hAnsi="Segoe UI" w:cs="Segoe UI"/>
          <w:color w:val="161616"/>
        </w:rPr>
        <w:t xml:space="preserve"> </w:t>
      </w:r>
      <w:r>
        <w:rPr>
          <w:rFonts w:ascii="Segoe UI" w:hAnsi="Segoe UI" w:cs="Segoe UI"/>
          <w:color w:val="161616"/>
        </w:rPr>
        <w:t>获取独占访问权限的一种简单方法是在</w:t>
      </w:r>
      <w:r>
        <w:rPr>
          <w:rFonts w:ascii="Segoe UI" w:hAnsi="Segoe UI" w:cs="Segoe UI"/>
          <w:color w:val="161616"/>
        </w:rPr>
        <w:t> </w:t>
      </w:r>
      <w:r>
        <w:rPr>
          <w:rStyle w:val="a4"/>
          <w:rFonts w:ascii="Segoe UI" w:hAnsi="Segoe UI" w:cs="Segoe UI"/>
          <w:color w:val="161616"/>
        </w:rPr>
        <w:t>CreateFile</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7"/>
          <w:rFonts w:ascii="Segoe UI" w:hAnsi="Segoe UI" w:cs="Segoe UI"/>
          <w:color w:val="161616"/>
        </w:rPr>
        <w:t>fdwShareMode</w:t>
      </w:r>
      <w:r>
        <w:rPr>
          <w:rFonts w:ascii="Segoe UI" w:hAnsi="Segoe UI" w:cs="Segoe UI"/>
          <w:color w:val="161616"/>
        </w:rPr>
        <w:t> </w:t>
      </w:r>
      <w:r>
        <w:rPr>
          <w:rFonts w:ascii="Segoe UI" w:hAnsi="Segoe UI" w:cs="Segoe UI"/>
          <w:color w:val="161616"/>
        </w:rPr>
        <w:t>参数中指定零。</w:t>
      </w:r>
      <w:r>
        <w:rPr>
          <w:rFonts w:ascii="Segoe UI" w:hAnsi="Segoe UI" w:cs="Segoe UI"/>
          <w:color w:val="161616"/>
        </w:rPr>
        <w:t> </w:t>
      </w:r>
      <w:r>
        <w:rPr>
          <w:rStyle w:val="a4"/>
          <w:rFonts w:ascii="Segoe UI" w:hAnsi="Segoe UI" w:cs="Segoe UI"/>
          <w:color w:val="161616"/>
        </w:rPr>
        <w:t>CreateFileMapping</w:t>
      </w:r>
      <w:r>
        <w:rPr>
          <w:rFonts w:ascii="Segoe UI" w:hAnsi="Segoe UI" w:cs="Segoe UI"/>
          <w:color w:val="161616"/>
        </w:rPr>
        <w:t> </w:t>
      </w:r>
      <w:r>
        <w:rPr>
          <w:rFonts w:ascii="Segoe UI" w:hAnsi="Segoe UI" w:cs="Segoe UI"/>
          <w:color w:val="161616"/>
        </w:rPr>
        <w:t>函数使用</w:t>
      </w:r>
      <w:r>
        <w:rPr>
          <w:rFonts w:ascii="Segoe UI" w:hAnsi="Segoe UI" w:cs="Segoe UI"/>
          <w:color w:val="161616"/>
        </w:rPr>
        <w:t> </w:t>
      </w:r>
      <w:hyperlink r:id="rId8"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返回的句柄来创建文件映射对象。</w:t>
      </w:r>
    </w:p>
    <w:p w:rsidR="009551FB" w:rsidRDefault="00A563C1" w:rsidP="009551FB">
      <w:pPr>
        <w:pStyle w:val="a3"/>
        <w:shd w:val="clear" w:color="auto" w:fill="FFFFFF"/>
        <w:rPr>
          <w:rFonts w:ascii="Segoe UI" w:hAnsi="Segoe UI" w:cs="Segoe UI"/>
          <w:color w:val="161616"/>
        </w:rPr>
      </w:pPr>
      <w:hyperlink r:id="rId9" w:history="1">
        <w:r w:rsidR="009551FB">
          <w:rPr>
            <w:rStyle w:val="a4"/>
            <w:rFonts w:ascii="Segoe UI" w:hAnsi="Segoe UI" w:cs="Segoe UI"/>
            <w:color w:val="0000FF"/>
          </w:rPr>
          <w:t>CreateFileMapping</w:t>
        </w:r>
      </w:hyperlink>
      <w:r w:rsidR="009551FB">
        <w:rPr>
          <w:rFonts w:ascii="Segoe UI" w:hAnsi="Segoe UI" w:cs="Segoe UI"/>
          <w:color w:val="161616"/>
        </w:rPr>
        <w:t> </w:t>
      </w:r>
      <w:r w:rsidR="009551FB">
        <w:rPr>
          <w:rFonts w:ascii="Segoe UI" w:hAnsi="Segoe UI" w:cs="Segoe UI"/>
          <w:color w:val="161616"/>
        </w:rPr>
        <w:t>函数返回文件映射对象的句柄。</w:t>
      </w:r>
      <w:r w:rsidR="009551FB">
        <w:rPr>
          <w:rFonts w:ascii="Segoe UI" w:hAnsi="Segoe UI" w:cs="Segoe UI"/>
          <w:color w:val="161616"/>
        </w:rPr>
        <w:t> </w:t>
      </w:r>
      <w:hyperlink r:id="rId10" w:history="1">
        <w:r w:rsidR="009551FB">
          <w:rPr>
            <w:rStyle w:val="a6"/>
            <w:rFonts w:ascii="Segoe UI" w:hAnsi="Segoe UI" w:cs="Segoe UI"/>
          </w:rPr>
          <w:t>创建文件视图</w:t>
        </w:r>
      </w:hyperlink>
      <w:r w:rsidR="009551FB">
        <w:rPr>
          <w:rFonts w:ascii="Segoe UI" w:hAnsi="Segoe UI" w:cs="Segoe UI"/>
          <w:color w:val="161616"/>
        </w:rPr>
        <w:t>时将使用此句柄，以便可以访问共享内存。</w:t>
      </w:r>
      <w:r w:rsidR="009551FB">
        <w:rPr>
          <w:rFonts w:ascii="Segoe UI" w:hAnsi="Segoe UI" w:cs="Segoe UI"/>
          <w:color w:val="161616"/>
        </w:rPr>
        <w:t xml:space="preserve"> </w:t>
      </w:r>
      <w:r w:rsidR="009551FB">
        <w:rPr>
          <w:rFonts w:ascii="Segoe UI" w:hAnsi="Segoe UI" w:cs="Segoe UI"/>
          <w:color w:val="161616"/>
        </w:rPr>
        <w:t>调用</w:t>
      </w:r>
      <w:r w:rsidR="009551FB">
        <w:rPr>
          <w:rFonts w:ascii="Segoe UI" w:hAnsi="Segoe UI" w:cs="Segoe UI"/>
          <w:color w:val="161616"/>
        </w:rPr>
        <w:t> </w:t>
      </w:r>
      <w:r w:rsidR="009551FB">
        <w:rPr>
          <w:rStyle w:val="a4"/>
          <w:rFonts w:ascii="Segoe UI" w:hAnsi="Segoe UI" w:cs="Segoe UI"/>
          <w:color w:val="161616"/>
        </w:rPr>
        <w:t>CreateFileMapping</w:t>
      </w:r>
      <w:r w:rsidR="009551FB">
        <w:rPr>
          <w:rFonts w:ascii="Segoe UI" w:hAnsi="Segoe UI" w:cs="Segoe UI"/>
          <w:color w:val="161616"/>
        </w:rPr>
        <w:t> </w:t>
      </w:r>
      <w:r w:rsidR="009551FB">
        <w:rPr>
          <w:rFonts w:ascii="Segoe UI" w:hAnsi="Segoe UI" w:cs="Segoe UI"/>
          <w:color w:val="161616"/>
        </w:rPr>
        <w:t>时，可以指定对象名称、要从文件映射的字节数，以及映射内存的读</w:t>
      </w:r>
      <w:r w:rsidR="009551FB">
        <w:rPr>
          <w:rFonts w:ascii="Segoe UI" w:hAnsi="Segoe UI" w:cs="Segoe UI"/>
          <w:color w:val="161616"/>
        </w:rPr>
        <w:t>/</w:t>
      </w:r>
      <w:r w:rsidR="009551FB">
        <w:rPr>
          <w:rFonts w:ascii="Segoe UI" w:hAnsi="Segoe UI" w:cs="Segoe UI"/>
          <w:color w:val="161616"/>
        </w:rPr>
        <w:t>写权限。</w:t>
      </w:r>
      <w:r w:rsidR="009551FB">
        <w:rPr>
          <w:rFonts w:ascii="Segoe UI" w:hAnsi="Segoe UI" w:cs="Segoe UI"/>
          <w:color w:val="161616"/>
        </w:rPr>
        <w:t xml:space="preserve"> </w:t>
      </w:r>
      <w:r w:rsidR="009551FB">
        <w:rPr>
          <w:rFonts w:ascii="Segoe UI" w:hAnsi="Segoe UI" w:cs="Segoe UI"/>
          <w:color w:val="161616"/>
        </w:rPr>
        <w:t>调用</w:t>
      </w:r>
      <w:r w:rsidR="009551FB">
        <w:rPr>
          <w:rFonts w:ascii="Segoe UI" w:hAnsi="Segoe UI" w:cs="Segoe UI"/>
          <w:color w:val="161616"/>
        </w:rPr>
        <w:t> </w:t>
      </w:r>
      <w:r w:rsidR="009551FB">
        <w:rPr>
          <w:rStyle w:val="a4"/>
          <w:rFonts w:ascii="Segoe UI" w:hAnsi="Segoe UI" w:cs="Segoe UI"/>
          <w:color w:val="161616"/>
        </w:rPr>
        <w:t>CreateFileMapping</w:t>
      </w:r>
      <w:r w:rsidR="009551FB">
        <w:rPr>
          <w:rFonts w:ascii="Segoe UI" w:hAnsi="Segoe UI" w:cs="Segoe UI"/>
          <w:color w:val="161616"/>
        </w:rPr>
        <w:t> </w:t>
      </w:r>
      <w:r w:rsidR="009551FB">
        <w:rPr>
          <w:rFonts w:ascii="Segoe UI" w:hAnsi="Segoe UI" w:cs="Segoe UI"/>
          <w:color w:val="161616"/>
        </w:rPr>
        <w:t>的第一个进程创建文件映射对象。</w:t>
      </w:r>
      <w:r w:rsidR="009551FB">
        <w:rPr>
          <w:rFonts w:ascii="Segoe UI" w:hAnsi="Segoe UI" w:cs="Segoe UI"/>
          <w:color w:val="161616"/>
        </w:rPr>
        <w:t xml:space="preserve"> </w:t>
      </w:r>
      <w:r w:rsidR="009551FB">
        <w:rPr>
          <w:rFonts w:ascii="Segoe UI" w:hAnsi="Segoe UI" w:cs="Segoe UI"/>
          <w:color w:val="161616"/>
        </w:rPr>
        <w:t>为现有对象调用</w:t>
      </w:r>
      <w:r w:rsidR="009551FB">
        <w:rPr>
          <w:rFonts w:ascii="Segoe UI" w:hAnsi="Segoe UI" w:cs="Segoe UI"/>
          <w:color w:val="161616"/>
        </w:rPr>
        <w:t> </w:t>
      </w:r>
      <w:r w:rsidR="009551FB">
        <w:rPr>
          <w:rStyle w:val="a4"/>
          <w:rFonts w:ascii="Segoe UI" w:hAnsi="Segoe UI" w:cs="Segoe UI"/>
          <w:color w:val="161616"/>
        </w:rPr>
        <w:t>CreateFileMapping</w:t>
      </w:r>
      <w:r w:rsidR="009551FB">
        <w:rPr>
          <w:rFonts w:ascii="Segoe UI" w:hAnsi="Segoe UI" w:cs="Segoe UI"/>
          <w:color w:val="161616"/>
        </w:rPr>
        <w:t> </w:t>
      </w:r>
      <w:r w:rsidR="009551FB">
        <w:rPr>
          <w:rFonts w:ascii="Segoe UI" w:hAnsi="Segoe UI" w:cs="Segoe UI"/>
          <w:color w:val="161616"/>
        </w:rPr>
        <w:t>的进程会收到现有对象的句柄。</w:t>
      </w:r>
      <w:r w:rsidR="009551FB">
        <w:rPr>
          <w:rFonts w:ascii="Segoe UI" w:hAnsi="Segoe UI" w:cs="Segoe UI"/>
          <w:color w:val="161616"/>
        </w:rPr>
        <w:t xml:space="preserve"> </w:t>
      </w:r>
      <w:r w:rsidR="009551FB">
        <w:rPr>
          <w:rFonts w:ascii="Segoe UI" w:hAnsi="Segoe UI" w:cs="Segoe UI"/>
          <w:color w:val="161616"/>
        </w:rPr>
        <w:t>可以通过调用</w:t>
      </w:r>
      <w:r w:rsidR="009551FB">
        <w:rPr>
          <w:rFonts w:ascii="Segoe UI" w:hAnsi="Segoe UI" w:cs="Segoe UI"/>
          <w:color w:val="161616"/>
        </w:rPr>
        <w:t> </w:t>
      </w:r>
      <w:hyperlink r:id="rId11" w:history="1">
        <w:r w:rsidR="009551FB">
          <w:rPr>
            <w:rStyle w:val="a4"/>
            <w:rFonts w:ascii="Segoe UI" w:hAnsi="Segoe UI" w:cs="Segoe UI"/>
            <w:color w:val="0000FF"/>
          </w:rPr>
          <w:t>GetLastError</w:t>
        </w:r>
      </w:hyperlink>
      <w:r w:rsidR="009551FB">
        <w:rPr>
          <w:rFonts w:ascii="Segoe UI" w:hAnsi="Segoe UI" w:cs="Segoe UI"/>
          <w:color w:val="161616"/>
        </w:rPr>
        <w:t> </w:t>
      </w:r>
      <w:r w:rsidR="009551FB">
        <w:rPr>
          <w:rFonts w:ascii="Segoe UI" w:hAnsi="Segoe UI" w:cs="Segoe UI"/>
          <w:color w:val="161616"/>
        </w:rPr>
        <w:t>函数来判断对</w:t>
      </w:r>
      <w:r w:rsidR="009551FB">
        <w:rPr>
          <w:rFonts w:ascii="Segoe UI" w:hAnsi="Segoe UI" w:cs="Segoe UI"/>
          <w:color w:val="161616"/>
        </w:rPr>
        <w:t> </w:t>
      </w:r>
      <w:r w:rsidR="009551FB">
        <w:rPr>
          <w:rStyle w:val="a4"/>
          <w:rFonts w:ascii="Segoe UI" w:hAnsi="Segoe UI" w:cs="Segoe UI"/>
          <w:color w:val="161616"/>
        </w:rPr>
        <w:t>CreateFileMapping</w:t>
      </w:r>
      <w:r w:rsidR="009551FB">
        <w:rPr>
          <w:rFonts w:ascii="Segoe UI" w:hAnsi="Segoe UI" w:cs="Segoe UI"/>
          <w:color w:val="161616"/>
        </w:rPr>
        <w:t> </w:t>
      </w:r>
      <w:r w:rsidR="009551FB">
        <w:rPr>
          <w:rFonts w:ascii="Segoe UI" w:hAnsi="Segoe UI" w:cs="Segoe UI"/>
          <w:color w:val="161616"/>
        </w:rPr>
        <w:t>的成功调用是否创建或打开了文件映射对象。</w:t>
      </w:r>
      <w:r w:rsidR="009551FB">
        <w:rPr>
          <w:rFonts w:ascii="Segoe UI" w:hAnsi="Segoe UI" w:cs="Segoe UI"/>
          <w:color w:val="161616"/>
        </w:rPr>
        <w:t> </w:t>
      </w:r>
      <w:r w:rsidR="009551FB">
        <w:rPr>
          <w:rStyle w:val="a4"/>
          <w:rFonts w:ascii="Segoe UI" w:hAnsi="Segoe UI" w:cs="Segoe UI"/>
          <w:color w:val="161616"/>
        </w:rPr>
        <w:t>GetLastError</w:t>
      </w:r>
      <w:r w:rsidR="009551FB">
        <w:rPr>
          <w:rFonts w:ascii="Segoe UI" w:hAnsi="Segoe UI" w:cs="Segoe UI"/>
          <w:color w:val="161616"/>
        </w:rPr>
        <w:t> </w:t>
      </w:r>
      <w:r w:rsidR="009551FB">
        <w:rPr>
          <w:rFonts w:ascii="Segoe UI" w:hAnsi="Segoe UI" w:cs="Segoe UI"/>
          <w:color w:val="161616"/>
        </w:rPr>
        <w:t>将</w:t>
      </w:r>
      <w:r w:rsidR="009551FB">
        <w:rPr>
          <w:rFonts w:ascii="Segoe UI" w:hAnsi="Segoe UI" w:cs="Segoe UI"/>
          <w:color w:val="161616"/>
        </w:rPr>
        <w:t> </w:t>
      </w:r>
      <w:r w:rsidR="009551FB">
        <w:rPr>
          <w:rStyle w:val="a4"/>
          <w:rFonts w:ascii="Segoe UI" w:hAnsi="Segoe UI" w:cs="Segoe UI"/>
          <w:color w:val="161616"/>
        </w:rPr>
        <w:t>NO_ERROR</w:t>
      </w:r>
      <w:r w:rsidR="009551FB">
        <w:rPr>
          <w:rFonts w:ascii="Segoe UI" w:hAnsi="Segoe UI" w:cs="Segoe UI"/>
          <w:color w:val="161616"/>
        </w:rPr>
        <w:t> </w:t>
      </w:r>
      <w:r w:rsidR="009551FB">
        <w:rPr>
          <w:rFonts w:ascii="Segoe UI" w:hAnsi="Segoe UI" w:cs="Segoe UI"/>
          <w:color w:val="161616"/>
        </w:rPr>
        <w:t>返回到创建进程，</w:t>
      </w:r>
      <w:r w:rsidR="009551FB">
        <w:rPr>
          <w:rFonts w:ascii="Segoe UI" w:hAnsi="Segoe UI" w:cs="Segoe UI"/>
          <w:color w:val="161616"/>
        </w:rPr>
        <w:t> </w:t>
      </w:r>
      <w:r w:rsidR="009551FB">
        <w:rPr>
          <w:rStyle w:val="a4"/>
          <w:rFonts w:ascii="Segoe UI" w:hAnsi="Segoe UI" w:cs="Segoe UI"/>
          <w:color w:val="161616"/>
        </w:rPr>
        <w:t>并将</w:t>
      </w:r>
      <w:r w:rsidR="009551FB">
        <w:rPr>
          <w:rStyle w:val="a4"/>
          <w:rFonts w:ascii="Segoe UI" w:hAnsi="Segoe UI" w:cs="Segoe UI"/>
          <w:color w:val="161616"/>
        </w:rPr>
        <w:t>ERROR_ALREADY_EXISTS</w:t>
      </w:r>
      <w:r w:rsidR="009551FB">
        <w:rPr>
          <w:rFonts w:ascii="Segoe UI" w:hAnsi="Segoe UI" w:cs="Segoe UI"/>
          <w:color w:val="161616"/>
        </w:rPr>
        <w:t> </w:t>
      </w:r>
      <w:r w:rsidR="009551FB">
        <w:rPr>
          <w:rFonts w:ascii="Segoe UI" w:hAnsi="Segoe UI" w:cs="Segoe UI"/>
          <w:color w:val="161616"/>
        </w:rPr>
        <w:t>返回到后续进程。</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如果访问标志与</w:t>
      </w:r>
      <w:r>
        <w:rPr>
          <w:rFonts w:ascii="Segoe UI" w:hAnsi="Segoe UI" w:cs="Segoe UI"/>
          <w:color w:val="161616"/>
        </w:rPr>
        <w:t> </w:t>
      </w:r>
      <w:hyperlink r:id="rId12" w:history="1">
        <w:r>
          <w:rPr>
            <w:rStyle w:val="a4"/>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函数打开文件时指定的标志冲突，</w:t>
      </w:r>
      <w:r>
        <w:rPr>
          <w:rFonts w:ascii="Segoe UI" w:hAnsi="Segoe UI" w:cs="Segoe UI"/>
          <w:color w:val="161616"/>
        </w:rPr>
        <w:t> </w:t>
      </w:r>
      <w:hyperlink r:id="rId13"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函数将失败。</w:t>
      </w:r>
      <w:r>
        <w:rPr>
          <w:rFonts w:ascii="Segoe UI" w:hAnsi="Segoe UI" w:cs="Segoe UI"/>
          <w:color w:val="161616"/>
        </w:rPr>
        <w:t xml:space="preserve"> </w:t>
      </w:r>
      <w:r>
        <w:rPr>
          <w:rFonts w:ascii="Segoe UI" w:hAnsi="Segoe UI" w:cs="Segoe UI"/>
          <w:color w:val="161616"/>
        </w:rPr>
        <w:t>例如，若要读取和写入文件，请执行以下操作：</w:t>
      </w:r>
    </w:p>
    <w:p w:rsidR="009551FB" w:rsidRDefault="009551FB" w:rsidP="009551FB">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4" w:history="1">
        <w:r>
          <w:rPr>
            <w:rStyle w:val="a4"/>
            <w:rFonts w:ascii="Segoe UI" w:hAnsi="Segoe UI" w:cs="Segoe UI"/>
            <w:color w:val="0000FF"/>
          </w:rPr>
          <w:t>CreateFile</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7"/>
          <w:rFonts w:ascii="Segoe UI" w:hAnsi="Segoe UI" w:cs="Segoe UI"/>
          <w:color w:val="161616"/>
        </w:rPr>
        <w:t>fdwAccess</w:t>
      </w:r>
      <w:r>
        <w:rPr>
          <w:rFonts w:ascii="Segoe UI" w:hAnsi="Segoe UI" w:cs="Segoe UI"/>
          <w:color w:val="161616"/>
        </w:rPr>
        <w:t> </w:t>
      </w:r>
      <w:r>
        <w:rPr>
          <w:rFonts w:ascii="Segoe UI" w:hAnsi="Segoe UI" w:cs="Segoe UI"/>
          <w:color w:val="161616"/>
        </w:rPr>
        <w:t>参数中指定</w:t>
      </w:r>
      <w:r>
        <w:rPr>
          <w:rStyle w:val="a4"/>
          <w:rFonts w:ascii="Segoe UI" w:hAnsi="Segoe UI" w:cs="Segoe UI"/>
          <w:color w:val="161616"/>
        </w:rPr>
        <w:t>GENERIC_READ</w:t>
      </w:r>
      <w:r>
        <w:rPr>
          <w:rFonts w:ascii="Segoe UI" w:hAnsi="Segoe UI" w:cs="Segoe UI"/>
          <w:color w:val="161616"/>
        </w:rPr>
        <w:t>和</w:t>
      </w:r>
      <w:r>
        <w:rPr>
          <w:rStyle w:val="a4"/>
          <w:rFonts w:ascii="Segoe UI" w:hAnsi="Segoe UI" w:cs="Segoe UI"/>
          <w:color w:val="161616"/>
        </w:rPr>
        <w:t>GENERIC_WRITE</w:t>
      </w:r>
      <w:r>
        <w:rPr>
          <w:rFonts w:ascii="Segoe UI" w:hAnsi="Segoe UI" w:cs="Segoe UI"/>
          <w:color w:val="161616"/>
        </w:rPr>
        <w:t>值。</w:t>
      </w:r>
    </w:p>
    <w:p w:rsidR="009551FB" w:rsidRDefault="009551FB" w:rsidP="009551FB">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5"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7"/>
          <w:rFonts w:ascii="Segoe UI" w:hAnsi="Segoe UI" w:cs="Segoe UI"/>
          <w:color w:val="161616"/>
        </w:rPr>
        <w:t>fdwProtect</w:t>
      </w:r>
      <w:r>
        <w:rPr>
          <w:rFonts w:ascii="Segoe UI" w:hAnsi="Segoe UI" w:cs="Segoe UI"/>
          <w:color w:val="161616"/>
        </w:rPr>
        <w:t> </w:t>
      </w:r>
      <w:r>
        <w:rPr>
          <w:rFonts w:ascii="Segoe UI" w:hAnsi="Segoe UI" w:cs="Segoe UI"/>
          <w:color w:val="161616"/>
        </w:rPr>
        <w:t>参数中指定</w:t>
      </w:r>
      <w:r>
        <w:rPr>
          <w:rStyle w:val="a4"/>
          <w:rFonts w:ascii="Segoe UI" w:hAnsi="Segoe UI" w:cs="Segoe UI"/>
          <w:color w:val="161616"/>
        </w:rPr>
        <w:t>PAGE_READWRITE</w:t>
      </w:r>
      <w:r>
        <w:rPr>
          <w:rFonts w:ascii="Segoe UI" w:hAnsi="Segoe UI" w:cs="Segoe UI"/>
          <w:color w:val="161616"/>
        </w:rPr>
        <w:t>值。</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创建文件映射对象不会提交物理内存，只保留它。</w:t>
      </w:r>
    </w:p>
    <w:p w:rsidR="009551FB" w:rsidRDefault="009551FB" w:rsidP="009551FB">
      <w:pPr>
        <w:pStyle w:val="2"/>
        <w:shd w:val="clear" w:color="auto" w:fill="FFFFFF"/>
        <w:spacing w:before="480" w:after="180"/>
        <w:rPr>
          <w:rFonts w:ascii="Segoe UI" w:hAnsi="Segoe UI" w:cs="Segoe UI"/>
          <w:color w:val="161616"/>
        </w:rPr>
      </w:pPr>
      <w:r>
        <w:rPr>
          <w:rFonts w:ascii="Segoe UI" w:hAnsi="Segoe UI" w:cs="Segoe UI"/>
          <w:color w:val="161616"/>
        </w:rPr>
        <w:t>文件映射大小</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文件映射对象的大小与所映射的文件的大小无关。</w:t>
      </w:r>
      <w:r>
        <w:rPr>
          <w:rFonts w:ascii="Segoe UI" w:hAnsi="Segoe UI" w:cs="Segoe UI"/>
          <w:color w:val="161616"/>
        </w:rPr>
        <w:t xml:space="preserve"> </w:t>
      </w:r>
      <w:r>
        <w:rPr>
          <w:rFonts w:ascii="Segoe UI" w:hAnsi="Segoe UI" w:cs="Segoe UI"/>
          <w:color w:val="161616"/>
        </w:rPr>
        <w:t>但是，如果文件映射对象大于文件，系统会在</w:t>
      </w:r>
      <w:r>
        <w:rPr>
          <w:rFonts w:ascii="Segoe UI" w:hAnsi="Segoe UI" w:cs="Segoe UI"/>
          <w:color w:val="161616"/>
        </w:rPr>
        <w:t> </w:t>
      </w:r>
      <w:hyperlink r:id="rId16"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返回之前扩展该文件。</w:t>
      </w:r>
      <w:r>
        <w:rPr>
          <w:rFonts w:ascii="Segoe UI" w:hAnsi="Segoe UI" w:cs="Segoe UI"/>
          <w:color w:val="161616"/>
        </w:rPr>
        <w:t xml:space="preserve"> </w:t>
      </w:r>
      <w:r>
        <w:rPr>
          <w:rFonts w:ascii="Segoe UI" w:hAnsi="Segoe UI" w:cs="Segoe UI"/>
          <w:color w:val="161616"/>
        </w:rPr>
        <w:t>如果文件映射对象小于文件，则系统仅映射文件中的指定字节数。</w:t>
      </w:r>
    </w:p>
    <w:p w:rsidR="009551FB" w:rsidRDefault="00A563C1" w:rsidP="009551FB">
      <w:pPr>
        <w:pStyle w:val="a3"/>
        <w:shd w:val="clear" w:color="auto" w:fill="FFFFFF"/>
        <w:rPr>
          <w:rFonts w:ascii="Segoe UI" w:hAnsi="Segoe UI" w:cs="Segoe UI"/>
          <w:color w:val="161616"/>
        </w:rPr>
      </w:pPr>
      <w:hyperlink r:id="rId17" w:history="1">
        <w:r w:rsidR="009551FB">
          <w:rPr>
            <w:rStyle w:val="a4"/>
            <w:rFonts w:ascii="Segoe UI" w:hAnsi="Segoe UI" w:cs="Segoe UI"/>
            <w:color w:val="0000FF"/>
          </w:rPr>
          <w:t>CreateFileMapping</w:t>
        </w:r>
      </w:hyperlink>
      <w:r w:rsidR="009551FB">
        <w:rPr>
          <w:rFonts w:ascii="Segoe UI" w:hAnsi="Segoe UI" w:cs="Segoe UI"/>
          <w:color w:val="161616"/>
        </w:rPr>
        <w:t> </w:t>
      </w:r>
      <w:r w:rsidR="009551FB">
        <w:rPr>
          <w:rFonts w:ascii="Segoe UI" w:hAnsi="Segoe UI" w:cs="Segoe UI"/>
          <w:color w:val="161616"/>
        </w:rPr>
        <w:t>的</w:t>
      </w:r>
      <w:r w:rsidR="009551FB">
        <w:rPr>
          <w:rFonts w:ascii="Segoe UI" w:hAnsi="Segoe UI" w:cs="Segoe UI"/>
          <w:color w:val="161616"/>
        </w:rPr>
        <w:t> </w:t>
      </w:r>
      <w:r w:rsidR="009551FB">
        <w:rPr>
          <w:rStyle w:val="a7"/>
          <w:rFonts w:ascii="Segoe UI" w:hAnsi="Segoe UI" w:cs="Segoe UI"/>
          <w:color w:val="161616"/>
        </w:rPr>
        <w:t>dwMaximumSizeHigh</w:t>
      </w:r>
      <w:r w:rsidR="009551FB">
        <w:rPr>
          <w:rFonts w:ascii="Segoe UI" w:hAnsi="Segoe UI" w:cs="Segoe UI"/>
          <w:color w:val="161616"/>
        </w:rPr>
        <w:t> </w:t>
      </w:r>
      <w:r w:rsidR="009551FB">
        <w:rPr>
          <w:rFonts w:ascii="Segoe UI" w:hAnsi="Segoe UI" w:cs="Segoe UI"/>
          <w:color w:val="161616"/>
        </w:rPr>
        <w:t>和</w:t>
      </w:r>
      <w:r w:rsidR="009551FB">
        <w:rPr>
          <w:rFonts w:ascii="Segoe UI" w:hAnsi="Segoe UI" w:cs="Segoe UI"/>
          <w:color w:val="161616"/>
        </w:rPr>
        <w:t> </w:t>
      </w:r>
      <w:r w:rsidR="009551FB">
        <w:rPr>
          <w:rStyle w:val="a7"/>
          <w:rFonts w:ascii="Segoe UI" w:hAnsi="Segoe UI" w:cs="Segoe UI"/>
          <w:color w:val="161616"/>
        </w:rPr>
        <w:t>dwMaximumSizeLow</w:t>
      </w:r>
      <w:r w:rsidR="009551FB">
        <w:rPr>
          <w:rFonts w:ascii="Segoe UI" w:hAnsi="Segoe UI" w:cs="Segoe UI"/>
          <w:color w:val="161616"/>
        </w:rPr>
        <w:t> </w:t>
      </w:r>
      <w:r w:rsidR="009551FB">
        <w:rPr>
          <w:rFonts w:ascii="Segoe UI" w:hAnsi="Segoe UI" w:cs="Segoe UI"/>
          <w:color w:val="161616"/>
        </w:rPr>
        <w:t>参数允许您指定要从文件映射的字节数：</w:t>
      </w:r>
    </w:p>
    <w:p w:rsidR="009551FB" w:rsidRDefault="009551FB" w:rsidP="009551FB">
      <w:pPr>
        <w:pStyle w:val="a3"/>
        <w:numPr>
          <w:ilvl w:val="0"/>
          <w:numId w:val="5"/>
        </w:numPr>
        <w:shd w:val="clear" w:color="auto" w:fill="FFFFFF"/>
        <w:ind w:left="570"/>
        <w:rPr>
          <w:rFonts w:ascii="Segoe UI" w:hAnsi="Segoe UI" w:cs="Segoe UI"/>
          <w:color w:val="161616"/>
        </w:rPr>
      </w:pPr>
      <w:r>
        <w:rPr>
          <w:rFonts w:ascii="Segoe UI" w:hAnsi="Segoe UI" w:cs="Segoe UI"/>
          <w:color w:val="161616"/>
        </w:rPr>
        <w:t>如果不希望文件大小更改</w:t>
      </w:r>
      <w:r>
        <w:rPr>
          <w:rFonts w:ascii="Segoe UI" w:hAnsi="Segoe UI" w:cs="Segoe UI"/>
          <w:color w:val="161616"/>
        </w:rPr>
        <w:t xml:space="preserve"> (</w:t>
      </w:r>
      <w:r>
        <w:rPr>
          <w:rFonts w:ascii="Segoe UI" w:hAnsi="Segoe UI" w:cs="Segoe UI"/>
          <w:color w:val="161616"/>
        </w:rPr>
        <w:t>例如，将只读文件映射</w:t>
      </w:r>
      <w:r>
        <w:rPr>
          <w:rFonts w:ascii="Segoe UI" w:hAnsi="Segoe UI" w:cs="Segoe UI"/>
          <w:color w:val="161616"/>
        </w:rPr>
        <w:t xml:space="preserve">) </w:t>
      </w:r>
      <w:r>
        <w:rPr>
          <w:rFonts w:ascii="Segoe UI" w:hAnsi="Segoe UI" w:cs="Segoe UI"/>
          <w:color w:val="161616"/>
        </w:rPr>
        <w:t>时，请调用</w:t>
      </w:r>
      <w:r>
        <w:rPr>
          <w:rFonts w:ascii="Segoe UI" w:hAnsi="Segoe UI" w:cs="Segoe UI"/>
          <w:color w:val="161616"/>
        </w:rPr>
        <w:t> </w:t>
      </w:r>
      <w:hyperlink r:id="rId18"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并为</w:t>
      </w:r>
      <w:r>
        <w:rPr>
          <w:rFonts w:ascii="Segoe UI" w:hAnsi="Segoe UI" w:cs="Segoe UI"/>
          <w:color w:val="161616"/>
        </w:rPr>
        <w:t> </w:t>
      </w:r>
      <w:r>
        <w:rPr>
          <w:rStyle w:val="a7"/>
          <w:rFonts w:ascii="Segoe UI" w:hAnsi="Segoe UI" w:cs="Segoe UI"/>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7"/>
          <w:rFonts w:ascii="Segoe UI" w:hAnsi="Segoe UI" w:cs="Segoe UI"/>
          <w:color w:val="161616"/>
        </w:rPr>
        <w:t>dwMaximumSizeLow</w:t>
      </w:r>
      <w:r>
        <w:rPr>
          <w:rFonts w:ascii="Segoe UI" w:hAnsi="Segoe UI" w:cs="Segoe UI"/>
          <w:color w:val="161616"/>
        </w:rPr>
        <w:t> </w:t>
      </w:r>
      <w:r>
        <w:rPr>
          <w:rFonts w:ascii="Segoe UI" w:hAnsi="Segoe UI" w:cs="Segoe UI"/>
          <w:color w:val="161616"/>
        </w:rPr>
        <w:t>指定零。</w:t>
      </w:r>
      <w:r>
        <w:rPr>
          <w:rFonts w:ascii="Segoe UI" w:hAnsi="Segoe UI" w:cs="Segoe UI"/>
          <w:color w:val="161616"/>
        </w:rPr>
        <w:t xml:space="preserve"> </w:t>
      </w:r>
      <w:r>
        <w:rPr>
          <w:rFonts w:ascii="Segoe UI" w:hAnsi="Segoe UI" w:cs="Segoe UI"/>
          <w:color w:val="161616"/>
        </w:rPr>
        <w:t>执行此操作会创建与文件完全相同的文件映射对象。</w:t>
      </w:r>
      <w:r>
        <w:rPr>
          <w:rFonts w:ascii="Segoe UI" w:hAnsi="Segoe UI" w:cs="Segoe UI"/>
          <w:color w:val="161616"/>
        </w:rPr>
        <w:t xml:space="preserve"> </w:t>
      </w:r>
      <w:r>
        <w:rPr>
          <w:rFonts w:ascii="Segoe UI" w:hAnsi="Segoe UI" w:cs="Segoe UI"/>
          <w:color w:val="161616"/>
        </w:rPr>
        <w:t>否则，必须计算或估计完成文件的大小，因为文件映射对象的大小是静态的</w:t>
      </w:r>
      <w:r>
        <w:rPr>
          <w:rFonts w:ascii="Segoe UI" w:hAnsi="Segoe UI" w:cs="Segoe UI"/>
          <w:color w:val="161616"/>
        </w:rPr>
        <w:t>;</w:t>
      </w:r>
      <w:r>
        <w:rPr>
          <w:rFonts w:ascii="Segoe UI" w:hAnsi="Segoe UI" w:cs="Segoe UI"/>
          <w:color w:val="161616"/>
        </w:rPr>
        <w:t>创建后，无法增加或减少其大小。</w:t>
      </w:r>
      <w:r>
        <w:rPr>
          <w:rFonts w:ascii="Segoe UI" w:hAnsi="Segoe UI" w:cs="Segoe UI"/>
          <w:color w:val="161616"/>
        </w:rPr>
        <w:t xml:space="preserve"> </w:t>
      </w:r>
      <w:r>
        <w:rPr>
          <w:rFonts w:ascii="Segoe UI" w:hAnsi="Segoe UI" w:cs="Segoe UI"/>
          <w:color w:val="161616"/>
        </w:rPr>
        <w:t>尝试以这种方式映射长度为零的文件失败，错误代码</w:t>
      </w:r>
      <w:r>
        <w:rPr>
          <w:rFonts w:ascii="Segoe UI" w:hAnsi="Segoe UI" w:cs="Segoe UI"/>
          <w:color w:val="161616"/>
        </w:rPr>
        <w:t> </w:t>
      </w:r>
      <w:r>
        <w:rPr>
          <w:rStyle w:val="a4"/>
          <w:rFonts w:ascii="Segoe UI" w:hAnsi="Segoe UI" w:cs="Segoe UI"/>
          <w:color w:val="161616"/>
        </w:rPr>
        <w:t>为</w:t>
      </w:r>
      <w:r>
        <w:rPr>
          <w:rStyle w:val="a4"/>
          <w:rFonts w:ascii="Segoe UI" w:hAnsi="Segoe UI" w:cs="Segoe UI"/>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程序应测试长度为零的文件，并拒绝此类文件。</w:t>
      </w:r>
    </w:p>
    <w:p w:rsidR="009551FB" w:rsidRDefault="009551FB" w:rsidP="009551FB">
      <w:pPr>
        <w:pStyle w:val="a3"/>
        <w:numPr>
          <w:ilvl w:val="0"/>
          <w:numId w:val="5"/>
        </w:numPr>
        <w:shd w:val="clear" w:color="auto" w:fill="FFFFFF"/>
        <w:ind w:left="570"/>
        <w:rPr>
          <w:rFonts w:ascii="Segoe UI" w:hAnsi="Segoe UI" w:cs="Segoe UI"/>
          <w:color w:val="161616"/>
        </w:rPr>
      </w:pPr>
      <w:r>
        <w:rPr>
          <w:rFonts w:ascii="Segoe UI" w:hAnsi="Segoe UI" w:cs="Segoe UI"/>
          <w:color w:val="161616"/>
        </w:rPr>
        <w:t>由命名文件支持的文件映射对象的大小受磁盘空间限制。</w:t>
      </w:r>
      <w:r>
        <w:rPr>
          <w:rFonts w:ascii="Segoe UI" w:hAnsi="Segoe UI" w:cs="Segoe UI"/>
          <w:color w:val="161616"/>
        </w:rPr>
        <w:t xml:space="preserve"> </w:t>
      </w:r>
      <w:r>
        <w:rPr>
          <w:rFonts w:ascii="Segoe UI" w:hAnsi="Segoe UI" w:cs="Segoe UI"/>
          <w:color w:val="161616"/>
        </w:rPr>
        <w:t>文件视图的大小限制为未保留虚拟内存的最大可用连续块。</w:t>
      </w:r>
      <w:r>
        <w:rPr>
          <w:rFonts w:ascii="Segoe UI" w:hAnsi="Segoe UI" w:cs="Segoe UI"/>
          <w:color w:val="161616"/>
        </w:rPr>
        <w:t xml:space="preserve"> </w:t>
      </w:r>
      <w:r>
        <w:rPr>
          <w:rFonts w:ascii="Segoe UI" w:hAnsi="Segoe UI" w:cs="Segoe UI"/>
          <w:color w:val="161616"/>
        </w:rPr>
        <w:t>这最多为</w:t>
      </w:r>
      <w:r>
        <w:rPr>
          <w:rFonts w:ascii="Segoe UI" w:hAnsi="Segoe UI" w:cs="Segoe UI"/>
          <w:color w:val="161616"/>
        </w:rPr>
        <w:t xml:space="preserve"> 2 GB </w:t>
      </w:r>
      <w:r>
        <w:rPr>
          <w:rFonts w:ascii="Segoe UI" w:hAnsi="Segoe UI" w:cs="Segoe UI"/>
          <w:color w:val="161616"/>
        </w:rPr>
        <w:t>减去进程已保留的虚拟内存。</w:t>
      </w:r>
    </w:p>
    <w:p w:rsidR="009551FB" w:rsidRDefault="009551FB" w:rsidP="009551FB">
      <w:pPr>
        <w:pStyle w:val="a3"/>
        <w:shd w:val="clear" w:color="auto" w:fill="FFFFFF"/>
        <w:rPr>
          <w:rFonts w:ascii="Segoe UI" w:hAnsi="Segoe UI" w:cs="Segoe UI"/>
          <w:color w:val="161616"/>
        </w:rPr>
      </w:pPr>
      <w:r>
        <w:rPr>
          <w:rFonts w:ascii="Segoe UI" w:hAnsi="Segoe UI" w:cs="Segoe UI"/>
          <w:color w:val="161616"/>
        </w:rPr>
        <w:t>所选文件映射对象的大小控制了使用内存映射</w:t>
      </w:r>
      <w:r>
        <w:rPr>
          <w:rFonts w:ascii="Segoe UI" w:hAnsi="Segoe UI" w:cs="Segoe UI"/>
          <w:color w:val="161616"/>
        </w:rPr>
        <w:t>“</w:t>
      </w:r>
      <w:r>
        <w:rPr>
          <w:rFonts w:ascii="Segoe UI" w:hAnsi="Segoe UI" w:cs="Segoe UI"/>
          <w:color w:val="161616"/>
        </w:rPr>
        <w:t>查看</w:t>
      </w:r>
      <w:r>
        <w:rPr>
          <w:rFonts w:ascii="Segoe UI" w:hAnsi="Segoe UI" w:cs="Segoe UI"/>
          <w:color w:val="161616"/>
        </w:rPr>
        <w:t>”</w:t>
      </w:r>
      <w:r>
        <w:rPr>
          <w:rFonts w:ascii="Segoe UI" w:hAnsi="Segoe UI" w:cs="Segoe UI"/>
          <w:color w:val="161616"/>
        </w:rPr>
        <w:t>到文件的距离。</w:t>
      </w:r>
      <w:r>
        <w:rPr>
          <w:rFonts w:ascii="Segoe UI" w:hAnsi="Segoe UI" w:cs="Segoe UI"/>
          <w:color w:val="161616"/>
        </w:rPr>
        <w:t xml:space="preserve"> </w:t>
      </w:r>
      <w:r>
        <w:rPr>
          <w:rFonts w:ascii="Segoe UI" w:hAnsi="Segoe UI" w:cs="Segoe UI"/>
          <w:color w:val="161616"/>
        </w:rPr>
        <w:t>如果创建大小为</w:t>
      </w:r>
      <w:r>
        <w:rPr>
          <w:rFonts w:ascii="Segoe UI" w:hAnsi="Segoe UI" w:cs="Segoe UI"/>
          <w:color w:val="161616"/>
        </w:rPr>
        <w:t xml:space="preserve"> 500 Kb </w:t>
      </w:r>
      <w:r>
        <w:rPr>
          <w:rFonts w:ascii="Segoe UI" w:hAnsi="Segoe UI" w:cs="Segoe UI"/>
          <w:color w:val="161616"/>
        </w:rPr>
        <w:t>的文件映射对象，则无论文件大小如何，您都只能访问该文件的前</w:t>
      </w:r>
      <w:r>
        <w:rPr>
          <w:rFonts w:ascii="Segoe UI" w:hAnsi="Segoe UI" w:cs="Segoe UI"/>
          <w:color w:val="161616"/>
        </w:rPr>
        <w:t xml:space="preserve"> 500 Kb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由于创建更大的文件映射对象不会花费任何系统资源，因此创建文件映射对象的大小</w:t>
      </w:r>
      <w:r>
        <w:rPr>
          <w:rFonts w:ascii="Segoe UI" w:hAnsi="Segoe UI" w:cs="Segoe UI"/>
          <w:color w:val="161616"/>
        </w:rPr>
        <w:t xml:space="preserve"> (</w:t>
      </w:r>
      <w:r>
        <w:rPr>
          <w:rFonts w:ascii="Segoe UI" w:hAnsi="Segoe UI" w:cs="Segoe UI"/>
          <w:color w:val="161616"/>
        </w:rPr>
        <w:t>将</w:t>
      </w:r>
      <w:r>
        <w:rPr>
          <w:rFonts w:ascii="Segoe UI" w:hAnsi="Segoe UI" w:cs="Segoe UI"/>
          <w:color w:val="161616"/>
        </w:rPr>
        <w:t> </w:t>
      </w:r>
      <w:hyperlink r:id="rId19" w:history="1">
        <w:r>
          <w:rPr>
            <w:rStyle w:val="a4"/>
            <w:rFonts w:ascii="Segoe UI" w:hAnsi="Segoe UI" w:cs="Segoe UI"/>
            <w:color w:val="0000FF"/>
          </w:rPr>
          <w:t>CreateFileMapping</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7"/>
          <w:rFonts w:ascii="Segoe UI" w:hAnsi="Segoe UI" w:cs="Segoe UI"/>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7"/>
          <w:rFonts w:ascii="Segoe UI" w:hAnsi="Segoe UI" w:cs="Segoe UI"/>
          <w:color w:val="161616"/>
        </w:rPr>
        <w:t>dwMaximumSizeLow</w:t>
      </w:r>
      <w:r>
        <w:rPr>
          <w:rFonts w:ascii="Segoe UI" w:hAnsi="Segoe UI" w:cs="Segoe UI"/>
          <w:color w:val="161616"/>
        </w:rPr>
        <w:t> </w:t>
      </w:r>
      <w:r>
        <w:rPr>
          <w:rFonts w:ascii="Segoe UI" w:hAnsi="Segoe UI" w:cs="Segoe UI"/>
          <w:color w:val="161616"/>
        </w:rPr>
        <w:t>参数设置为零</w:t>
      </w:r>
      <w:r>
        <w:rPr>
          <w:rFonts w:ascii="Segoe UI" w:hAnsi="Segoe UI" w:cs="Segoe UI"/>
          <w:color w:val="161616"/>
        </w:rPr>
        <w:t xml:space="preserve">) </w:t>
      </w:r>
      <w:r>
        <w:rPr>
          <w:rFonts w:ascii="Segoe UI" w:hAnsi="Segoe UI" w:cs="Segoe UI"/>
          <w:color w:val="161616"/>
        </w:rPr>
        <w:t>即使不希望查看整个文件。</w:t>
      </w:r>
      <w:r>
        <w:rPr>
          <w:rFonts w:ascii="Segoe UI" w:hAnsi="Segoe UI" w:cs="Segoe UI"/>
          <w:color w:val="161616"/>
        </w:rPr>
        <w:t xml:space="preserve"> </w:t>
      </w:r>
      <w:r>
        <w:rPr>
          <w:rFonts w:ascii="Segoe UI" w:hAnsi="Segoe UI" w:cs="Segoe UI"/>
          <w:color w:val="161616"/>
        </w:rPr>
        <w:t>系统资源的成本来自创建视图并访问它们。</w:t>
      </w:r>
    </w:p>
    <w:p w:rsidR="009551FB" w:rsidRPr="009551FB" w:rsidRDefault="009551FB" w:rsidP="009551FB"/>
    <w:p w:rsidR="00EB518C" w:rsidRDefault="009551FB" w:rsidP="00EB518C">
      <w:pPr>
        <w:pStyle w:val="1"/>
      </w:pPr>
      <w:r>
        <w:t>3</w:t>
      </w:r>
      <w:r w:rsidR="00EB518C">
        <w:t>.</w:t>
      </w:r>
      <w:r w:rsidR="00EB518C">
        <w:rPr>
          <w:rFonts w:hint="eastAsia"/>
        </w:rPr>
        <w:t>学习大纲</w:t>
      </w:r>
    </w:p>
    <w:tbl>
      <w:tblPr>
        <w:tblStyle w:val="a5"/>
        <w:tblW w:w="0" w:type="auto"/>
        <w:tblLook w:val="04A0" w:firstRow="1" w:lastRow="0" w:firstColumn="1" w:lastColumn="0" w:noHBand="0" w:noVBand="1"/>
      </w:tblPr>
      <w:tblGrid>
        <w:gridCol w:w="8296"/>
      </w:tblGrid>
      <w:tr w:rsidR="00EB518C" w:rsidTr="00EB518C">
        <w:tc>
          <w:tcPr>
            <w:tcW w:w="8296" w:type="dxa"/>
          </w:tcPr>
          <w:p w:rsidR="00EB518C" w:rsidRDefault="00EB518C" w:rsidP="00EB518C">
            <w:r w:rsidRPr="00EB518C">
              <w:rPr>
                <w:noProof/>
              </w:rPr>
              <w:drawing>
                <wp:inline distT="0" distB="0" distL="0" distR="0" wp14:anchorId="3B899474" wp14:editId="128539C1">
                  <wp:extent cx="5448300" cy="2828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300" cy="2828925"/>
                          </a:xfrm>
                          <a:prstGeom prst="rect">
                            <a:avLst/>
                          </a:prstGeom>
                        </pic:spPr>
                      </pic:pic>
                    </a:graphicData>
                  </a:graphic>
                </wp:inline>
              </w:drawing>
            </w:r>
          </w:p>
        </w:tc>
      </w:tr>
    </w:tbl>
    <w:p w:rsidR="00EB518C" w:rsidRDefault="00EB518C" w:rsidP="00EB518C">
      <w:pPr>
        <w:pStyle w:val="2"/>
      </w:pPr>
      <w:r>
        <w:rPr>
          <w:rFonts w:hint="eastAsia"/>
        </w:rPr>
        <w:t>注意：操作过程分6个步骤</w:t>
      </w:r>
    </w:p>
    <w:p w:rsidR="00686FBC" w:rsidRDefault="00686FBC" w:rsidP="00686FBC">
      <w:pPr>
        <w:pStyle w:val="2"/>
      </w:pPr>
      <w:r>
        <w:rPr>
          <w:rFonts w:hint="eastAsia"/>
        </w:rPr>
        <w:t>第一步，使用创建文件api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6B767C78" wp14:editId="30D997AA">
                  <wp:extent cx="4867275" cy="3343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3343275"/>
                          </a:xfrm>
                          <a:prstGeom prst="rect">
                            <a:avLst/>
                          </a:prstGeom>
                        </pic:spPr>
                      </pic:pic>
                    </a:graphicData>
                  </a:graphic>
                </wp:inline>
              </w:drawing>
            </w:r>
          </w:p>
        </w:tc>
      </w:tr>
    </w:tbl>
    <w:p w:rsidR="00686FBC" w:rsidRDefault="00686FBC" w:rsidP="00686FBC">
      <w:pPr>
        <w:pStyle w:val="2"/>
      </w:pPr>
      <w:r>
        <w:rPr>
          <w:rFonts w:hint="eastAsia"/>
        </w:rPr>
        <w:t>第二步，使用内存映射API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3B7B1A47" wp14:editId="0D652CB6">
                  <wp:extent cx="5257800" cy="324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3248025"/>
                          </a:xfrm>
                          <a:prstGeom prst="rect">
                            <a:avLst/>
                          </a:prstGeom>
                        </pic:spPr>
                      </pic:pic>
                    </a:graphicData>
                  </a:graphic>
                </wp:inline>
              </w:drawing>
            </w:r>
          </w:p>
        </w:tc>
      </w:tr>
    </w:tbl>
    <w:p w:rsidR="009551FB" w:rsidRDefault="009551FB" w:rsidP="009551FB">
      <w:pPr>
        <w:pStyle w:val="3"/>
      </w:pPr>
      <w:r>
        <w:rPr>
          <w:rFonts w:hint="eastAsia"/>
        </w:rPr>
        <w:t>CreateFileMapping语法详解</w:t>
      </w:r>
    </w:p>
    <w:tbl>
      <w:tblPr>
        <w:tblStyle w:val="a5"/>
        <w:tblW w:w="0" w:type="auto"/>
        <w:tblLook w:val="04A0" w:firstRow="1" w:lastRow="0" w:firstColumn="1" w:lastColumn="0" w:noHBand="0" w:noVBand="1"/>
      </w:tblPr>
      <w:tblGrid>
        <w:gridCol w:w="13742"/>
      </w:tblGrid>
      <w:tr w:rsidR="009551FB" w:rsidTr="00D64A9A">
        <w:tc>
          <w:tcPr>
            <w:tcW w:w="13742" w:type="dxa"/>
          </w:tcPr>
          <w:p w:rsidR="00D64A9A" w:rsidRDefault="00D64A9A" w:rsidP="00D64A9A">
            <w:pPr>
              <w:pStyle w:val="HTML0"/>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CreateFileMappingA</w:t>
            </w:r>
            <w:r>
              <w:rPr>
                <w:rStyle w:val="hljs-params"/>
                <w:rFonts w:ascii="Consolas" w:hAnsi="Consolas"/>
                <w:color w:val="161616"/>
                <w:bdr w:val="none" w:sz="0" w:space="0" w:color="auto" w:frame="1"/>
              </w:rPr>
              <w:t>(</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lpFileMappingAttributes,</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dwMaximumSizeHigh,</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dwMaximumSizeLow,</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lpName</w:t>
            </w:r>
          </w:p>
          <w:p w:rsidR="00D64A9A" w:rsidRDefault="00D64A9A" w:rsidP="00D64A9A">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hFile</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要从中创建文件映射对象的文件的句柄。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3" w:history="1">
              <w:r>
                <w:rPr>
                  <w:rStyle w:val="a6"/>
                  <w:rFonts w:ascii="Segoe UI" w:hAnsi="Segoe UI" w:cs="Segoe UI"/>
                  <w:u w:val="none"/>
                </w:rPr>
                <w:t>文件安全性和访问权限</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是</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会创建一个指定大小的文件映射对象，该对象由系统分页文件而不是文件系统中的文件提供支持。</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optional] lpFileMappingAttributes</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4" w:history="1">
              <w:r>
                <w:rPr>
                  <w:rStyle w:val="a6"/>
                  <w:rFonts w:ascii="Segoe UI" w:hAnsi="Segoe UI" w:cs="Segoe UI"/>
                  <w:u w:val="none"/>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w:t>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成员为新的文件映射对象指定安全描述符。</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lpFileMappingAttributes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，则无法继承句柄，并且文件映射对象将获取默认的安全描述符。</w:t>
            </w:r>
            <w:r>
              <w:rPr>
                <w:rFonts w:ascii="Segoe UI" w:hAnsi="Segoe UI" w:cs="Segoe UI"/>
                <w:color w:val="161616"/>
              </w:rPr>
              <w:t xml:space="preserve"> </w:t>
            </w:r>
            <w:r>
              <w:rPr>
                <w:rFonts w:ascii="Segoe UI" w:hAnsi="Segoe UI" w:cs="Segoe UI"/>
                <w:color w:val="161616"/>
              </w:rPr>
              <w:t>访问控制列出了来自创建者的主要令牌或模拟令牌的文件映射对象的默认安全描述符中</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6"/>
                  <w:rFonts w:ascii="Segoe UI" w:hAnsi="Segoe UI" w:cs="Segoe UI"/>
                  <w:u w:val="none"/>
                </w:rPr>
                <w:t>文件映射安全性和访问权限</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flProtect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此参数的取值可为下列值之一：</w:t>
            </w:r>
          </w:p>
          <w:p w:rsidR="00D64A9A" w:rsidRDefault="00D64A9A" w:rsidP="00D64A9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64A9A" w:rsidTr="00D64A9A">
              <w:tc>
                <w:tcPr>
                  <w:tcW w:w="0" w:type="auto"/>
                  <w:hideMark/>
                </w:tcPr>
                <w:p w:rsidR="00D64A9A" w:rsidRDefault="00D64A9A" w:rsidP="00D64A9A">
                  <w:pPr>
                    <w:rPr>
                      <w:rFonts w:ascii="宋体" w:hAnsi="宋体" w:cs="宋体"/>
                      <w:b/>
                      <w:bCs/>
                    </w:rPr>
                  </w:pPr>
                  <w:r>
                    <w:rPr>
                      <w:b/>
                      <w:bCs/>
                    </w:rPr>
                    <w:t>值</w:t>
                  </w:r>
                </w:p>
              </w:tc>
              <w:tc>
                <w:tcPr>
                  <w:tcW w:w="0" w:type="auto"/>
                  <w:hideMark/>
                </w:tcPr>
                <w:p w:rsidR="00D64A9A" w:rsidRDefault="00D64A9A" w:rsidP="00D64A9A">
                  <w:pPr>
                    <w:rPr>
                      <w:b/>
                      <w:bCs/>
                    </w:rPr>
                  </w:pPr>
                  <w:r>
                    <w:rPr>
                      <w:b/>
                      <w:bCs/>
                    </w:rPr>
                    <w:t>含义</w:t>
                  </w:r>
                </w:p>
              </w:tc>
            </w:tr>
            <w:tr w:rsidR="00D64A9A" w:rsidTr="00D64A9A">
              <w:tc>
                <w:tcPr>
                  <w:tcW w:w="2000" w:type="pct"/>
                  <w:hideMark/>
                </w:tcPr>
                <w:p w:rsidR="00D64A9A" w:rsidRDefault="00D64A9A" w:rsidP="00D64A9A">
                  <w:r>
                    <w:rPr>
                      <w:b/>
                      <w:bCs/>
                    </w:rPr>
                    <w:t>PAGE_EXECUTE_READ</w:t>
                  </w:r>
                </w:p>
                <w:p w:rsidR="00D64A9A" w:rsidRDefault="00D64A9A" w:rsidP="00D64A9A">
                  <w:r>
                    <w:t>0x20</w:t>
                  </w:r>
                </w:p>
              </w:tc>
              <w:tc>
                <w:tcPr>
                  <w:tcW w:w="3000" w:type="pct"/>
                  <w:hideMark/>
                </w:tcPr>
                <w:p w:rsidR="00D64A9A" w:rsidRDefault="00D64A9A" w:rsidP="00D64A9A">
                  <w:r>
                    <w:t>允许映射视图，以便进行只读、写入时复制或执行访问。</w:t>
                  </w:r>
                </w:p>
                <w:p w:rsidR="00D64A9A" w:rsidRDefault="00D64A9A" w:rsidP="00D64A9A">
                  <w:pPr>
                    <w:pStyle w:val="a3"/>
                    <w:spacing w:before="0" w:beforeAutospacing="0" w:after="0" w:afterAutospacing="0"/>
                  </w:pPr>
                  <w:r>
                    <w:t>必须使用</w:t>
                  </w:r>
                  <w:r>
                    <w:rPr>
                      <w:b/>
                      <w:bCs/>
                    </w:rPr>
                    <w:t>GENERIC_READ</w:t>
                  </w:r>
                  <w:r>
                    <w:t>创建 </w:t>
                  </w:r>
                  <w:r>
                    <w:rPr>
                      <w:i/>
                      <w:iCs/>
                    </w:rPr>
                    <w:t>hFile</w:t>
                  </w:r>
                  <w:r>
                    <w:t> 参数指定的文件句柄，</w:t>
                  </w:r>
                  <w:r>
                    <w:rPr>
                      <w:b/>
                      <w:bCs/>
                    </w:rPr>
                    <w:t>并GENERIC_EXECUTE</w:t>
                  </w:r>
                  <w:r>
                    <w:t>访问权限。</w:t>
                  </w:r>
                </w:p>
                <w:p w:rsidR="00D64A9A" w:rsidRDefault="00D64A9A" w:rsidP="00D64A9A">
                  <w:pPr>
                    <w:pStyle w:val="a3"/>
                  </w:pPr>
                  <w:r>
                    <w:rPr>
                      <w:b/>
                      <w:bCs/>
                    </w:rPr>
                    <w:t>Windows Server 2003 和 Windows XP： </w:t>
                  </w:r>
                  <w:r>
                    <w:t>此值在 Windows XP SP2 和 Windows Server 2003 SP1 之前不可用。</w:t>
                  </w:r>
                </w:p>
              </w:tc>
            </w:tr>
            <w:tr w:rsidR="00D64A9A" w:rsidTr="00D64A9A">
              <w:tc>
                <w:tcPr>
                  <w:tcW w:w="2000" w:type="pct"/>
                  <w:hideMark/>
                </w:tcPr>
                <w:p w:rsidR="00D64A9A" w:rsidRDefault="00D64A9A" w:rsidP="00D64A9A">
                  <w:r>
                    <w:rPr>
                      <w:b/>
                      <w:bCs/>
                    </w:rPr>
                    <w:t>PAGE_EXECUTE_READWRITE</w:t>
                  </w:r>
                </w:p>
                <w:p w:rsidR="00D64A9A" w:rsidRDefault="00D64A9A" w:rsidP="00D64A9A">
                  <w:r>
                    <w:t>0x40</w:t>
                  </w:r>
                </w:p>
              </w:tc>
              <w:tc>
                <w:tcPr>
                  <w:tcW w:w="3000" w:type="pct"/>
                  <w:hideMark/>
                </w:tcPr>
                <w:p w:rsidR="00D64A9A" w:rsidRDefault="00D64A9A" w:rsidP="00D64A9A">
                  <w:r>
                    <w:t>允许映射视图，以便进行只读、写入时复制、读/写或执行访问。</w:t>
                  </w:r>
                </w:p>
                <w:p w:rsidR="00D64A9A" w:rsidRDefault="00D64A9A" w:rsidP="00D64A9A">
                  <w:pPr>
                    <w:pStyle w:val="a3"/>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p w:rsidR="00D64A9A" w:rsidRDefault="00D64A9A" w:rsidP="00D64A9A">
                  <w:pPr>
                    <w:pStyle w:val="a3"/>
                  </w:pPr>
                  <w:r>
                    <w:rPr>
                      <w:b/>
                      <w:bCs/>
                    </w:rPr>
                    <w:t>Windows Server 2003 和 Windows XP： </w:t>
                  </w:r>
                  <w:r>
                    <w:t>此值在 Windows XP SP2 和 Windows Server 2003 SP1 之前不可用。</w:t>
                  </w:r>
                </w:p>
              </w:tc>
            </w:tr>
            <w:tr w:rsidR="00D64A9A" w:rsidTr="00D64A9A">
              <w:tc>
                <w:tcPr>
                  <w:tcW w:w="2000" w:type="pct"/>
                  <w:hideMark/>
                </w:tcPr>
                <w:p w:rsidR="00D64A9A" w:rsidRDefault="00D64A9A" w:rsidP="00D64A9A">
                  <w:r>
                    <w:rPr>
                      <w:b/>
                      <w:bCs/>
                    </w:rPr>
                    <w:t>PAGE_EXECUTE_WRITECOPY</w:t>
                  </w:r>
                </w:p>
                <w:p w:rsidR="00D64A9A" w:rsidRDefault="00D64A9A" w:rsidP="00D64A9A">
                  <w:r>
                    <w:t>0x80</w:t>
                  </w:r>
                </w:p>
              </w:tc>
              <w:tc>
                <w:tcPr>
                  <w:tcW w:w="3000" w:type="pct"/>
                  <w:hideMark/>
                </w:tcPr>
                <w:p w:rsidR="00D64A9A" w:rsidRDefault="00D64A9A" w:rsidP="00D64A9A">
                  <w:r>
                    <w:t>允许映射视图，以便进行只读、写入时复制或执行访问。 此值等效于 </w:t>
                  </w:r>
                  <w:r>
                    <w:rPr>
                      <w:b/>
                      <w:bCs/>
                    </w:rPr>
                    <w:t>PAGE_EXECUTE_READ</w:t>
                  </w:r>
                  <w:r>
                    <w:t>。</w:t>
                  </w:r>
                </w:p>
                <w:p w:rsidR="00D64A9A" w:rsidRDefault="00D64A9A" w:rsidP="00D64A9A">
                  <w:pPr>
                    <w:pStyle w:val="a3"/>
                  </w:pPr>
                  <w:r>
                    <w:t>必须使用 </w:t>
                  </w:r>
                  <w:r>
                    <w:rPr>
                      <w:b/>
                      <w:bCs/>
                    </w:rPr>
                    <w:t>GENERIC_READ</w:t>
                  </w:r>
                  <w:r>
                    <w:t> 创建 </w:t>
                  </w:r>
                  <w:r>
                    <w:rPr>
                      <w:i/>
                      <w:iCs/>
                    </w:rPr>
                    <w:t>hFile</w:t>
                  </w:r>
                  <w:r>
                    <w:t> 参数指定的文件句柄，</w:t>
                  </w:r>
                  <w:r>
                    <w:rPr>
                      <w:b/>
                      <w:bCs/>
                    </w:rPr>
                    <w:t>并GENERIC_EXECUTE</w:t>
                  </w:r>
                  <w:r>
                    <w:t>访问权限。</w:t>
                  </w:r>
                </w:p>
                <w:p w:rsidR="00D64A9A" w:rsidRDefault="00D64A9A" w:rsidP="00D64A9A">
                  <w:pPr>
                    <w:pStyle w:val="a3"/>
                  </w:pPr>
                  <w:r>
                    <w:rPr>
                      <w:b/>
                      <w:bCs/>
                    </w:rPr>
                    <w:t>Windows Vista： </w:t>
                  </w:r>
                  <w:r>
                    <w:t>此值在 Windows Vista SP1 中之前不可用。</w:t>
                  </w:r>
                </w:p>
                <w:p w:rsidR="00D64A9A" w:rsidRDefault="00D64A9A" w:rsidP="00D64A9A">
                  <w:pPr>
                    <w:pStyle w:val="a3"/>
                  </w:pPr>
                  <w:r>
                    <w:rPr>
                      <w:b/>
                      <w:bCs/>
                    </w:rPr>
                    <w:t>Windows Server 2003 和 Windows XP： </w:t>
                  </w:r>
                  <w:r>
                    <w:t>不支持此值。</w:t>
                  </w:r>
                </w:p>
              </w:tc>
            </w:tr>
            <w:tr w:rsidR="00D64A9A" w:rsidTr="00D64A9A">
              <w:tc>
                <w:tcPr>
                  <w:tcW w:w="2000" w:type="pct"/>
                  <w:hideMark/>
                </w:tcPr>
                <w:p w:rsidR="00D64A9A" w:rsidRDefault="00D64A9A" w:rsidP="00D64A9A">
                  <w:r>
                    <w:rPr>
                      <w:b/>
                      <w:bCs/>
                    </w:rPr>
                    <w:t>PAGE_READONLY</w:t>
                  </w:r>
                </w:p>
                <w:p w:rsidR="00D64A9A" w:rsidRDefault="00D64A9A" w:rsidP="00D64A9A">
                  <w:r>
                    <w:t>0x02</w:t>
                  </w:r>
                </w:p>
              </w:tc>
              <w:tc>
                <w:tcPr>
                  <w:tcW w:w="3000" w:type="pct"/>
                  <w:hideMark/>
                </w:tcPr>
                <w:p w:rsidR="00D64A9A" w:rsidRDefault="00D64A9A" w:rsidP="00D64A9A">
                  <w:r>
                    <w:t>允许映射视图，以便进行只读或写入时复制访问。 尝试写入特定区域会导致访问冲突。</w:t>
                  </w:r>
                </w:p>
                <w:p w:rsidR="00D64A9A" w:rsidRDefault="00D64A9A" w:rsidP="00D64A9A">
                  <w:pPr>
                    <w:pStyle w:val="a3"/>
                    <w:spacing w:before="0" w:beforeAutospacing="0" w:after="0" w:afterAutospacing="0"/>
                  </w:pPr>
                  <w:r>
                    <w:t>必须使用</w:t>
                  </w:r>
                  <w:r>
                    <w:rPr>
                      <w:b/>
                      <w:bCs/>
                    </w:rPr>
                    <w:t>GENERIC_READ</w:t>
                  </w:r>
                  <w:r>
                    <w:t>访问权限创建 </w:t>
                  </w:r>
                  <w:r>
                    <w:rPr>
                      <w:i/>
                      <w:iCs/>
                    </w:rPr>
                    <w:t>hFile</w:t>
                  </w:r>
                  <w:r>
                    <w:t> 参数指定的文件句柄。</w:t>
                  </w:r>
                </w:p>
              </w:tc>
            </w:tr>
            <w:tr w:rsidR="00D64A9A" w:rsidTr="00D64A9A">
              <w:tc>
                <w:tcPr>
                  <w:tcW w:w="2000" w:type="pct"/>
                  <w:hideMark/>
                </w:tcPr>
                <w:p w:rsidR="00D64A9A" w:rsidRDefault="00D64A9A" w:rsidP="00D64A9A">
                  <w:r>
                    <w:rPr>
                      <w:b/>
                      <w:bCs/>
                    </w:rPr>
                    <w:t>PAGE_READWRITE</w:t>
                  </w:r>
                </w:p>
                <w:p w:rsidR="00D64A9A" w:rsidRDefault="00D64A9A" w:rsidP="00D64A9A">
                  <w:r>
                    <w:t>0x04</w:t>
                  </w:r>
                </w:p>
              </w:tc>
              <w:tc>
                <w:tcPr>
                  <w:tcW w:w="3000" w:type="pct"/>
                  <w:hideMark/>
                </w:tcPr>
                <w:p w:rsidR="00D64A9A" w:rsidRDefault="00D64A9A" w:rsidP="00D64A9A">
                  <w:r>
                    <w:t>允许映射视图，以便进行只读、写入时复制或读/写访问。</w:t>
                  </w:r>
                </w:p>
                <w:p w:rsidR="00D64A9A" w:rsidRDefault="00D64A9A" w:rsidP="00D64A9A">
                  <w:pPr>
                    <w:pStyle w:val="a3"/>
                    <w:spacing w:before="0" w:beforeAutospacing="0" w:after="0" w:afterAutospacing="0"/>
                  </w:pPr>
                  <w:r>
                    <w:t>必须使用 </w:t>
                  </w:r>
                  <w:r>
                    <w:rPr>
                      <w:b/>
                      <w:bCs/>
                    </w:rPr>
                    <w:t>GENERIC_READ</w:t>
                  </w:r>
                  <w:r>
                    <w:t> 创建 </w:t>
                  </w:r>
                  <w:r>
                    <w:rPr>
                      <w:i/>
                      <w:iCs/>
                    </w:rPr>
                    <w:t>hFile</w:t>
                  </w:r>
                  <w:r>
                    <w:t> 参数指定的文件句柄，</w:t>
                  </w:r>
                  <w:r>
                    <w:rPr>
                      <w:b/>
                      <w:bCs/>
                    </w:rPr>
                    <w:t>GENERIC_WRITE</w:t>
                  </w:r>
                  <w:r>
                    <w:t>访问权限。</w:t>
                  </w:r>
                </w:p>
              </w:tc>
            </w:tr>
            <w:tr w:rsidR="00D64A9A" w:rsidTr="00D64A9A">
              <w:tc>
                <w:tcPr>
                  <w:tcW w:w="2000" w:type="pct"/>
                  <w:hideMark/>
                </w:tcPr>
                <w:p w:rsidR="00D64A9A" w:rsidRDefault="00D64A9A" w:rsidP="00D64A9A">
                  <w:r>
                    <w:rPr>
                      <w:b/>
                      <w:bCs/>
                    </w:rPr>
                    <w:t>PAGE_WRITECOPY</w:t>
                  </w:r>
                </w:p>
                <w:p w:rsidR="00D64A9A" w:rsidRDefault="00D64A9A" w:rsidP="00D64A9A">
                  <w:r>
                    <w:t>0x08</w:t>
                  </w:r>
                </w:p>
              </w:tc>
              <w:tc>
                <w:tcPr>
                  <w:tcW w:w="3000" w:type="pct"/>
                  <w:hideMark/>
                </w:tcPr>
                <w:p w:rsidR="00D64A9A" w:rsidRDefault="00D64A9A" w:rsidP="00D64A9A">
                  <w:r>
                    <w:t>允许映射视图，以便进行只读或写入时复制访问。 此值等效于 </w:t>
                  </w:r>
                  <w:r>
                    <w:rPr>
                      <w:b/>
                      <w:bCs/>
                    </w:rPr>
                    <w:t>PAGE_READONLY</w:t>
                  </w:r>
                  <w:r>
                    <w:t>。</w:t>
                  </w:r>
                </w:p>
                <w:p w:rsidR="00D64A9A" w:rsidRDefault="00D64A9A" w:rsidP="00D64A9A">
                  <w:pPr>
                    <w:pStyle w:val="a3"/>
                  </w:pPr>
                  <w:r>
                    <w:t>必须使用</w:t>
                  </w:r>
                  <w:r>
                    <w:rPr>
                      <w:b/>
                      <w:bCs/>
                    </w:rPr>
                    <w:t>GENERIC_READ</w:t>
                  </w:r>
                  <w:r>
                    <w:t>访问权限创建 </w:t>
                  </w:r>
                  <w:r>
                    <w:rPr>
                      <w:i/>
                      <w:iCs/>
                    </w:rPr>
                    <w:t>hFile</w:t>
                  </w:r>
                  <w:r>
                    <w:t> 参数指定的文件句柄。</w:t>
                  </w:r>
                </w:p>
              </w:tc>
            </w:tr>
          </w:tbl>
          <w:p w:rsidR="00D64A9A" w:rsidRDefault="00D64A9A" w:rsidP="00D64A9A">
            <w:pPr>
              <w:rPr>
                <w:rFonts w:ascii="宋体" w:hAnsi="宋体" w:cs="宋体"/>
              </w:rPr>
            </w:pPr>
            <w:r>
              <w:rPr>
                <w:rFonts w:ascii="Segoe UI" w:hAnsi="Segoe UI" w:cs="Segoe UI"/>
                <w:color w:val="161616"/>
                <w:shd w:val="clear" w:color="auto" w:fill="FFFFFF"/>
              </w:rPr>
              <w:t> </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应用程序可以通过将以下一个或多个属性与前面的页面保护值组合来为文件映射对象指定以下一个或多个属性。</w:t>
            </w:r>
          </w:p>
          <w:p w:rsidR="00D64A9A" w:rsidRDefault="00D64A9A" w:rsidP="00D64A9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64A9A" w:rsidTr="00D64A9A">
              <w:tc>
                <w:tcPr>
                  <w:tcW w:w="0" w:type="auto"/>
                  <w:hideMark/>
                </w:tcPr>
                <w:p w:rsidR="00D64A9A" w:rsidRDefault="00D64A9A" w:rsidP="00D64A9A">
                  <w:pPr>
                    <w:rPr>
                      <w:rFonts w:ascii="宋体" w:hAnsi="宋体" w:cs="宋体"/>
                      <w:b/>
                      <w:bCs/>
                    </w:rPr>
                  </w:pPr>
                  <w:r>
                    <w:rPr>
                      <w:b/>
                      <w:bCs/>
                    </w:rPr>
                    <w:t>值</w:t>
                  </w:r>
                </w:p>
              </w:tc>
              <w:tc>
                <w:tcPr>
                  <w:tcW w:w="0" w:type="auto"/>
                  <w:hideMark/>
                </w:tcPr>
                <w:p w:rsidR="00D64A9A" w:rsidRDefault="00D64A9A" w:rsidP="00D64A9A">
                  <w:pPr>
                    <w:rPr>
                      <w:b/>
                      <w:bCs/>
                    </w:rPr>
                  </w:pPr>
                  <w:r>
                    <w:rPr>
                      <w:b/>
                      <w:bCs/>
                    </w:rPr>
                    <w:t>含义</w:t>
                  </w:r>
                </w:p>
              </w:tc>
            </w:tr>
            <w:tr w:rsidR="00D64A9A" w:rsidTr="00D64A9A">
              <w:tc>
                <w:tcPr>
                  <w:tcW w:w="2000" w:type="pct"/>
                  <w:hideMark/>
                </w:tcPr>
                <w:p w:rsidR="00D64A9A" w:rsidRDefault="00D64A9A" w:rsidP="00D64A9A">
                  <w:r>
                    <w:rPr>
                      <w:b/>
                      <w:bCs/>
                    </w:rPr>
                    <w:t>SEC_COMMIT</w:t>
                  </w:r>
                </w:p>
                <w:p w:rsidR="00D64A9A" w:rsidRDefault="00D64A9A" w:rsidP="00D64A9A">
                  <w:r>
                    <w:t>0x8000000</w:t>
                  </w:r>
                </w:p>
              </w:tc>
              <w:tc>
                <w:tcPr>
                  <w:tcW w:w="3000" w:type="pct"/>
                  <w:hideMark/>
                </w:tcPr>
                <w:p w:rsidR="00D64A9A" w:rsidRDefault="00D64A9A" w:rsidP="00D64A9A">
                  <w:r>
                    <w:t>如果文件映射对象由操作系统分页文件提供支持， (</w:t>
                  </w:r>
                  <w:r>
                    <w:rPr>
                      <w:i/>
                      <w:iCs/>
                    </w:rPr>
                    <w:t>hfile</w:t>
                  </w:r>
                  <w:r>
                    <w:t> 参数 </w:t>
                  </w:r>
                  <w:r>
                    <w:rPr>
                      <w:b/>
                      <w:bCs/>
                    </w:rPr>
                    <w:t>INVALID_HANDLE_VALUE</w:t>
                  </w:r>
                  <w:r>
                    <w:t>) ，则指定在将文件的视图映射到进程地址空间时，将提交而不是保留整个页面范围。 系统必须有足够的可提交页面来保存整个映射。 否则， </w:t>
                  </w:r>
                  <w:r>
                    <w:rPr>
                      <w:b/>
                      <w:bCs/>
                    </w:rPr>
                    <w:t>CreateFileMapping</w:t>
                  </w:r>
                  <w:r>
                    <w:t> 将失败。</w:t>
                  </w:r>
                </w:p>
                <w:p w:rsidR="00D64A9A" w:rsidRDefault="00D64A9A" w:rsidP="00D64A9A">
                  <w:pPr>
                    <w:pStyle w:val="a3"/>
                  </w:pPr>
                  <w:r>
                    <w:t>对于由可执行图像文件或数据文件支持的文件映射对象， (</w:t>
                  </w:r>
                  <w:r>
                    <w:rPr>
                      <w:i/>
                      <w:iCs/>
                    </w:rPr>
                    <w:t>hfile</w:t>
                  </w:r>
                  <w:r>
                    <w:t> 参数是文件) 句柄，则此属性不起作用。</w:t>
                  </w:r>
                </w:p>
                <w:p w:rsidR="00D64A9A" w:rsidRDefault="00D64A9A" w:rsidP="00D64A9A">
                  <w:pPr>
                    <w:pStyle w:val="a3"/>
                  </w:pPr>
                  <w:r>
                    <w:rPr>
                      <w:b/>
                      <w:bCs/>
                    </w:rPr>
                    <w:t>SEC_COMMIT</w:t>
                  </w:r>
                  <w:r>
                    <w:t> 不能与 </w:t>
                  </w:r>
                  <w:r>
                    <w:rPr>
                      <w:b/>
                      <w:bCs/>
                    </w:rPr>
                    <w:t>SEC_RESERVE</w:t>
                  </w:r>
                  <w:r>
                    <w:t>结合使用。</w:t>
                  </w:r>
                </w:p>
                <w:p w:rsidR="00D64A9A" w:rsidRDefault="00D64A9A" w:rsidP="00D64A9A">
                  <w:pPr>
                    <w:pStyle w:val="a3"/>
                  </w:pPr>
                  <w:r>
                    <w:t>如果未指定任何属性，则假定 </w:t>
                  </w:r>
                  <w:r>
                    <w:rPr>
                      <w:b/>
                      <w:bCs/>
                    </w:rPr>
                    <w:t>SEC_COMMIT</w:t>
                  </w:r>
                  <w:r>
                    <w:t> 。</w:t>
                  </w:r>
                </w:p>
              </w:tc>
            </w:tr>
            <w:tr w:rsidR="00D64A9A" w:rsidTr="00D64A9A">
              <w:tc>
                <w:tcPr>
                  <w:tcW w:w="2000" w:type="pct"/>
                  <w:hideMark/>
                </w:tcPr>
                <w:p w:rsidR="00D64A9A" w:rsidRDefault="00D64A9A" w:rsidP="00D64A9A">
                  <w:r>
                    <w:rPr>
                      <w:b/>
                      <w:bCs/>
                    </w:rPr>
                    <w:t>SEC_IMAGE</w:t>
                  </w:r>
                </w:p>
                <w:p w:rsidR="00D64A9A" w:rsidRDefault="00D64A9A" w:rsidP="00D64A9A">
                  <w:r>
                    <w:t>0x1000000</w:t>
                  </w:r>
                </w:p>
              </w:tc>
              <w:tc>
                <w:tcPr>
                  <w:tcW w:w="3000" w:type="pct"/>
                  <w:hideMark/>
                </w:tcPr>
                <w:p w:rsidR="00D64A9A" w:rsidRDefault="00D64A9A" w:rsidP="00D64A9A">
                  <w:r>
                    <w:t>指定 </w:t>
                  </w:r>
                  <w:r>
                    <w:rPr>
                      <w:i/>
                      <w:iCs/>
                    </w:rPr>
                    <w:t>hFile</w:t>
                  </w:r>
                  <w:r>
                    <w:t> 参数指定的文件是可执行映像文件。</w:t>
                  </w:r>
                </w:p>
                <w:p w:rsidR="00D64A9A" w:rsidRDefault="00D64A9A" w:rsidP="00D64A9A">
                  <w:pPr>
                    <w:pStyle w:val="a3"/>
                  </w:pPr>
                  <w:r>
                    <w:rPr>
                      <w:b/>
                      <w:bCs/>
                    </w:rPr>
                    <w:t>SEC_IMAGE</w:t>
                  </w:r>
                  <w:r>
                    <w:t> 属性必须与页面保护值（如</w:t>
                  </w:r>
                  <w:r>
                    <w:rPr>
                      <w:b/>
                      <w:bCs/>
                    </w:rPr>
                    <w:t>PAGE_READONLY</w:t>
                  </w:r>
                  <w:r>
                    <w:t>）结合使用。 但是，此页面保护值对可执行映像文件的视图没有影响。 对可执行映像文件视图的页面保护由可执行文件本身确定。</w:t>
                  </w:r>
                </w:p>
                <w:p w:rsidR="00D64A9A" w:rsidRDefault="00D64A9A" w:rsidP="00D64A9A">
                  <w:pPr>
                    <w:pStyle w:val="a3"/>
                  </w:pPr>
                  <w:r>
                    <w:t>没有其他属性对 </w:t>
                  </w:r>
                  <w:r>
                    <w:rPr>
                      <w:b/>
                      <w:bCs/>
                    </w:rPr>
                    <w:t>SEC_IMAGE</w:t>
                  </w:r>
                  <w:r>
                    <w:t>有效。</w:t>
                  </w:r>
                </w:p>
              </w:tc>
            </w:tr>
            <w:tr w:rsidR="00D64A9A" w:rsidTr="00D64A9A">
              <w:tc>
                <w:tcPr>
                  <w:tcW w:w="2000" w:type="pct"/>
                  <w:hideMark/>
                </w:tcPr>
                <w:p w:rsidR="00D64A9A" w:rsidRDefault="00D64A9A" w:rsidP="00D64A9A">
                  <w:r>
                    <w:rPr>
                      <w:b/>
                      <w:bCs/>
                    </w:rPr>
                    <w:t>SEC_IMAGE_NO_EXECUTE</w:t>
                  </w:r>
                </w:p>
                <w:p w:rsidR="00D64A9A" w:rsidRDefault="00D64A9A" w:rsidP="00D64A9A">
                  <w:r>
                    <w:t>0x11000000</w:t>
                  </w:r>
                </w:p>
              </w:tc>
              <w:tc>
                <w:tcPr>
                  <w:tcW w:w="3000" w:type="pct"/>
                  <w:hideMark/>
                </w:tcPr>
                <w:p w:rsidR="00D64A9A" w:rsidRDefault="00D64A9A" w:rsidP="00D64A9A">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26" w:history="1">
                    <w:r>
                      <w:rPr>
                        <w:rStyle w:val="a6"/>
                        <w:u w:val="none"/>
                      </w:rPr>
                      <w:t>PsSetLoadImageNotifyRoutine</w:t>
                    </w:r>
                  </w:hyperlink>
                  <w:r>
                    <w:t> 内核 API 注册的驱动程序回调。</w:t>
                  </w:r>
                </w:p>
                <w:p w:rsidR="00D64A9A" w:rsidRDefault="00D64A9A" w:rsidP="00D64A9A">
                  <w:pPr>
                    <w:pStyle w:val="a3"/>
                  </w:pPr>
                  <w:r>
                    <w:rPr>
                      <w:b/>
                      <w:bCs/>
                    </w:rPr>
                    <w:t>SEC_IMAGE_NO_EXECUTE</w:t>
                  </w:r>
                  <w:r>
                    <w:t> 属性必须与</w:t>
                  </w:r>
                  <w:r>
                    <w:rPr>
                      <w:b/>
                      <w:bCs/>
                    </w:rPr>
                    <w:t>PAGE_READONLY</w:t>
                  </w:r>
                  <w:r>
                    <w:t>页保护值结合使用。 SEC_IMAGE_NO_EXECUTE中没有其他属性</w:t>
                  </w:r>
                  <w:r>
                    <w:rPr>
                      <w:b/>
                      <w:bCs/>
                    </w:rPr>
                    <w:t>有效。</w:t>
                  </w:r>
                </w:p>
                <w:p w:rsidR="00D64A9A" w:rsidRDefault="00D64A9A" w:rsidP="00D64A9A">
                  <w:pPr>
                    <w:pStyle w:val="a3"/>
                  </w:pPr>
                  <w:r>
                    <w:rPr>
                      <w:b/>
                      <w:bCs/>
                    </w:rPr>
                    <w:t>Windows Server 2008 R2、Windows 7、Windows Server 2008、Windows Vista、Windows Server 2003 和 Windows XP： </w:t>
                  </w:r>
                  <w:r>
                    <w:t>在Windows Server 2012和Windows 8之前，不支持此值。</w:t>
                  </w:r>
                </w:p>
              </w:tc>
            </w:tr>
            <w:tr w:rsidR="00D64A9A" w:rsidTr="00D64A9A">
              <w:tc>
                <w:tcPr>
                  <w:tcW w:w="2000" w:type="pct"/>
                  <w:hideMark/>
                </w:tcPr>
                <w:p w:rsidR="00D64A9A" w:rsidRDefault="00D64A9A" w:rsidP="00D64A9A">
                  <w:r>
                    <w:rPr>
                      <w:b/>
                      <w:bCs/>
                    </w:rPr>
                    <w:t>SEC_LARGE_PAGES</w:t>
                  </w:r>
                </w:p>
                <w:p w:rsidR="00D64A9A" w:rsidRDefault="00D64A9A" w:rsidP="00D64A9A">
                  <w:r>
                    <w:t>0x80000000</w:t>
                  </w:r>
                </w:p>
              </w:tc>
              <w:tc>
                <w:tcPr>
                  <w:tcW w:w="3000" w:type="pct"/>
                  <w:hideMark/>
                </w:tcPr>
                <w:p w:rsidR="00D64A9A" w:rsidRDefault="00D64A9A" w:rsidP="00D64A9A">
                  <w:r>
                    <w:t>使大型页面可用于操作系统分页文件支持的文件映射对象， (</w:t>
                  </w:r>
                  <w:r>
                    <w:rPr>
                      <w:i/>
                      <w:iCs/>
                    </w:rPr>
                    <w:t>hfile</w:t>
                  </w:r>
                  <w:r>
                    <w:t> 参数 </w:t>
                  </w:r>
                  <w:r>
                    <w:rPr>
                      <w:b/>
                      <w:bCs/>
                    </w:rPr>
                    <w:t>INVALID_HANDLE_VALUE</w:t>
                  </w:r>
                  <w:r>
                    <w:t>) 。 由可执行图像文件或数据文件支持的文件映射对象不支持此属性， (</w:t>
                  </w:r>
                  <w:r>
                    <w:rPr>
                      <w:i/>
                      <w:iCs/>
                    </w:rPr>
                    <w:t>hFile</w:t>
                  </w:r>
                  <w:r>
                    <w:t> 参数是可执行映像或数据文件的句柄) 。</w:t>
                  </w:r>
                </w:p>
                <w:p w:rsidR="00D64A9A" w:rsidRDefault="00D64A9A" w:rsidP="00D64A9A">
                  <w:pPr>
                    <w:pStyle w:val="a3"/>
                  </w:pPr>
                  <w:r>
                    <w:t>文件映射对象的最大大小必须是 </w:t>
                  </w:r>
                  <w:hyperlink r:id="rId27" w:history="1">
                    <w:r>
                      <w:rPr>
                        <w:rStyle w:val="a6"/>
                        <w:u w:val="none"/>
                      </w:rPr>
                      <w:t>GetLargePageMinimum</w:t>
                    </w:r>
                  </w:hyperlink>
                  <w:r>
                    <w:t> 函数返回的大页最小大小的倍数。 否则， </w:t>
                  </w:r>
                  <w:r>
                    <w:rPr>
                      <w:b/>
                      <w:bCs/>
                    </w:rPr>
                    <w:t>CreateFileMapping</w:t>
                  </w:r>
                  <w:r>
                    <w:t> 将失败。 映射使用 </w:t>
                  </w:r>
                  <w:r>
                    <w:rPr>
                      <w:b/>
                      <w:bCs/>
                    </w:rPr>
                    <w:t>SEC_LARGE_PAGES</w:t>
                  </w:r>
                  <w:r>
                    <w:t> 创建的文件映射对象的视图时，基址和视图大小也必须是最小大页面大小的倍数。</w:t>
                  </w:r>
                </w:p>
                <w:p w:rsidR="00D64A9A" w:rsidRDefault="00D64A9A" w:rsidP="00D64A9A">
                  <w:pPr>
                    <w:pStyle w:val="a3"/>
                  </w:pPr>
                  <w:r>
                    <w:rPr>
                      <w:b/>
                      <w:bCs/>
                    </w:rPr>
                    <w:t>SEC_LARGE_PAGES</w:t>
                  </w:r>
                  <w:r>
                    <w:t> 要求在调用方令牌中启用 </w:t>
                  </w:r>
                  <w:hyperlink r:id="rId28" w:history="1">
                    <w:r>
                      <w:rPr>
                        <w:rStyle w:val="a6"/>
                        <w:u w:val="none"/>
                      </w:rPr>
                      <w:t>SeLockMemoryPrivilege</w:t>
                    </w:r>
                  </w:hyperlink>
                  <w:r>
                    <w:t> 特权。</w:t>
                  </w:r>
                </w:p>
                <w:p w:rsidR="00D64A9A" w:rsidRDefault="00D64A9A" w:rsidP="00D64A9A">
                  <w:pPr>
                    <w:pStyle w:val="a3"/>
                  </w:pPr>
                  <w:r>
                    <w:t>如果指定 </w:t>
                  </w:r>
                  <w:r>
                    <w:rPr>
                      <w:b/>
                      <w:bCs/>
                    </w:rPr>
                    <w:t>了SEC_LARGE_PAGES</w:t>
                  </w:r>
                  <w:r>
                    <w:t> ，还必须指定 </w:t>
                  </w:r>
                  <w:r>
                    <w:rPr>
                      <w:b/>
                      <w:bCs/>
                    </w:rPr>
                    <w:t>SEC_COMMIT</w:t>
                  </w:r>
                  <w:r>
                    <w:t> 。</w:t>
                  </w:r>
                </w:p>
                <w:p w:rsidR="00D64A9A" w:rsidRDefault="00D64A9A" w:rsidP="00D64A9A">
                  <w:pPr>
                    <w:pStyle w:val="a3"/>
                  </w:pPr>
                  <w:r>
                    <w:rPr>
                      <w:b/>
                      <w:bCs/>
                    </w:rPr>
                    <w:t>Windows Server 2003： </w:t>
                  </w:r>
                  <w:r>
                    <w:t>直到 Windows Server 2003 SP1 才支持此值。</w:t>
                  </w:r>
                </w:p>
                <w:p w:rsidR="00D64A9A" w:rsidRDefault="00D64A9A" w:rsidP="00D64A9A">
                  <w:pPr>
                    <w:pStyle w:val="a3"/>
                  </w:pPr>
                  <w:r>
                    <w:rPr>
                      <w:b/>
                      <w:bCs/>
                    </w:rPr>
                    <w:t>Windowsxp： </w:t>
                  </w:r>
                  <w:r>
                    <w:t>不支持此值。</w:t>
                  </w:r>
                </w:p>
              </w:tc>
            </w:tr>
            <w:tr w:rsidR="00D64A9A" w:rsidTr="00D64A9A">
              <w:tc>
                <w:tcPr>
                  <w:tcW w:w="2000" w:type="pct"/>
                  <w:hideMark/>
                </w:tcPr>
                <w:p w:rsidR="00D64A9A" w:rsidRDefault="00D64A9A" w:rsidP="00D64A9A">
                  <w:r>
                    <w:rPr>
                      <w:b/>
                      <w:bCs/>
                    </w:rPr>
                    <w:t>SEC_NOCACHE</w:t>
                  </w:r>
                </w:p>
                <w:p w:rsidR="00D64A9A" w:rsidRDefault="00D64A9A" w:rsidP="00D64A9A">
                  <w:r>
                    <w:t>0x10000000</w:t>
                  </w:r>
                </w:p>
              </w:tc>
              <w:tc>
                <w:tcPr>
                  <w:tcW w:w="3000" w:type="pct"/>
                  <w:hideMark/>
                </w:tcPr>
                <w:p w:rsidR="00D64A9A" w:rsidRDefault="00D64A9A" w:rsidP="00D64A9A">
                  <w:r>
                    <w:t>将所有页面设置为不可缓存。</w:t>
                  </w:r>
                </w:p>
                <w:p w:rsidR="00D64A9A" w:rsidRDefault="00D64A9A" w:rsidP="00D64A9A">
                  <w:pPr>
                    <w:pStyle w:val="a3"/>
                    <w:spacing w:before="0" w:beforeAutospacing="0" w:after="0" w:afterAutospacing="0"/>
                  </w:pPr>
                  <w:r>
                    <w:t>应用程序不应使用此属性，除非设备显式需要。 将互锁 </w:t>
                  </w:r>
                  <w:r>
                    <w:rPr>
                      <w:b/>
                      <w:bCs/>
                    </w:rPr>
                    <w:t>函数与SEC_NOCACHE</w:t>
                  </w:r>
                  <w:r>
                    <w:t> 映射的内存配合使用可能会导致 </w:t>
                  </w:r>
                  <w:r>
                    <w:rPr>
                      <w:b/>
                      <w:bCs/>
                    </w:rPr>
                    <w:t>EXCEPTION_ILLEGAL_INSTRUCTION</w:t>
                  </w:r>
                  <w:r>
                    <w:t> 异常。</w:t>
                  </w:r>
                </w:p>
                <w:p w:rsidR="00D64A9A" w:rsidRDefault="00D64A9A" w:rsidP="00D64A9A">
                  <w:pPr>
                    <w:pStyle w:val="a3"/>
                  </w:pPr>
                  <w:r>
                    <w:rPr>
                      <w:b/>
                      <w:bCs/>
                    </w:rPr>
                    <w:t>SEC_NOCACHE</w:t>
                  </w:r>
                  <w:r>
                    <w:t> 需要设置 </w:t>
                  </w:r>
                  <w:r>
                    <w:rPr>
                      <w:b/>
                      <w:bCs/>
                    </w:rPr>
                    <w:t>SEC_RESERVE</w:t>
                  </w:r>
                  <w:r>
                    <w:t> 或 </w:t>
                  </w:r>
                  <w:r>
                    <w:rPr>
                      <w:b/>
                      <w:bCs/>
                    </w:rPr>
                    <w:t>SEC_COMMIT</w:t>
                  </w:r>
                  <w:r>
                    <w:t> 属性。</w:t>
                  </w:r>
                </w:p>
              </w:tc>
            </w:tr>
            <w:tr w:rsidR="00D64A9A" w:rsidTr="00D64A9A">
              <w:tc>
                <w:tcPr>
                  <w:tcW w:w="2000" w:type="pct"/>
                  <w:hideMark/>
                </w:tcPr>
                <w:p w:rsidR="00D64A9A" w:rsidRDefault="00D64A9A" w:rsidP="00D64A9A">
                  <w:r>
                    <w:rPr>
                      <w:b/>
                      <w:bCs/>
                    </w:rPr>
                    <w:t>SEC_RESERVE</w:t>
                  </w:r>
                </w:p>
                <w:p w:rsidR="00D64A9A" w:rsidRDefault="00D64A9A" w:rsidP="00D64A9A">
                  <w:r>
                    <w:t>0x4000000</w:t>
                  </w:r>
                </w:p>
              </w:tc>
              <w:tc>
                <w:tcPr>
                  <w:tcW w:w="3000" w:type="pct"/>
                  <w:hideMark/>
                </w:tcPr>
                <w:p w:rsidR="00D64A9A" w:rsidRDefault="00D64A9A" w:rsidP="00D64A9A">
                  <w:r>
                    <w:t>如果文件映射对象由操作系统分页文件提供支持， (</w:t>
                  </w:r>
                  <w:r>
                    <w:rPr>
                      <w:i/>
                      <w:iCs/>
                    </w:rPr>
                    <w:t>hfile</w:t>
                  </w:r>
                  <w:r>
                    <w:t> 参数 </w:t>
                  </w:r>
                  <w:r>
                    <w:rPr>
                      <w:b/>
                      <w:bCs/>
                    </w:rPr>
                    <w:t>INVALID_HANDLE_VALUE</w:t>
                  </w:r>
                  <w:r>
                    <w:t>) ，则指定当文件的视图映射到进程地址空间时，将保留整个页面范围供进程以后使用，而不是提交。</w:t>
                  </w:r>
                </w:p>
                <w:p w:rsidR="00D64A9A" w:rsidRDefault="00D64A9A" w:rsidP="00D64A9A">
                  <w:pPr>
                    <w:pStyle w:val="a3"/>
                  </w:pPr>
                  <w:r>
                    <w:t>可以在后续调用 </w:t>
                  </w:r>
                  <w:hyperlink r:id="rId29" w:history="1">
                    <w:r>
                      <w:rPr>
                        <w:rStyle w:val="a6"/>
                        <w:u w:val="none"/>
                      </w:rPr>
                      <w:t>VirtualAlloc</w:t>
                    </w:r>
                  </w:hyperlink>
                  <w:r>
                    <w:t> 函数时提交保留页。 提交页面后，无法使用 </w:t>
                  </w:r>
                  <w:hyperlink r:id="rId30" w:history="1">
                    <w:r>
                      <w:rPr>
                        <w:rStyle w:val="a6"/>
                        <w:u w:val="none"/>
                      </w:rPr>
                      <w:t>VirtualFree</w:t>
                    </w:r>
                  </w:hyperlink>
                  <w:r>
                    <w:t> 函数释放或取消提交页面。</w:t>
                  </w:r>
                </w:p>
                <w:p w:rsidR="00D64A9A" w:rsidRDefault="00D64A9A" w:rsidP="00D64A9A">
                  <w:pPr>
                    <w:pStyle w:val="a3"/>
                  </w:pPr>
                  <w:r>
                    <w:t>此属性对由可执行映像文件或数据文件支持的文件映射对象无效， (</w:t>
                  </w:r>
                  <w:r>
                    <w:rPr>
                      <w:i/>
                      <w:iCs/>
                    </w:rPr>
                    <w:t>hfile</w:t>
                  </w:r>
                  <w:r>
                    <w:t> 参数是文件) 的句柄。</w:t>
                  </w:r>
                </w:p>
                <w:p w:rsidR="00D64A9A" w:rsidRDefault="00D64A9A" w:rsidP="00D64A9A">
                  <w:pPr>
                    <w:pStyle w:val="a3"/>
                  </w:pPr>
                  <w:r>
                    <w:rPr>
                      <w:b/>
                      <w:bCs/>
                    </w:rPr>
                    <w:t>SEC_RESERVE</w:t>
                  </w:r>
                  <w:r>
                    <w:t> 不能与 </w:t>
                  </w:r>
                  <w:r>
                    <w:rPr>
                      <w:b/>
                      <w:bCs/>
                    </w:rPr>
                    <w:t>SEC_COMMIT</w:t>
                  </w:r>
                  <w:r>
                    <w:t> 结合使用。</w:t>
                  </w:r>
                </w:p>
              </w:tc>
            </w:tr>
            <w:tr w:rsidR="00D64A9A" w:rsidTr="00D64A9A">
              <w:tc>
                <w:tcPr>
                  <w:tcW w:w="2000" w:type="pct"/>
                  <w:hideMark/>
                </w:tcPr>
                <w:p w:rsidR="00D64A9A" w:rsidRDefault="00D64A9A" w:rsidP="00D64A9A">
                  <w:r>
                    <w:rPr>
                      <w:b/>
                      <w:bCs/>
                    </w:rPr>
                    <w:t>SEC_WRITECOMBINE</w:t>
                  </w:r>
                </w:p>
                <w:p w:rsidR="00D64A9A" w:rsidRDefault="00D64A9A" w:rsidP="00D64A9A">
                  <w:r>
                    <w:t>0x40000000</w:t>
                  </w:r>
                </w:p>
              </w:tc>
              <w:tc>
                <w:tcPr>
                  <w:tcW w:w="3000" w:type="pct"/>
                  <w:hideMark/>
                </w:tcPr>
                <w:p w:rsidR="00D64A9A" w:rsidRDefault="00D64A9A" w:rsidP="00D64A9A">
                  <w:r>
                    <w:t>将所有页面设置为写合并。</w:t>
                  </w:r>
                </w:p>
                <w:p w:rsidR="00D64A9A" w:rsidRDefault="00D64A9A" w:rsidP="00D64A9A">
                  <w:pPr>
                    <w:pStyle w:val="a3"/>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D64A9A" w:rsidRDefault="00D64A9A" w:rsidP="00D64A9A">
                  <w:pPr>
                    <w:pStyle w:val="a3"/>
                  </w:pPr>
                  <w:r>
                    <w:rPr>
                      <w:b/>
                      <w:bCs/>
                    </w:rPr>
                    <w:t>SEC_WRITECOMBINE</w:t>
                  </w:r>
                  <w:r>
                    <w:t> 要求设置 </w:t>
                  </w:r>
                  <w:r>
                    <w:rPr>
                      <w:b/>
                      <w:bCs/>
                    </w:rPr>
                    <w:t>SEC_RESERVE</w:t>
                  </w:r>
                  <w:r>
                    <w:t> 或 </w:t>
                  </w:r>
                  <w:r>
                    <w:rPr>
                      <w:b/>
                      <w:bCs/>
                    </w:rPr>
                    <w:t>SEC_COMMIT</w:t>
                  </w:r>
                  <w:r>
                    <w:t> 属性。</w:t>
                  </w:r>
                </w:p>
                <w:p w:rsidR="00D64A9A" w:rsidRDefault="00D64A9A" w:rsidP="00D64A9A">
                  <w:pPr>
                    <w:pStyle w:val="a3"/>
                  </w:pPr>
                  <w:r>
                    <w:rPr>
                      <w:b/>
                      <w:bCs/>
                    </w:rPr>
                    <w:t>Windows Server 2003 和 Windows XP： </w:t>
                  </w:r>
                  <w:r>
                    <w:t>在 Windows Vista 之前，不支持此标志。</w:t>
                  </w:r>
                </w:p>
              </w:tc>
            </w:tr>
          </w:tbl>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dwMaximumSizeHigh</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文件映射对象最大大小的高序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dwMaximumSizeLow</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文件映射对象最大大小的低序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如果此参数和</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，则文件映射对象的最大大小等于</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标识的文件的当前大小。</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并拒绝这些文件。</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optional] lpName</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文件映射对象的名称。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如果此参数与现有映射对象的名称匹配，则函数会请求访问具有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指定的保护的对象。</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与现有事件、信号灯、互斥体、可等待计时器或作业对象的名称匹配，则函数将失败，</w:t>
            </w:r>
            <w:r>
              <w:rPr>
                <w:rFonts w:ascii="Segoe UI" w:hAnsi="Segoe UI" w:cs="Segoe UI"/>
                <w:color w:val="161616"/>
              </w:rPr>
              <w:t> </w:t>
            </w:r>
            <w:hyperlink r:id="rId31" w:history="1">
              <w:r>
                <w:rPr>
                  <w:rStyle w:val="a6"/>
                  <w:rFonts w:ascii="Segoe UI" w:hAnsi="Segoe UI" w:cs="Segoe UI"/>
                  <w:u w:val="none"/>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发生这种情况是因为这些对象共享相同的命名空间。</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32" w:anchor="constants" w:history="1">
              <w:r>
                <w:rPr>
                  <w:rStyle w:val="a6"/>
                  <w:rFonts w:ascii="Segoe UI" w:hAnsi="Segoe UI" w:cs="Segoe UI"/>
                  <w:u w:val="none"/>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3" w:history="1">
              <w:r>
                <w:rPr>
                  <w:rStyle w:val="a6"/>
                  <w:rFonts w:ascii="Segoe UI" w:hAnsi="Segoe UI" w:cs="Segoe UI"/>
                  <w:u w:val="none"/>
                </w:rPr>
                <w:t>内核对象命名空间</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，下一个登录的用户使用会话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，依此而过。</w:t>
            </w:r>
            <w:r>
              <w:rPr>
                <w:rFonts w:ascii="Segoe UI" w:hAnsi="Segoe UI" w:cs="Segoe UI"/>
                <w:color w:val="161616"/>
              </w:rPr>
              <w:t xml:space="preserve"> </w:t>
            </w:r>
            <w:r>
              <w:rPr>
                <w:rFonts w:ascii="Segoe UI" w:hAnsi="Segoe UI" w:cs="Segoe UI"/>
                <w:color w:val="161616"/>
              </w:rPr>
              <w:t>内核对象名称必须遵循终端服务概述的准则，以便应用程序可以支持多个用户。</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如果函数成功，则返回值是新创建的文件映射对象的句柄。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如果对象在函数调用之前存在，则函数将返回一个句柄，该句柄指向现有对象</w:t>
            </w:r>
            <w:r>
              <w:rPr>
                <w:rFonts w:ascii="Segoe UI" w:hAnsi="Segoe UI" w:cs="Segoe UI"/>
                <w:color w:val="161616"/>
              </w:rPr>
              <w:t xml:space="preserve"> (</w:t>
            </w:r>
            <w:r>
              <w:rPr>
                <w:rFonts w:ascii="Segoe UI" w:hAnsi="Segoe UI" w:cs="Segoe UI"/>
                <w:color w:val="161616"/>
              </w:rPr>
              <w:t>其当前大小，而不是指定大小</w:t>
            </w:r>
            <w:r>
              <w:rPr>
                <w:rFonts w:ascii="Segoe UI" w:hAnsi="Segoe UI" w:cs="Segoe UI"/>
                <w:color w:val="161616"/>
              </w:rPr>
              <w:t> </w:t>
            </w:r>
            <w:hyperlink r:id="rId34" w:history="1">
              <w:r>
                <w:rPr>
                  <w:rStyle w:val="a6"/>
                  <w:rFonts w:ascii="Segoe UI" w:hAnsi="Segoe UI" w:cs="Segoe UI"/>
                  <w:u w:val="none"/>
                </w:rPr>
                <w:t xml:space="preserve">) </w:t>
              </w:r>
              <w:r>
                <w:rPr>
                  <w:rStyle w:val="a6"/>
                  <w:rFonts w:ascii="Segoe UI" w:hAnsi="Segoe UI" w:cs="Segoe UI"/>
                  <w:u w:val="none"/>
                </w:rPr>
                <w:t>，</w:t>
              </w:r>
              <w:r>
                <w:rPr>
                  <w:rStyle w:val="a6"/>
                  <w:rFonts w:ascii="Segoe UI" w:hAnsi="Segoe UI" w:cs="Segoe UI"/>
                  <w:u w:val="none"/>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如果文件已扩展，则不保证文件旧端与文件新端之间的文件内容为零</w:t>
            </w:r>
            <w:r>
              <w:rPr>
                <w:rFonts w:ascii="Segoe UI" w:hAnsi="Segoe UI" w:cs="Segoe UI"/>
                <w:color w:val="161616"/>
              </w:rPr>
              <w:t>;</w:t>
            </w:r>
            <w:r>
              <w:rPr>
                <w:rFonts w:ascii="Segoe UI" w:hAnsi="Segoe UI" w:cs="Segoe UI"/>
                <w:color w:val="161616"/>
              </w:rPr>
              <w:t>行为由文件系统定义。</w:t>
            </w:r>
            <w:r>
              <w:rPr>
                <w:rFonts w:ascii="Segoe UI" w:hAnsi="Segoe UI" w:cs="Segoe UI"/>
                <w:color w:val="161616"/>
              </w:rPr>
              <w:t xml:space="preserve"> </w:t>
            </w:r>
            <w:r>
              <w:rPr>
                <w:rFonts w:ascii="Segoe UI" w:hAnsi="Segoe UI" w:cs="Segoe UI"/>
                <w:color w:val="161616"/>
              </w:rPr>
              <w:t>如果磁盘上的文件无法增加，</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将失败，</w:t>
            </w:r>
            <w:r>
              <w:rPr>
                <w:rFonts w:ascii="Segoe UI" w:hAnsi="Segoe UI" w:cs="Segoe UI"/>
                <w:color w:val="161616"/>
              </w:rPr>
              <w:t> </w:t>
            </w:r>
            <w:hyperlink r:id="rId35" w:history="1">
              <w:r>
                <w:rPr>
                  <w:rStyle w:val="a6"/>
                  <w:rFonts w:ascii="Segoe UI" w:hAnsi="Segoe UI" w:cs="Segoe UI"/>
                  <w:u w:val="none"/>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操作系统分页文件支持的文件映射对象中页面的初始内容为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返回的句柄对新的文件映射对象具有完全访问权限，并且可以与需要文件映射对象的句柄的任何函数一起使用。</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多个进程可以通过使用单个共享文件映射对象或创建由同一文件支持的单独文件映射对象来共享同一文件的视图。</w:t>
            </w:r>
            <w:r>
              <w:rPr>
                <w:rFonts w:ascii="Segoe UI" w:hAnsi="Segoe UI" w:cs="Segoe UI"/>
                <w:color w:val="161616"/>
              </w:rPr>
              <w:t xml:space="preserve"> </w:t>
            </w:r>
            <w:r>
              <w:rPr>
                <w:rFonts w:ascii="Segoe UI" w:hAnsi="Segoe UI" w:cs="Segoe UI"/>
                <w:color w:val="161616"/>
              </w:rPr>
              <w:t>通过继承进程创建时的句柄、复制句柄或按名称打开文件映射对象，多个进程可以共享单个文件映射对象。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6" w:history="1">
              <w:r>
                <w:rPr>
                  <w:rStyle w:val="a6"/>
                  <w:rFonts w:ascii="Segoe UI" w:hAnsi="Segoe UI" w:cs="Segoe UI"/>
                  <w:u w:val="none"/>
                </w:rPr>
                <w:t>CreateProcess</w:t>
              </w:r>
            </w:hyperlink>
            <w:r>
              <w:rPr>
                <w:rFonts w:ascii="Segoe UI" w:hAnsi="Segoe UI" w:cs="Segoe UI"/>
                <w:color w:val="161616"/>
              </w:rPr>
              <w:t>、</w:t>
            </w:r>
            <w:r>
              <w:rPr>
                <w:rFonts w:ascii="Segoe UI" w:hAnsi="Segoe UI" w:cs="Segoe UI"/>
                <w:color w:val="161616"/>
              </w:rPr>
              <w:t> </w:t>
            </w:r>
            <w:hyperlink r:id="rId37" w:history="1">
              <w:r>
                <w:rPr>
                  <w:rStyle w:val="a6"/>
                  <w:rFonts w:ascii="Segoe UI" w:hAnsi="Segoe UI" w:cs="Segoe UI"/>
                  <w:u w:val="none"/>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8" w:history="1">
              <w:r>
                <w:rPr>
                  <w:rStyle w:val="a6"/>
                  <w:rFonts w:ascii="Segoe UI" w:hAnsi="Segoe UI" w:cs="Segoe UI"/>
                  <w:u w:val="none"/>
                </w:rPr>
                <w:t>OpenFileMapping</w:t>
              </w:r>
            </w:hyperlink>
            <w:r>
              <w:rPr>
                <w:rFonts w:ascii="Segoe UI" w:hAnsi="Segoe UI" w:cs="Segoe UI"/>
                <w:color w:val="161616"/>
              </w:rPr>
              <w:t> </w:t>
            </w:r>
            <w:r>
              <w:rPr>
                <w:rFonts w:ascii="Segoe UI" w:hAnsi="Segoe UI" w:cs="Segoe UI"/>
                <w:color w:val="161616"/>
              </w:rPr>
              <w:t>函数。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创建文件映射对象实际上不会将视图映射到进程地址空间。</w:t>
            </w:r>
            <w:r>
              <w:rPr>
                <w:rFonts w:ascii="Segoe UI" w:hAnsi="Segoe UI" w:cs="Segoe UI"/>
                <w:color w:val="161616"/>
              </w:rPr>
              <w:t> </w:t>
            </w:r>
            <w:hyperlink r:id="rId39" w:history="1">
              <w:r>
                <w:rPr>
                  <w:rStyle w:val="a6"/>
                  <w:rFonts w:ascii="Segoe UI" w:hAnsi="Segoe UI" w:cs="Segoe UI"/>
                  <w:u w:val="none"/>
                </w:rPr>
                <w:t>MapViewOfFile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0" w:history="1">
              <w:r>
                <w:rPr>
                  <w:rStyle w:val="a6"/>
                  <w:rFonts w:ascii="Segoe UI" w:hAnsi="Segoe UI" w:cs="Segoe UI"/>
                  <w:u w:val="none"/>
                </w:rPr>
                <w:t>MapViewOfFileEx</w:t>
              </w:r>
            </w:hyperlink>
            <w:r>
              <w:rPr>
                <w:rFonts w:ascii="Segoe UI" w:hAnsi="Segoe UI" w:cs="Segoe UI"/>
                <w:color w:val="161616"/>
              </w:rPr>
              <w:t> </w:t>
            </w:r>
            <w:r>
              <w:rPr>
                <w:rFonts w:ascii="Segoe UI" w:hAnsi="Segoe UI" w:cs="Segoe UI"/>
                <w:color w:val="161616"/>
              </w:rPr>
              <w:t>函数将文件的视图映射到进程地址空间中。</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有一个重要例外，从同一文件支持的任何文件映射对象派生的文件视图在特定时间是一致的或相同的。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适用于远程文件，但它不会使它们保持一致。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例如，如果两台计算机都将一个文件映射为可写文件，并且都更改了同一页，则每台计算机只能看到自己对页面的写入。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41" w:history="1">
              <w:r>
                <w:rPr>
                  <w:rStyle w:val="a6"/>
                  <w:rFonts w:ascii="Segoe UI" w:hAnsi="Segoe UI" w:cs="Segoe UI"/>
                  <w:u w:val="none"/>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2" w:history="1">
              <w:r>
                <w:rPr>
                  <w:rStyle w:val="a6"/>
                  <w:rFonts w:ascii="Segoe UI" w:hAnsi="Segoe UI" w:cs="Segoe UI"/>
                  <w:u w:val="none"/>
                </w:rPr>
                <w:t>WriteFile</w:t>
              </w:r>
            </w:hyperlink>
            <w:r>
              <w:rPr>
                <w:rFonts w:ascii="Segoe UI" w:hAnsi="Segoe UI" w:cs="Segoe UI"/>
                <w:color w:val="161616"/>
              </w:rPr>
              <w:t xml:space="preserve">) </w:t>
            </w:r>
            <w:r>
              <w:rPr>
                <w:rFonts w:ascii="Segoe UI" w:hAnsi="Segoe UI" w:cs="Segoe UI"/>
                <w:color w:val="161616"/>
              </w:rPr>
              <w:t>不一定是一致的。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文件映射对象的映射视图保留对该对象的内部引用，并且文件映射对象在释放对其的所有引用之前不会关闭。</w:t>
            </w:r>
            <w:r>
              <w:rPr>
                <w:rFonts w:ascii="Segoe UI" w:hAnsi="Segoe UI" w:cs="Segoe UI"/>
                <w:color w:val="161616"/>
              </w:rPr>
              <w:t xml:space="preserve"> </w:t>
            </w:r>
            <w:r>
              <w:rPr>
                <w:rFonts w:ascii="Segoe UI" w:hAnsi="Segoe UI" w:cs="Segoe UI"/>
                <w:color w:val="161616"/>
              </w:rPr>
              <w:t>因此，若要完全关闭文件映射对象，应用程序必须通过调用</w:t>
            </w:r>
            <w:r>
              <w:rPr>
                <w:rFonts w:ascii="Segoe UI" w:hAnsi="Segoe UI" w:cs="Segoe UI"/>
                <w:color w:val="161616"/>
              </w:rPr>
              <w:t> </w:t>
            </w:r>
            <w:hyperlink r:id="rId43" w:history="1">
              <w:r>
                <w:rPr>
                  <w:rStyle w:val="a6"/>
                  <w:rFonts w:ascii="Segoe UI" w:hAnsi="Segoe UI" w:cs="Segoe UI"/>
                  <w:u w:val="none"/>
                </w:rPr>
                <w:t>UnmapViewOfFile</w:t>
              </w:r>
            </w:hyperlink>
            <w:r>
              <w:rPr>
                <w:rFonts w:ascii="Segoe UI" w:hAnsi="Segoe UI" w:cs="Segoe UI"/>
                <w:color w:val="161616"/>
              </w:rPr>
              <w:t> </w:t>
            </w:r>
            <w:r>
              <w:rPr>
                <w:rFonts w:ascii="Segoe UI" w:hAnsi="Segoe UI" w:cs="Segoe UI"/>
                <w:color w:val="161616"/>
              </w:rPr>
              <w:t>取消映射文件映射对象的所有映射视图，并通过调用</w:t>
            </w:r>
            <w:r>
              <w:rPr>
                <w:rFonts w:ascii="Segoe UI" w:hAnsi="Segoe UI" w:cs="Segoe UI"/>
                <w:color w:val="161616"/>
              </w:rPr>
              <w:t> </w:t>
            </w:r>
            <w:hyperlink r:id="rId44" w:history="1">
              <w:r>
                <w:rPr>
                  <w:rStyle w:val="a6"/>
                  <w:rFonts w:ascii="Segoe UI" w:hAnsi="Segoe UI" w:cs="Segoe UI"/>
                  <w:u w:val="none"/>
                </w:rPr>
                <w:t>CloseHandle</w:t>
              </w:r>
            </w:hyperlink>
            <w:r>
              <w:rPr>
                <w:rFonts w:ascii="Segoe UI" w:hAnsi="Segoe UI" w:cs="Segoe UI"/>
                <w:color w:val="161616"/>
              </w:rPr>
              <w:t> </w:t>
            </w:r>
            <w:r>
              <w:rPr>
                <w:rFonts w:ascii="Segoe UI" w:hAnsi="Segoe UI" w:cs="Segoe UI"/>
                <w:color w:val="161616"/>
              </w:rPr>
              <w:t>关闭文件映射对象句柄。</w:t>
            </w:r>
            <w:r>
              <w:rPr>
                <w:rFonts w:ascii="Segoe UI" w:hAnsi="Segoe UI" w:cs="Segoe UI"/>
                <w:color w:val="161616"/>
              </w:rPr>
              <w:t xml:space="preserve"> </w:t>
            </w:r>
            <w:r>
              <w:rPr>
                <w:rFonts w:ascii="Segoe UI" w:hAnsi="Segoe UI" w:cs="Segoe UI"/>
                <w:color w:val="161616"/>
              </w:rPr>
              <w:t>可以按任意顺序调用这些函数。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45" w:history="1">
              <w:r>
                <w:rPr>
                  <w:rStyle w:val="a6"/>
                  <w:rFonts w:ascii="Segoe UI" w:hAnsi="Segoe UI" w:cs="Segoe UI"/>
                  <w:u w:val="none"/>
                </w:rPr>
                <w:t>SetFileTime</w:t>
              </w:r>
            </w:hyperlink>
            <w:r>
              <w:rPr>
                <w:rFonts w:ascii="Segoe UI" w:hAnsi="Segoe UI" w:cs="Segoe UI"/>
                <w:color w:val="161616"/>
              </w:rPr>
              <w:t> </w:t>
            </w:r>
            <w:r>
              <w:rPr>
                <w:rFonts w:ascii="Segoe UI" w:hAnsi="Segoe UI" w:cs="Segoe UI"/>
                <w:color w:val="161616"/>
              </w:rPr>
              <w:t>设置时间戳。</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46" w:history="1">
              <w:r>
                <w:rPr>
                  <w:rStyle w:val="a6"/>
                  <w:rFonts w:ascii="Segoe UI" w:hAnsi="Segoe UI" w:cs="Segoe UI"/>
                  <w:u w:val="none"/>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请注意，此特权检查仅限于创建文件映射对象，不适用于打开现有对象。</w:t>
            </w:r>
            <w:r>
              <w:rPr>
                <w:rFonts w:ascii="Segoe UI" w:hAnsi="Segoe UI" w:cs="Segoe UI"/>
                <w:color w:val="161616"/>
              </w:rPr>
              <w:t xml:space="preserve"> </w:t>
            </w:r>
            <w:r>
              <w:rPr>
                <w:rFonts w:ascii="Segoe UI" w:hAnsi="Segoe UI" w:cs="Segoe UI"/>
                <w:color w:val="161616"/>
              </w:rPr>
              <w:t>例如，如果服务或系统在全局命名空间中创建文件映射对象，则在任何会话中运行的任何进程都可以访问该文件映射对象，前提是调用方具有所需的访问权限。</w:t>
            </w:r>
          </w:p>
          <w:p w:rsidR="00D64A9A" w:rsidRDefault="00D64A9A" w:rsidP="00D64A9A">
            <w:pPr>
              <w:pStyle w:val="a3"/>
              <w:shd w:val="clear" w:color="auto" w:fill="FFFFFF"/>
              <w:rPr>
                <w:rFonts w:ascii="Segoe UI" w:hAnsi="Segoe UI" w:cs="Segoe UI"/>
                <w:color w:val="161616"/>
              </w:rPr>
            </w:pPr>
            <w:r>
              <w:rPr>
                <w:rFonts w:ascii="Segoe UI" w:hAnsi="Segoe UI" w:cs="Segoe UI"/>
                <w:b/>
                <w:bCs/>
                <w:color w:val="161616"/>
              </w:rPr>
              <w:t>Windowsxp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上一段中所述的要求是在</w:t>
            </w:r>
            <w:r>
              <w:rPr>
                <w:rFonts w:ascii="Segoe UI" w:hAnsi="Segoe UI" w:cs="Segoe UI"/>
                <w:color w:val="161616"/>
              </w:rPr>
              <w:t xml:space="preserve"> Windows Server 2003 </w:t>
            </w:r>
            <w:r>
              <w:rPr>
                <w:rFonts w:ascii="Segoe UI" w:hAnsi="Segoe UI" w:cs="Segoe UI"/>
                <w:color w:val="161616"/>
              </w:rPr>
              <w:t>和</w:t>
            </w:r>
            <w:r>
              <w:rPr>
                <w:rFonts w:ascii="Segoe UI" w:hAnsi="Segoe UI" w:cs="Segoe UI"/>
                <w:color w:val="161616"/>
              </w:rPr>
              <w:t xml:space="preserve"> Windows XP SP2 </w:t>
            </w:r>
            <w:r>
              <w:rPr>
                <w:rFonts w:ascii="Segoe UI" w:hAnsi="Segoe UI" w:cs="Segoe UI"/>
                <w:color w:val="161616"/>
              </w:rPr>
              <w:t>中引入的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使用结构化异常处理来保护写入文件视图或从文件视图中读取的任何代码。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7" w:history="1">
              <w:r>
                <w:rPr>
                  <w:rStyle w:val="a6"/>
                  <w:rFonts w:ascii="Segoe UI" w:hAnsi="Segoe UI" w:cs="Segoe UI"/>
                  <w:u w:val="none"/>
                </w:rPr>
                <w:t>从文件视图中读取和写入</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若要具有具有可执行权限的映射，应用程序必须使用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，然后使用</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w:t>
            </w:r>
            <w:r>
              <w:rPr>
                <w:rStyle w:val="HTML"/>
                <w:rFonts w:ascii="Consolas" w:hAnsi="Consolas"/>
                <w:color w:val="161616"/>
                <w:sz w:val="20"/>
                <w:szCs w:val="20"/>
              </w:rPr>
              <w:t>FILE_MAP_EXECUTE | FILE_MAP_READ</w:t>
            </w:r>
            <w:r>
              <w:rPr>
                <w:rFonts w:ascii="Segoe UI" w:hAnsi="Segoe UI" w:cs="Segoe UI"/>
                <w:color w:val="161616"/>
              </w:rPr>
              <w:t>调用</w:t>
            </w:r>
            <w:r>
              <w:rPr>
                <w:rFonts w:ascii="Segoe UI" w:hAnsi="Segoe UI" w:cs="Segoe UI"/>
                <w:color w:val="161616"/>
              </w:rPr>
              <w:t> </w:t>
            </w:r>
            <w:hyperlink r:id="rId48" w:history="1">
              <w:r>
                <w:rPr>
                  <w:rStyle w:val="a6"/>
                  <w:rFonts w:ascii="Segoe UI" w:hAnsi="Segoe UI" w:cs="Segoe UI"/>
                  <w:u w:val="none"/>
                </w:rPr>
                <w:t>MapViewOfFile</w:t>
              </w:r>
            </w:hyperlink>
            <w:r>
              <w:rPr>
                <w:rStyle w:val="HTML"/>
                <w:rFonts w:ascii="Consolas" w:hAnsi="Consolas"/>
                <w:color w:val="161616"/>
                <w:sz w:val="20"/>
                <w:szCs w:val="20"/>
              </w:rPr>
              <w:t>FILE_MAP_EXECUTE | FILE_MAP_WRITE</w:t>
            </w:r>
            <w:r>
              <w:rPr>
                <w:rFonts w:ascii="Segoe UI" w:hAnsi="Segoe UI" w:cs="Segoe UI"/>
                <w:color w:val="161616"/>
              </w:rPr>
              <w:t>。</w:t>
            </w:r>
          </w:p>
          <w:p w:rsidR="009551FB" w:rsidRPr="00D64A9A" w:rsidRDefault="009551FB" w:rsidP="009551FB"/>
        </w:tc>
      </w:tr>
    </w:tbl>
    <w:p w:rsidR="009551FB" w:rsidRPr="009551FB" w:rsidRDefault="009551FB" w:rsidP="009551FB"/>
    <w:p w:rsidR="009551FB" w:rsidRPr="009551FB" w:rsidRDefault="009551FB" w:rsidP="009551FB"/>
    <w:p w:rsidR="00686FBC" w:rsidRDefault="00686FBC" w:rsidP="00686FBC">
      <w:pPr>
        <w:pStyle w:val="2"/>
      </w:pPr>
      <w:r>
        <w:rPr>
          <w:rFonts w:hint="eastAsia"/>
        </w:rPr>
        <w:t>第三步，使用这个API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2B1BAD8E" wp14:editId="54820BF1">
                  <wp:extent cx="5248275" cy="2943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48275" cy="2943225"/>
                          </a:xfrm>
                          <a:prstGeom prst="rect">
                            <a:avLst/>
                          </a:prstGeom>
                        </pic:spPr>
                      </pic:pic>
                    </a:graphicData>
                  </a:graphic>
                </wp:inline>
              </w:drawing>
            </w:r>
          </w:p>
        </w:tc>
      </w:tr>
    </w:tbl>
    <w:p w:rsidR="00D64A9A" w:rsidRDefault="00D64A9A" w:rsidP="00D64A9A">
      <w:pPr>
        <w:pStyle w:val="3"/>
      </w:pPr>
      <w:r>
        <w:rPr>
          <w:rFonts w:hint="eastAsia"/>
        </w:rPr>
        <w:t>MapViewOfFile函数语法详解</w:t>
      </w:r>
    </w:p>
    <w:tbl>
      <w:tblPr>
        <w:tblStyle w:val="a5"/>
        <w:tblW w:w="0" w:type="auto"/>
        <w:tblLook w:val="04A0" w:firstRow="1" w:lastRow="0" w:firstColumn="1" w:lastColumn="0" w:noHBand="0" w:noVBand="1"/>
      </w:tblPr>
      <w:tblGrid>
        <w:gridCol w:w="14451"/>
      </w:tblGrid>
      <w:tr w:rsidR="00D64A9A" w:rsidTr="00D64A9A">
        <w:tc>
          <w:tcPr>
            <w:tcW w:w="14451" w:type="dxa"/>
          </w:tcPr>
          <w:p w:rsidR="00D64A9A" w:rsidRDefault="00D64A9A" w:rsidP="00D64A9A">
            <w:pPr>
              <w:pStyle w:val="HTML0"/>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LPVOID </w:t>
            </w:r>
            <w:r>
              <w:rPr>
                <w:rStyle w:val="hljs-title"/>
                <w:rFonts w:ascii="Consolas" w:hAnsi="Consolas"/>
                <w:color w:val="006881"/>
                <w:bdr w:val="none" w:sz="0" w:space="0" w:color="auto" w:frame="1"/>
              </w:rPr>
              <w:t>MapViewOfFile</w:t>
            </w:r>
            <w:r>
              <w:rPr>
                <w:rStyle w:val="hljs-params"/>
                <w:rFonts w:ascii="Consolas" w:hAnsi="Consolas"/>
                <w:color w:val="161616"/>
                <w:bdr w:val="none" w:sz="0" w:space="0" w:color="auto" w:frame="1"/>
              </w:rPr>
              <w:t>(</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hFileMappingObject,</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dwFileOffsetHigh,</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dwFileOffsetLow,</w:t>
            </w:r>
          </w:p>
          <w:p w:rsidR="00D64A9A" w:rsidRDefault="00D64A9A" w:rsidP="00D64A9A">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dwNumberOfBytesToMap</w:t>
            </w:r>
          </w:p>
          <w:p w:rsidR="00D64A9A" w:rsidRDefault="00D64A9A" w:rsidP="00D64A9A">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hFileMappingObject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文件映射对象的句柄。</w:t>
            </w:r>
            <w:r>
              <w:rPr>
                <w:rFonts w:ascii="Segoe UI" w:hAnsi="Segoe UI" w:cs="Segoe UI"/>
                <w:color w:val="161616"/>
              </w:rPr>
              <w:t> </w:t>
            </w:r>
            <w:hyperlink r:id="rId50" w:history="1">
              <w:r>
                <w:rPr>
                  <w:rStyle w:val="a6"/>
                  <w:rFonts w:ascii="Segoe UI" w:hAnsi="Segoe UI" w:cs="Segoe UI"/>
                  <w:u w:val="none"/>
                </w:rPr>
                <w:t>CreateFileMapping</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1" w:history="1">
              <w:r>
                <w:rPr>
                  <w:rStyle w:val="a6"/>
                  <w:rFonts w:ascii="Segoe UI" w:hAnsi="Segoe UI" w:cs="Segoe UI"/>
                  <w:u w:val="none"/>
                </w:rPr>
                <w:t>OpenFileMapping</w:t>
              </w:r>
            </w:hyperlink>
            <w:r>
              <w:rPr>
                <w:rFonts w:ascii="Segoe UI" w:hAnsi="Segoe UI" w:cs="Segoe UI"/>
                <w:color w:val="161616"/>
              </w:rPr>
              <w:t> </w:t>
            </w:r>
            <w:r>
              <w:rPr>
                <w:rFonts w:ascii="Segoe UI" w:hAnsi="Segoe UI" w:cs="Segoe UI"/>
                <w:color w:val="161616"/>
              </w:rPr>
              <w:t>函数返回此句柄。</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dwDesiredAccess</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文件映射对象的访问类型，该对象确定页面的页面保护。</w:t>
            </w:r>
            <w:r>
              <w:rPr>
                <w:rFonts w:ascii="Segoe UI" w:hAnsi="Segoe UI" w:cs="Segoe UI"/>
                <w:color w:val="161616"/>
              </w:rPr>
              <w:t xml:space="preserve"> </w:t>
            </w:r>
            <w:r>
              <w:rPr>
                <w:rFonts w:ascii="Segoe UI" w:hAnsi="Segoe UI" w:cs="Segoe UI"/>
                <w:color w:val="161616"/>
              </w:rPr>
              <w:t>此参数可以是以下值之一，也可以是多个值的按位</w:t>
            </w:r>
            <w:r>
              <w:rPr>
                <w:rFonts w:ascii="Segoe UI" w:hAnsi="Segoe UI" w:cs="Segoe UI"/>
                <w:color w:val="161616"/>
              </w:rPr>
              <w:t xml:space="preserve"> OR </w:t>
            </w:r>
            <w:r>
              <w:rPr>
                <w:rFonts w:ascii="Segoe UI" w:hAnsi="Segoe UI" w:cs="Segoe UI"/>
                <w:color w:val="161616"/>
              </w:rPr>
              <w:t>组合（如果适用）。</w:t>
            </w:r>
          </w:p>
          <w:p w:rsidR="00D64A9A" w:rsidRDefault="00D64A9A" w:rsidP="00D64A9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64A9A" w:rsidTr="00D64A9A">
              <w:tc>
                <w:tcPr>
                  <w:tcW w:w="0" w:type="auto"/>
                  <w:hideMark/>
                </w:tcPr>
                <w:p w:rsidR="00D64A9A" w:rsidRDefault="00D64A9A" w:rsidP="00D64A9A">
                  <w:pPr>
                    <w:rPr>
                      <w:rFonts w:ascii="宋体" w:hAnsi="宋体" w:cs="宋体"/>
                      <w:b/>
                      <w:bCs/>
                    </w:rPr>
                  </w:pPr>
                  <w:r>
                    <w:rPr>
                      <w:b/>
                      <w:bCs/>
                    </w:rPr>
                    <w:t>值</w:t>
                  </w:r>
                </w:p>
              </w:tc>
              <w:tc>
                <w:tcPr>
                  <w:tcW w:w="0" w:type="auto"/>
                  <w:hideMark/>
                </w:tcPr>
                <w:p w:rsidR="00D64A9A" w:rsidRDefault="00D64A9A" w:rsidP="00D64A9A">
                  <w:pPr>
                    <w:rPr>
                      <w:b/>
                      <w:bCs/>
                    </w:rPr>
                  </w:pPr>
                  <w:r>
                    <w:rPr>
                      <w:b/>
                      <w:bCs/>
                    </w:rPr>
                    <w:t>含义</w:t>
                  </w:r>
                </w:p>
              </w:tc>
            </w:tr>
            <w:tr w:rsidR="00D64A9A" w:rsidTr="00D64A9A">
              <w:tc>
                <w:tcPr>
                  <w:tcW w:w="2000" w:type="pct"/>
                  <w:hideMark/>
                </w:tcPr>
                <w:p w:rsidR="00D64A9A" w:rsidRDefault="00D64A9A" w:rsidP="00D64A9A">
                  <w:r>
                    <w:rPr>
                      <w:b/>
                      <w:bCs/>
                    </w:rPr>
                    <w:t>FILE_MAP_ALL_ACCESS</w:t>
                  </w:r>
                </w:p>
              </w:tc>
              <w:tc>
                <w:tcPr>
                  <w:tcW w:w="3000" w:type="pct"/>
                  <w:hideMark/>
                </w:tcPr>
                <w:p w:rsidR="00D64A9A" w:rsidRDefault="00D64A9A" w:rsidP="00D64A9A">
                  <w:r>
                    <w:t>映射文件的读/写视图。 文件映射对象必须已创建 </w:t>
                  </w:r>
                  <w:r>
                    <w:rPr>
                      <w:b/>
                      <w:bCs/>
                    </w:rPr>
                    <w:t>PAGE_READWRITE</w:t>
                  </w:r>
                  <w:r>
                    <w:t> 或 </w:t>
                  </w:r>
                  <w:r>
                    <w:rPr>
                      <w:b/>
                      <w:bCs/>
                    </w:rPr>
                    <w:t>PAGE_EXECUTE_READWRITE</w:t>
                  </w:r>
                  <w:r>
                    <w:t> 保护。</w:t>
                  </w:r>
                </w:p>
                <w:p w:rsidR="00D64A9A" w:rsidRDefault="00D64A9A" w:rsidP="00D64A9A">
                  <w:pPr>
                    <w:pStyle w:val="a3"/>
                  </w:pPr>
                  <w:r>
                    <w:t>与 </w:t>
                  </w:r>
                  <w:r>
                    <w:rPr>
                      <w:b/>
                      <w:bCs/>
                    </w:rPr>
                    <w:t>MapViewOfFile</w:t>
                  </w:r>
                  <w:r>
                    <w:t> 函数一起使用时， </w:t>
                  </w:r>
                  <w:r>
                    <w:rPr>
                      <w:b/>
                      <w:bCs/>
                    </w:rPr>
                    <w:t>FILE_MAP_ALL_ACCESS</w:t>
                  </w:r>
                  <w:r>
                    <w:t> 等效于 </w:t>
                  </w:r>
                  <w:r>
                    <w:rPr>
                      <w:b/>
                      <w:bCs/>
                    </w:rPr>
                    <w:t>FILE_MAP_WRITE</w:t>
                  </w:r>
                  <w:r>
                    <w:t>。</w:t>
                  </w:r>
                </w:p>
              </w:tc>
            </w:tr>
            <w:tr w:rsidR="00D64A9A" w:rsidTr="00D64A9A">
              <w:tc>
                <w:tcPr>
                  <w:tcW w:w="2000" w:type="pct"/>
                  <w:hideMark/>
                </w:tcPr>
                <w:p w:rsidR="00D64A9A" w:rsidRDefault="00D64A9A" w:rsidP="00D64A9A">
                  <w:r>
                    <w:rPr>
                      <w:b/>
                      <w:bCs/>
                    </w:rPr>
                    <w:t>FILE_MAP_READ</w:t>
                  </w:r>
                </w:p>
              </w:tc>
              <w:tc>
                <w:tcPr>
                  <w:tcW w:w="3000" w:type="pct"/>
                  <w:hideMark/>
                </w:tcPr>
                <w:p w:rsidR="00D64A9A" w:rsidRDefault="00D64A9A" w:rsidP="00D64A9A">
                  <w:r>
                    <w:t>映射文件的只读视图。 尝试写入文件视图会导致访问冲突。</w:t>
                  </w:r>
                </w:p>
                <w:p w:rsidR="00D64A9A" w:rsidRDefault="00D64A9A" w:rsidP="00D64A9A">
                  <w:pPr>
                    <w:pStyle w:val="a3"/>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D64A9A" w:rsidTr="00D64A9A">
              <w:tc>
                <w:tcPr>
                  <w:tcW w:w="2000" w:type="pct"/>
                  <w:hideMark/>
                </w:tcPr>
                <w:p w:rsidR="00D64A9A" w:rsidRDefault="00D64A9A" w:rsidP="00D64A9A">
                  <w:r>
                    <w:rPr>
                      <w:b/>
                      <w:bCs/>
                    </w:rPr>
                    <w:t>FILE_MAP_WRITE</w:t>
                  </w:r>
                </w:p>
              </w:tc>
              <w:tc>
                <w:tcPr>
                  <w:tcW w:w="3000" w:type="pct"/>
                  <w:hideMark/>
                </w:tcPr>
                <w:p w:rsidR="00D64A9A" w:rsidRDefault="00D64A9A" w:rsidP="00D64A9A">
                  <w:r>
                    <w:t>映射文件的读/写视图。 文件映射对象必须已创建 </w:t>
                  </w:r>
                  <w:r>
                    <w:rPr>
                      <w:b/>
                      <w:bCs/>
                    </w:rPr>
                    <w:t>PAGE_READWRITE</w:t>
                  </w:r>
                  <w:r>
                    <w:t> 或 </w:t>
                  </w:r>
                  <w:r>
                    <w:rPr>
                      <w:b/>
                      <w:bCs/>
                    </w:rPr>
                    <w:t>PAGE_EXECUTE_READWRITE</w:t>
                  </w:r>
                  <w:r>
                    <w:t> 保护。</w:t>
                  </w:r>
                </w:p>
                <w:p w:rsidR="00D64A9A" w:rsidRDefault="00D64A9A" w:rsidP="00D64A9A">
                  <w:pPr>
                    <w:pStyle w:val="a3"/>
                  </w:pPr>
                  <w:r>
                    <w:t>与 </w:t>
                  </w:r>
                  <w:r>
                    <w:rPr>
                      <w:b/>
                      <w:bCs/>
                    </w:rPr>
                    <w:t>MapViewOfFile</w:t>
                  </w:r>
                  <w:r>
                    <w:t> 一起使用时， (</w:t>
                  </w:r>
                  <w:r>
                    <w:rPr>
                      <w:b/>
                      <w:bCs/>
                    </w:rPr>
                    <w:t>FILE_MAP_WRITE</w:t>
                  </w:r>
                  <w:r>
                    <w:t> | </w:t>
                  </w:r>
                  <w:r>
                    <w:rPr>
                      <w:b/>
                      <w:bCs/>
                    </w:rPr>
                    <w:t>FILE_MAP_READ</w:t>
                  </w:r>
                  <w:r>
                    <w:t>) 和 </w:t>
                  </w:r>
                  <w:r>
                    <w:rPr>
                      <w:b/>
                      <w:bCs/>
                    </w:rPr>
                    <w:t>FILE_MAP_ALL_ACCESS</w:t>
                  </w:r>
                  <w:r>
                    <w:t> 等效于 </w:t>
                  </w:r>
                  <w:r>
                    <w:rPr>
                      <w:b/>
                      <w:bCs/>
                    </w:rPr>
                    <w:t>FILE_MAP_WRITE</w:t>
                  </w:r>
                  <w:r>
                    <w:t>。</w:t>
                  </w:r>
                </w:p>
              </w:tc>
            </w:tr>
          </w:tbl>
          <w:p w:rsidR="00D64A9A" w:rsidRDefault="00D64A9A" w:rsidP="00D64A9A">
            <w:pPr>
              <w:rPr>
                <w:rFonts w:ascii="宋体" w:hAnsi="宋体" w:cs="宋体"/>
              </w:rPr>
            </w:pPr>
            <w:r>
              <w:rPr>
                <w:rFonts w:ascii="Segoe UI" w:hAnsi="Segoe UI" w:cs="Segoe UI"/>
                <w:color w:val="161616"/>
                <w:shd w:val="clear" w:color="auto" w:fill="FFFFFF"/>
              </w:rPr>
              <w:t> </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使用按位</w:t>
            </w:r>
            <w:r>
              <w:rPr>
                <w:rFonts w:ascii="Segoe UI" w:hAnsi="Segoe UI" w:cs="Segoe UI"/>
                <w:color w:val="161616"/>
              </w:rPr>
              <w:t xml:space="preserve"> OR</w:t>
            </w:r>
            <w:r>
              <w:rPr>
                <w:rFonts w:ascii="Segoe UI" w:hAnsi="Segoe UI" w:cs="Segoe UI"/>
                <w:color w:val="161616"/>
              </w:rPr>
              <w:t>，可以将上述值与这些值组合在一起。</w:t>
            </w:r>
          </w:p>
          <w:p w:rsidR="00D64A9A" w:rsidRDefault="00D64A9A" w:rsidP="00D64A9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64A9A" w:rsidTr="00D64A9A">
              <w:tc>
                <w:tcPr>
                  <w:tcW w:w="0" w:type="auto"/>
                  <w:hideMark/>
                </w:tcPr>
                <w:p w:rsidR="00D64A9A" w:rsidRDefault="00D64A9A" w:rsidP="00D64A9A">
                  <w:pPr>
                    <w:rPr>
                      <w:rFonts w:ascii="宋体" w:hAnsi="宋体" w:cs="宋体"/>
                      <w:b/>
                      <w:bCs/>
                    </w:rPr>
                  </w:pPr>
                  <w:r>
                    <w:rPr>
                      <w:b/>
                      <w:bCs/>
                    </w:rPr>
                    <w:t>值</w:t>
                  </w:r>
                </w:p>
              </w:tc>
              <w:tc>
                <w:tcPr>
                  <w:tcW w:w="0" w:type="auto"/>
                  <w:hideMark/>
                </w:tcPr>
                <w:p w:rsidR="00D64A9A" w:rsidRDefault="00D64A9A" w:rsidP="00D64A9A">
                  <w:pPr>
                    <w:rPr>
                      <w:b/>
                      <w:bCs/>
                    </w:rPr>
                  </w:pPr>
                  <w:r>
                    <w:rPr>
                      <w:b/>
                      <w:bCs/>
                    </w:rPr>
                    <w:t>含义</w:t>
                  </w:r>
                </w:p>
              </w:tc>
            </w:tr>
            <w:tr w:rsidR="00D64A9A" w:rsidTr="00D64A9A">
              <w:tc>
                <w:tcPr>
                  <w:tcW w:w="2000" w:type="pct"/>
                  <w:hideMark/>
                </w:tcPr>
                <w:p w:rsidR="00D64A9A" w:rsidRDefault="00D64A9A" w:rsidP="00D64A9A">
                  <w:r>
                    <w:rPr>
                      <w:b/>
                      <w:bCs/>
                    </w:rPr>
                    <w:t>FILE_MAP_COPY</w:t>
                  </w:r>
                </w:p>
              </w:tc>
              <w:tc>
                <w:tcPr>
                  <w:tcW w:w="3000" w:type="pct"/>
                  <w:hideMark/>
                </w:tcPr>
                <w:p w:rsidR="00D64A9A" w:rsidRDefault="00D64A9A" w:rsidP="00D64A9A">
                  <w:r>
                    <w:t>映射文件的写入时复制视图。 文件映射对象必须已</w:t>
                  </w:r>
                  <w:r>
                    <w:rPr>
                      <w:b/>
                      <w:bCs/>
                    </w:rPr>
                    <w:t>创建PAGE_READONLY、PAGE_READ_EXECUTE</w:t>
                  </w:r>
                  <w:r>
                    <w:t>、</w:t>
                  </w:r>
                  <w:r>
                    <w:rPr>
                      <w:b/>
                      <w:bCs/>
                    </w:rPr>
                    <w:t>PAGE_WRITECOPY</w:t>
                  </w:r>
                  <w:r>
                    <w:t>、</w:t>
                  </w:r>
                  <w:r>
                    <w:rPr>
                      <w:b/>
                      <w:bCs/>
                    </w:rPr>
                    <w:t>PAGE_EXECUTE_WRITECOPY</w:t>
                  </w:r>
                  <w:r>
                    <w:t>、</w:t>
                  </w:r>
                  <w:r>
                    <w:rPr>
                      <w:b/>
                      <w:bCs/>
                    </w:rPr>
                    <w:t>PAGE_READWRITE</w:t>
                  </w:r>
                  <w:r>
                    <w:t>或</w:t>
                  </w:r>
                  <w:r>
                    <w:rPr>
                      <w:b/>
                      <w:bCs/>
                    </w:rPr>
                    <w:t>PAGE_EXECUTE_READWRITE</w:t>
                  </w:r>
                  <w:r>
                    <w:t>保护。</w:t>
                  </w:r>
                </w:p>
                <w:p w:rsidR="00D64A9A" w:rsidRDefault="00D64A9A" w:rsidP="00D64A9A">
                  <w:pPr>
                    <w:pStyle w:val="a3"/>
                  </w:pPr>
                  <w:r>
                    <w:t>当进程写入写入时复制页时，系统会将原始页面复制到进程专用的新页。 新页面由分页文件提供支持。 对新页面的保护从写入时复制更改为读/写。</w:t>
                  </w:r>
                </w:p>
                <w:p w:rsidR="00D64A9A" w:rsidRDefault="00D64A9A" w:rsidP="00D64A9A">
                  <w:pPr>
                    <w:pStyle w:val="a3"/>
                  </w:pPr>
                  <w:r>
                    <w:t>指定写入时复制访问权限时，系统将和进程提交费用用于整个视图，因为调用进程可能会写入视图中的每个页面，从而使所有页面都成为私有页面。 新页面的内容永远不会写回到原始文件，并且当视图未映射时会丢失。</w:t>
                  </w:r>
                </w:p>
              </w:tc>
            </w:tr>
            <w:tr w:rsidR="00D64A9A" w:rsidTr="00D64A9A">
              <w:tc>
                <w:tcPr>
                  <w:tcW w:w="2000" w:type="pct"/>
                  <w:hideMark/>
                </w:tcPr>
                <w:p w:rsidR="00D64A9A" w:rsidRDefault="00D64A9A" w:rsidP="00D64A9A">
                  <w:r>
                    <w:rPr>
                      <w:b/>
                      <w:bCs/>
                    </w:rPr>
                    <w:t>FILE_MAP_EXECUTE</w:t>
                  </w:r>
                </w:p>
              </w:tc>
              <w:tc>
                <w:tcPr>
                  <w:tcW w:w="3000" w:type="pct"/>
                  <w:hideMark/>
                </w:tcPr>
                <w:p w:rsidR="00D64A9A" w:rsidRDefault="00D64A9A" w:rsidP="00D64A9A">
                  <w:r>
                    <w:t>映射文件的可执行视图 (映射的内存可以作为代码) 运行。 文件映射对象必须已创建 </w:t>
                  </w:r>
                  <w:r>
                    <w:rPr>
                      <w:b/>
                      <w:bCs/>
                    </w:rPr>
                    <w:t>PAGE_EXECUTE_READ</w:t>
                  </w:r>
                  <w:r>
                    <w:t>、 </w:t>
                  </w:r>
                  <w:r>
                    <w:rPr>
                      <w:b/>
                      <w:bCs/>
                    </w:rPr>
                    <w:t>PAGE_EXECUTE_WRITECOPY</w:t>
                  </w:r>
                  <w:r>
                    <w:t>或 </w:t>
                  </w:r>
                  <w:r>
                    <w:rPr>
                      <w:b/>
                      <w:bCs/>
                    </w:rPr>
                    <w:t>PAGE_EXECUTE_READWRITE</w:t>
                  </w:r>
                  <w:r>
                    <w:t> 保护。</w:t>
                  </w:r>
                </w:p>
                <w:p w:rsidR="00D64A9A" w:rsidRDefault="00D64A9A" w:rsidP="00D64A9A">
                  <w:pPr>
                    <w:pStyle w:val="a3"/>
                  </w:pPr>
                  <w:r>
                    <w:rPr>
                      <w:b/>
                      <w:bCs/>
                    </w:rPr>
                    <w:t>Windows Server 2003 和 Windows XP： </w:t>
                  </w:r>
                  <w:r>
                    <w:t>此值从具有 SP2 的 Windows XP 和 SP1 的 Windows Server 2003 开始可用。</w:t>
                  </w:r>
                </w:p>
              </w:tc>
            </w:tr>
            <w:tr w:rsidR="00D64A9A" w:rsidTr="00D64A9A">
              <w:tc>
                <w:tcPr>
                  <w:tcW w:w="2000" w:type="pct"/>
                  <w:hideMark/>
                </w:tcPr>
                <w:p w:rsidR="00D64A9A" w:rsidRDefault="00D64A9A" w:rsidP="00D64A9A">
                  <w:r>
                    <w:rPr>
                      <w:b/>
                      <w:bCs/>
                    </w:rPr>
                    <w:t>FILE_MAP_LARGE_PAGES</w:t>
                  </w:r>
                </w:p>
              </w:tc>
              <w:tc>
                <w:tcPr>
                  <w:tcW w:w="3000" w:type="pct"/>
                  <w:hideMark/>
                </w:tcPr>
                <w:p w:rsidR="00D64A9A" w:rsidRDefault="00D64A9A" w:rsidP="00D64A9A">
                  <w:r>
                    <w:t>从 Windows 10 版本 1703 开始，此标志指定应使用</w:t>
                  </w:r>
                  <w:hyperlink r:id="rId52" w:history="1">
                    <w:r>
                      <w:rPr>
                        <w:rStyle w:val="a6"/>
                        <w:u w:val="none"/>
                      </w:rPr>
                      <w:t>大页面支持</w:t>
                    </w:r>
                  </w:hyperlink>
                  <w:r>
                    <w:t>映射视图。 视图的大小必须是 </w:t>
                  </w:r>
                  <w:hyperlink r:id="rId53" w:history="1">
                    <w:r>
                      <w:rPr>
                        <w:rStyle w:val="a6"/>
                        <w:u w:val="none"/>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r>
                    <w:br/>
                  </w:r>
                  <w:r>
                    <w:br/>
                  </w:r>
                  <w:r>
                    <w:rPr>
                      <w:b/>
                      <w:bCs/>
                    </w:rPr>
                    <w:t>注意： </w:t>
                  </w:r>
                  <w:r>
                    <w:t>在 Windows 10 版本 1703 之前的 OS 版本上，</w:t>
                  </w:r>
                  <w:r>
                    <w:rPr>
                      <w:b/>
                      <w:bCs/>
                    </w:rPr>
                    <w:t>FILE_MAP_LARGE_PAGES</w:t>
                  </w:r>
                  <w:r>
                    <w:t>标志不起作用。 在这些版本中，如果分区是使用 </w:t>
                  </w:r>
                  <w:r>
                    <w:rPr>
                      <w:b/>
                      <w:bCs/>
                    </w:rPr>
                    <w:t>SEC_LARGE_PAGES标志创建的</w:t>
                  </w:r>
                  <w:r>
                    <w:t> ，则使用大页面自动映射视图。</w:t>
                  </w:r>
                </w:p>
              </w:tc>
            </w:tr>
            <w:tr w:rsidR="00D64A9A" w:rsidTr="00D64A9A">
              <w:tc>
                <w:tcPr>
                  <w:tcW w:w="2000" w:type="pct"/>
                  <w:hideMark/>
                </w:tcPr>
                <w:p w:rsidR="00D64A9A" w:rsidRDefault="00D64A9A" w:rsidP="00D64A9A">
                  <w:r>
                    <w:rPr>
                      <w:b/>
                      <w:bCs/>
                    </w:rPr>
                    <w:t>FILE_MAP_TARGETS_INVALID</w:t>
                  </w:r>
                </w:p>
              </w:tc>
              <w:tc>
                <w:tcPr>
                  <w:tcW w:w="3000" w:type="pct"/>
                  <w:hideMark/>
                </w:tcPr>
                <w:p w:rsidR="00D64A9A" w:rsidRDefault="00D64A9A" w:rsidP="00D64A9A">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对这些页面中位置的任何间接调用都将失败 CFG 检查，并且进程将终止。 分配的可执行页面的默认行为是标记为 CFG 的有效调用目标。</w:t>
                  </w:r>
                </w:p>
              </w:tc>
            </w:tr>
          </w:tbl>
          <w:p w:rsidR="00D64A9A" w:rsidRDefault="00D64A9A" w:rsidP="00D64A9A">
            <w:pPr>
              <w:rPr>
                <w:rFonts w:ascii="宋体" w:hAnsi="宋体" w:cs="宋体"/>
              </w:rPr>
            </w:pPr>
            <w:r>
              <w:rPr>
                <w:rFonts w:ascii="Segoe UI" w:hAnsi="Segoe UI" w:cs="Segoe UI"/>
                <w:color w:val="161616"/>
                <w:shd w:val="clear" w:color="auto" w:fill="FFFFFF"/>
              </w:rPr>
              <w:t> </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对于使用</w:t>
            </w:r>
            <w:r>
              <w:rPr>
                <w:rFonts w:ascii="Segoe UI" w:hAnsi="Segoe UI" w:cs="Segoe UI"/>
                <w:color w:val="161616"/>
              </w:rPr>
              <w:t> </w:t>
            </w:r>
            <w:r>
              <w:rPr>
                <w:rFonts w:ascii="Segoe UI" w:hAnsi="Segoe UI" w:cs="Segoe UI"/>
                <w:b/>
                <w:bCs/>
                <w:color w:val="161616"/>
              </w:rPr>
              <w:t>SEC_IMAGE</w:t>
            </w:r>
            <w:r>
              <w:rPr>
                <w:rFonts w:ascii="Segoe UI" w:hAnsi="Segoe UI" w:cs="Segoe UI"/>
                <w:color w:val="161616"/>
              </w:rPr>
              <w:t> </w:t>
            </w:r>
            <w:r>
              <w:rPr>
                <w:rFonts w:ascii="Segoe UI" w:hAnsi="Segoe UI" w:cs="Segoe UI"/>
                <w:color w:val="161616"/>
              </w:rPr>
              <w:t>属性创建的文件映射对象，</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参数不起作用，应设置为任何有效值，例如</w:t>
            </w:r>
            <w:r>
              <w:rPr>
                <w:rFonts w:ascii="Segoe UI" w:hAnsi="Segoe UI" w:cs="Segoe UI"/>
                <w:color w:val="161616"/>
              </w:rPr>
              <w:t> </w:t>
            </w:r>
            <w:r>
              <w:rPr>
                <w:rFonts w:ascii="Segoe UI" w:hAnsi="Segoe UI" w:cs="Segoe UI"/>
                <w:b/>
                <w:bCs/>
                <w:color w:val="161616"/>
              </w:rPr>
              <w:t>FILE_MAP_READ</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有关访问文件映射对象的详细信息，请参阅</w:t>
            </w:r>
            <w:r>
              <w:rPr>
                <w:rFonts w:ascii="Segoe UI" w:hAnsi="Segoe UI" w:cs="Segoe UI"/>
                <w:color w:val="161616"/>
              </w:rPr>
              <w:t> </w:t>
            </w:r>
            <w:hyperlink r:id="rId54" w:history="1">
              <w:r>
                <w:rPr>
                  <w:rStyle w:val="a6"/>
                  <w:rFonts w:ascii="Segoe UI" w:hAnsi="Segoe UI" w:cs="Segoe UI"/>
                  <w:u w:val="none"/>
                </w:rPr>
                <w:t>文件映射安全性和访问权限</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dwFileOffsetHigh</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视图开始位置的文件偏移量的高阶</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dwFileOffsetLow</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视图开始位置的文件偏移量的低序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高偏移量和低偏移量的组合必须在文件映射中指定偏移量。</w:t>
            </w:r>
            <w:r>
              <w:rPr>
                <w:rFonts w:ascii="Segoe UI" w:hAnsi="Segoe UI" w:cs="Segoe UI"/>
                <w:color w:val="161616"/>
              </w:rPr>
              <w:t xml:space="preserve"> </w:t>
            </w:r>
            <w:r>
              <w:rPr>
                <w:rFonts w:ascii="Segoe UI" w:hAnsi="Segoe UI" w:cs="Segoe UI"/>
                <w:color w:val="161616"/>
              </w:rPr>
              <w:t>它们还必须匹配系统的内存分配粒度。</w:t>
            </w:r>
            <w:r>
              <w:rPr>
                <w:rFonts w:ascii="Segoe UI" w:hAnsi="Segoe UI" w:cs="Segoe UI"/>
                <w:color w:val="161616"/>
              </w:rPr>
              <w:t xml:space="preserve"> </w:t>
            </w:r>
            <w:r>
              <w:rPr>
                <w:rFonts w:ascii="Segoe UI" w:hAnsi="Segoe UI" w:cs="Segoe UI"/>
                <w:color w:val="161616"/>
              </w:rPr>
              <w:t>也就是说，偏移量必须是分配粒度的倍数。</w:t>
            </w:r>
            <w:r>
              <w:rPr>
                <w:rFonts w:ascii="Segoe UI" w:hAnsi="Segoe UI" w:cs="Segoe UI"/>
                <w:color w:val="161616"/>
              </w:rPr>
              <w:t xml:space="preserve"> </w:t>
            </w:r>
            <w:r>
              <w:rPr>
                <w:rFonts w:ascii="Segoe UI" w:hAnsi="Segoe UI" w:cs="Segoe UI"/>
                <w:color w:val="161616"/>
              </w:rPr>
              <w:t>若要获取系统的内存分配粒度，请使用</w:t>
            </w:r>
            <w:r>
              <w:rPr>
                <w:rFonts w:ascii="Segoe UI" w:hAnsi="Segoe UI" w:cs="Segoe UI"/>
                <w:color w:val="161616"/>
              </w:rPr>
              <w:t> </w:t>
            </w:r>
            <w:hyperlink r:id="rId55" w:history="1">
              <w:r>
                <w:rPr>
                  <w:rStyle w:val="a6"/>
                  <w:rFonts w:ascii="Segoe UI" w:hAnsi="Segoe UI" w:cs="Segoe UI"/>
                  <w:u w:val="none"/>
                </w:rPr>
                <w:t>GetSystemInfo</w:t>
              </w:r>
            </w:hyperlink>
            <w:r>
              <w:rPr>
                <w:rFonts w:ascii="Segoe UI" w:hAnsi="Segoe UI" w:cs="Segoe UI"/>
                <w:color w:val="161616"/>
              </w:rPr>
              <w:t> </w:t>
            </w:r>
            <w:r>
              <w:rPr>
                <w:rFonts w:ascii="Segoe UI" w:hAnsi="Segoe UI" w:cs="Segoe UI"/>
                <w:color w:val="161616"/>
              </w:rPr>
              <w:t>函数，该函数填充</w:t>
            </w:r>
            <w:r>
              <w:rPr>
                <w:rFonts w:ascii="Segoe UI" w:hAnsi="Segoe UI" w:cs="Segoe UI"/>
                <w:color w:val="161616"/>
              </w:rPr>
              <w:t> </w:t>
            </w:r>
            <w:hyperlink r:id="rId56" w:history="1">
              <w:r>
                <w:rPr>
                  <w:rStyle w:val="a6"/>
                  <w:rFonts w:ascii="Segoe UI" w:hAnsi="Segoe UI" w:cs="Segoe UI"/>
                  <w:u w:val="none"/>
                </w:rPr>
                <w:t>SYSTEM_INFO</w:t>
              </w:r>
            </w:hyperlink>
            <w:r>
              <w:rPr>
                <w:rFonts w:ascii="Segoe UI" w:hAnsi="Segoe UI" w:cs="Segoe UI"/>
                <w:color w:val="161616"/>
              </w:rPr>
              <w:t> </w:t>
            </w:r>
            <w:r>
              <w:rPr>
                <w:rFonts w:ascii="Segoe UI" w:hAnsi="Segoe UI" w:cs="Segoe UI"/>
                <w:color w:val="161616"/>
              </w:rPr>
              <w:t>结构的成员。</w:t>
            </w:r>
          </w:p>
          <w:p w:rsidR="00D64A9A" w:rsidRDefault="00D64A9A" w:rsidP="00D64A9A">
            <w:pPr>
              <w:pStyle w:val="a3"/>
              <w:shd w:val="clear" w:color="auto" w:fill="FFFFFF"/>
              <w:rPr>
                <w:rFonts w:ascii="Segoe UI" w:hAnsi="Segoe UI" w:cs="Segoe UI"/>
                <w:color w:val="161616"/>
              </w:rPr>
            </w:pPr>
            <w:r>
              <w:rPr>
                <w:rStyle w:val="HTML"/>
                <w:rFonts w:ascii="Consolas" w:hAnsi="Consolas"/>
                <w:color w:val="161616"/>
                <w:sz w:val="20"/>
                <w:szCs w:val="20"/>
              </w:rPr>
              <w:t>[in] dwNumberOfBytesToMap</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要映射到视图的文件映射的字节数。</w:t>
            </w:r>
            <w:r>
              <w:rPr>
                <w:rFonts w:ascii="Segoe UI" w:hAnsi="Segoe UI" w:cs="Segoe UI"/>
                <w:color w:val="161616"/>
              </w:rPr>
              <w:t xml:space="preserve"> </w:t>
            </w:r>
            <w:r>
              <w:rPr>
                <w:rFonts w:ascii="Segoe UI" w:hAnsi="Segoe UI" w:cs="Segoe UI"/>
                <w:color w:val="161616"/>
              </w:rPr>
              <w:t>所有字节都必须在</w:t>
            </w:r>
            <w:r>
              <w:rPr>
                <w:rFonts w:ascii="Segoe UI" w:hAnsi="Segoe UI" w:cs="Segoe UI"/>
                <w:color w:val="161616"/>
              </w:rPr>
              <w:t> </w:t>
            </w:r>
            <w:hyperlink r:id="rId57" w:history="1">
              <w:r>
                <w:rPr>
                  <w:rStyle w:val="a6"/>
                  <w:rFonts w:ascii="Segoe UI" w:hAnsi="Segoe UI" w:cs="Segoe UI"/>
                  <w:u w:val="none"/>
                </w:rPr>
                <w:t>CreateFileMapping</w:t>
              </w:r>
            </w:hyperlink>
            <w:r>
              <w:rPr>
                <w:rFonts w:ascii="Segoe UI" w:hAnsi="Segoe UI" w:cs="Segoe UI"/>
                <w:color w:val="161616"/>
              </w:rPr>
              <w:t> </w:t>
            </w:r>
            <w:r>
              <w:rPr>
                <w:rFonts w:ascii="Segoe UI" w:hAnsi="Segoe UI" w:cs="Segoe UI"/>
                <w:color w:val="161616"/>
              </w:rPr>
              <w:t>指定的最大大小内。</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，则映射将从指定的偏移量扩展到文件映射的末尾。</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如果函数成功，则返回值是映射视图的起始地址。</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64A9A" w:rsidRDefault="00D64A9A" w:rsidP="00D64A9A">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映射文件会使文件的指定部分在调用进程的地址空间中可见。</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对于大于地址空间的文件，一次只能映射文件数据的一小部分。</w:t>
            </w:r>
            <w:r>
              <w:rPr>
                <w:rFonts w:ascii="Segoe UI" w:hAnsi="Segoe UI" w:cs="Segoe UI"/>
                <w:color w:val="161616"/>
              </w:rPr>
              <w:t xml:space="preserve"> </w:t>
            </w:r>
            <w:r>
              <w:rPr>
                <w:rFonts w:ascii="Segoe UI" w:hAnsi="Segoe UI" w:cs="Segoe UI"/>
                <w:color w:val="161616"/>
              </w:rPr>
              <w:t>第一个视图完成后，可以取消映射它并映射新视图。</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若要获取视图的大小，请使用</w:t>
            </w:r>
            <w:r>
              <w:rPr>
                <w:rFonts w:ascii="Segoe UI" w:hAnsi="Segoe UI" w:cs="Segoe UI"/>
                <w:color w:val="161616"/>
              </w:rPr>
              <w:t> </w:t>
            </w:r>
            <w:hyperlink r:id="rId58" w:history="1">
              <w:r>
                <w:rPr>
                  <w:rStyle w:val="a6"/>
                  <w:rFonts w:ascii="Segoe UI" w:hAnsi="Segoe UI" w:cs="Segoe UI"/>
                  <w:u w:val="none"/>
                </w:rPr>
                <w:t>VirtualQuery</w:t>
              </w:r>
            </w:hyperlink>
            <w:r>
              <w:rPr>
                <w:rFonts w:ascii="Segoe UI" w:hAnsi="Segoe UI" w:cs="Segoe UI"/>
                <w:color w:val="161616"/>
              </w:rPr>
              <w:t> </w:t>
            </w:r>
            <w:r>
              <w:rPr>
                <w:rFonts w:ascii="Segoe UI" w:hAnsi="Segoe UI" w:cs="Segoe UI"/>
                <w:color w:val="161616"/>
              </w:rPr>
              <w:t>函数。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如果文件</w:t>
            </w:r>
            <w:r>
              <w:rPr>
                <w:rFonts w:ascii="Segoe UI" w:hAnsi="Segoe UI" w:cs="Segoe UI"/>
                <w:color w:val="161616"/>
              </w:rPr>
              <w:t xml:space="preserve"> (</w:t>
            </w:r>
            <w:r>
              <w:rPr>
                <w:rFonts w:ascii="Segoe UI" w:hAnsi="Segoe UI" w:cs="Segoe UI"/>
                <w:color w:val="161616"/>
              </w:rPr>
              <w:t>或文件映射对象的多个视图及其映射文件</w:t>
            </w:r>
            <w:r>
              <w:rPr>
                <w:rFonts w:ascii="Segoe UI" w:hAnsi="Segoe UI" w:cs="Segoe UI"/>
                <w:color w:val="161616"/>
              </w:rPr>
              <w:t xml:space="preserve">) </w:t>
            </w:r>
            <w:r>
              <w:rPr>
                <w:rFonts w:ascii="Segoe UI" w:hAnsi="Segoe UI" w:cs="Segoe UI"/>
                <w:color w:val="161616"/>
              </w:rPr>
              <w:t>在指定时间包含相同的数据，则它们是</w:t>
            </w:r>
            <w:r>
              <w:rPr>
                <w:rFonts w:ascii="Segoe UI" w:hAnsi="Segoe UI" w:cs="Segoe UI"/>
                <w:color w:val="161616"/>
              </w:rPr>
              <w:t> </w:t>
            </w:r>
            <w:r>
              <w:rPr>
                <w:rFonts w:ascii="Segoe UI" w:hAnsi="Segoe UI" w:cs="Segoe UI"/>
                <w:i/>
                <w:iCs/>
                <w:color w:val="161616"/>
              </w:rPr>
              <w:t>一致的</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如果文件视图派生自由同一文件支持的任何文件映射对象，则会发生此情况。</w:t>
            </w:r>
            <w:r>
              <w:rPr>
                <w:rFonts w:ascii="Segoe UI" w:hAnsi="Segoe UI" w:cs="Segoe UI"/>
                <w:color w:val="161616"/>
              </w:rPr>
              <w:t xml:space="preserve"> </w:t>
            </w:r>
            <w:r>
              <w:rPr>
                <w:rFonts w:ascii="Segoe UI" w:hAnsi="Segoe UI" w:cs="Segoe UI"/>
                <w:color w:val="161616"/>
              </w:rPr>
              <w:t>进程可以使用</w:t>
            </w:r>
            <w:r>
              <w:rPr>
                <w:rFonts w:ascii="Segoe UI" w:hAnsi="Segoe UI" w:cs="Segoe UI"/>
                <w:color w:val="161616"/>
              </w:rPr>
              <w:t> </w:t>
            </w:r>
            <w:hyperlink r:id="rId59" w:history="1">
              <w:r>
                <w:rPr>
                  <w:rStyle w:val="a6"/>
                  <w:rFonts w:ascii="Segoe UI" w:hAnsi="Segoe UI" w:cs="Segoe UI"/>
                  <w:u w:val="none"/>
                </w:rPr>
                <w:t>DuplicateHandle</w:t>
              </w:r>
            </w:hyperlink>
            <w:r>
              <w:rPr>
                <w:rFonts w:ascii="Segoe UI" w:hAnsi="Segoe UI" w:cs="Segoe UI"/>
                <w:color w:val="161616"/>
              </w:rPr>
              <w:t> </w:t>
            </w:r>
            <w:r>
              <w:rPr>
                <w:rFonts w:ascii="Segoe UI" w:hAnsi="Segoe UI" w:cs="Segoe UI"/>
                <w:color w:val="161616"/>
              </w:rPr>
              <w:t>函数将文件映射对象句柄复制到另一个进程，或者另一个进程可以使用</w:t>
            </w:r>
            <w:r>
              <w:rPr>
                <w:rFonts w:ascii="Segoe UI" w:hAnsi="Segoe UI" w:cs="Segoe UI"/>
                <w:color w:val="161616"/>
              </w:rPr>
              <w:t> </w:t>
            </w:r>
            <w:hyperlink r:id="rId60" w:history="1">
              <w:r>
                <w:rPr>
                  <w:rStyle w:val="a6"/>
                  <w:rFonts w:ascii="Segoe UI" w:hAnsi="Segoe UI" w:cs="Segoe UI"/>
                  <w:u w:val="none"/>
                </w:rPr>
                <w:t>OpenFileMapping</w:t>
              </w:r>
            </w:hyperlink>
            <w:r>
              <w:rPr>
                <w:rFonts w:ascii="Segoe UI" w:hAnsi="Segoe UI" w:cs="Segoe UI"/>
                <w:color w:val="161616"/>
              </w:rPr>
              <w:t> </w:t>
            </w:r>
            <w:r>
              <w:rPr>
                <w:rFonts w:ascii="Segoe UI" w:hAnsi="Segoe UI" w:cs="Segoe UI"/>
                <w:color w:val="161616"/>
              </w:rPr>
              <w:t>函数按名称打开文件映射对象。</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有一个重要例外，派生自由同一文件支持的任何文件映射对象的文件视图在特定时间是一致的或相同的。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MapViewOfFile</w:t>
            </w:r>
            <w:r>
              <w:rPr>
                <w:rFonts w:ascii="Segoe UI" w:hAnsi="Segoe UI" w:cs="Segoe UI"/>
                <w:color w:val="161616"/>
              </w:rPr>
              <w:t> </w:t>
            </w:r>
            <w:r>
              <w:rPr>
                <w:rFonts w:ascii="Segoe UI" w:hAnsi="Segoe UI" w:cs="Segoe UI"/>
                <w:color w:val="161616"/>
              </w:rPr>
              <w:t>适用于远程文件，但无法使其保持一致。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不保证文件的映射视图与</w:t>
            </w:r>
            <w:r>
              <w:rPr>
                <w:rFonts w:ascii="Segoe UI" w:hAnsi="Segoe UI" w:cs="Segoe UI"/>
                <w:color w:val="161616"/>
              </w:rPr>
              <w:t> </w:t>
            </w:r>
            <w:hyperlink r:id="rId61" w:history="1">
              <w:r>
                <w:rPr>
                  <w:rStyle w:val="a6"/>
                  <w:rFonts w:ascii="Segoe UI" w:hAnsi="Segoe UI" w:cs="Segoe UI"/>
                  <w:u w:val="none"/>
                </w:rPr>
                <w:t>ReadFile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2" w:history="1">
              <w:r>
                <w:rPr>
                  <w:rStyle w:val="a6"/>
                  <w:rFonts w:ascii="Segoe UI" w:hAnsi="Segoe UI" w:cs="Segoe UI"/>
                  <w:u w:val="none"/>
                </w:rPr>
                <w:t>WriteFile</w:t>
              </w:r>
            </w:hyperlink>
            <w:r>
              <w:rPr>
                <w:rFonts w:ascii="Segoe UI" w:hAnsi="Segoe UI" w:cs="Segoe UI"/>
                <w:color w:val="161616"/>
              </w:rPr>
              <w:t> </w:t>
            </w:r>
            <w:r>
              <w:rPr>
                <w:rFonts w:ascii="Segoe UI" w:hAnsi="Segoe UI" w:cs="Segoe UI"/>
                <w:color w:val="161616"/>
              </w:rPr>
              <w:t>函数访问的文件一致。</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不要将指针存储在内存映射文件中</w:t>
            </w:r>
            <w:r>
              <w:rPr>
                <w:rFonts w:ascii="Segoe UI" w:hAnsi="Segoe UI" w:cs="Segoe UI"/>
                <w:color w:val="161616"/>
              </w:rPr>
              <w:t>;</w:t>
            </w:r>
            <w:r>
              <w:rPr>
                <w:rFonts w:ascii="Segoe UI" w:hAnsi="Segoe UI" w:cs="Segoe UI"/>
                <w:color w:val="161616"/>
              </w:rPr>
              <w:t>存储与文件映射基的偏移量，以便可以在任何地址使用映射。</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若要防范</w:t>
            </w:r>
            <w:r>
              <w:rPr>
                <w:rFonts w:ascii="Segoe UI" w:hAnsi="Segoe UI" w:cs="Segoe UI"/>
                <w:color w:val="161616"/>
              </w:rPr>
              <w:t> </w:t>
            </w:r>
            <w:r>
              <w:rPr>
                <w:rFonts w:ascii="Segoe UI" w:hAnsi="Segoe UI" w:cs="Segoe UI"/>
                <w:b/>
                <w:bCs/>
                <w:color w:val="161616"/>
              </w:rPr>
              <w:t>EXCEPTION_IN_PAGE_ERROR</w:t>
            </w:r>
            <w:r>
              <w:rPr>
                <w:rFonts w:ascii="Segoe UI" w:hAnsi="Segoe UI" w:cs="Segoe UI"/>
                <w:color w:val="161616"/>
              </w:rPr>
              <w:t> </w:t>
            </w:r>
            <w:r>
              <w:rPr>
                <w:rFonts w:ascii="Segoe UI" w:hAnsi="Segoe UI" w:cs="Segoe UI"/>
                <w:color w:val="161616"/>
              </w:rPr>
              <w:t>异常，请使用结构化异常处理来保护任何写入或读取页面文件以外的文件的内存映射视图的代码。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3" w:history="1">
              <w:r>
                <w:rPr>
                  <w:rStyle w:val="a6"/>
                  <w:rFonts w:ascii="Segoe UI" w:hAnsi="Segoe UI" w:cs="Segoe UI"/>
                  <w:u w:val="none"/>
                </w:rPr>
                <w:t>从文件视图读取和写入</w:t>
              </w:r>
            </w:hyperlink>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64" w:history="1">
              <w:r>
                <w:rPr>
                  <w:rStyle w:val="a6"/>
                  <w:rFonts w:ascii="Segoe UI" w:hAnsi="Segoe UI" w:cs="Segoe UI"/>
                  <w:u w:val="none"/>
                </w:rPr>
                <w:t>SetFileTime</w:t>
              </w:r>
            </w:hyperlink>
            <w:r>
              <w:rPr>
                <w:rFonts w:ascii="Segoe UI" w:hAnsi="Segoe UI" w:cs="Segoe UI"/>
                <w:color w:val="161616"/>
              </w:rPr>
              <w:t> </w:t>
            </w:r>
            <w:r>
              <w:rPr>
                <w:rFonts w:ascii="Segoe UI" w:hAnsi="Segoe UI" w:cs="Segoe UI"/>
                <w:color w:val="161616"/>
              </w:rPr>
              <w:t>设置时间戳。</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如果文件映射对象由分页文件提供支持，</w:t>
            </w:r>
            <w:r>
              <w:rPr>
                <w:rFonts w:ascii="Segoe UI" w:hAnsi="Segoe UI" w:cs="Segoe UI"/>
                <w:color w:val="161616"/>
              </w:rPr>
              <w:t xml:space="preserve"> (</w:t>
            </w:r>
            <w:hyperlink r:id="rId65" w:history="1">
              <w:r>
                <w:rPr>
                  <w:rStyle w:val="a6"/>
                  <w:rFonts w:ascii="Segoe UI" w:hAnsi="Segoe UI" w:cs="Segoe UI"/>
                  <w:u w:val="none"/>
                </w:rPr>
                <w:t>调用</w:t>
              </w:r>
              <w:r>
                <w:rPr>
                  <w:rStyle w:val="a6"/>
                  <w:rFonts w:ascii="Segoe UI" w:hAnsi="Segoe UI" w:cs="Segoe UI"/>
                  <w:u w:val="none"/>
                </w:rPr>
                <w:t xml:space="preserve"> CreateFileMapping</w:t>
              </w:r>
            </w:hyperlink>
            <w:r>
              <w:rPr>
                <w:rFonts w:ascii="Segoe UI" w:hAnsi="Segoe UI" w:cs="Segoe UI"/>
                <w:color w:val="161616"/>
              </w:rPr>
              <w:t> </w:t>
            </w:r>
            <w:r>
              <w:rPr>
                <w:rFonts w:ascii="Segoe UI" w:hAnsi="Segoe UI" w:cs="Segoe UI"/>
                <w:color w:val="161616"/>
              </w:rPr>
              <w:t>并将</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INVALID_HANDLE_VALUE</w:t>
            </w:r>
            <w:r>
              <w:rPr>
                <w:rFonts w:ascii="Segoe UI" w:hAnsi="Segoe UI" w:cs="Segoe UI"/>
                <w:color w:val="161616"/>
              </w:rPr>
              <w:t xml:space="preserve">) </w:t>
            </w:r>
            <w:r>
              <w:rPr>
                <w:rFonts w:ascii="Segoe UI" w:hAnsi="Segoe UI" w:cs="Segoe UI"/>
                <w:color w:val="161616"/>
              </w:rPr>
              <w:t>，则分页文件必须足够大才能保存整个映射。</w:t>
            </w:r>
            <w:r>
              <w:rPr>
                <w:rFonts w:ascii="Segoe UI" w:hAnsi="Segoe UI" w:cs="Segoe UI"/>
                <w:color w:val="161616"/>
              </w:rPr>
              <w:t xml:space="preserve"> </w:t>
            </w:r>
            <w:r>
              <w:rPr>
                <w:rFonts w:ascii="Segoe UI" w:hAnsi="Segoe UI" w:cs="Segoe UI"/>
                <w:color w:val="161616"/>
              </w:rPr>
              <w:t>否则，</w:t>
            </w:r>
            <w:r>
              <w:rPr>
                <w:rFonts w:ascii="Segoe UI" w:hAnsi="Segoe UI" w:cs="Segoe UI"/>
                <w:color w:val="161616"/>
              </w:rPr>
              <w:t> </w:t>
            </w:r>
            <w:r>
              <w:rPr>
                <w:rFonts w:ascii="Segoe UI" w:hAnsi="Segoe UI" w:cs="Segoe UI"/>
                <w:b/>
                <w:bCs/>
                <w:color w:val="161616"/>
              </w:rPr>
              <w:t>MapViewOfFile</w:t>
            </w:r>
            <w:r>
              <w:rPr>
                <w:rFonts w:ascii="Segoe UI" w:hAnsi="Segoe UI" w:cs="Segoe UI"/>
                <w:color w:val="161616"/>
              </w:rPr>
              <w:t> </w:t>
            </w:r>
            <w:r>
              <w:rPr>
                <w:rFonts w:ascii="Segoe UI" w:hAnsi="Segoe UI" w:cs="Segoe UI"/>
                <w:color w:val="161616"/>
              </w:rPr>
              <w:t>将失败。</w:t>
            </w:r>
            <w:r>
              <w:rPr>
                <w:rFonts w:ascii="Segoe UI" w:hAnsi="Segoe UI" w:cs="Segoe UI"/>
                <w:color w:val="161616"/>
              </w:rPr>
              <w:t xml:space="preserve"> </w:t>
            </w:r>
            <w:r>
              <w:rPr>
                <w:rFonts w:ascii="Segoe UI" w:hAnsi="Segoe UI" w:cs="Segoe UI"/>
                <w:color w:val="161616"/>
              </w:rPr>
              <w:t>由分页文件支持的文件映射对象中页面的初始内容为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创建由分页文件支持的文件映射对象时，调用方可以指定</w:t>
            </w:r>
            <w:r>
              <w:rPr>
                <w:rFonts w:ascii="Segoe UI" w:hAnsi="Segoe UI" w:cs="Segoe UI"/>
                <w:color w:val="161616"/>
              </w:rPr>
              <w:t> </w:t>
            </w:r>
            <w:r>
              <w:rPr>
                <w:rFonts w:ascii="Segoe UI" w:hAnsi="Segoe UI" w:cs="Segoe UI"/>
                <w:b/>
                <w:bCs/>
                <w:color w:val="161616"/>
              </w:rPr>
              <w:t>是</w:t>
            </w:r>
            <w:r>
              <w:rPr>
                <w:rFonts w:ascii="Segoe UI" w:hAnsi="Segoe UI" w:cs="Segoe UI"/>
                <w:b/>
                <w:bCs/>
                <w:color w:val="161616"/>
              </w:rPr>
              <w:t xml:space="preserve"> mapViewOfFile</w:t>
            </w:r>
            <w:r>
              <w:rPr>
                <w:rFonts w:ascii="Segoe UI" w:hAnsi="Segoe UI" w:cs="Segoe UI"/>
                <w:color w:val="161616"/>
              </w:rPr>
              <w:t> </w:t>
            </w:r>
            <w:r>
              <w:rPr>
                <w:rFonts w:ascii="Segoe UI" w:hAnsi="Segoe UI" w:cs="Segoe UI"/>
                <w:color w:val="161616"/>
              </w:rPr>
              <w:t>应同时保留和提交页面</w:t>
            </w:r>
            <w:r>
              <w:rPr>
                <w:rFonts w:ascii="Segoe UI" w:hAnsi="Segoe UI" w:cs="Segoe UI"/>
                <w:color w:val="161616"/>
              </w:rPr>
              <w:t xml:space="preserve"> (</w:t>
            </w:r>
            <w:r>
              <w:rPr>
                <w:rFonts w:ascii="Segoe UI" w:hAnsi="Segoe UI" w:cs="Segoe UI"/>
                <w:b/>
                <w:bCs/>
                <w:color w:val="161616"/>
              </w:rPr>
              <w:t>SEC_COMMIT</w:t>
            </w:r>
            <w:r>
              <w:rPr>
                <w:rFonts w:ascii="Segoe UI" w:hAnsi="Segoe UI" w:cs="Segoe UI"/>
                <w:color w:val="161616"/>
              </w:rPr>
              <w:t xml:space="preserve">) </w:t>
            </w:r>
            <w:r>
              <w:rPr>
                <w:rFonts w:ascii="Segoe UI" w:hAnsi="Segoe UI" w:cs="Segoe UI"/>
                <w:color w:val="161616"/>
              </w:rPr>
              <w:t>，还是仅保留页面</w:t>
            </w:r>
            <w:r>
              <w:rPr>
                <w:rFonts w:ascii="Segoe UI" w:hAnsi="Segoe UI" w:cs="Segoe UI"/>
                <w:color w:val="161616"/>
              </w:rPr>
              <w:t xml:space="preserve"> (</w:t>
            </w:r>
            <w:r>
              <w:rPr>
                <w:rFonts w:ascii="Segoe UI" w:hAnsi="Segoe UI" w:cs="Segoe UI"/>
                <w:b/>
                <w:bCs/>
                <w:color w:val="161616"/>
              </w:rPr>
              <w:t>SEC_RESERVE</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映射文件会使整个映射的虚拟地址范围无法用于进程中的其他分配。</w:t>
            </w:r>
            <w:r>
              <w:rPr>
                <w:rFonts w:ascii="Segoe UI" w:hAnsi="Segoe UI" w:cs="Segoe UI"/>
                <w:color w:val="161616"/>
              </w:rPr>
              <w:t xml:space="preserve"> </w:t>
            </w:r>
            <w:r>
              <w:rPr>
                <w:rFonts w:ascii="Segoe UI" w:hAnsi="Segoe UI" w:cs="Segoe UI"/>
                <w:color w:val="161616"/>
              </w:rPr>
              <w:t>提交保留范围内的页面后，无法通过调用</w:t>
            </w:r>
            <w:r>
              <w:rPr>
                <w:rFonts w:ascii="Segoe UI" w:hAnsi="Segoe UI" w:cs="Segoe UI"/>
                <w:color w:val="161616"/>
              </w:rPr>
              <w:t> </w:t>
            </w:r>
            <w:hyperlink r:id="rId66" w:history="1">
              <w:r>
                <w:rPr>
                  <w:rStyle w:val="a6"/>
                  <w:rFonts w:ascii="Segoe UI" w:hAnsi="Segoe UI" w:cs="Segoe UI"/>
                  <w:u w:val="none"/>
                </w:rPr>
                <w:t>VirtualFree</w:t>
              </w:r>
            </w:hyperlink>
            <w:r>
              <w:rPr>
                <w:rFonts w:ascii="Segoe UI" w:hAnsi="Segoe UI" w:cs="Segoe UI"/>
                <w:color w:val="161616"/>
              </w:rPr>
              <w:t> </w:t>
            </w:r>
            <w:r>
              <w:rPr>
                <w:rFonts w:ascii="Segoe UI" w:hAnsi="Segoe UI" w:cs="Segoe UI"/>
                <w:color w:val="161616"/>
              </w:rPr>
              <w:t>来释放或取消提交该页。</w:t>
            </w:r>
            <w:r>
              <w:rPr>
                <w:rFonts w:ascii="Segoe UI" w:hAnsi="Segoe UI" w:cs="Segoe UI"/>
                <w:color w:val="161616"/>
              </w:rPr>
              <w:t xml:space="preserve"> </w:t>
            </w:r>
            <w:r>
              <w:rPr>
                <w:rFonts w:ascii="Segoe UI" w:hAnsi="Segoe UI" w:cs="Segoe UI"/>
                <w:color w:val="161616"/>
              </w:rPr>
              <w:t>取消映射视图且文件映射对象关闭时，将释放保留页和提交的页。</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7" w:history="1">
              <w:r>
                <w:rPr>
                  <w:rStyle w:val="a6"/>
                  <w:rFonts w:ascii="Segoe UI" w:hAnsi="Segoe UI" w:cs="Segoe UI"/>
                  <w:u w:val="none"/>
                </w:rPr>
                <w:t>UnmapViewOfFile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8" w:history="1">
              <w:r>
                <w:rPr>
                  <w:rStyle w:val="a6"/>
                  <w:rFonts w:ascii="Segoe UI" w:hAnsi="Segoe UI" w:cs="Segoe UI"/>
                  <w:u w:val="none"/>
                </w:rPr>
                <w:t>CloseHandle</w:t>
              </w:r>
            </w:hyperlink>
            <w:r>
              <w:rPr>
                <w:rFonts w:ascii="Segoe UI" w:hAnsi="Segoe UI" w:cs="Segoe UI"/>
                <w:color w:val="161616"/>
              </w:rPr>
              <w:t> </w:t>
            </w:r>
            <w:r>
              <w:rPr>
                <w:rFonts w:ascii="Segoe UI" w:hAnsi="Segoe UI" w:cs="Segoe UI"/>
                <w:color w:val="161616"/>
              </w:rPr>
              <w:t>函数。</w:t>
            </w:r>
          </w:p>
          <w:p w:rsidR="00D64A9A" w:rsidRDefault="00D64A9A" w:rsidP="00D64A9A">
            <w:pPr>
              <w:pStyle w:val="a3"/>
              <w:shd w:val="clear" w:color="auto" w:fill="FFFFFF"/>
              <w:rPr>
                <w:rFonts w:ascii="Segoe UI" w:hAnsi="Segoe UI" w:cs="Segoe UI"/>
                <w:color w:val="161616"/>
              </w:rPr>
            </w:pPr>
            <w:r>
              <w:rPr>
                <w:rFonts w:ascii="Segoe UI" w:hAnsi="Segoe UI" w:cs="Segoe UI"/>
                <w:color w:val="161616"/>
              </w:rPr>
              <w:t>若要拥有具有可执行权限的文件，应用程序必须使用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hyperlink r:id="rId69" w:history="1">
              <w:r>
                <w:rPr>
                  <w:rStyle w:val="a6"/>
                  <w:rFonts w:ascii="Segoe UI" w:hAnsi="Segoe UI" w:cs="Segoe UI"/>
                  <w:u w:val="none"/>
                </w:rPr>
                <w:t>CreateFileMapping</w:t>
              </w:r>
            </w:hyperlink>
            <w:r>
              <w:rPr>
                <w:rFonts w:ascii="Segoe UI" w:hAnsi="Segoe UI" w:cs="Segoe UI"/>
                <w:color w:val="161616"/>
              </w:rPr>
              <w:t>，然后使用</w:t>
            </w:r>
            <w:r>
              <w:rPr>
                <w:rFonts w:ascii="Segoe UI" w:hAnsi="Segoe UI" w:cs="Segoe UI"/>
                <w:color w:val="161616"/>
              </w:rPr>
              <w:t> </w:t>
            </w:r>
            <w:r>
              <w:rPr>
                <w:rFonts w:ascii="Segoe UI" w:hAnsi="Segoe UI" w:cs="Segoe UI"/>
                <w:b/>
                <w:bCs/>
                <w:color w:val="161616"/>
              </w:rPr>
              <w:t>FILE_MAP_EXECUTE FILE_MAP_WRITE</w:t>
            </w:r>
            <w:r>
              <w:rPr>
                <w:rFonts w:ascii="Segoe UI" w:hAnsi="Segoe UI" w:cs="Segoe UI"/>
                <w:color w:val="161616"/>
              </w:rPr>
              <w:t xml:space="preserve"> |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FILE_MAP_EXECUTE</w:t>
            </w:r>
            <w:r>
              <w:rPr>
                <w:rFonts w:ascii="Segoe UI" w:hAnsi="Segoe UI" w:cs="Segoe UI"/>
                <w:color w:val="161616"/>
              </w:rPr>
              <w:t> | </w:t>
            </w:r>
            <w:r>
              <w:rPr>
                <w:rFonts w:ascii="Segoe UI" w:hAnsi="Segoe UI" w:cs="Segoe UI"/>
                <w:b/>
                <w:bCs/>
                <w:color w:val="161616"/>
              </w:rPr>
              <w:t>FILE_MAP_READ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MapViewOfFile</w:t>
            </w:r>
            <w:r>
              <w:rPr>
                <w:rFonts w:ascii="Segoe UI" w:hAnsi="Segoe UI" w:cs="Segoe UI"/>
                <w:color w:val="161616"/>
              </w:rPr>
              <w:t>。</w:t>
            </w:r>
          </w:p>
          <w:p w:rsidR="00D64A9A" w:rsidRPr="00D64A9A" w:rsidRDefault="00D64A9A" w:rsidP="00D64A9A"/>
        </w:tc>
      </w:tr>
    </w:tbl>
    <w:p w:rsidR="00D64A9A" w:rsidRPr="00D64A9A" w:rsidRDefault="00D64A9A" w:rsidP="00D64A9A"/>
    <w:p w:rsidR="00686FBC" w:rsidRDefault="00686FBC" w:rsidP="00686FBC">
      <w:pPr>
        <w:pStyle w:val="2"/>
      </w:pPr>
      <w:r>
        <w:rPr>
          <w:rFonts w:hint="eastAsia"/>
        </w:rPr>
        <w:t>第四步，使用这个api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039581A5" wp14:editId="4B539382">
                  <wp:extent cx="4124325" cy="276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24325" cy="276225"/>
                          </a:xfrm>
                          <a:prstGeom prst="rect">
                            <a:avLst/>
                          </a:prstGeom>
                        </pic:spPr>
                      </pic:pic>
                    </a:graphicData>
                  </a:graphic>
                </wp:inline>
              </w:drawing>
            </w:r>
          </w:p>
        </w:tc>
      </w:tr>
    </w:tbl>
    <w:p w:rsidR="00686FBC" w:rsidRDefault="00686FBC" w:rsidP="00686FBC">
      <w:pPr>
        <w:pStyle w:val="2"/>
      </w:pPr>
      <w:r>
        <w:rPr>
          <w:rFonts w:hint="eastAsia"/>
        </w:rPr>
        <w:t>第五，六步都是使用同一个API</w:t>
      </w:r>
    </w:p>
    <w:tbl>
      <w:tblPr>
        <w:tblStyle w:val="a5"/>
        <w:tblW w:w="0" w:type="auto"/>
        <w:tblLook w:val="04A0" w:firstRow="1" w:lastRow="0" w:firstColumn="1" w:lastColumn="0" w:noHBand="0" w:noVBand="1"/>
      </w:tblPr>
      <w:tblGrid>
        <w:gridCol w:w="8296"/>
      </w:tblGrid>
      <w:tr w:rsidR="00686FBC" w:rsidTr="00686FBC">
        <w:tc>
          <w:tcPr>
            <w:tcW w:w="8296" w:type="dxa"/>
          </w:tcPr>
          <w:p w:rsidR="00686FBC" w:rsidRDefault="00686FBC" w:rsidP="00686FBC">
            <w:r w:rsidRPr="00686FBC">
              <w:rPr>
                <w:noProof/>
              </w:rPr>
              <w:drawing>
                <wp:inline distT="0" distB="0" distL="0" distR="0" wp14:anchorId="6C3AE990" wp14:editId="65942685">
                  <wp:extent cx="5067300" cy="1190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67300" cy="1190625"/>
                          </a:xfrm>
                          <a:prstGeom prst="rect">
                            <a:avLst/>
                          </a:prstGeom>
                        </pic:spPr>
                      </pic:pic>
                    </a:graphicData>
                  </a:graphic>
                </wp:inline>
              </w:drawing>
            </w:r>
          </w:p>
        </w:tc>
      </w:tr>
    </w:tbl>
    <w:p w:rsidR="00686FBC" w:rsidRPr="00686FBC" w:rsidRDefault="00686FBC" w:rsidP="00686FBC"/>
    <w:p w:rsidR="00EB518C" w:rsidRDefault="00EB518C" w:rsidP="00EB518C">
      <w:pPr>
        <w:pStyle w:val="1"/>
      </w:pPr>
      <w:r>
        <w:rPr>
          <w:rFonts w:hint="eastAsia"/>
        </w:rPr>
        <w:t>演练</w:t>
      </w:r>
    </w:p>
    <w:p w:rsidR="00EB518C" w:rsidRDefault="00EB518C" w:rsidP="00686FBC">
      <w:pPr>
        <w:pStyle w:val="2"/>
      </w:pPr>
      <w:r>
        <w:rPr>
          <w:rFonts w:hint="eastAsia"/>
        </w:rPr>
        <w:t>利用内存映射文件来读取文件内容</w:t>
      </w:r>
    </w:p>
    <w:p w:rsidR="00686FBC" w:rsidRDefault="00686FBC" w:rsidP="000829A0">
      <w:pPr>
        <w:pStyle w:val="2"/>
      </w:pPr>
      <w:r>
        <w:rPr>
          <w:rFonts w:hint="eastAsia"/>
        </w:rPr>
        <w:t>1</w:t>
      </w:r>
      <w:r>
        <w:t>.</w:t>
      </w:r>
      <w:r w:rsidR="000829A0">
        <w:rPr>
          <w:rFonts w:hint="eastAsia"/>
        </w:rPr>
        <w:t>新建一个MFC基于对话框的应用程序项目，取名：Lesson</w:t>
      </w:r>
      <w:r w:rsidR="000829A0">
        <w:t>22-</w:t>
      </w:r>
      <w:r w:rsidR="000829A0">
        <w:rPr>
          <w:rFonts w:hint="eastAsia"/>
        </w:rPr>
        <w:t>memory</w:t>
      </w:r>
      <w:r w:rsidR="000829A0">
        <w:t>_mapping,</w:t>
      </w:r>
      <w:r w:rsidR="000829A0">
        <w:rPr>
          <w:rFonts w:hint="eastAsia"/>
        </w:rPr>
        <w:t>需要保留一个按钮改名退出，然后添加点击事件处理代码，防止用户按下回车键后程序马上退出</w:t>
      </w:r>
      <w:r w:rsidR="007B5429">
        <w:rPr>
          <w:rFonts w:hint="eastAsia"/>
        </w:rPr>
        <w:t>。</w:t>
      </w:r>
    </w:p>
    <w:tbl>
      <w:tblPr>
        <w:tblStyle w:val="a5"/>
        <w:tblW w:w="0" w:type="auto"/>
        <w:tblLook w:val="04A0" w:firstRow="1" w:lastRow="0" w:firstColumn="1" w:lastColumn="0" w:noHBand="0" w:noVBand="1"/>
      </w:tblPr>
      <w:tblGrid>
        <w:gridCol w:w="11191"/>
      </w:tblGrid>
      <w:tr w:rsidR="007B5429" w:rsidTr="007B5429">
        <w:tc>
          <w:tcPr>
            <w:tcW w:w="11191" w:type="dxa"/>
          </w:tcPr>
          <w:p w:rsidR="007B5429" w:rsidRDefault="007B5429" w:rsidP="007B5429">
            <w:r w:rsidRPr="007B5429">
              <w:rPr>
                <w:noProof/>
              </w:rPr>
              <w:drawing>
                <wp:inline distT="0" distB="0" distL="0" distR="0" wp14:anchorId="7B7A0EF5" wp14:editId="05F06443">
                  <wp:extent cx="8430802" cy="4696480"/>
                  <wp:effectExtent l="0" t="0" r="889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8430802" cy="4696480"/>
                          </a:xfrm>
                          <a:prstGeom prst="rect">
                            <a:avLst/>
                          </a:prstGeom>
                        </pic:spPr>
                      </pic:pic>
                    </a:graphicData>
                  </a:graphic>
                </wp:inline>
              </w:drawing>
            </w:r>
          </w:p>
        </w:tc>
      </w:tr>
    </w:tbl>
    <w:p w:rsidR="007B5429" w:rsidRPr="007B5429" w:rsidRDefault="007B5429" w:rsidP="007B5429"/>
    <w:p w:rsidR="00EB518C" w:rsidRDefault="004210FB" w:rsidP="004210FB">
      <w:pPr>
        <w:pStyle w:val="2"/>
      </w:pPr>
      <w:r>
        <w:t>2.</w:t>
      </w:r>
      <w:r>
        <w:rPr>
          <w:rFonts w:hint="eastAsia"/>
        </w:rPr>
        <w:t>我们添加一个编辑框控件，把它拉大需要编辑框的multiline属性改为true，垂直滚动条设置为true，然后添加语法静态文本一个编辑框控件ID为I</w:t>
      </w:r>
      <w:r>
        <w:t>D_FILE</w:t>
      </w:r>
      <w:r>
        <w:rPr>
          <w:rFonts w:hint="eastAsia"/>
        </w:rPr>
        <w:t>，再添加一个按钮，文本是读取ID：IDC</w:t>
      </w:r>
      <w:r>
        <w:t>_BTN_READ,</w:t>
      </w:r>
      <w:r>
        <w:rPr>
          <w:rFonts w:hint="eastAsia"/>
        </w:rPr>
        <w:t>在按钮的点击事件里面添加代码</w:t>
      </w:r>
      <w:r w:rsidR="00276996">
        <w:rPr>
          <w:rFonts w:hint="eastAsia"/>
        </w:rPr>
        <w:t>，一个比较好的办法是给对话框资源绑定变量，如果绑定的是控件变量，类型选择控件，如果绑定是不是控件或者窗口类型的变量选择value类型，否则报错</w:t>
      </w:r>
      <w:r w:rsidR="00403976">
        <w:rPr>
          <w:rFonts w:hint="eastAsia"/>
        </w:rPr>
        <w:t>，这里绑定控件，给大的编辑框也绑定一个CString类型变量</w:t>
      </w:r>
    </w:p>
    <w:tbl>
      <w:tblPr>
        <w:tblStyle w:val="a5"/>
        <w:tblW w:w="0" w:type="auto"/>
        <w:tblLook w:val="04A0" w:firstRow="1" w:lastRow="0" w:firstColumn="1" w:lastColumn="0" w:noHBand="0" w:noVBand="1"/>
      </w:tblPr>
      <w:tblGrid>
        <w:gridCol w:w="13742"/>
      </w:tblGrid>
      <w:tr w:rsidR="004210FB" w:rsidTr="00403976">
        <w:tc>
          <w:tcPr>
            <w:tcW w:w="13742" w:type="dxa"/>
          </w:tcPr>
          <w:p w:rsidR="004210FB" w:rsidRDefault="00403976" w:rsidP="004210FB">
            <w:r w:rsidRPr="00403976">
              <w:rPr>
                <w:noProof/>
              </w:rPr>
              <w:drawing>
                <wp:inline distT="0" distB="0" distL="0" distR="0" wp14:anchorId="46A1E6C4" wp14:editId="53200A2B">
                  <wp:extent cx="6258798" cy="34675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258798" cy="3467584"/>
                          </a:xfrm>
                          <a:prstGeom prst="rect">
                            <a:avLst/>
                          </a:prstGeom>
                        </pic:spPr>
                      </pic:pic>
                    </a:graphicData>
                  </a:graphic>
                </wp:inline>
              </w:drawing>
            </w:r>
          </w:p>
        </w:tc>
      </w:tr>
    </w:tbl>
    <w:p w:rsidR="004210FB" w:rsidRPr="004210FB" w:rsidRDefault="00403976" w:rsidP="00403976">
      <w:pPr>
        <w:pStyle w:val="3"/>
      </w:pPr>
      <w:r>
        <w:rPr>
          <w:rFonts w:hint="eastAsia"/>
        </w:rPr>
        <w:t>注意：一个对话框控件资源只能绑定一个变量。</w:t>
      </w:r>
    </w:p>
    <w:p w:rsidR="00EB518C" w:rsidRDefault="00403976" w:rsidP="00403976">
      <w:pPr>
        <w:pStyle w:val="2"/>
      </w:pPr>
      <w:r>
        <w:rPr>
          <w:rFonts w:hint="eastAsia"/>
        </w:rPr>
        <w:t>3</w:t>
      </w:r>
      <w:r>
        <w:t>.</w:t>
      </w:r>
      <w:r>
        <w:rPr>
          <w:rFonts w:hint="eastAsia"/>
        </w:rPr>
        <w:t>我们编写一个函数来实现核心功能，先在对话框的头文件里面声明函数原型</w:t>
      </w:r>
    </w:p>
    <w:tbl>
      <w:tblPr>
        <w:tblStyle w:val="a5"/>
        <w:tblW w:w="0" w:type="auto"/>
        <w:tblLook w:val="04A0" w:firstRow="1" w:lastRow="0" w:firstColumn="1" w:lastColumn="0" w:noHBand="0" w:noVBand="1"/>
      </w:tblPr>
      <w:tblGrid>
        <w:gridCol w:w="14026"/>
      </w:tblGrid>
      <w:tr w:rsidR="00403976" w:rsidTr="00403976">
        <w:tc>
          <w:tcPr>
            <w:tcW w:w="14026" w:type="dxa"/>
          </w:tcPr>
          <w:p w:rsidR="00403976" w:rsidRDefault="003B1C29" w:rsidP="00403976">
            <w:r w:rsidRPr="003B1C29">
              <w:rPr>
                <w:noProof/>
              </w:rPr>
              <w:drawing>
                <wp:inline distT="0" distB="0" distL="0" distR="0" wp14:anchorId="19B5CC8B" wp14:editId="34F229D7">
                  <wp:extent cx="6830378" cy="2381582"/>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830378" cy="2381582"/>
                          </a:xfrm>
                          <a:prstGeom prst="rect">
                            <a:avLst/>
                          </a:prstGeom>
                        </pic:spPr>
                      </pic:pic>
                    </a:graphicData>
                  </a:graphic>
                </wp:inline>
              </w:drawing>
            </w:r>
          </w:p>
        </w:tc>
      </w:tr>
    </w:tbl>
    <w:p w:rsidR="00403976" w:rsidRDefault="003B1C29" w:rsidP="003B1C29">
      <w:pPr>
        <w:pStyle w:val="2"/>
      </w:pPr>
      <w:r>
        <w:rPr>
          <w:rFonts w:hint="eastAsia"/>
        </w:rPr>
        <w:t>4</w:t>
      </w:r>
      <w:r>
        <w:t>.</w:t>
      </w:r>
      <w:r>
        <w:rPr>
          <w:rFonts w:hint="eastAsia"/>
        </w:rPr>
        <w:t>先在对话框的cpp文件里面写一个骨架然后需要在读取按钮的点击事件处理函数里面调用这个函数</w:t>
      </w:r>
    </w:p>
    <w:tbl>
      <w:tblPr>
        <w:tblStyle w:val="a5"/>
        <w:tblW w:w="0" w:type="auto"/>
        <w:tblLook w:val="04A0" w:firstRow="1" w:lastRow="0" w:firstColumn="1" w:lastColumn="0" w:noHBand="0" w:noVBand="1"/>
      </w:tblPr>
      <w:tblGrid>
        <w:gridCol w:w="12006"/>
      </w:tblGrid>
      <w:tr w:rsidR="003B1C29" w:rsidTr="003B1C29">
        <w:tc>
          <w:tcPr>
            <w:tcW w:w="8296" w:type="dxa"/>
          </w:tcPr>
          <w:p w:rsidR="003B1C29" w:rsidRDefault="003B1C29" w:rsidP="003B1C29">
            <w:r w:rsidRPr="003B1C29">
              <w:rPr>
                <w:noProof/>
              </w:rPr>
              <w:drawing>
                <wp:inline distT="0" distB="0" distL="0" distR="0" wp14:anchorId="15DD644E" wp14:editId="4021ACDC">
                  <wp:extent cx="7478169" cy="2943636"/>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7478169" cy="2943636"/>
                          </a:xfrm>
                          <a:prstGeom prst="rect">
                            <a:avLst/>
                          </a:prstGeom>
                        </pic:spPr>
                      </pic:pic>
                    </a:graphicData>
                  </a:graphic>
                </wp:inline>
              </w:drawing>
            </w:r>
          </w:p>
        </w:tc>
      </w:tr>
      <w:tr w:rsidR="003B1C29" w:rsidTr="003B1C29">
        <w:tc>
          <w:tcPr>
            <w:tcW w:w="8296" w:type="dxa"/>
          </w:tcPr>
          <w:p w:rsidR="003B1C29" w:rsidRDefault="003B1C29" w:rsidP="003B1C29">
            <w:r w:rsidRPr="003B1C29">
              <w:rPr>
                <w:noProof/>
              </w:rPr>
              <w:drawing>
                <wp:inline distT="0" distB="0" distL="0" distR="0" wp14:anchorId="4BA13C05" wp14:editId="25798FA2">
                  <wp:extent cx="8192643" cy="43059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8192643" cy="4305901"/>
                          </a:xfrm>
                          <a:prstGeom prst="rect">
                            <a:avLst/>
                          </a:prstGeom>
                        </pic:spPr>
                      </pic:pic>
                    </a:graphicData>
                  </a:graphic>
                </wp:inline>
              </w:drawing>
            </w:r>
          </w:p>
        </w:tc>
      </w:tr>
    </w:tbl>
    <w:p w:rsidR="003B1C29" w:rsidRPr="003B1C29" w:rsidRDefault="003B1C29" w:rsidP="003B1C29"/>
    <w:p w:rsidR="00EB518C" w:rsidRDefault="003B1C29" w:rsidP="003B1C29">
      <w:pPr>
        <w:pStyle w:val="2"/>
      </w:pPr>
      <w:r>
        <w:rPr>
          <w:rFonts w:hint="eastAsia"/>
        </w:rPr>
        <w:t>5</w:t>
      </w:r>
      <w:r>
        <w:t>.</w:t>
      </w:r>
      <w:r>
        <w:rPr>
          <w:rFonts w:hint="eastAsia"/>
        </w:rPr>
        <w:t>然后我们来添加这个函数的具体实现代码</w:t>
      </w:r>
    </w:p>
    <w:tbl>
      <w:tblPr>
        <w:tblStyle w:val="a5"/>
        <w:tblW w:w="0" w:type="auto"/>
        <w:tblLook w:val="04A0" w:firstRow="1" w:lastRow="0" w:firstColumn="1" w:lastColumn="0" w:noHBand="0" w:noVBand="1"/>
      </w:tblPr>
      <w:tblGrid>
        <w:gridCol w:w="13033"/>
      </w:tblGrid>
      <w:tr w:rsidR="003B1C29" w:rsidTr="003B1C29">
        <w:tc>
          <w:tcPr>
            <w:tcW w:w="13033" w:type="dxa"/>
          </w:tcPr>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BOOL CLesson22memory_mappingDlg::LoadFile(CString strFileName)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hFile,hMapping;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void</w:t>
            </w:r>
            <w:r>
              <w:rPr>
                <w:rFonts w:ascii="新宋体" w:eastAsia="新宋体" w:cs="新宋体"/>
                <w:kern w:val="0"/>
                <w:sz w:val="22"/>
              </w:rPr>
              <w:t xml:space="preserve"> *pData;</w:t>
            </w:r>
          </w:p>
          <w:p w:rsidR="003D685E" w:rsidRDefault="003D685E" w:rsidP="003D685E">
            <w:pPr>
              <w:autoSpaceDE w:val="0"/>
              <w:autoSpaceDN w:val="0"/>
              <w:adjustRightInd w:val="0"/>
              <w:jc w:val="left"/>
              <w:rPr>
                <w:rFonts w:ascii="新宋体" w:eastAsia="新宋体" w:cs="新宋体"/>
                <w:kern w:val="0"/>
                <w:sz w:val="22"/>
              </w:rPr>
            </w:pP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创建文件对象得到文件句柄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hFile = CreateFile(strFileName,GENERIC_READ,FILE_SHARE_READ,</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0,OPEN_EXISTING,FILE_FLAG_SEQUENTIAL_SCAN,0); </w:t>
            </w:r>
            <w:r>
              <w:rPr>
                <w:rFonts w:ascii="新宋体" w:eastAsia="新宋体" w:cs="新宋体"/>
                <w:color w:val="008000"/>
                <w:kern w:val="0"/>
                <w:sz w:val="22"/>
              </w:rPr>
              <w:t>//</w:t>
            </w:r>
            <w:r>
              <w:rPr>
                <w:rFonts w:ascii="新宋体" w:eastAsia="新宋体" w:cs="新宋体" w:hint="eastAsia"/>
                <w:color w:val="008000"/>
                <w:kern w:val="0"/>
                <w:sz w:val="22"/>
              </w:rPr>
              <w:t>注意这里和普通文件读取方式有点不一样</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hFile)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创建文件对象失败</w:t>
            </w:r>
            <w:r>
              <w:rPr>
                <w:rFonts w:ascii="新宋体" w:eastAsia="新宋体" w:cs="新宋体"/>
                <w:color w:val="A31515"/>
                <w:kern w:val="0"/>
                <w:sz w:val="22"/>
              </w:rPr>
              <w:t>"</w:t>
            </w:r>
            <w:r>
              <w:rPr>
                <w:rFonts w:ascii="新宋体" w:eastAsia="新宋体" w:cs="新宋体"/>
                <w:kern w:val="0"/>
                <w:sz w:val="22"/>
              </w:rPr>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//2.</w:t>
            </w:r>
            <w:r>
              <w:rPr>
                <w:rFonts w:ascii="新宋体" w:eastAsia="新宋体" w:cs="新宋体" w:hint="eastAsia"/>
                <w:color w:val="008000"/>
                <w:kern w:val="0"/>
                <w:sz w:val="22"/>
              </w:rPr>
              <w:t>创建内存映射文件</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hMapping = CreateFileMapping(hFile,0,PAGE_READONLY,0,0,0);</w:t>
            </w:r>
            <w:r>
              <w:rPr>
                <w:rFonts w:ascii="新宋体" w:eastAsia="新宋体" w:cs="新宋体"/>
                <w:color w:val="008000"/>
                <w:kern w:val="0"/>
                <w:sz w:val="22"/>
              </w:rPr>
              <w:t>//</w:t>
            </w:r>
            <w:r>
              <w:rPr>
                <w:rFonts w:ascii="新宋体" w:eastAsia="新宋体" w:cs="新宋体" w:hint="eastAsia"/>
                <w:color w:val="008000"/>
                <w:kern w:val="0"/>
                <w:sz w:val="22"/>
              </w:rPr>
              <w:t>如果是进程间交换数据，最后一个参数需要指定名字</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创建文件映射对象失败</w:t>
            </w:r>
            <w:r>
              <w:rPr>
                <w:rFonts w:ascii="新宋体" w:eastAsia="新宋体" w:cs="新宋体"/>
                <w:color w:val="A31515"/>
                <w:kern w:val="0"/>
                <w:sz w:val="22"/>
              </w:rPr>
              <w:t>"</w:t>
            </w:r>
            <w:r>
              <w:rPr>
                <w:rFonts w:ascii="新宋体" w:eastAsia="新宋体" w:cs="新宋体"/>
                <w:kern w:val="0"/>
                <w:sz w:val="22"/>
              </w:rPr>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出错了，需要关闭文件对象句柄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CloseHandle(hFile);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//3.</w:t>
            </w:r>
            <w:r>
              <w:rPr>
                <w:rFonts w:ascii="新宋体" w:eastAsia="新宋体" w:cs="新宋体" w:hint="eastAsia"/>
                <w:color w:val="008000"/>
                <w:kern w:val="0"/>
                <w:sz w:val="22"/>
              </w:rPr>
              <w:t>将文件数据映射到进程地址空间</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pData = MapViewOfFile(hMapping,FILE_MAP_READ,0,0,0);</w:t>
            </w:r>
            <w:r>
              <w:rPr>
                <w:rFonts w:ascii="新宋体" w:eastAsia="新宋体" w:cs="新宋体"/>
                <w:color w:val="008000"/>
                <w:kern w:val="0"/>
                <w:sz w:val="22"/>
              </w:rPr>
              <w:t>//</w:t>
            </w:r>
            <w:r>
              <w:rPr>
                <w:rFonts w:ascii="新宋体" w:eastAsia="新宋体" w:cs="新宋体" w:hint="eastAsia"/>
                <w:color w:val="008000"/>
                <w:kern w:val="0"/>
                <w:sz w:val="22"/>
              </w:rPr>
              <w:t>后面三个参数都设置为</w:t>
            </w:r>
            <w:r>
              <w:rPr>
                <w:rFonts w:ascii="新宋体" w:eastAsia="新宋体" w:cs="新宋体"/>
                <w:color w:val="008000"/>
                <w:kern w:val="0"/>
                <w:sz w:val="22"/>
              </w:rPr>
              <w:t>0</w:t>
            </w:r>
            <w:r>
              <w:rPr>
                <w:rFonts w:ascii="新宋体" w:eastAsia="新宋体" w:cs="新宋体" w:hint="eastAsia"/>
                <w:color w:val="008000"/>
                <w:kern w:val="0"/>
                <w:sz w:val="22"/>
              </w:rPr>
              <w:t>，表示从文件开始位置一直映射到结束位置</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(!pData)</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映射文件对象数据到内存失败</w:t>
            </w:r>
            <w:r>
              <w:rPr>
                <w:rFonts w:ascii="新宋体" w:eastAsia="新宋体" w:cs="新宋体"/>
                <w:color w:val="A31515"/>
                <w:kern w:val="0"/>
                <w:sz w:val="22"/>
              </w:rPr>
              <w:t>"</w:t>
            </w:r>
            <w:r>
              <w:rPr>
                <w:rFonts w:ascii="新宋体" w:eastAsia="新宋体" w:cs="新宋体"/>
                <w:kern w:val="0"/>
                <w:sz w:val="22"/>
              </w:rPr>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出错了，需要关闭映射文件句柄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出错了，需要关闭文件对象句柄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CloseHandle(hFile);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//3.2</w:t>
            </w:r>
            <w:r>
              <w:rPr>
                <w:rFonts w:ascii="新宋体" w:eastAsia="新宋体" w:cs="新宋体" w:hint="eastAsia"/>
                <w:color w:val="008000"/>
                <w:kern w:val="0"/>
                <w:sz w:val="22"/>
              </w:rPr>
              <w:t>使用数据</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m_strFileContent = (LPTSTR)pData;</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//4.</w:t>
            </w:r>
            <w:r>
              <w:rPr>
                <w:rFonts w:ascii="新宋体" w:eastAsia="新宋体" w:cs="新宋体" w:hint="eastAsia"/>
                <w:color w:val="008000"/>
                <w:kern w:val="0"/>
                <w:sz w:val="22"/>
              </w:rPr>
              <w:t>撤销映射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UnmapViewOfFile(hMapping);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//5.</w:t>
            </w:r>
            <w:r>
              <w:rPr>
                <w:rFonts w:ascii="新宋体" w:eastAsia="新宋体" w:cs="新宋体" w:hint="eastAsia"/>
                <w:color w:val="008000"/>
                <w:kern w:val="0"/>
                <w:sz w:val="22"/>
              </w:rPr>
              <w:t>关闭映射文件句柄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CloseHandle(hMapping);</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//6.</w:t>
            </w:r>
            <w:r>
              <w:rPr>
                <w:rFonts w:ascii="新宋体" w:eastAsia="新宋体" w:cs="新宋体" w:hint="eastAsia"/>
                <w:color w:val="008000"/>
                <w:kern w:val="0"/>
                <w:sz w:val="22"/>
              </w:rPr>
              <w:t>关闭文件对象句柄</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CloseHandle(hFile);</w:t>
            </w:r>
          </w:p>
          <w:p w:rsidR="003D685E" w:rsidRDefault="003D685E" w:rsidP="003D685E">
            <w:pPr>
              <w:autoSpaceDE w:val="0"/>
              <w:autoSpaceDN w:val="0"/>
              <w:adjustRightInd w:val="0"/>
              <w:jc w:val="left"/>
              <w:rPr>
                <w:rFonts w:ascii="新宋体" w:eastAsia="新宋体" w:cs="新宋体"/>
                <w:kern w:val="0"/>
                <w:sz w:val="22"/>
              </w:rPr>
            </w:pP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3D685E" w:rsidRDefault="003D685E" w:rsidP="003D685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B1C29" w:rsidRDefault="003D685E" w:rsidP="003D685E">
            <w:r>
              <w:rPr>
                <w:rFonts w:hint="eastAsia"/>
              </w:rPr>
              <w:t xml:space="preserve"> </w:t>
            </w:r>
          </w:p>
        </w:tc>
      </w:tr>
    </w:tbl>
    <w:p w:rsidR="003B1C29" w:rsidRPr="003B1C29" w:rsidRDefault="003D685E" w:rsidP="003D685E">
      <w:pPr>
        <w:pStyle w:val="3"/>
      </w:pPr>
      <w:r>
        <w:rPr>
          <w:rFonts w:hint="eastAsia"/>
        </w:rPr>
        <w:t>注意，用这种方法读取文件，文件的字符编码需要使用</w:t>
      </w:r>
      <w:r>
        <w:t>UTF-16LE</w:t>
      </w:r>
      <w:r>
        <w:rPr>
          <w:rFonts w:hint="eastAsia"/>
        </w:rPr>
        <w:t>格式，否则会有乱码。</w:t>
      </w:r>
    </w:p>
    <w:p w:rsidR="00EB518C" w:rsidRDefault="003D685E" w:rsidP="003D685E">
      <w:pPr>
        <w:pStyle w:val="3"/>
      </w:pPr>
      <w:r>
        <w:rPr>
          <w:rFonts w:hint="eastAsia"/>
        </w:rPr>
        <w:t>效果如下：</w:t>
      </w:r>
    </w:p>
    <w:tbl>
      <w:tblPr>
        <w:tblStyle w:val="a5"/>
        <w:tblW w:w="0" w:type="auto"/>
        <w:tblLook w:val="04A0" w:firstRow="1" w:lastRow="0" w:firstColumn="1" w:lastColumn="0" w:noHBand="0" w:noVBand="1"/>
      </w:tblPr>
      <w:tblGrid>
        <w:gridCol w:w="8296"/>
      </w:tblGrid>
      <w:tr w:rsidR="003D685E" w:rsidTr="003D685E">
        <w:tc>
          <w:tcPr>
            <w:tcW w:w="8296" w:type="dxa"/>
          </w:tcPr>
          <w:p w:rsidR="003D685E" w:rsidRDefault="003D685E" w:rsidP="003D685E">
            <w:r w:rsidRPr="003D685E">
              <w:rPr>
                <w:noProof/>
              </w:rPr>
              <w:drawing>
                <wp:inline distT="0" distB="0" distL="0" distR="0" wp14:anchorId="0C96C3D9" wp14:editId="7ECE4A29">
                  <wp:extent cx="5420481" cy="3620005"/>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20481" cy="3620005"/>
                          </a:xfrm>
                          <a:prstGeom prst="rect">
                            <a:avLst/>
                          </a:prstGeom>
                        </pic:spPr>
                      </pic:pic>
                    </a:graphicData>
                  </a:graphic>
                </wp:inline>
              </w:drawing>
            </w:r>
          </w:p>
        </w:tc>
      </w:tr>
    </w:tbl>
    <w:p w:rsidR="00EB518C" w:rsidRDefault="004B3D80" w:rsidP="004B3D80">
      <w:pPr>
        <w:pStyle w:val="1"/>
      </w:pPr>
      <w:r>
        <w:rPr>
          <w:rFonts w:hint="eastAsia"/>
        </w:rPr>
        <w:t>这一节学习到此为止，完成代码如下</w:t>
      </w:r>
    </w:p>
    <w:p w:rsidR="004B3D80" w:rsidRDefault="004B3D80" w:rsidP="004B3D80">
      <w:pPr>
        <w:pStyle w:val="3"/>
      </w:pPr>
      <w:r w:rsidRPr="004B3D80">
        <w:t>Lesson22-memory_mappingDlg</w:t>
      </w:r>
      <w:r>
        <w:rPr>
          <w:rFonts w:hint="eastAsia"/>
        </w:rPr>
        <w:t>.</w:t>
      </w:r>
      <w:r>
        <w:t>h</w:t>
      </w:r>
    </w:p>
    <w:tbl>
      <w:tblPr>
        <w:tblStyle w:val="a5"/>
        <w:tblW w:w="0" w:type="auto"/>
        <w:tblLook w:val="04A0" w:firstRow="1" w:lastRow="0" w:firstColumn="1" w:lastColumn="0" w:noHBand="0" w:noVBand="1"/>
      </w:tblPr>
      <w:tblGrid>
        <w:gridCol w:w="12608"/>
      </w:tblGrid>
      <w:tr w:rsidR="004B3D80" w:rsidTr="004B3D80">
        <w:tc>
          <w:tcPr>
            <w:tcW w:w="12608" w:type="dxa"/>
          </w:tcPr>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Lesson22-memory_mappingDlg.h : </w:t>
            </w:r>
            <w:r>
              <w:rPr>
                <w:rFonts w:ascii="新宋体" w:eastAsia="新宋体" w:cs="新宋体" w:hint="eastAsia"/>
                <w:color w:val="008000"/>
                <w:kern w:val="0"/>
                <w:sz w:val="22"/>
              </w:rPr>
              <w:t>头文件</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CLesson22memory_mappingDlg </w:t>
            </w:r>
            <w:r>
              <w:rPr>
                <w:rFonts w:ascii="新宋体" w:eastAsia="新宋体" w:cs="新宋体" w:hint="eastAsia"/>
                <w:color w:val="008000"/>
                <w:kern w:val="0"/>
                <w:sz w:val="22"/>
              </w:rPr>
              <w:t>对话框</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CLesson22memory_mappingDlg : </w:t>
            </w:r>
            <w:r>
              <w:rPr>
                <w:rFonts w:ascii="新宋体" w:eastAsia="新宋体" w:cs="新宋体"/>
                <w:color w:val="0000FF"/>
                <w:kern w:val="0"/>
                <w:sz w:val="22"/>
              </w:rPr>
              <w:t>public</w:t>
            </w:r>
            <w:r>
              <w:rPr>
                <w:rFonts w:ascii="新宋体" w:eastAsia="新宋体" w:cs="新宋体"/>
                <w:kern w:val="0"/>
                <w:sz w:val="22"/>
              </w:rPr>
              <w:t xml:space="preserve"> CDialogEx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CLesson22memory_mappingDlg(CWnd*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IDD_LESSON22MEMORY_MAPPING_DIALOG };</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BOOL LoadFile(CString strFileName);</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OnBnClickedOk();</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OnBnClickedBtnRead();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private</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接受用户输入文件名称的编辑框成员变量</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CEdit m_edFileName;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给控件绑定值类型的成员变量</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m_strFileName;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接受文件内容的成员变量和编辑框控件绑定</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编辑框控件绑定一个</w:t>
            </w:r>
            <w:r>
              <w:rPr>
                <w:rFonts w:ascii="新宋体" w:eastAsia="新宋体" w:cs="新宋体"/>
                <w:color w:val="008000"/>
                <w:kern w:val="0"/>
                <w:sz w:val="22"/>
              </w:rPr>
              <w:t>CString</w:t>
            </w:r>
            <w:r>
              <w:rPr>
                <w:rFonts w:ascii="新宋体" w:eastAsia="新宋体" w:cs="新宋体" w:hint="eastAsia"/>
                <w:color w:val="008000"/>
                <w:kern w:val="0"/>
                <w:sz w:val="22"/>
              </w:rPr>
              <w:t>成员变量来保存文件内容</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m_strFileContent;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r>
              <w:rPr>
                <w:rFonts w:hint="eastAsia"/>
              </w:rPr>
              <w:t xml:space="preserve"> </w:t>
            </w:r>
          </w:p>
        </w:tc>
      </w:tr>
    </w:tbl>
    <w:p w:rsidR="004B3D80" w:rsidRPr="004B3D80" w:rsidRDefault="004B3D80" w:rsidP="004B3D80"/>
    <w:p w:rsidR="004B3D80" w:rsidRDefault="004B3D80" w:rsidP="004B3D80">
      <w:pPr>
        <w:pStyle w:val="3"/>
      </w:pPr>
      <w:r w:rsidRPr="004B3D80">
        <w:t>Lesson22-memory_mappingDlg.cpp</w:t>
      </w:r>
    </w:p>
    <w:tbl>
      <w:tblPr>
        <w:tblStyle w:val="a5"/>
        <w:tblW w:w="0" w:type="auto"/>
        <w:tblLook w:val="04A0" w:firstRow="1" w:lastRow="0" w:firstColumn="1" w:lastColumn="0" w:noHBand="0" w:noVBand="1"/>
      </w:tblPr>
      <w:tblGrid>
        <w:gridCol w:w="13884"/>
      </w:tblGrid>
      <w:tr w:rsidR="004B3D80" w:rsidTr="00295ABE">
        <w:tc>
          <w:tcPr>
            <w:tcW w:w="13884" w:type="dxa"/>
          </w:tcPr>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Lesson22-memory_mappingDlg.cpp : </w:t>
            </w:r>
            <w:r>
              <w:rPr>
                <w:rFonts w:ascii="新宋体" w:eastAsia="新宋体" w:cs="新宋体" w:hint="eastAsia"/>
                <w:color w:val="008000"/>
                <w:kern w:val="0"/>
                <w:sz w:val="22"/>
              </w:rPr>
              <w:t>实现文件</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"Lesson22-memory_mapping.h"</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"Lesson22-memory_mappingDlg.h"</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CLesson22memory_mappingDlg </w:t>
            </w:r>
            <w:r>
              <w:rPr>
                <w:rFonts w:ascii="新宋体" w:eastAsia="新宋体" w:cs="新宋体" w:hint="eastAsia"/>
                <w:color w:val="008000"/>
                <w:kern w:val="0"/>
                <w:sz w:val="22"/>
              </w:rPr>
              <w:t>对话框</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CLesson22memory_mappingDlg::CLesson22memory_mappingDlg(CWnd* pParent </w:t>
            </w:r>
            <w:r>
              <w:rPr>
                <w:rFonts w:ascii="新宋体" w:eastAsia="新宋体" w:cs="新宋体"/>
                <w:color w:val="008000"/>
                <w:kern w:val="0"/>
                <w:sz w:val="22"/>
              </w:rPr>
              <w:t>/*=NULL*/</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CDialogEx(CLesson22memory_mappingDlg::IDD, pParent)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m_strFileName(_T(</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m_strFileContent(_T(</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CLesson22memory_mappingDlg::DoDataExchange(CDataExchange* pDX)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IDC_FILENAME, m_edFileName);</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DDX_Text(pDX, IDC_CONTENT, m_strFileContent);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BEGIN_MESSAGE_MAP(CLesson22memory_mappingDlg, CDialogEx)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&amp;CLesson22memory_mappingDlg::OnBnClickedOk)</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ON_BN_CLICKED(IDC_BTN_READ, &amp;CLesson22memory_mappingDlg::OnBnClickedBtnRead)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CLesson22memory_mappingDlg </w:t>
            </w:r>
            <w:r>
              <w:rPr>
                <w:rFonts w:ascii="新宋体" w:eastAsia="新宋体" w:cs="新宋体" w:hint="eastAsia"/>
                <w:color w:val="008000"/>
                <w:kern w:val="0"/>
                <w:sz w:val="22"/>
              </w:rPr>
              <w:t>消息处理程序</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BOOL CLesson22memory_mappingDlg::OnInitDialog()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CLesson22memory_mappingDlg::OnSysCommand(UINT nID, LPARAM lParam)</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CLesson22memory_mappingDlg::OnPaint()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m_edFileName.SetFocus();</w:t>
            </w:r>
            <w:r>
              <w:rPr>
                <w:rFonts w:ascii="新宋体" w:eastAsia="新宋体" w:cs="新宋体"/>
                <w:color w:val="008000"/>
                <w:kern w:val="0"/>
                <w:sz w:val="22"/>
              </w:rPr>
              <w:t>//</w:t>
            </w:r>
            <w:r>
              <w:rPr>
                <w:rFonts w:ascii="新宋体" w:eastAsia="新宋体" w:cs="新宋体" w:hint="eastAsia"/>
                <w:color w:val="008000"/>
                <w:kern w:val="0"/>
                <w:sz w:val="22"/>
              </w:rPr>
              <w:t>第一个编辑框控件需要在对话框初始化的时候获取焦点</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HCURSOR CLesson22memory_mappingDlg::OnQueryDragIcon()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CLesson22memory_mappingDlg::OnBnClickedOk()</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解决按下回车就会退出程序的问题，需要使用全局的</w:t>
            </w:r>
            <w:r>
              <w:rPr>
                <w:rFonts w:ascii="新宋体" w:eastAsia="新宋体" w:cs="新宋体"/>
                <w:color w:val="008000"/>
                <w:kern w:val="0"/>
                <w:sz w:val="22"/>
              </w:rPr>
              <w:t>MessageBox</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w:t>
            </w:r>
            <w:r>
              <w:rPr>
                <w:rFonts w:ascii="新宋体" w:eastAsia="新宋体" w:cs="新宋体"/>
                <w:color w:val="0000FF"/>
                <w:kern w:val="0"/>
                <w:sz w:val="22"/>
              </w:rPr>
              <w:t>this</w:t>
            </w:r>
            <w:r>
              <w:rPr>
                <w:rFonts w:ascii="新宋体" w:eastAsia="新宋体" w:cs="新宋体"/>
                <w:kern w:val="0"/>
                <w:sz w:val="22"/>
              </w:rPr>
              <w:t>-&gt;m_hWnd,TEXT(</w:t>
            </w:r>
            <w:r>
              <w:rPr>
                <w:rFonts w:ascii="新宋体" w:eastAsia="新宋体" w:cs="新宋体"/>
                <w:color w:val="A31515"/>
                <w:kern w:val="0"/>
                <w:sz w:val="22"/>
              </w:rPr>
              <w:t>"</w:t>
            </w:r>
            <w:r>
              <w:rPr>
                <w:rFonts w:ascii="新宋体" w:eastAsia="新宋体" w:cs="新宋体" w:hint="eastAsia"/>
                <w:color w:val="A31515"/>
                <w:kern w:val="0"/>
                <w:sz w:val="22"/>
              </w:rPr>
              <w:t>退出应用程序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退出提示</w:t>
            </w:r>
            <w:r>
              <w:rPr>
                <w:rFonts w:ascii="新宋体" w:eastAsia="新宋体" w:cs="新宋体"/>
                <w:color w:val="A31515"/>
                <w:kern w:val="0"/>
                <w:sz w:val="22"/>
              </w:rPr>
              <w:t>"</w:t>
            </w:r>
            <w:r>
              <w:rPr>
                <w:rFonts w:ascii="新宋体" w:eastAsia="新宋体" w:cs="新宋体"/>
                <w:kern w:val="0"/>
                <w:sz w:val="22"/>
              </w:rPr>
              <w:t>),MB_OKCANCEL))</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CDialogEx::OnOK();</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CLesson22memory_mappingDlg::OnBnClickedBtnRead()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处理编辑框内容为空的情况</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GetDlgItemText(IDC_FILENAME,m_strFileName);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(m_strFileName.GetLength()==0)</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请输入文件名</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m_edFileName.SetFocus();</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(!LoadFile(m_strFileName))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读取文件内容失败</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UpdateData(FALSE);</w:t>
            </w:r>
            <w:r>
              <w:rPr>
                <w:rFonts w:ascii="新宋体" w:eastAsia="新宋体" w:cs="新宋体"/>
                <w:color w:val="008000"/>
                <w:kern w:val="0"/>
                <w:sz w:val="22"/>
              </w:rPr>
              <w:t>//</w:t>
            </w:r>
            <w:r>
              <w:rPr>
                <w:rFonts w:ascii="新宋体" w:eastAsia="新宋体" w:cs="新宋体" w:hint="eastAsia"/>
                <w:color w:val="008000"/>
                <w:kern w:val="0"/>
                <w:sz w:val="22"/>
              </w:rPr>
              <w:t>给绑定控件的变量赋值后需要调用</w:t>
            </w:r>
            <w:r>
              <w:rPr>
                <w:rFonts w:ascii="新宋体" w:eastAsia="新宋体" w:cs="新宋体"/>
                <w:color w:val="008000"/>
                <w:kern w:val="0"/>
                <w:sz w:val="22"/>
              </w:rPr>
              <w:t xml:space="preserve"> UpdateData()</w:t>
            </w:r>
            <w:r>
              <w:rPr>
                <w:rFonts w:ascii="新宋体" w:eastAsia="新宋体" w:cs="新宋体" w:hint="eastAsia"/>
                <w:color w:val="008000"/>
                <w:kern w:val="0"/>
                <w:sz w:val="22"/>
              </w:rPr>
              <w:t>更新数据，而且需要传递</w:t>
            </w:r>
            <w:r>
              <w:rPr>
                <w:rFonts w:ascii="新宋体" w:eastAsia="新宋体" w:cs="新宋体"/>
                <w:color w:val="008000"/>
                <w:kern w:val="0"/>
                <w:sz w:val="22"/>
              </w:rPr>
              <w:t>FALSE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BOOL CLesson22memory_mappingDlg::LoadFile(CString strFileName)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hFile,hMapping;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void</w:t>
            </w:r>
            <w:r>
              <w:rPr>
                <w:rFonts w:ascii="新宋体" w:eastAsia="新宋体" w:cs="新宋体"/>
                <w:kern w:val="0"/>
                <w:sz w:val="22"/>
              </w:rPr>
              <w:t xml:space="preserve"> *pData;</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创建文件对象得到文件句柄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hFile = CreateFile(strFileName,GENERIC_READ,FILE_SHARE_READ,</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0,OPEN_EXISTING,FILE_FLAG_SEQUENTIAL_SCAN,0); </w:t>
            </w:r>
            <w:r>
              <w:rPr>
                <w:rFonts w:ascii="新宋体" w:eastAsia="新宋体" w:cs="新宋体"/>
                <w:color w:val="008000"/>
                <w:kern w:val="0"/>
                <w:sz w:val="22"/>
              </w:rPr>
              <w:t>//</w:t>
            </w:r>
            <w:r>
              <w:rPr>
                <w:rFonts w:ascii="新宋体" w:eastAsia="新宋体" w:cs="新宋体" w:hint="eastAsia"/>
                <w:color w:val="008000"/>
                <w:kern w:val="0"/>
                <w:sz w:val="22"/>
              </w:rPr>
              <w:t>注意这里和普通文件读取方式有点不一样</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hFile)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创建文件对象失败</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//2.</w:t>
            </w:r>
            <w:r>
              <w:rPr>
                <w:rFonts w:ascii="新宋体" w:eastAsia="新宋体" w:cs="新宋体" w:hint="eastAsia"/>
                <w:color w:val="008000"/>
                <w:kern w:val="0"/>
                <w:sz w:val="22"/>
              </w:rPr>
              <w:t>创建内存映射文件</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hMapping = CreateFileMapping(hFile,0,PAGE_READONLY,0,0,0);</w:t>
            </w:r>
            <w:r>
              <w:rPr>
                <w:rFonts w:ascii="新宋体" w:eastAsia="新宋体" w:cs="新宋体"/>
                <w:color w:val="008000"/>
                <w:kern w:val="0"/>
                <w:sz w:val="22"/>
              </w:rPr>
              <w:t>//</w:t>
            </w:r>
            <w:r>
              <w:rPr>
                <w:rFonts w:ascii="新宋体" w:eastAsia="新宋体" w:cs="新宋体" w:hint="eastAsia"/>
                <w:color w:val="008000"/>
                <w:kern w:val="0"/>
                <w:sz w:val="22"/>
              </w:rPr>
              <w:t>如果是进程间交换数据，最后一个参数需要指定名字</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hMapping)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创建文件映射对象失败</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出错了，需要关闭文件对象句柄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CloseHandle(hFile);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//3.</w:t>
            </w:r>
            <w:r>
              <w:rPr>
                <w:rFonts w:ascii="新宋体" w:eastAsia="新宋体" w:cs="新宋体" w:hint="eastAsia"/>
                <w:color w:val="008000"/>
                <w:kern w:val="0"/>
                <w:sz w:val="22"/>
              </w:rPr>
              <w:t>将文件数据映射到进程地址空间</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pData = MapViewOfFile(hMapping,FILE_MAP_READ,0,0,0);</w:t>
            </w:r>
            <w:r>
              <w:rPr>
                <w:rFonts w:ascii="新宋体" w:eastAsia="新宋体" w:cs="新宋体"/>
                <w:color w:val="008000"/>
                <w:kern w:val="0"/>
                <w:sz w:val="22"/>
              </w:rPr>
              <w:t>//</w:t>
            </w:r>
            <w:r>
              <w:rPr>
                <w:rFonts w:ascii="新宋体" w:eastAsia="新宋体" w:cs="新宋体" w:hint="eastAsia"/>
                <w:color w:val="008000"/>
                <w:kern w:val="0"/>
                <w:sz w:val="22"/>
              </w:rPr>
              <w:t>后面三个参数都设置为</w:t>
            </w:r>
            <w:r>
              <w:rPr>
                <w:rFonts w:ascii="新宋体" w:eastAsia="新宋体" w:cs="新宋体"/>
                <w:color w:val="008000"/>
                <w:kern w:val="0"/>
                <w:sz w:val="22"/>
              </w:rPr>
              <w:t>0</w:t>
            </w:r>
            <w:r>
              <w:rPr>
                <w:rFonts w:ascii="新宋体" w:eastAsia="新宋体" w:cs="新宋体" w:hint="eastAsia"/>
                <w:color w:val="008000"/>
                <w:kern w:val="0"/>
                <w:sz w:val="22"/>
              </w:rPr>
              <w:t>，表示从文件开始位置一直映射到结束位置</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(!pData)</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MessageBox(TEXT(</w:t>
            </w:r>
            <w:r>
              <w:rPr>
                <w:rFonts w:ascii="新宋体" w:eastAsia="新宋体" w:cs="新宋体"/>
                <w:color w:val="A31515"/>
                <w:kern w:val="0"/>
                <w:sz w:val="22"/>
              </w:rPr>
              <w:t>"</w:t>
            </w:r>
            <w:r>
              <w:rPr>
                <w:rFonts w:ascii="新宋体" w:eastAsia="新宋体" w:cs="新宋体" w:hint="eastAsia"/>
                <w:color w:val="A31515"/>
                <w:kern w:val="0"/>
                <w:sz w:val="22"/>
              </w:rPr>
              <w:t>映射文件对象数据到内存失败</w:t>
            </w:r>
            <w:r>
              <w:rPr>
                <w:rFonts w:ascii="新宋体" w:eastAsia="新宋体" w:cs="新宋体"/>
                <w:color w:val="A31515"/>
                <w:kern w:val="0"/>
                <w:sz w:val="22"/>
              </w:rPr>
              <w:t>"</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出错了，需要关闭映射文件句柄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CloseHandle(hMapping);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出错了，需要关闭文件对象句柄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CloseHandle(hFile);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//3.2</w:t>
            </w:r>
            <w:r>
              <w:rPr>
                <w:rFonts w:ascii="新宋体" w:eastAsia="新宋体" w:cs="新宋体" w:hint="eastAsia"/>
                <w:color w:val="008000"/>
                <w:kern w:val="0"/>
                <w:sz w:val="22"/>
              </w:rPr>
              <w:t>使用数据</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m_strFileContent = (LPTSTR)pData;</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//4.</w:t>
            </w:r>
            <w:r>
              <w:rPr>
                <w:rFonts w:ascii="新宋体" w:eastAsia="新宋体" w:cs="新宋体" w:hint="eastAsia"/>
                <w:color w:val="008000"/>
                <w:kern w:val="0"/>
                <w:sz w:val="22"/>
              </w:rPr>
              <w:t>撤销映射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UnmapViewOfFile(</w:t>
            </w:r>
            <w:r w:rsidR="00295ABE">
              <w:rPr>
                <w:rFonts w:ascii="新宋体" w:eastAsia="新宋体" w:cs="新宋体"/>
                <w:kern w:val="0"/>
                <w:sz w:val="22"/>
              </w:rPr>
              <w:t>pData</w:t>
            </w:r>
            <w:r>
              <w:rPr>
                <w:rFonts w:ascii="新宋体" w:eastAsia="新宋体" w:cs="新宋体"/>
                <w:kern w:val="0"/>
                <w:sz w:val="22"/>
              </w:rPr>
              <w:t>);</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//5.</w:t>
            </w:r>
            <w:r>
              <w:rPr>
                <w:rFonts w:ascii="新宋体" w:eastAsia="新宋体" w:cs="新宋体" w:hint="eastAsia"/>
                <w:color w:val="008000"/>
                <w:kern w:val="0"/>
                <w:sz w:val="22"/>
              </w:rPr>
              <w:t>关闭映射文件句柄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CloseHandle(hMapping);</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//6.</w:t>
            </w:r>
            <w:r>
              <w:rPr>
                <w:rFonts w:ascii="新宋体" w:eastAsia="新宋体" w:cs="新宋体" w:hint="eastAsia"/>
                <w:color w:val="008000"/>
                <w:kern w:val="0"/>
                <w:sz w:val="22"/>
              </w:rPr>
              <w:t>关闭文件对象句柄</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CloseHandle(hFile);</w:t>
            </w:r>
          </w:p>
          <w:p w:rsidR="004B3D80" w:rsidRDefault="004B3D80" w:rsidP="004B3D80">
            <w:pPr>
              <w:autoSpaceDE w:val="0"/>
              <w:autoSpaceDN w:val="0"/>
              <w:adjustRightInd w:val="0"/>
              <w:jc w:val="left"/>
              <w:rPr>
                <w:rFonts w:ascii="新宋体" w:eastAsia="新宋体" w:cs="新宋体"/>
                <w:kern w:val="0"/>
                <w:sz w:val="22"/>
              </w:rPr>
            </w:pP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4B3D80" w:rsidRDefault="004B3D80" w:rsidP="004B3D8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3D80" w:rsidRDefault="004B3D80" w:rsidP="004B3D80"/>
        </w:tc>
      </w:tr>
    </w:tbl>
    <w:p w:rsidR="004B3D80" w:rsidRPr="004B3D80" w:rsidRDefault="004B3D80" w:rsidP="004B3D80">
      <w:bookmarkStart w:id="0" w:name="_GoBack"/>
      <w:bookmarkEnd w:id="0"/>
    </w:p>
    <w:p w:rsidR="00EB518C" w:rsidRPr="00EB518C" w:rsidRDefault="00EB518C" w:rsidP="00EB518C"/>
    <w:sectPr w:rsidR="00EB518C" w:rsidRPr="00EB5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826" w:rsidRDefault="00B60826" w:rsidP="00295ABE">
      <w:r>
        <w:separator/>
      </w:r>
    </w:p>
  </w:endnote>
  <w:endnote w:type="continuationSeparator" w:id="0">
    <w:p w:rsidR="00B60826" w:rsidRDefault="00B60826" w:rsidP="0029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826" w:rsidRDefault="00B60826" w:rsidP="00295ABE">
      <w:r>
        <w:separator/>
      </w:r>
    </w:p>
  </w:footnote>
  <w:footnote w:type="continuationSeparator" w:id="0">
    <w:p w:rsidR="00B60826" w:rsidRDefault="00B60826" w:rsidP="00295A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BE0"/>
    <w:multiLevelType w:val="multilevel"/>
    <w:tmpl w:val="202C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A01A0"/>
    <w:multiLevelType w:val="multilevel"/>
    <w:tmpl w:val="17E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40AB4"/>
    <w:multiLevelType w:val="multilevel"/>
    <w:tmpl w:val="8E62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D2D9C"/>
    <w:multiLevelType w:val="multilevel"/>
    <w:tmpl w:val="F2C0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C0097"/>
    <w:multiLevelType w:val="multilevel"/>
    <w:tmpl w:val="7D3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83"/>
    <w:rsid w:val="000829A0"/>
    <w:rsid w:val="00276996"/>
    <w:rsid w:val="00295ABE"/>
    <w:rsid w:val="003B1C29"/>
    <w:rsid w:val="003D685E"/>
    <w:rsid w:val="00403976"/>
    <w:rsid w:val="004210FB"/>
    <w:rsid w:val="00454568"/>
    <w:rsid w:val="004B3D80"/>
    <w:rsid w:val="005C7EB6"/>
    <w:rsid w:val="00686FBC"/>
    <w:rsid w:val="007A6A2C"/>
    <w:rsid w:val="007B5429"/>
    <w:rsid w:val="00896553"/>
    <w:rsid w:val="009551FB"/>
    <w:rsid w:val="00A563C1"/>
    <w:rsid w:val="00B60826"/>
    <w:rsid w:val="00D366CD"/>
    <w:rsid w:val="00D64A9A"/>
    <w:rsid w:val="00EB518C"/>
    <w:rsid w:val="00FC4B83"/>
    <w:rsid w:val="00FF5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7EA5D-88CB-497E-A07C-8E5FABE6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B51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5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51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B51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518C"/>
    <w:rPr>
      <w:b/>
      <w:bCs/>
      <w:sz w:val="32"/>
      <w:szCs w:val="32"/>
    </w:rPr>
  </w:style>
  <w:style w:type="paragraph" w:styleId="a3">
    <w:name w:val="Normal (Web)"/>
    <w:basedOn w:val="a"/>
    <w:uiPriority w:val="99"/>
    <w:semiHidden/>
    <w:unhideWhenUsed/>
    <w:rsid w:val="00EB518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B518C"/>
    <w:rPr>
      <w:rFonts w:ascii="宋体" w:eastAsia="宋体" w:hAnsi="宋体" w:cs="宋体"/>
      <w:sz w:val="24"/>
      <w:szCs w:val="24"/>
    </w:rPr>
  </w:style>
  <w:style w:type="character" w:styleId="a4">
    <w:name w:val="Strong"/>
    <w:basedOn w:val="a0"/>
    <w:uiPriority w:val="22"/>
    <w:qFormat/>
    <w:rsid w:val="00EB518C"/>
    <w:rPr>
      <w:b/>
      <w:bCs/>
    </w:rPr>
  </w:style>
  <w:style w:type="character" w:customStyle="1" w:styleId="10">
    <w:name w:val="标题 1 字符"/>
    <w:basedOn w:val="a0"/>
    <w:link w:val="1"/>
    <w:uiPriority w:val="9"/>
    <w:rsid w:val="00EB518C"/>
    <w:rPr>
      <w:b/>
      <w:bCs/>
      <w:kern w:val="44"/>
      <w:sz w:val="44"/>
      <w:szCs w:val="44"/>
    </w:rPr>
  </w:style>
  <w:style w:type="table" w:styleId="a5">
    <w:name w:val="Table Grid"/>
    <w:basedOn w:val="a1"/>
    <w:uiPriority w:val="39"/>
    <w:rsid w:val="00EB5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9551FB"/>
    <w:rPr>
      <w:color w:val="0000FF"/>
      <w:u w:val="single"/>
    </w:rPr>
  </w:style>
  <w:style w:type="character" w:styleId="a7">
    <w:name w:val="Emphasis"/>
    <w:basedOn w:val="a0"/>
    <w:uiPriority w:val="20"/>
    <w:qFormat/>
    <w:rsid w:val="009551FB"/>
    <w:rPr>
      <w:i/>
      <w:iCs/>
    </w:rPr>
  </w:style>
  <w:style w:type="paragraph" w:styleId="HTML0">
    <w:name w:val="HTML Preformatted"/>
    <w:basedOn w:val="a"/>
    <w:link w:val="HTML1"/>
    <w:uiPriority w:val="99"/>
    <w:semiHidden/>
    <w:unhideWhenUsed/>
    <w:rsid w:val="00D64A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64A9A"/>
    <w:rPr>
      <w:rFonts w:ascii="宋体" w:eastAsia="宋体" w:hAnsi="宋体" w:cs="宋体"/>
      <w:kern w:val="0"/>
      <w:sz w:val="24"/>
      <w:szCs w:val="24"/>
    </w:rPr>
  </w:style>
  <w:style w:type="character" w:customStyle="1" w:styleId="hljs-function">
    <w:name w:val="hljs-function"/>
    <w:basedOn w:val="a0"/>
    <w:rsid w:val="00D64A9A"/>
  </w:style>
  <w:style w:type="character" w:customStyle="1" w:styleId="hljs-title">
    <w:name w:val="hljs-title"/>
    <w:basedOn w:val="a0"/>
    <w:rsid w:val="00D64A9A"/>
  </w:style>
  <w:style w:type="character" w:customStyle="1" w:styleId="hljs-params">
    <w:name w:val="hljs-params"/>
    <w:basedOn w:val="a0"/>
    <w:rsid w:val="00D64A9A"/>
  </w:style>
  <w:style w:type="paragraph" w:styleId="a8">
    <w:name w:val="header"/>
    <w:basedOn w:val="a"/>
    <w:link w:val="a9"/>
    <w:uiPriority w:val="99"/>
    <w:unhideWhenUsed/>
    <w:rsid w:val="00295AB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95ABE"/>
    <w:rPr>
      <w:sz w:val="18"/>
      <w:szCs w:val="18"/>
    </w:rPr>
  </w:style>
  <w:style w:type="paragraph" w:styleId="aa">
    <w:name w:val="footer"/>
    <w:basedOn w:val="a"/>
    <w:link w:val="ab"/>
    <w:uiPriority w:val="99"/>
    <w:unhideWhenUsed/>
    <w:rsid w:val="00295ABE"/>
    <w:pPr>
      <w:tabs>
        <w:tab w:val="center" w:pos="4153"/>
        <w:tab w:val="right" w:pos="8306"/>
      </w:tabs>
      <w:snapToGrid w:val="0"/>
      <w:jc w:val="left"/>
    </w:pPr>
    <w:rPr>
      <w:sz w:val="18"/>
      <w:szCs w:val="18"/>
    </w:rPr>
  </w:style>
  <w:style w:type="character" w:customStyle="1" w:styleId="ab">
    <w:name w:val="页脚 字符"/>
    <w:basedOn w:val="a0"/>
    <w:link w:val="aa"/>
    <w:uiPriority w:val="99"/>
    <w:rsid w:val="00295A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573051">
      <w:bodyDiv w:val="1"/>
      <w:marLeft w:val="0"/>
      <w:marRight w:val="0"/>
      <w:marTop w:val="0"/>
      <w:marBottom w:val="0"/>
      <w:divBdr>
        <w:top w:val="none" w:sz="0" w:space="0" w:color="auto"/>
        <w:left w:val="none" w:sz="0" w:space="0" w:color="auto"/>
        <w:bottom w:val="none" w:sz="0" w:space="0" w:color="auto"/>
        <w:right w:val="none" w:sz="0" w:space="0" w:color="auto"/>
      </w:divBdr>
      <w:divsChild>
        <w:div w:id="782728196">
          <w:marLeft w:val="0"/>
          <w:marRight w:val="0"/>
          <w:marTop w:val="0"/>
          <w:marBottom w:val="0"/>
          <w:divBdr>
            <w:top w:val="none" w:sz="0" w:space="0" w:color="auto"/>
            <w:left w:val="none" w:sz="0" w:space="0" w:color="auto"/>
            <w:bottom w:val="none" w:sz="0" w:space="0" w:color="auto"/>
            <w:right w:val="none" w:sz="0" w:space="0" w:color="auto"/>
          </w:divBdr>
        </w:div>
        <w:div w:id="1662196298">
          <w:marLeft w:val="0"/>
          <w:marRight w:val="0"/>
          <w:marTop w:val="0"/>
          <w:marBottom w:val="0"/>
          <w:divBdr>
            <w:top w:val="none" w:sz="0" w:space="0" w:color="auto"/>
            <w:left w:val="none" w:sz="0" w:space="0" w:color="auto"/>
            <w:bottom w:val="none" w:sz="0" w:space="0" w:color="auto"/>
            <w:right w:val="none" w:sz="0" w:space="0" w:color="auto"/>
          </w:divBdr>
        </w:div>
        <w:div w:id="1447695818">
          <w:marLeft w:val="0"/>
          <w:marRight w:val="0"/>
          <w:marTop w:val="0"/>
          <w:marBottom w:val="0"/>
          <w:divBdr>
            <w:top w:val="none" w:sz="0" w:space="0" w:color="auto"/>
            <w:left w:val="none" w:sz="0" w:space="0" w:color="auto"/>
            <w:bottom w:val="none" w:sz="0" w:space="0" w:color="auto"/>
            <w:right w:val="none" w:sz="0" w:space="0" w:color="auto"/>
          </w:divBdr>
        </w:div>
        <w:div w:id="129638611">
          <w:marLeft w:val="0"/>
          <w:marRight w:val="0"/>
          <w:marTop w:val="0"/>
          <w:marBottom w:val="0"/>
          <w:divBdr>
            <w:top w:val="none" w:sz="0" w:space="0" w:color="auto"/>
            <w:left w:val="none" w:sz="0" w:space="0" w:color="auto"/>
            <w:bottom w:val="none" w:sz="0" w:space="0" w:color="auto"/>
            <w:right w:val="none" w:sz="0" w:space="0" w:color="auto"/>
          </w:divBdr>
        </w:div>
        <w:div w:id="602154718">
          <w:marLeft w:val="0"/>
          <w:marRight w:val="0"/>
          <w:marTop w:val="0"/>
          <w:marBottom w:val="0"/>
          <w:divBdr>
            <w:top w:val="none" w:sz="0" w:space="0" w:color="auto"/>
            <w:left w:val="none" w:sz="0" w:space="0" w:color="auto"/>
            <w:bottom w:val="none" w:sz="0" w:space="0" w:color="auto"/>
            <w:right w:val="none" w:sz="0" w:space="0" w:color="auto"/>
          </w:divBdr>
        </w:div>
        <w:div w:id="876937233">
          <w:marLeft w:val="0"/>
          <w:marRight w:val="0"/>
          <w:marTop w:val="0"/>
          <w:marBottom w:val="0"/>
          <w:divBdr>
            <w:top w:val="none" w:sz="0" w:space="0" w:color="auto"/>
            <w:left w:val="none" w:sz="0" w:space="0" w:color="auto"/>
            <w:bottom w:val="none" w:sz="0" w:space="0" w:color="auto"/>
            <w:right w:val="none" w:sz="0" w:space="0" w:color="auto"/>
          </w:divBdr>
        </w:div>
        <w:div w:id="482045544">
          <w:marLeft w:val="0"/>
          <w:marRight w:val="0"/>
          <w:marTop w:val="0"/>
          <w:marBottom w:val="0"/>
          <w:divBdr>
            <w:top w:val="none" w:sz="0" w:space="0" w:color="auto"/>
            <w:left w:val="none" w:sz="0" w:space="0" w:color="auto"/>
            <w:bottom w:val="none" w:sz="0" w:space="0" w:color="auto"/>
            <w:right w:val="none" w:sz="0" w:space="0" w:color="auto"/>
          </w:divBdr>
        </w:div>
      </w:divsChild>
    </w:div>
    <w:div w:id="1187138144">
      <w:bodyDiv w:val="1"/>
      <w:marLeft w:val="0"/>
      <w:marRight w:val="0"/>
      <w:marTop w:val="0"/>
      <w:marBottom w:val="0"/>
      <w:divBdr>
        <w:top w:val="none" w:sz="0" w:space="0" w:color="auto"/>
        <w:left w:val="none" w:sz="0" w:space="0" w:color="auto"/>
        <w:bottom w:val="none" w:sz="0" w:space="0" w:color="auto"/>
        <w:right w:val="none" w:sz="0" w:space="0" w:color="auto"/>
      </w:divBdr>
      <w:divsChild>
        <w:div w:id="1057778299">
          <w:marLeft w:val="0"/>
          <w:marRight w:val="0"/>
          <w:marTop w:val="0"/>
          <w:marBottom w:val="0"/>
          <w:divBdr>
            <w:top w:val="none" w:sz="0" w:space="0" w:color="auto"/>
            <w:left w:val="none" w:sz="0" w:space="0" w:color="auto"/>
            <w:bottom w:val="none" w:sz="0" w:space="0" w:color="auto"/>
            <w:right w:val="none" w:sz="0" w:space="0" w:color="auto"/>
          </w:divBdr>
          <w:divsChild>
            <w:div w:id="1771002809">
              <w:marLeft w:val="0"/>
              <w:marRight w:val="0"/>
              <w:marTop w:val="0"/>
              <w:marBottom w:val="0"/>
              <w:divBdr>
                <w:top w:val="none" w:sz="0" w:space="0" w:color="auto"/>
                <w:left w:val="none" w:sz="0" w:space="0" w:color="auto"/>
                <w:bottom w:val="none" w:sz="0" w:space="0" w:color="auto"/>
                <w:right w:val="none" w:sz="0" w:space="0" w:color="auto"/>
              </w:divBdr>
            </w:div>
            <w:div w:id="1899121424">
              <w:marLeft w:val="0"/>
              <w:marRight w:val="0"/>
              <w:marTop w:val="0"/>
              <w:marBottom w:val="0"/>
              <w:divBdr>
                <w:top w:val="none" w:sz="0" w:space="0" w:color="auto"/>
                <w:left w:val="none" w:sz="0" w:space="0" w:color="auto"/>
                <w:bottom w:val="none" w:sz="0" w:space="0" w:color="auto"/>
                <w:right w:val="none" w:sz="0" w:space="0" w:color="auto"/>
              </w:divBdr>
            </w:div>
          </w:divsChild>
        </w:div>
        <w:div w:id="316500254">
          <w:marLeft w:val="0"/>
          <w:marRight w:val="0"/>
          <w:marTop w:val="0"/>
          <w:marBottom w:val="0"/>
          <w:divBdr>
            <w:top w:val="none" w:sz="0" w:space="0" w:color="auto"/>
            <w:left w:val="none" w:sz="0" w:space="0" w:color="auto"/>
            <w:bottom w:val="none" w:sz="0" w:space="0" w:color="auto"/>
            <w:right w:val="none" w:sz="0" w:space="0" w:color="auto"/>
          </w:divBdr>
        </w:div>
      </w:divsChild>
    </w:div>
    <w:div w:id="1485855590">
      <w:bodyDiv w:val="1"/>
      <w:marLeft w:val="0"/>
      <w:marRight w:val="0"/>
      <w:marTop w:val="0"/>
      <w:marBottom w:val="0"/>
      <w:divBdr>
        <w:top w:val="none" w:sz="0" w:space="0" w:color="auto"/>
        <w:left w:val="none" w:sz="0" w:space="0" w:color="auto"/>
        <w:bottom w:val="none" w:sz="0" w:space="0" w:color="auto"/>
        <w:right w:val="none" w:sz="0" w:space="0" w:color="auto"/>
      </w:divBdr>
      <w:divsChild>
        <w:div w:id="1190340423">
          <w:marLeft w:val="0"/>
          <w:marRight w:val="0"/>
          <w:marTop w:val="0"/>
          <w:marBottom w:val="0"/>
          <w:divBdr>
            <w:top w:val="none" w:sz="0" w:space="0" w:color="auto"/>
            <w:left w:val="none" w:sz="0" w:space="0" w:color="auto"/>
            <w:bottom w:val="none" w:sz="0" w:space="0" w:color="auto"/>
            <w:right w:val="none" w:sz="0" w:space="0" w:color="auto"/>
          </w:divBdr>
        </w:div>
        <w:div w:id="1931617023">
          <w:marLeft w:val="0"/>
          <w:marRight w:val="0"/>
          <w:marTop w:val="0"/>
          <w:marBottom w:val="0"/>
          <w:divBdr>
            <w:top w:val="none" w:sz="0" w:space="0" w:color="auto"/>
            <w:left w:val="none" w:sz="0" w:space="0" w:color="auto"/>
            <w:bottom w:val="none" w:sz="0" w:space="0" w:color="auto"/>
            <w:right w:val="none" w:sz="0" w:space="0" w:color="auto"/>
          </w:divBdr>
        </w:div>
        <w:div w:id="2031367332">
          <w:marLeft w:val="0"/>
          <w:marRight w:val="0"/>
          <w:marTop w:val="0"/>
          <w:marBottom w:val="0"/>
          <w:divBdr>
            <w:top w:val="none" w:sz="0" w:space="0" w:color="auto"/>
            <w:left w:val="none" w:sz="0" w:space="0" w:color="auto"/>
            <w:bottom w:val="none" w:sz="0" w:space="0" w:color="auto"/>
            <w:right w:val="none" w:sz="0" w:space="0" w:color="auto"/>
          </w:divBdr>
        </w:div>
        <w:div w:id="93675376">
          <w:marLeft w:val="0"/>
          <w:marRight w:val="0"/>
          <w:marTop w:val="0"/>
          <w:marBottom w:val="0"/>
          <w:divBdr>
            <w:top w:val="none" w:sz="0" w:space="0" w:color="auto"/>
            <w:left w:val="none" w:sz="0" w:space="0" w:color="auto"/>
            <w:bottom w:val="none" w:sz="0" w:space="0" w:color="auto"/>
            <w:right w:val="none" w:sz="0" w:space="0" w:color="auto"/>
          </w:divBdr>
        </w:div>
        <w:div w:id="886457072">
          <w:marLeft w:val="0"/>
          <w:marRight w:val="0"/>
          <w:marTop w:val="0"/>
          <w:marBottom w:val="0"/>
          <w:divBdr>
            <w:top w:val="none" w:sz="0" w:space="0" w:color="auto"/>
            <w:left w:val="none" w:sz="0" w:space="0" w:color="auto"/>
            <w:bottom w:val="none" w:sz="0" w:space="0" w:color="auto"/>
            <w:right w:val="none" w:sz="0" w:space="0" w:color="auto"/>
          </w:divBdr>
        </w:div>
        <w:div w:id="321737118">
          <w:marLeft w:val="0"/>
          <w:marRight w:val="0"/>
          <w:marTop w:val="0"/>
          <w:marBottom w:val="0"/>
          <w:divBdr>
            <w:top w:val="none" w:sz="0" w:space="0" w:color="auto"/>
            <w:left w:val="none" w:sz="0" w:space="0" w:color="auto"/>
            <w:bottom w:val="none" w:sz="0" w:space="0" w:color="auto"/>
            <w:right w:val="none" w:sz="0" w:space="0" w:color="auto"/>
          </w:divBdr>
        </w:div>
        <w:div w:id="797264410">
          <w:marLeft w:val="0"/>
          <w:marRight w:val="0"/>
          <w:marTop w:val="0"/>
          <w:marBottom w:val="0"/>
          <w:divBdr>
            <w:top w:val="none" w:sz="0" w:space="0" w:color="auto"/>
            <w:left w:val="none" w:sz="0" w:space="0" w:color="auto"/>
            <w:bottom w:val="none" w:sz="0" w:space="0" w:color="auto"/>
            <w:right w:val="none" w:sz="0" w:space="0" w:color="auto"/>
          </w:divBdr>
        </w:div>
      </w:divsChild>
    </w:div>
    <w:div w:id="1737781652">
      <w:bodyDiv w:val="1"/>
      <w:marLeft w:val="0"/>
      <w:marRight w:val="0"/>
      <w:marTop w:val="0"/>
      <w:marBottom w:val="0"/>
      <w:divBdr>
        <w:top w:val="none" w:sz="0" w:space="0" w:color="auto"/>
        <w:left w:val="none" w:sz="0" w:space="0" w:color="auto"/>
        <w:bottom w:val="none" w:sz="0" w:space="0" w:color="auto"/>
        <w:right w:val="none" w:sz="0" w:space="0" w:color="auto"/>
      </w:divBdr>
      <w:divsChild>
        <w:div w:id="158514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hardware/drivers/ddi/content/ntddk/nf-ntddk-pssetloadimagenotifyroutine" TargetMode="External"/><Relationship Id="rId21" Type="http://schemas.openxmlformats.org/officeDocument/2006/relationships/image" Target="media/image2.png"/><Relationship Id="rId42" Type="http://schemas.openxmlformats.org/officeDocument/2006/relationships/hyperlink" Target="https://learn.microsoft.com/zh-cn/windows/desktop/api/fileapi/nf-fileapi-writefile" TargetMode="External"/><Relationship Id="rId47" Type="http://schemas.openxmlformats.org/officeDocument/2006/relationships/hyperlink" Target="https://learn.microsoft.com/zh-cn/windows/desktop/Memory/reading-and-writing-from-a-file-view" TargetMode="External"/><Relationship Id="rId63" Type="http://schemas.openxmlformats.org/officeDocument/2006/relationships/hyperlink" Target="https://learn.microsoft.com/zh-cn/windows/desktop/Memory/reading-and-writing-from-a-file-view" TargetMode="External"/><Relationship Id="rId68" Type="http://schemas.openxmlformats.org/officeDocument/2006/relationships/hyperlink" Target="https://learn.microsoft.com/zh-cn/windows/desktop/api/handleapi/nf-handleapi-closehandle" TargetMode="External"/><Relationship Id="rId16" Type="http://schemas.openxmlformats.org/officeDocument/2006/relationships/hyperlink" Target="https://learn.microsoft.com/zh-cn/windows/desktop/api/WinBase/nf-winbase-createfilemappinga" TargetMode="External"/><Relationship Id="rId11" Type="http://schemas.openxmlformats.org/officeDocument/2006/relationships/hyperlink" Target="https://learn.microsoft.com/zh-cn/windows/win32/api/errhandlingapi/nf-errhandlingapi-getlasterror" TargetMode="External"/><Relationship Id="rId24" Type="http://schemas.openxmlformats.org/officeDocument/2006/relationships/hyperlink" Target="https://learn.microsoft.com/zh-cn/previous-versions/windows/desktop/legacy/aa379560(v=vs.85)" TargetMode="External"/><Relationship Id="rId32" Type="http://schemas.openxmlformats.org/officeDocument/2006/relationships/hyperlink" Target="https://learn.microsoft.com/zh-cn/windows/win32/secauthz/privilege-constants" TargetMode="External"/><Relationship Id="rId37" Type="http://schemas.openxmlformats.org/officeDocument/2006/relationships/hyperlink" Target="https://learn.microsoft.com/zh-cn/windows/desktop/api/handleapi/nf-handleapi-duplicatehandle" TargetMode="External"/><Relationship Id="rId40" Type="http://schemas.openxmlformats.org/officeDocument/2006/relationships/hyperlink" Target="https://learn.microsoft.com/zh-cn/windows/desktop/api/memoryapi/nf-memoryapi-mapviewoffileex" TargetMode="External"/><Relationship Id="rId45" Type="http://schemas.openxmlformats.org/officeDocument/2006/relationships/hyperlink" Target="https://learn.microsoft.com/zh-cn/windows/desktop/api/fileapi/nf-fileapi-setfiletime" TargetMode="External"/><Relationship Id="rId53" Type="http://schemas.openxmlformats.org/officeDocument/2006/relationships/hyperlink" Target="https://learn.microsoft.com/zh-cn/windows/desktop/api/memoryapi/nf-memoryapi-getlargepageminimum" TargetMode="External"/><Relationship Id="rId58" Type="http://schemas.openxmlformats.org/officeDocument/2006/relationships/hyperlink" Target="https://learn.microsoft.com/zh-cn/windows/desktop/api/memoryapi/nf-memoryapi-virtualquery" TargetMode="External"/><Relationship Id="rId66" Type="http://schemas.openxmlformats.org/officeDocument/2006/relationships/hyperlink" Target="https://learn.microsoft.com/zh-cn/windows/desktop/api/memoryapi/nf-memoryapi-virtualfree" TargetMode="External"/><Relationship Id="rId74" Type="http://schemas.openxmlformats.org/officeDocument/2006/relationships/image" Target="media/image9.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learn.microsoft.com/zh-cn/windows/desktop/api/fileapi/nf-fileapi-readfile" TargetMode="External"/><Relationship Id="rId19" Type="http://schemas.openxmlformats.org/officeDocument/2006/relationships/hyperlink" Target="https://learn.microsoft.com/zh-cn/windows/desktop/api/WinBase/nf-winbase-createfilemappinga" TargetMode="External"/><Relationship Id="rId14" Type="http://schemas.openxmlformats.org/officeDocument/2006/relationships/hyperlink" Target="https://learn.microsoft.com/zh-cn/windows/win32/api/fileapi/nf-fileapi-createfilea" TargetMode="External"/><Relationship Id="rId22" Type="http://schemas.openxmlformats.org/officeDocument/2006/relationships/image" Target="media/image3.png"/><Relationship Id="rId27" Type="http://schemas.openxmlformats.org/officeDocument/2006/relationships/hyperlink" Target="https://learn.microsoft.com/zh-cn/windows/desktop/api/memoryapi/nf-memoryapi-getlargepageminimum" TargetMode="External"/><Relationship Id="rId30" Type="http://schemas.openxmlformats.org/officeDocument/2006/relationships/hyperlink" Target="https://learn.microsoft.com/zh-cn/windows/desktop/api/memoryapi/nf-memoryapi-virtualfree" TargetMode="External"/><Relationship Id="rId35" Type="http://schemas.openxmlformats.org/officeDocument/2006/relationships/hyperlink" Target="https://learn.microsoft.com/zh-cn/windows/desktop/api/errhandlingapi/nf-errhandlingapi-getlasterror" TargetMode="External"/><Relationship Id="rId43" Type="http://schemas.openxmlformats.org/officeDocument/2006/relationships/hyperlink" Target="https://learn.microsoft.com/zh-cn/windows/desktop/api/memoryapi/nf-memoryapi-unmapviewoffile" TargetMode="External"/><Relationship Id="rId48" Type="http://schemas.openxmlformats.org/officeDocument/2006/relationships/hyperlink" Target="https://learn.microsoft.com/zh-cn/windows/desktop/api/memoryapi/nf-memoryapi-mapviewoffile" TargetMode="External"/><Relationship Id="rId56" Type="http://schemas.openxmlformats.org/officeDocument/2006/relationships/hyperlink" Target="https://learn.microsoft.com/zh-cn/windows/desktop/api/sysinfoapi/ns-sysinfoapi-system_info" TargetMode="External"/><Relationship Id="rId64" Type="http://schemas.openxmlformats.org/officeDocument/2006/relationships/hyperlink" Target="https://learn.microsoft.com/zh-cn/windows/desktop/api/fileapi/nf-fileapi-setfiletime" TargetMode="External"/><Relationship Id="rId69" Type="http://schemas.openxmlformats.org/officeDocument/2006/relationships/hyperlink" Target="https://learn.microsoft.com/zh-cn/windows/desktop/api/winbase/nf-winbase-createfilemappinga" TargetMode="External"/><Relationship Id="rId77" Type="http://schemas.openxmlformats.org/officeDocument/2006/relationships/image" Target="media/image12.png"/><Relationship Id="rId8" Type="http://schemas.openxmlformats.org/officeDocument/2006/relationships/hyperlink" Target="https://learn.microsoft.com/zh-cn/windows/desktop/api/WinBase/nf-winbase-createfilemappinga" TargetMode="External"/><Relationship Id="rId51" Type="http://schemas.openxmlformats.org/officeDocument/2006/relationships/hyperlink" Target="https://learn.microsoft.com/zh-cn/windows/desktop/api/winbase/nf-winbase-openfilemappinga" TargetMode="External"/><Relationship Id="rId72"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learn.microsoft.com/zh-cn/windows/desktop/api/WinBase/nf-winbase-createfilemappinga" TargetMode="External"/><Relationship Id="rId17" Type="http://schemas.openxmlformats.org/officeDocument/2006/relationships/hyperlink" Target="https://learn.microsoft.com/zh-cn/windows/desktop/api/WinBase/nf-winbase-createfilemappinga" TargetMode="External"/><Relationship Id="rId25" Type="http://schemas.openxmlformats.org/officeDocument/2006/relationships/hyperlink" Target="https://learn.microsoft.com/zh-cn/windows/desktop/Memory/file-mapping-security-and-access-rights" TargetMode="External"/><Relationship Id="rId33" Type="http://schemas.openxmlformats.org/officeDocument/2006/relationships/hyperlink" Target="https://learn.microsoft.com/zh-cn/windows/desktop/TermServ/kernel-object-namespaces" TargetMode="External"/><Relationship Id="rId38" Type="http://schemas.openxmlformats.org/officeDocument/2006/relationships/hyperlink" Target="https://learn.microsoft.com/zh-cn/windows/desktop/api/winbase/nf-winbase-openfilemappinga" TargetMode="External"/><Relationship Id="rId46" Type="http://schemas.openxmlformats.org/officeDocument/2006/relationships/hyperlink" Target="https://learn.microsoft.com/zh-cn/windows/desktop/SecAuthZ/authorization-constants" TargetMode="External"/><Relationship Id="rId59" Type="http://schemas.openxmlformats.org/officeDocument/2006/relationships/hyperlink" Target="https://learn.microsoft.com/zh-cn/windows/desktop/api/handleapi/nf-handleapi-duplicatehandle" TargetMode="External"/><Relationship Id="rId67" Type="http://schemas.openxmlformats.org/officeDocument/2006/relationships/hyperlink" Target="https://learn.microsoft.com/zh-cn/windows/desktop/api/memoryapi/nf-memoryapi-unmapviewoffile" TargetMode="External"/><Relationship Id="rId20" Type="http://schemas.openxmlformats.org/officeDocument/2006/relationships/image" Target="media/image1.png"/><Relationship Id="rId41" Type="http://schemas.openxmlformats.org/officeDocument/2006/relationships/hyperlink" Target="https://learn.microsoft.com/zh-cn/windows/desktop/api/fileapi/nf-fileapi-readfile" TargetMode="External"/><Relationship Id="rId54" Type="http://schemas.openxmlformats.org/officeDocument/2006/relationships/hyperlink" Target="https://learn.microsoft.com/zh-cn/windows/desktop/Memory/file-mapping-security-and-access-rights" TargetMode="External"/><Relationship Id="rId62" Type="http://schemas.openxmlformats.org/officeDocument/2006/relationships/hyperlink" Target="https://learn.microsoft.com/zh-cn/windows/desktop/api/fileapi/nf-fileapi-writefile" TargetMode="External"/><Relationship Id="rId70" Type="http://schemas.openxmlformats.org/officeDocument/2006/relationships/image" Target="media/image5.png"/><Relationship Id="rId75"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desktop/api/WinBase/nf-winbase-createfilemappinga" TargetMode="External"/><Relationship Id="rId23" Type="http://schemas.openxmlformats.org/officeDocument/2006/relationships/hyperlink" Target="https://learn.microsoft.com/zh-cn/windows/desktop/FileIO/file-security-and-access-rights" TargetMode="External"/><Relationship Id="rId28" Type="http://schemas.openxmlformats.org/officeDocument/2006/relationships/hyperlink" Target="https://learn.microsoft.com/zh-cn/windows/desktop/SecAuthZ/authorization-constants" TargetMode="External"/><Relationship Id="rId36" Type="http://schemas.openxmlformats.org/officeDocument/2006/relationships/hyperlink" Target="https://learn.microsoft.com/zh-cn/windows/desktop/api/processthreadsapi/nf-processthreadsapi-createprocessa" TargetMode="External"/><Relationship Id="rId49" Type="http://schemas.openxmlformats.org/officeDocument/2006/relationships/image" Target="media/image4.png"/><Relationship Id="rId57" Type="http://schemas.openxmlformats.org/officeDocument/2006/relationships/hyperlink" Target="https://learn.microsoft.com/zh-cn/windows/desktop/api/winbase/nf-winbase-createfilemappinga" TargetMode="External"/><Relationship Id="rId10" Type="http://schemas.openxmlformats.org/officeDocument/2006/relationships/hyperlink" Target="https://learn.microsoft.com/zh-cn/windows/win32/memory/creating-a-file-view" TargetMode="External"/><Relationship Id="rId31" Type="http://schemas.openxmlformats.org/officeDocument/2006/relationships/hyperlink" Target="https://learn.microsoft.com/zh-cn/windows/desktop/api/errhandlingapi/nf-errhandlingapi-getlasterror" TargetMode="External"/><Relationship Id="rId44" Type="http://schemas.openxmlformats.org/officeDocument/2006/relationships/hyperlink" Target="https://learn.microsoft.com/zh-cn/windows/desktop/api/handleapi/nf-handleapi-closehandle" TargetMode="External"/><Relationship Id="rId52" Type="http://schemas.openxmlformats.org/officeDocument/2006/relationships/hyperlink" Target="https://learn.microsoft.com/zh-cn/windows/desktop/Memory/large-page-support" TargetMode="External"/><Relationship Id="rId60" Type="http://schemas.openxmlformats.org/officeDocument/2006/relationships/hyperlink" Target="https://learn.microsoft.com/zh-cn/windows/desktop/api/winbase/nf-winbase-openfilemappinga" TargetMode="External"/><Relationship Id="rId65" Type="http://schemas.openxmlformats.org/officeDocument/2006/relationships/hyperlink" Target="https://learn.microsoft.com/zh-cn/windows/desktop/api/winbase/nf-winbase-createfilemappinga" TargetMode="External"/><Relationship Id="rId73" Type="http://schemas.openxmlformats.org/officeDocument/2006/relationships/image" Target="media/image8.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zh-cn/windows/desktop/api/WinBase/nf-winbase-createfilemappinga" TargetMode="External"/><Relationship Id="rId13" Type="http://schemas.openxmlformats.org/officeDocument/2006/relationships/hyperlink" Target="https://learn.microsoft.com/zh-cn/windows/win32/api/fileapi/nf-fileapi-createfilea" TargetMode="External"/><Relationship Id="rId18" Type="http://schemas.openxmlformats.org/officeDocument/2006/relationships/hyperlink" Target="https://learn.microsoft.com/zh-cn/windows/desktop/api/WinBase/nf-winbase-createfilemappinga" TargetMode="External"/><Relationship Id="rId39" Type="http://schemas.openxmlformats.org/officeDocument/2006/relationships/hyperlink" Target="https://learn.microsoft.com/zh-cn/windows/desktop/api/memoryapi/nf-memoryapi-mapviewoffile" TargetMode="External"/><Relationship Id="rId34" Type="http://schemas.openxmlformats.org/officeDocument/2006/relationships/hyperlink" Target="https://learn.microsoft.com/zh-cn/windows/desktop/api/errhandlingapi/nf-errhandlingapi-getlasterror" TargetMode="External"/><Relationship Id="rId50" Type="http://schemas.openxmlformats.org/officeDocument/2006/relationships/hyperlink" Target="https://learn.microsoft.com/zh-cn/windows/desktop/api/winbase/nf-winbase-createfilemappinga" TargetMode="External"/><Relationship Id="rId55" Type="http://schemas.openxmlformats.org/officeDocument/2006/relationships/hyperlink" Target="https://learn.microsoft.com/zh-cn/windows/desktop/api/sysinfoapi/nf-sysinfoapi-getsysteminfo" TargetMode="External"/><Relationship Id="rId76" Type="http://schemas.openxmlformats.org/officeDocument/2006/relationships/image" Target="media/image11.png"/><Relationship Id="rId7" Type="http://schemas.openxmlformats.org/officeDocument/2006/relationships/hyperlink" Target="https://learn.microsoft.com/zh-cn/windows/win32/api/fileapi/nf-fileapi-createfilea"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learn.microsoft.com/zh-cn/windows/desktop/api/memoryapi/nf-memoryapi-virtualall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3894</Words>
  <Characters>22201</Characters>
  <Application>Microsoft Office Word</Application>
  <DocSecurity>0</DocSecurity>
  <Lines>185</Lines>
  <Paragraphs>52</Paragraphs>
  <ScaleCrop>false</ScaleCrop>
  <Company/>
  <LinksUpToDate>false</LinksUpToDate>
  <CharactersWithSpaces>26043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2024-09-05T14:13:00Z</dcterms:created>
  <dcterms:modified xsi:type="dcterms:W3CDTF">2024-10-10T16:03:00Z</dcterms:modified>
</cp:coreProperties>
</file>