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96" w:rsidRPr="006D4396" w:rsidRDefault="006D4396" w:rsidP="006D4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D4396">
        <w:rPr>
          <w:rFonts w:ascii="宋体" w:eastAsia="宋体" w:hAnsi="宋体" w:cs="宋体"/>
          <w:color w:val="333333"/>
          <w:kern w:val="0"/>
          <w:sz w:val="23"/>
          <w:szCs w:val="23"/>
        </w:rPr>
        <w:t>static函数与普通函数的区别是：用static修饰的函数，限定在本源码文件中，不能被本源码文件以外的代码文件调用。而普通的函数，默认是extern的，也就是说它可以被其它代码文件调用。</w:t>
      </w:r>
    </w:p>
    <w:p w:rsidR="006D4396" w:rsidRPr="006D4396" w:rsidRDefault="006D4396" w:rsidP="006D4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</w:p>
    <w:p w:rsidR="006D4396" w:rsidRPr="006D4396" w:rsidRDefault="006D4396" w:rsidP="006D4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D4396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　在函数的返回类型前加上关键字static，函数就被定义成为静态函数。普通 函数的定义和声明默认情况下是extern的，但静态函数只是在声明他的文件当中可见，不能被其他文件所用。因此定义静态函数有以下好处：</w:t>
      </w:r>
    </w:p>
    <w:p w:rsidR="006D4396" w:rsidRPr="006D4396" w:rsidRDefault="006D4396" w:rsidP="006D4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D4396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　&lt;1&gt; 其他文件中可以定义相同名字的函数，不会发生冲突。</w:t>
      </w:r>
    </w:p>
    <w:p w:rsidR="006D4396" w:rsidRPr="006D4396" w:rsidRDefault="006D4396" w:rsidP="006D43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D4396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　&lt;2&gt; 静态函数不能被其他文件所用。</w:t>
      </w:r>
    </w:p>
    <w:p w:rsidR="00CE782E" w:rsidRPr="006D4396" w:rsidRDefault="0066174D">
      <w:bookmarkStart w:id="0" w:name="_GoBack"/>
      <w:bookmarkEnd w:id="0"/>
    </w:p>
    <w:sectPr w:rsidR="00CE782E" w:rsidRPr="006D4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74D" w:rsidRDefault="0066174D" w:rsidP="006D4396">
      <w:r>
        <w:separator/>
      </w:r>
    </w:p>
  </w:endnote>
  <w:endnote w:type="continuationSeparator" w:id="0">
    <w:p w:rsidR="0066174D" w:rsidRDefault="0066174D" w:rsidP="006D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74D" w:rsidRDefault="0066174D" w:rsidP="006D4396">
      <w:r>
        <w:separator/>
      </w:r>
    </w:p>
  </w:footnote>
  <w:footnote w:type="continuationSeparator" w:id="0">
    <w:p w:rsidR="0066174D" w:rsidRDefault="0066174D" w:rsidP="006D4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4D"/>
    <w:rsid w:val="00454568"/>
    <w:rsid w:val="005C7EB6"/>
    <w:rsid w:val="0066174D"/>
    <w:rsid w:val="006D4396"/>
    <w:rsid w:val="00E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CBD7C7-60CE-4E99-9995-8F63DE66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39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4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43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2024-09-28T20:54:00Z</dcterms:created>
  <dcterms:modified xsi:type="dcterms:W3CDTF">2024-09-28T20:55:00Z</dcterms:modified>
</cp:coreProperties>
</file>