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19" w:rsidRPr="001A7B19" w:rsidRDefault="001A7B19" w:rsidP="001A7B19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1A7B19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如何使用</w:t>
      </w:r>
      <w:r w:rsidRPr="001A7B19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Win32API</w:t>
      </w:r>
      <w:r w:rsidRPr="001A7B19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绘制树</w:t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981825" cy="2181225"/>
            <wp:effectExtent l="0" t="0" r="9525" b="9525"/>
            <wp:docPr id="4" name="图片 4" descr="https://i-blog.csdnimg.cn/blog_migrate/b3915446692aa36b1340565bc1b542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blog.csdnimg.cn/blog_migrate/b3915446692aa36b1340565bc1b542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734050" cy="2209800"/>
            <wp:effectExtent l="0" t="0" r="0" b="0"/>
            <wp:docPr id="3" name="图片 3" descr="https://i-blog.csdnimg.cn/blog_migrate/014535cd518ca3090bc3032797b1c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-blog.csdnimg.cn/blog_migrate/014535cd518ca3090bc3032797b1c0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000625" cy="2552700"/>
            <wp:effectExtent l="0" t="0" r="9525" b="0"/>
            <wp:docPr id="2" name="图片 2" descr="https://i-blog.csdnimg.cn/blog_migrate/0f2195ab5e113ca43b6a291ba32ad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-blog.csdnimg.cn/blog_migrate/0f2195ab5e113ca43b6a291ba32adb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705350" cy="3028950"/>
            <wp:effectExtent l="0" t="0" r="0" b="0"/>
            <wp:docPr id="1" name="图片 1" descr="https://i-blog.csdnimg.cn/blog_migrate/c2d5705aa9047e85cd695a95cdf62f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-blog.csdnimg.cn/blog_migrate/c2d5705aa9047e85cd695a95cdf62f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一、这个已经有几年时间了，刚开始学习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charlie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的《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windows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程序设计》的时候做的。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现在看来，代码很乱，虽然后来还整理过几次，现在这方面没什么兴趣了，有兴趣的可自由下载。</w:t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二、绘制二叉树的伪代码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int drawBinaryTree(BinaryTree bt){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Queue main;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Queue slave;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mian.enQueue(head node of bt);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while (!empty(main)){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slave.clear();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for each node in main{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drawNode(node);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slave.enQueue(sons of node);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main.clear();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copy all nodes in slave ==&gt; main;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三、一些数据结构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////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void init(int nElem);//初始化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void push(int elem); //数据入栈auxBuffer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int  StackEmpty();   //SeniorBuffer无数据则返回真值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void copy(int *src, int *dest);//copy auxBuffer to SeniorBuffer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void destroy();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//绘制哈夫曼树时存储结点序号的栈,采用双缓冲结构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typedef struct tagSTACK{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int    * SeniorBuffer; //用于暂存结点序号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int    sp1;        //元素个数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int    * auxBuffer; //缓冲区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int    sp2;        //缓冲区元素个数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void ( *init )(int nElem);  //初始化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void ( *push )(int elem);   //数据入栈auxBuffer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int  ( *StackEmpty )();     //SeniorBuffer无数据则返回真值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void ( *copy )(int *src, int *dest);//copy auxBuffer to SeniorBuffer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void ( *destroy)();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} STACK;</w:t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函数指针，可以模仿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C++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成员函数调用语法，《面向对象软件构造》附录内也有有提到。</w:t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四、绘制森林</w:t>
      </w:r>
    </w:p>
    <w:p w:rsidR="001A7B19" w:rsidRPr="001A7B19" w:rsidRDefault="001A7B19" w:rsidP="001A7B1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最开始的绘制效果结点多的时候容易碰撞，通过观察得出结论：绘制头节点时，手背要尽可能长，两背夹角应该尽可能大，越往下手背越短，夹角变小。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不过过也不能一直变短变小，到一定程度可以固定下来。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这样几百个节点也比最初效果好了。</w:t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1A7B19">
        <w:rPr>
          <w:rFonts w:ascii="Sitka Text" w:eastAsia="宋体" w:hAnsi="Sitka Text" w:cs="宋体"/>
          <w:color w:val="333333"/>
          <w:kern w:val="0"/>
          <w:sz w:val="27"/>
          <w:szCs w:val="27"/>
        </w:rPr>
        <w:t>这段代码很琐碎，我自己都不想看。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void PrepareForest(ForestDemension* _G_fd){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_G_fd-&gt;MaxNodeNO = _G_fd-&gt;ForestWidth = _G_fd-&gt;ForestHeight = 0;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void EnumForestStructMember(PHuffmantreeNode ht, int NodeNO, ForestDemension* _G_fd){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 node = NodeNO;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_G_fd-&gt;rNodeNO = _G_fd-&gt;lNodeNO = 0;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while( node &amp;&amp; ht[node].lchild ) {_G_fd-&gt;lNodeNO++; node = ht[node].lchild;}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node = NodeNO;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while( node &amp;&amp; ht[node].rchild ) {_G_fd-&gt;rNodeNO++; node = ht[node].rchild;}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(_G_fd-&gt;lNodeNO &gt; _G_fd-&gt;MaxNodeNO) _G_fd-&gt;MaxNodeNO = _G_fd-&gt;lNodeNO;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(_G_fd-&gt;rNodeNO &gt; _G_fd-&gt;MaxNodeNO) _G_fd-&gt;MaxNodeNO = _G_fd-&gt;rNodeNO;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int GetTreeOrigX( ForestDemension *_G_fd ){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double m = 0;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-1 ) m = m + EDGE;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 0 ) m = m +  138;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 1 ) m = m +   56;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 2 ) m = m +   26;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 3 ) m = m + 13.7 * (_G_fd-&gt;lNodeNO-3);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(int)(m) + _G_fd-&gt;ForestWidth 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void SetForestWidth( ForestDemension *_G_fd ){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double m = 0;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-1 ) m = m + EDGE;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 0 ) m = m +  138;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 1 ) m = m +   56;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 2 ) m = m +   26;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_G_fd-&gt;lNodeNO &gt;  3 ) m = m + 13.7 * (_G_fd-&gt;lNodeNO-3);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_G_fd-&gt;rNodeNO &gt; -1 ) m = m + EDGE;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_G_fd-&gt;rNodeNO &gt;  0 ) m = m +  138;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_G_fd-&gt;rNodeNO &gt;  1 ) m = m +   56;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_G_fd-&gt;rNodeNO &gt;  2 ) m = m +   26;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_G_fd-&gt;rNodeNO &gt;  3 ) m = m + 13.7 * (_G_fd-&gt;lNodeNO-3);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_G_fd-&gt;ForestWidth += (int)m;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void SetForestHeight( ForestDemension *_G_fd ){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double m = 0.1*TREELENGTH;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_G_fd-&gt;MaxNodeNO &lt; HIERARCHY ) _G_fd-&gt;MaxNodeNO = HIERARCHY;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_G_fd-&gt;MaxNodeNO &gt; -1 ) m = m + 18*EDGE;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_G_fd-&gt;MaxNodeNO &gt;  0 ) m = m + 80+EDGE;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_G_fd-&gt;MaxNodeNO &gt;  1 ) m = m + 56+EDGE;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_G_fd-&gt;MaxNodeNO &gt;  2 ) m = m + 46+EDGE;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_G_fd-&gt;MaxNodeNO &gt;  3 ) m = m + (51+EDGE) * (_G_fd-&gt;MaxNodeNO-3);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 (int)m &gt; _G_fd-&gt;ForestHeight ) _G_fd-&gt;ForestHeight = (int)m;</w:t>
      </w:r>
    </w:p>
    <w:p w:rsidR="001A7B19" w:rsidRPr="001A7B19" w:rsidRDefault="001A7B19" w:rsidP="001A7B19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7B1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E782E" w:rsidRPr="001A7B19" w:rsidRDefault="00A432EE">
      <w:bookmarkStart w:id="0" w:name="_GoBack"/>
      <w:bookmarkEnd w:id="0"/>
    </w:p>
    <w:sectPr w:rsidR="00CE782E" w:rsidRPr="001A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2EE" w:rsidRDefault="00A432EE" w:rsidP="001A7B19">
      <w:r>
        <w:separator/>
      </w:r>
    </w:p>
  </w:endnote>
  <w:endnote w:type="continuationSeparator" w:id="0">
    <w:p w:rsidR="00A432EE" w:rsidRDefault="00A432EE" w:rsidP="001A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2EE" w:rsidRDefault="00A432EE" w:rsidP="001A7B19">
      <w:r>
        <w:separator/>
      </w:r>
    </w:p>
  </w:footnote>
  <w:footnote w:type="continuationSeparator" w:id="0">
    <w:p w:rsidR="00A432EE" w:rsidRDefault="00A432EE" w:rsidP="001A7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F0"/>
    <w:rsid w:val="001A7B19"/>
    <w:rsid w:val="0022735F"/>
    <w:rsid w:val="00454568"/>
    <w:rsid w:val="005C7EB6"/>
    <w:rsid w:val="00A432EE"/>
    <w:rsid w:val="00D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BA4FC"/>
  <w15:chartTrackingRefBased/>
  <w15:docId w15:val="{605FFE90-7814-4E46-90B9-082D8D3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7B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B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7B19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1A7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ords-blog">
    <w:name w:val="words-blog"/>
    <w:basedOn w:val="a0"/>
    <w:rsid w:val="001A7B19"/>
  </w:style>
  <w:style w:type="paragraph" w:styleId="HTML">
    <w:name w:val="HTML Preformatted"/>
    <w:basedOn w:val="a"/>
    <w:link w:val="HTML0"/>
    <w:uiPriority w:val="99"/>
    <w:semiHidden/>
    <w:unhideWhenUsed/>
    <w:rsid w:val="001A7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7B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2024-09-28T13:22:00Z</dcterms:created>
  <dcterms:modified xsi:type="dcterms:W3CDTF">2024-09-28T13:49:00Z</dcterms:modified>
</cp:coreProperties>
</file>