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B69" w:rsidRPr="000D7B69" w:rsidRDefault="000D7B69" w:rsidP="000D7B69">
      <w:pPr>
        <w:widowControl/>
        <w:shd w:val="clear" w:color="auto" w:fill="FFFFFF"/>
        <w:spacing w:before="540" w:after="90"/>
        <w:jc w:val="left"/>
        <w:outlineLvl w:val="3"/>
        <w:rPr>
          <w:rFonts w:ascii="Segoe UI" w:eastAsia="宋体" w:hAnsi="Segoe UI" w:cs="Segoe UI"/>
          <w:b/>
          <w:bCs/>
          <w:color w:val="161616"/>
          <w:kern w:val="0"/>
          <w:sz w:val="24"/>
          <w:szCs w:val="24"/>
        </w:rPr>
      </w:pPr>
      <w:r w:rsidRPr="000D7B69">
        <w:rPr>
          <w:rFonts w:ascii="Segoe UI" w:eastAsia="宋体" w:hAnsi="Segoe UI" w:cs="Segoe UI"/>
          <w:b/>
          <w:bCs/>
          <w:color w:val="161616"/>
          <w:kern w:val="0"/>
          <w:sz w:val="24"/>
          <w:szCs w:val="24"/>
        </w:rPr>
        <w:t>例子</w:t>
      </w:r>
    </w:p>
    <w:p w:rsidR="000D7B69" w:rsidRPr="000D7B69" w:rsidRDefault="000D7B69" w:rsidP="000D7B6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以下主题显示了示例文件操作：</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7" w:history="1">
        <w:r w:rsidRPr="000D7B69">
          <w:rPr>
            <w:rFonts w:ascii="Segoe UI" w:eastAsia="宋体" w:hAnsi="Segoe UI" w:cs="Segoe UI"/>
            <w:color w:val="0000FF"/>
            <w:kern w:val="0"/>
            <w:sz w:val="24"/>
            <w:szCs w:val="24"/>
            <w:u w:val="single"/>
          </w:rPr>
          <w:t>将一个文件追加到另一个文件</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8" w:history="1">
        <w:r w:rsidRPr="000D7B69">
          <w:rPr>
            <w:rFonts w:ascii="Segoe UI" w:eastAsia="宋体" w:hAnsi="Segoe UI" w:cs="Segoe UI"/>
            <w:color w:val="0000FF"/>
            <w:kern w:val="0"/>
            <w:sz w:val="24"/>
            <w:szCs w:val="24"/>
            <w:u w:val="single"/>
          </w:rPr>
          <w:t>取消挂起的</w:t>
        </w:r>
        <w:r w:rsidRPr="000D7B69">
          <w:rPr>
            <w:rFonts w:ascii="Segoe UI" w:eastAsia="宋体" w:hAnsi="Segoe UI" w:cs="Segoe UI"/>
            <w:color w:val="0000FF"/>
            <w:kern w:val="0"/>
            <w:sz w:val="24"/>
            <w:szCs w:val="24"/>
            <w:u w:val="single"/>
          </w:rPr>
          <w:t xml:space="preserve"> I/O </w:t>
        </w:r>
        <w:r w:rsidRPr="000D7B69">
          <w:rPr>
            <w:rFonts w:ascii="Segoe UI" w:eastAsia="宋体" w:hAnsi="Segoe UI" w:cs="Segoe UI"/>
            <w:color w:val="0000FF"/>
            <w:kern w:val="0"/>
            <w:sz w:val="24"/>
            <w:szCs w:val="24"/>
            <w:u w:val="single"/>
          </w:rPr>
          <w:t>操作</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9" w:history="1">
        <w:r w:rsidRPr="000D7B69">
          <w:rPr>
            <w:rFonts w:ascii="Segoe UI" w:eastAsia="宋体" w:hAnsi="Segoe UI" w:cs="Segoe UI"/>
            <w:color w:val="0000FF"/>
            <w:kern w:val="0"/>
            <w:sz w:val="24"/>
            <w:szCs w:val="24"/>
            <w:u w:val="single"/>
          </w:rPr>
          <w:t>使用重定向的输入和输出</w:t>
        </w:r>
      </w:hyperlink>
      <w:r w:rsidRPr="000D7B69">
        <w:rPr>
          <w:rFonts w:ascii="Segoe UI" w:eastAsia="宋体" w:hAnsi="Segoe UI" w:cs="Segoe UI"/>
          <w:color w:val="161616"/>
          <w:kern w:val="0"/>
          <w:sz w:val="24"/>
          <w:szCs w:val="24"/>
        </w:rPr>
        <w:t> </w:t>
      </w:r>
      <w:r w:rsidRPr="000D7B69">
        <w:rPr>
          <w:rFonts w:ascii="Segoe UI" w:eastAsia="宋体" w:hAnsi="Segoe UI" w:cs="Segoe UI"/>
          <w:color w:val="161616"/>
          <w:kern w:val="0"/>
          <w:sz w:val="24"/>
          <w:szCs w:val="24"/>
        </w:rPr>
        <w:t>创建子进程</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0" w:history="1">
        <w:r w:rsidRPr="000D7B69">
          <w:rPr>
            <w:rFonts w:ascii="Segoe UI" w:eastAsia="宋体" w:hAnsi="Segoe UI" w:cs="Segoe UI"/>
            <w:color w:val="0000FF"/>
            <w:kern w:val="0"/>
            <w:sz w:val="24"/>
            <w:szCs w:val="24"/>
            <w:u w:val="single"/>
          </w:rPr>
          <w:t>创建和使用临时文件</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1" w:history="1">
        <w:r w:rsidRPr="000D7B69">
          <w:rPr>
            <w:rFonts w:ascii="Segoe UI" w:eastAsia="宋体" w:hAnsi="Segoe UI" w:cs="Segoe UI"/>
            <w:color w:val="0000FF"/>
            <w:kern w:val="0"/>
            <w:sz w:val="24"/>
            <w:szCs w:val="24"/>
            <w:u w:val="single"/>
          </w:rPr>
          <w:t>FSCTL_RECALL_FILE</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2" w:history="1">
        <w:r w:rsidRPr="000D7B69">
          <w:rPr>
            <w:rFonts w:ascii="Segoe UI" w:eastAsia="宋体" w:hAnsi="Segoe UI" w:cs="Segoe UI"/>
            <w:color w:val="0000FF"/>
            <w:kern w:val="0"/>
            <w:sz w:val="24"/>
            <w:szCs w:val="24"/>
            <w:u w:val="single"/>
          </w:rPr>
          <w:t>GetFinalPathNameByHandle</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在文件</w:t>
      </w:r>
      <w:r w:rsidRPr="000D7B69">
        <w:rPr>
          <w:rFonts w:ascii="Segoe UI" w:eastAsia="宋体" w:hAnsi="Segoe UI" w:cs="Segoe UI"/>
          <w:color w:val="161616"/>
          <w:kern w:val="0"/>
          <w:sz w:val="24"/>
          <w:szCs w:val="24"/>
        </w:rPr>
        <w:t xml:space="preserve"> </w:t>
      </w:r>
      <w:r w:rsidRPr="000D7B69">
        <w:rPr>
          <w:rFonts w:ascii="Segoe UI" w:eastAsia="宋体" w:hAnsi="Segoe UI" w:cs="Segoe UI"/>
          <w:color w:val="161616"/>
          <w:kern w:val="0"/>
          <w:sz w:val="24"/>
          <w:szCs w:val="24"/>
        </w:rPr>
        <w:t>中</w:t>
      </w:r>
      <w:r w:rsidRPr="000D7B69">
        <w:rPr>
          <w:rFonts w:ascii="Segoe UI" w:eastAsia="宋体" w:hAnsi="Segoe UI" w:cs="Segoe UI"/>
          <w:color w:val="161616"/>
          <w:kern w:val="0"/>
          <w:sz w:val="24"/>
          <w:szCs w:val="24"/>
        </w:rPr>
        <w:t> </w:t>
      </w:r>
      <w:r w:rsidRPr="000D7B69">
        <w:rPr>
          <w:rFonts w:ascii="Segoe UI" w:eastAsia="宋体" w:hAnsi="Segoe UI" w:cs="Segoe UI"/>
          <w:color w:val="161616"/>
          <w:kern w:val="0"/>
          <w:sz w:val="24"/>
          <w:szCs w:val="24"/>
        </w:rPr>
        <w:t>锁定和解锁字节范围</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3" w:history="1">
        <w:r w:rsidRPr="000D7B69">
          <w:rPr>
            <w:rFonts w:ascii="Segoe UI" w:eastAsia="宋体" w:hAnsi="Segoe UI" w:cs="Segoe UI"/>
            <w:color w:val="0000FF"/>
            <w:kern w:val="0"/>
            <w:sz w:val="24"/>
            <w:szCs w:val="24"/>
            <w:u w:val="single"/>
          </w:rPr>
          <w:t>从文件句柄获取文件名</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4" w:history="1">
        <w:r w:rsidRPr="000D7B69">
          <w:rPr>
            <w:rFonts w:ascii="Segoe UI" w:eastAsia="宋体" w:hAnsi="Segoe UI" w:cs="Segoe UI"/>
            <w:color w:val="0000FF"/>
            <w:kern w:val="0"/>
            <w:sz w:val="24"/>
            <w:szCs w:val="24"/>
            <w:u w:val="single"/>
          </w:rPr>
          <w:t>获取文件系统识别信息</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5" w:history="1">
        <w:r w:rsidRPr="000D7B69">
          <w:rPr>
            <w:rFonts w:ascii="Segoe UI" w:eastAsia="宋体" w:hAnsi="Segoe UI" w:cs="Segoe UI"/>
            <w:color w:val="0000FF"/>
            <w:kern w:val="0"/>
            <w:sz w:val="24"/>
            <w:szCs w:val="24"/>
            <w:u w:val="single"/>
          </w:rPr>
          <w:t>打开文件以读取或写入</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6" w:history="1">
        <w:r w:rsidRPr="000D7B69">
          <w:rPr>
            <w:rFonts w:ascii="Segoe UI" w:eastAsia="宋体" w:hAnsi="Segoe UI" w:cs="Segoe UI"/>
            <w:color w:val="0000FF"/>
            <w:kern w:val="0"/>
            <w:sz w:val="24"/>
            <w:szCs w:val="24"/>
            <w:u w:val="single"/>
          </w:rPr>
          <w:t>检索</w:t>
        </w:r>
        <w:r w:rsidRPr="000D7B69">
          <w:rPr>
            <w:rFonts w:ascii="Segoe UI" w:eastAsia="宋体" w:hAnsi="Segoe UI" w:cs="Segoe UI"/>
            <w:color w:val="0000FF"/>
            <w:kern w:val="0"/>
            <w:sz w:val="24"/>
            <w:szCs w:val="24"/>
            <w:u w:val="single"/>
          </w:rPr>
          <w:t xml:space="preserve"> Last-Write </w:t>
        </w:r>
        <w:r w:rsidRPr="000D7B69">
          <w:rPr>
            <w:rFonts w:ascii="Segoe UI" w:eastAsia="宋体" w:hAnsi="Segoe UI" w:cs="Segoe UI"/>
            <w:color w:val="0000FF"/>
            <w:kern w:val="0"/>
            <w:sz w:val="24"/>
            <w:szCs w:val="24"/>
            <w:u w:val="single"/>
          </w:rPr>
          <w:t>时间</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7" w:history="1">
        <w:r w:rsidRPr="000D7B69">
          <w:rPr>
            <w:rFonts w:ascii="Segoe UI" w:eastAsia="宋体" w:hAnsi="Segoe UI" w:cs="Segoe UI"/>
            <w:color w:val="0000FF"/>
            <w:kern w:val="0"/>
            <w:sz w:val="24"/>
            <w:szCs w:val="24"/>
            <w:u w:val="single"/>
          </w:rPr>
          <w:t>SetFileInformationByHandle</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文件</w:t>
      </w:r>
      <w:r w:rsidRPr="000D7B69">
        <w:rPr>
          <w:rFonts w:ascii="Segoe UI" w:eastAsia="宋体" w:hAnsi="Segoe UI" w:cs="Segoe UI"/>
          <w:color w:val="161616"/>
          <w:kern w:val="0"/>
          <w:sz w:val="24"/>
          <w:szCs w:val="24"/>
        </w:rPr>
        <w:t xml:space="preserve"> </w:t>
      </w:r>
      <w:r w:rsidRPr="000D7B69">
        <w:rPr>
          <w:rFonts w:ascii="Segoe UI" w:eastAsia="宋体" w:hAnsi="Segoe UI" w:cs="Segoe UI"/>
          <w:color w:val="161616"/>
          <w:kern w:val="0"/>
          <w:sz w:val="24"/>
          <w:szCs w:val="24"/>
        </w:rPr>
        <w:t>末尾的</w:t>
      </w:r>
      <w:r w:rsidRPr="000D7B69">
        <w:rPr>
          <w:rFonts w:ascii="Segoe UI" w:eastAsia="宋体" w:hAnsi="Segoe UI" w:cs="Segoe UI"/>
          <w:color w:val="161616"/>
          <w:kern w:val="0"/>
          <w:sz w:val="24"/>
          <w:szCs w:val="24"/>
        </w:rPr>
        <w:t> </w:t>
      </w:r>
      <w:r w:rsidRPr="000D7B69">
        <w:rPr>
          <w:rFonts w:ascii="Segoe UI" w:eastAsia="宋体" w:hAnsi="Segoe UI" w:cs="Segoe UI"/>
          <w:color w:val="161616"/>
          <w:kern w:val="0"/>
          <w:sz w:val="24"/>
          <w:szCs w:val="24"/>
        </w:rPr>
        <w:t>测试</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使用光纤</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使用流</w:t>
      </w:r>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8" w:history="1">
        <w:r w:rsidRPr="000D7B69">
          <w:rPr>
            <w:rFonts w:ascii="Segoe UI" w:eastAsia="宋体" w:hAnsi="Segoe UI" w:cs="Segoe UI"/>
            <w:color w:val="0000FF"/>
            <w:kern w:val="0"/>
            <w:sz w:val="24"/>
            <w:szCs w:val="24"/>
            <w:u w:val="single"/>
          </w:rPr>
          <w:t>走更改日记记录的缓冲区</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19" w:history="1">
        <w:r w:rsidRPr="000D7B69">
          <w:rPr>
            <w:rFonts w:ascii="Segoe UI" w:eastAsia="宋体" w:hAnsi="Segoe UI" w:cs="Segoe UI"/>
            <w:color w:val="0000FF"/>
            <w:kern w:val="0"/>
            <w:sz w:val="24"/>
            <w:szCs w:val="24"/>
            <w:u w:val="single"/>
          </w:rPr>
          <w:t>Wow64DisableWow64FsRedirection</w:t>
        </w:r>
      </w:hyperlink>
    </w:p>
    <w:p w:rsidR="000D7B69" w:rsidRPr="000D7B69" w:rsidRDefault="000D7B69" w:rsidP="000D7B69">
      <w:pPr>
        <w:widowControl/>
        <w:numPr>
          <w:ilvl w:val="0"/>
          <w:numId w:val="1"/>
        </w:numPr>
        <w:shd w:val="clear" w:color="auto" w:fill="FFFFFF"/>
        <w:ind w:left="570"/>
        <w:jc w:val="left"/>
        <w:rPr>
          <w:rFonts w:ascii="Segoe UI" w:eastAsia="宋体" w:hAnsi="Segoe UI" w:cs="Segoe UI"/>
          <w:color w:val="161616"/>
          <w:kern w:val="0"/>
          <w:sz w:val="24"/>
          <w:szCs w:val="24"/>
        </w:rPr>
      </w:pPr>
      <w:hyperlink r:id="rId20" w:history="1">
        <w:r w:rsidRPr="000D7B69">
          <w:rPr>
            <w:rFonts w:ascii="Segoe UI" w:eastAsia="宋体" w:hAnsi="Segoe UI" w:cs="Segoe UI"/>
            <w:color w:val="0000FF"/>
            <w:kern w:val="0"/>
            <w:sz w:val="24"/>
            <w:szCs w:val="24"/>
            <w:u w:val="single"/>
          </w:rPr>
          <w:t>Wow64EnableWow64FsRedirection</w:t>
        </w:r>
      </w:hyperlink>
    </w:p>
    <w:p w:rsidR="000D7B69" w:rsidRPr="000D7B69" w:rsidRDefault="000D7B69" w:rsidP="000D7B69">
      <w:pPr>
        <w:widowControl/>
        <w:jc w:val="left"/>
        <w:rPr>
          <w:rFonts w:ascii="宋体" w:eastAsia="宋体" w:hAnsi="宋体" w:cs="宋体"/>
          <w:kern w:val="0"/>
          <w:sz w:val="24"/>
          <w:szCs w:val="24"/>
        </w:rPr>
      </w:pPr>
      <w:r w:rsidRPr="000D7B69">
        <w:rPr>
          <w:rFonts w:ascii="Segoe UI" w:eastAsia="宋体" w:hAnsi="Segoe UI" w:cs="Segoe UI"/>
          <w:color w:val="161616"/>
          <w:kern w:val="0"/>
          <w:sz w:val="24"/>
          <w:szCs w:val="24"/>
          <w:shd w:val="clear" w:color="auto" w:fill="FFFFFF"/>
        </w:rPr>
        <w:t>以下主题演示了物理设备</w:t>
      </w:r>
      <w:r w:rsidRPr="000D7B69">
        <w:rPr>
          <w:rFonts w:ascii="Segoe UI" w:eastAsia="宋体" w:hAnsi="Segoe UI" w:cs="Segoe UI"/>
          <w:color w:val="161616"/>
          <w:kern w:val="0"/>
          <w:sz w:val="24"/>
          <w:szCs w:val="24"/>
          <w:shd w:val="clear" w:color="auto" w:fill="FFFFFF"/>
        </w:rPr>
        <w:t xml:space="preserve"> I/O</w:t>
      </w:r>
      <w:r w:rsidRPr="000D7B69">
        <w:rPr>
          <w:rFonts w:ascii="Segoe UI" w:eastAsia="宋体" w:hAnsi="Segoe UI" w:cs="Segoe UI"/>
          <w:color w:val="161616"/>
          <w:kern w:val="0"/>
          <w:sz w:val="24"/>
          <w:szCs w:val="24"/>
          <w:shd w:val="clear" w:color="auto" w:fill="FFFFFF"/>
        </w:rPr>
        <w:t>：</w:t>
      </w:r>
    </w:p>
    <w:p w:rsidR="000D7B69" w:rsidRPr="000D7B69" w:rsidRDefault="000D7B69" w:rsidP="000D7B69">
      <w:pPr>
        <w:widowControl/>
        <w:numPr>
          <w:ilvl w:val="0"/>
          <w:numId w:val="2"/>
        </w:numPr>
        <w:shd w:val="clear" w:color="auto" w:fill="FFFFFF"/>
        <w:ind w:left="570"/>
        <w:jc w:val="left"/>
        <w:rPr>
          <w:rFonts w:ascii="Segoe UI" w:eastAsia="宋体" w:hAnsi="Segoe UI" w:cs="Segoe UI"/>
          <w:color w:val="161616"/>
          <w:kern w:val="0"/>
          <w:sz w:val="24"/>
          <w:szCs w:val="24"/>
        </w:rPr>
      </w:pPr>
      <w:hyperlink r:id="rId21" w:history="1">
        <w:r w:rsidRPr="000D7B69">
          <w:rPr>
            <w:rFonts w:ascii="Segoe UI" w:eastAsia="宋体" w:hAnsi="Segoe UI" w:cs="Segoe UI"/>
            <w:color w:val="0000FF"/>
            <w:kern w:val="0"/>
            <w:sz w:val="24"/>
            <w:szCs w:val="24"/>
            <w:u w:val="single"/>
          </w:rPr>
          <w:t>呼叫</w:t>
        </w:r>
        <w:r w:rsidRPr="000D7B69">
          <w:rPr>
            <w:rFonts w:ascii="Segoe UI" w:eastAsia="宋体" w:hAnsi="Segoe UI" w:cs="Segoe UI"/>
            <w:color w:val="0000FF"/>
            <w:kern w:val="0"/>
            <w:sz w:val="24"/>
            <w:szCs w:val="24"/>
            <w:u w:val="single"/>
          </w:rPr>
          <w:t xml:space="preserve"> DeviceIoControl</w:t>
        </w:r>
      </w:hyperlink>
    </w:p>
    <w:p w:rsidR="000D7B69" w:rsidRPr="000D7B69" w:rsidRDefault="000D7B69" w:rsidP="000D7B69">
      <w:pPr>
        <w:widowControl/>
        <w:numPr>
          <w:ilvl w:val="0"/>
          <w:numId w:val="2"/>
        </w:numPr>
        <w:shd w:val="clear" w:color="auto" w:fill="FFFFFF"/>
        <w:ind w:left="570"/>
        <w:jc w:val="left"/>
        <w:rPr>
          <w:rFonts w:ascii="Segoe UI" w:eastAsia="宋体" w:hAnsi="Segoe UI" w:cs="Segoe UI"/>
          <w:color w:val="161616"/>
          <w:kern w:val="0"/>
          <w:sz w:val="24"/>
          <w:szCs w:val="24"/>
        </w:rPr>
      </w:pPr>
      <w:hyperlink r:id="rId22" w:history="1">
        <w:r w:rsidRPr="000D7B69">
          <w:rPr>
            <w:rFonts w:ascii="Segoe UI" w:eastAsia="宋体" w:hAnsi="Segoe UI" w:cs="Segoe UI"/>
            <w:color w:val="0000FF"/>
            <w:kern w:val="0"/>
            <w:sz w:val="24"/>
            <w:szCs w:val="24"/>
            <w:u w:val="single"/>
          </w:rPr>
          <w:t>配置通信资源</w:t>
        </w:r>
      </w:hyperlink>
    </w:p>
    <w:p w:rsidR="000D7B69" w:rsidRPr="000D7B69" w:rsidRDefault="000D7B69" w:rsidP="000D7B69">
      <w:pPr>
        <w:widowControl/>
        <w:numPr>
          <w:ilvl w:val="0"/>
          <w:numId w:val="2"/>
        </w:numPr>
        <w:shd w:val="clear" w:color="auto" w:fill="FFFFFF"/>
        <w:ind w:left="570"/>
        <w:jc w:val="left"/>
        <w:rPr>
          <w:rFonts w:ascii="Segoe UI" w:eastAsia="宋体" w:hAnsi="Segoe UI" w:cs="Segoe UI"/>
          <w:color w:val="161616"/>
          <w:kern w:val="0"/>
          <w:sz w:val="24"/>
          <w:szCs w:val="24"/>
        </w:rPr>
      </w:pPr>
      <w:hyperlink r:id="rId23" w:history="1">
        <w:r w:rsidRPr="000D7B69">
          <w:rPr>
            <w:rFonts w:ascii="Segoe UI" w:eastAsia="宋体" w:hAnsi="Segoe UI" w:cs="Segoe UI"/>
            <w:color w:val="0000FF"/>
            <w:kern w:val="0"/>
            <w:sz w:val="24"/>
            <w:szCs w:val="24"/>
            <w:u w:val="single"/>
          </w:rPr>
          <w:t>监视通信事件</w:t>
        </w:r>
      </w:hyperlink>
    </w:p>
    <w:p w:rsidR="000D7B69" w:rsidRPr="000D7B69" w:rsidRDefault="000D7B69" w:rsidP="000D7B69">
      <w:pPr>
        <w:widowControl/>
        <w:numPr>
          <w:ilvl w:val="0"/>
          <w:numId w:val="2"/>
        </w:numPr>
        <w:shd w:val="clear" w:color="auto" w:fill="FFFFFF"/>
        <w:ind w:left="570"/>
        <w:jc w:val="left"/>
        <w:rPr>
          <w:rFonts w:ascii="Segoe UI" w:eastAsia="宋体" w:hAnsi="Segoe UI" w:cs="Segoe UI"/>
          <w:color w:val="161616"/>
          <w:kern w:val="0"/>
          <w:sz w:val="24"/>
          <w:szCs w:val="24"/>
        </w:rPr>
      </w:pPr>
      <w:hyperlink r:id="rId24" w:history="1">
        <w:r w:rsidRPr="000D7B69">
          <w:rPr>
            <w:rFonts w:ascii="Segoe UI" w:eastAsia="宋体" w:hAnsi="Segoe UI" w:cs="Segoe UI"/>
            <w:color w:val="0000FF"/>
            <w:kern w:val="0"/>
            <w:sz w:val="24"/>
            <w:szCs w:val="24"/>
            <w:u w:val="single"/>
          </w:rPr>
          <w:t>处理删除设备</w:t>
        </w:r>
      </w:hyperlink>
      <w:r w:rsidRPr="000D7B69">
        <w:rPr>
          <w:rFonts w:ascii="Segoe UI" w:eastAsia="宋体" w:hAnsi="Segoe UI" w:cs="Segoe UI"/>
          <w:color w:val="161616"/>
          <w:kern w:val="0"/>
          <w:sz w:val="24"/>
          <w:szCs w:val="24"/>
        </w:rPr>
        <w:t> </w:t>
      </w:r>
      <w:r w:rsidRPr="000D7B69">
        <w:rPr>
          <w:rFonts w:ascii="Segoe UI" w:eastAsia="宋体" w:hAnsi="Segoe UI" w:cs="Segoe UI"/>
          <w:color w:val="161616"/>
          <w:kern w:val="0"/>
          <w:sz w:val="24"/>
          <w:szCs w:val="24"/>
        </w:rPr>
        <w:t>的请求</w:t>
      </w:r>
    </w:p>
    <w:p w:rsidR="000D7B69" w:rsidRPr="000D7B69" w:rsidRDefault="000D7B69" w:rsidP="000D7B69">
      <w:pPr>
        <w:widowControl/>
        <w:jc w:val="left"/>
        <w:rPr>
          <w:rFonts w:ascii="宋体" w:eastAsia="宋体" w:hAnsi="宋体" w:cs="宋体"/>
          <w:kern w:val="0"/>
          <w:sz w:val="24"/>
          <w:szCs w:val="24"/>
        </w:rPr>
      </w:pPr>
      <w:r w:rsidRPr="000D7B69">
        <w:rPr>
          <w:rFonts w:ascii="Segoe UI" w:eastAsia="宋体" w:hAnsi="Segoe UI" w:cs="Segoe UI"/>
          <w:color w:val="161616"/>
          <w:kern w:val="0"/>
          <w:sz w:val="24"/>
          <w:szCs w:val="24"/>
          <w:shd w:val="clear" w:color="auto" w:fill="FFFFFF"/>
        </w:rPr>
        <w:t>使用命名管道的示例位于</w:t>
      </w:r>
      <w:r w:rsidRPr="000D7B69">
        <w:rPr>
          <w:rFonts w:ascii="Segoe UI" w:eastAsia="宋体" w:hAnsi="Segoe UI" w:cs="Segoe UI"/>
          <w:color w:val="161616"/>
          <w:kern w:val="0"/>
          <w:sz w:val="24"/>
          <w:szCs w:val="24"/>
          <w:shd w:val="clear" w:color="auto" w:fill="FFFFFF"/>
        </w:rPr>
        <w:t> </w:t>
      </w:r>
      <w:hyperlink r:id="rId25" w:history="1">
        <w:r w:rsidRPr="000D7B69">
          <w:rPr>
            <w:rFonts w:ascii="Segoe UI" w:eastAsia="宋体" w:hAnsi="Segoe UI" w:cs="Segoe UI"/>
            <w:color w:val="0000FF"/>
            <w:kern w:val="0"/>
            <w:sz w:val="24"/>
            <w:szCs w:val="24"/>
            <w:u w:val="single"/>
            <w:shd w:val="clear" w:color="auto" w:fill="FFFFFF"/>
          </w:rPr>
          <w:t>命名管道客户端</w:t>
        </w:r>
      </w:hyperlink>
      <w:r w:rsidRPr="000D7B69">
        <w:rPr>
          <w:rFonts w:ascii="Segoe UI" w:eastAsia="宋体" w:hAnsi="Segoe UI" w:cs="Segoe UI"/>
          <w:color w:val="161616"/>
          <w:kern w:val="0"/>
          <w:sz w:val="24"/>
          <w:szCs w:val="24"/>
          <w:shd w:val="clear" w:color="auto" w:fill="FFFFFF"/>
        </w:rPr>
        <w:t>。</w:t>
      </w:r>
    </w:p>
    <w:p w:rsidR="000D7B69" w:rsidRPr="000D7B69" w:rsidRDefault="000D7B69" w:rsidP="000D7B6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使用</w:t>
      </w:r>
      <w:r w:rsidRPr="000D7B69">
        <w:rPr>
          <w:rFonts w:ascii="Segoe UI" w:eastAsia="宋体" w:hAnsi="Segoe UI" w:cs="Segoe UI"/>
          <w:color w:val="161616"/>
          <w:kern w:val="0"/>
          <w:sz w:val="24"/>
          <w:szCs w:val="24"/>
        </w:rPr>
        <w:t xml:space="preserve"> mailslot </w:t>
      </w:r>
      <w:r w:rsidRPr="000D7B69">
        <w:rPr>
          <w:rFonts w:ascii="Segoe UI" w:eastAsia="宋体" w:hAnsi="Segoe UI" w:cs="Segoe UI"/>
          <w:color w:val="161616"/>
          <w:kern w:val="0"/>
          <w:sz w:val="24"/>
          <w:szCs w:val="24"/>
        </w:rPr>
        <w:t>会显示</w:t>
      </w:r>
      <w:r w:rsidRPr="000D7B69">
        <w:rPr>
          <w:rFonts w:ascii="Segoe UI" w:eastAsia="宋体" w:hAnsi="Segoe UI" w:cs="Segoe UI"/>
          <w:color w:val="161616"/>
          <w:kern w:val="0"/>
          <w:sz w:val="24"/>
          <w:szCs w:val="24"/>
        </w:rPr>
        <w:t> </w:t>
      </w:r>
      <w:hyperlink r:id="rId26" w:history="1">
        <w:r w:rsidRPr="000D7B69">
          <w:rPr>
            <w:rFonts w:ascii="Segoe UI" w:eastAsia="宋体" w:hAnsi="Segoe UI" w:cs="Segoe UI"/>
            <w:color w:val="0000FF"/>
            <w:kern w:val="0"/>
            <w:sz w:val="24"/>
            <w:szCs w:val="24"/>
            <w:u w:val="single"/>
          </w:rPr>
          <w:t>写入</w:t>
        </w:r>
        <w:r w:rsidRPr="000D7B69">
          <w:rPr>
            <w:rFonts w:ascii="Segoe UI" w:eastAsia="宋体" w:hAnsi="Segoe UI" w:cs="Segoe UI"/>
            <w:color w:val="0000FF"/>
            <w:kern w:val="0"/>
            <w:sz w:val="24"/>
            <w:szCs w:val="24"/>
            <w:u w:val="single"/>
          </w:rPr>
          <w:t xml:space="preserve"> Mailslot</w:t>
        </w:r>
      </w:hyperlink>
      <w:r w:rsidRPr="000D7B69">
        <w:rPr>
          <w:rFonts w:ascii="Segoe UI" w:eastAsia="宋体" w:hAnsi="Segoe UI" w:cs="Segoe UI"/>
          <w:color w:val="161616"/>
          <w:kern w:val="0"/>
          <w:sz w:val="24"/>
          <w:szCs w:val="24"/>
        </w:rPr>
        <w:t>。</w:t>
      </w:r>
    </w:p>
    <w:p w:rsidR="000D7B69" w:rsidRPr="000D7B69" w:rsidRDefault="000D7B69" w:rsidP="000D7B6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可以在创建备份应用程序找到磁带备份代码片段。</w:t>
      </w:r>
    </w:p>
    <w:p w:rsidR="000D7B69" w:rsidRPr="000D7B69" w:rsidRDefault="000D7B69" w:rsidP="000D7B69">
      <w:pPr>
        <w:widowControl/>
        <w:jc w:val="left"/>
        <w:rPr>
          <w:rFonts w:ascii="Segoe UI" w:eastAsia="宋体" w:hAnsi="Segoe UI" w:cs="Segoe UI"/>
          <w:b/>
          <w:bCs/>
          <w:color w:val="161616"/>
          <w:kern w:val="0"/>
          <w:sz w:val="24"/>
          <w:szCs w:val="24"/>
        </w:rPr>
      </w:pPr>
      <w:r w:rsidRPr="000D7B69">
        <w:rPr>
          <w:rFonts w:ascii="Segoe UI" w:eastAsia="宋体" w:hAnsi="Segoe UI" w:cs="Segoe UI"/>
          <w:b/>
          <w:bCs/>
          <w:color w:val="161616"/>
          <w:kern w:val="0"/>
          <w:sz w:val="24"/>
          <w:szCs w:val="24"/>
        </w:rPr>
        <w:t> </w:t>
      </w:r>
      <w:r w:rsidRPr="000D7B69">
        <w:rPr>
          <w:rFonts w:ascii="Segoe UI" w:eastAsia="宋体" w:hAnsi="Segoe UI" w:cs="Segoe UI"/>
          <w:b/>
          <w:bCs/>
          <w:color w:val="161616"/>
          <w:kern w:val="0"/>
          <w:sz w:val="24"/>
          <w:szCs w:val="24"/>
        </w:rPr>
        <w:t>备注</w:t>
      </w:r>
    </w:p>
    <w:p w:rsidR="000D7B69" w:rsidRPr="000D7B69" w:rsidRDefault="000D7B69" w:rsidP="000D7B69">
      <w:pPr>
        <w:widowControl/>
        <w:spacing w:before="100" w:beforeAutospacing="1" w:after="100" w:afterAutospacing="1"/>
        <w:jc w:val="left"/>
        <w:rPr>
          <w:rFonts w:ascii="Segoe UI" w:eastAsia="宋体" w:hAnsi="Segoe UI" w:cs="Segoe UI"/>
          <w:color w:val="161616"/>
          <w:kern w:val="0"/>
          <w:sz w:val="24"/>
          <w:szCs w:val="24"/>
        </w:rPr>
      </w:pPr>
      <w:r w:rsidRPr="000D7B69">
        <w:rPr>
          <w:rFonts w:ascii="Segoe UI" w:eastAsia="宋体" w:hAnsi="Segoe UI" w:cs="Segoe UI"/>
          <w:color w:val="161616"/>
          <w:kern w:val="0"/>
          <w:sz w:val="24"/>
          <w:szCs w:val="24"/>
        </w:rPr>
        <w:t xml:space="preserve">fileapi.h </w:t>
      </w:r>
      <w:r w:rsidRPr="000D7B69">
        <w:rPr>
          <w:rFonts w:ascii="Segoe UI" w:eastAsia="宋体" w:hAnsi="Segoe UI" w:cs="Segoe UI"/>
          <w:color w:val="161616"/>
          <w:kern w:val="0"/>
          <w:sz w:val="24"/>
          <w:szCs w:val="24"/>
        </w:rPr>
        <w:t>标头将</w:t>
      </w:r>
      <w:r w:rsidRPr="000D7B69">
        <w:rPr>
          <w:rFonts w:ascii="Segoe UI" w:eastAsia="宋体" w:hAnsi="Segoe UI" w:cs="Segoe UI"/>
          <w:color w:val="161616"/>
          <w:kern w:val="0"/>
          <w:sz w:val="24"/>
          <w:szCs w:val="24"/>
        </w:rPr>
        <w:t xml:space="preserve"> CreateFile </w:t>
      </w:r>
      <w:r w:rsidRPr="000D7B69">
        <w:rPr>
          <w:rFonts w:ascii="Segoe UI" w:eastAsia="宋体" w:hAnsi="Segoe UI" w:cs="Segoe UI"/>
          <w:color w:val="161616"/>
          <w:kern w:val="0"/>
          <w:sz w:val="24"/>
          <w:szCs w:val="24"/>
        </w:rPr>
        <w:t>定义为别名，该别名根据</w:t>
      </w:r>
      <w:r w:rsidRPr="000D7B69">
        <w:rPr>
          <w:rFonts w:ascii="Segoe UI" w:eastAsia="宋体" w:hAnsi="Segoe UI" w:cs="Segoe UI"/>
          <w:color w:val="161616"/>
          <w:kern w:val="0"/>
          <w:sz w:val="24"/>
          <w:szCs w:val="24"/>
        </w:rPr>
        <w:t xml:space="preserve"> UNICODE </w:t>
      </w:r>
      <w:r w:rsidRPr="000D7B69">
        <w:rPr>
          <w:rFonts w:ascii="Segoe UI" w:eastAsia="宋体" w:hAnsi="Segoe UI" w:cs="Segoe UI"/>
          <w:color w:val="161616"/>
          <w:kern w:val="0"/>
          <w:sz w:val="24"/>
          <w:szCs w:val="24"/>
        </w:rPr>
        <w:t>预处理器常量的定义自动选择此函数的</w:t>
      </w:r>
      <w:r w:rsidRPr="000D7B69">
        <w:rPr>
          <w:rFonts w:ascii="Segoe UI" w:eastAsia="宋体" w:hAnsi="Segoe UI" w:cs="Segoe UI"/>
          <w:color w:val="161616"/>
          <w:kern w:val="0"/>
          <w:sz w:val="24"/>
          <w:szCs w:val="24"/>
        </w:rPr>
        <w:t xml:space="preserve"> ANSI </w:t>
      </w:r>
      <w:r w:rsidRPr="000D7B69">
        <w:rPr>
          <w:rFonts w:ascii="Segoe UI" w:eastAsia="宋体" w:hAnsi="Segoe UI" w:cs="Segoe UI"/>
          <w:color w:val="161616"/>
          <w:kern w:val="0"/>
          <w:sz w:val="24"/>
          <w:szCs w:val="24"/>
        </w:rPr>
        <w:t>或</w:t>
      </w:r>
      <w:r w:rsidRPr="000D7B69">
        <w:rPr>
          <w:rFonts w:ascii="Segoe UI" w:eastAsia="宋体" w:hAnsi="Segoe UI" w:cs="Segoe UI"/>
          <w:color w:val="161616"/>
          <w:kern w:val="0"/>
          <w:sz w:val="24"/>
          <w:szCs w:val="24"/>
        </w:rPr>
        <w:t xml:space="preserve"> Unicode </w:t>
      </w:r>
      <w:r w:rsidRPr="000D7B69">
        <w:rPr>
          <w:rFonts w:ascii="Segoe UI" w:eastAsia="宋体" w:hAnsi="Segoe UI" w:cs="Segoe UI"/>
          <w:color w:val="161616"/>
          <w:kern w:val="0"/>
          <w:sz w:val="24"/>
          <w:szCs w:val="24"/>
        </w:rPr>
        <w:t>版本。</w:t>
      </w:r>
      <w:r w:rsidRPr="000D7B69">
        <w:rPr>
          <w:rFonts w:ascii="Segoe UI" w:eastAsia="宋体" w:hAnsi="Segoe UI" w:cs="Segoe UI"/>
          <w:color w:val="161616"/>
          <w:kern w:val="0"/>
          <w:sz w:val="24"/>
          <w:szCs w:val="24"/>
        </w:rPr>
        <w:t xml:space="preserve"> </w:t>
      </w:r>
      <w:r w:rsidRPr="000D7B69">
        <w:rPr>
          <w:rFonts w:ascii="Segoe UI" w:eastAsia="宋体" w:hAnsi="Segoe UI" w:cs="Segoe UI"/>
          <w:color w:val="161616"/>
          <w:kern w:val="0"/>
          <w:sz w:val="24"/>
          <w:szCs w:val="24"/>
        </w:rPr>
        <w:t>将非中性编码别名与非非编码的代码混合使用可能会导致编译或运行时错误不匹配。</w:t>
      </w:r>
      <w:r w:rsidRPr="000D7B69">
        <w:rPr>
          <w:rFonts w:ascii="Segoe UI" w:eastAsia="宋体" w:hAnsi="Segoe UI" w:cs="Segoe UI"/>
          <w:color w:val="161616"/>
          <w:kern w:val="0"/>
          <w:sz w:val="24"/>
          <w:szCs w:val="24"/>
        </w:rPr>
        <w:t xml:space="preserve"> </w:t>
      </w:r>
      <w:r w:rsidRPr="000D7B69">
        <w:rPr>
          <w:rFonts w:ascii="Segoe UI" w:eastAsia="宋体" w:hAnsi="Segoe UI" w:cs="Segoe UI"/>
          <w:color w:val="161616"/>
          <w:kern w:val="0"/>
          <w:sz w:val="24"/>
          <w:szCs w:val="24"/>
        </w:rPr>
        <w:t>有关详细信息，请参阅函数原型的</w:t>
      </w:r>
      <w:r w:rsidRPr="000D7B69">
        <w:rPr>
          <w:rFonts w:ascii="Segoe UI" w:eastAsia="宋体" w:hAnsi="Segoe UI" w:cs="Segoe UI"/>
          <w:color w:val="161616"/>
          <w:kern w:val="0"/>
          <w:sz w:val="24"/>
          <w:szCs w:val="24"/>
        </w:rPr>
        <w:t> </w:t>
      </w:r>
      <w:r w:rsidRPr="000D7B69">
        <w:rPr>
          <w:rFonts w:ascii="Segoe UI" w:eastAsia="宋体" w:hAnsi="Segoe UI" w:cs="Segoe UI"/>
          <w:color w:val="161616"/>
          <w:kern w:val="0"/>
          <w:sz w:val="24"/>
          <w:szCs w:val="24"/>
        </w:rPr>
        <w:t>约定。</w:t>
      </w:r>
    </w:p>
    <w:p w:rsidR="00CE782E" w:rsidRDefault="00332463">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463" w:rsidRDefault="00332463" w:rsidP="000D7B69">
      <w:r>
        <w:separator/>
      </w:r>
    </w:p>
  </w:endnote>
  <w:endnote w:type="continuationSeparator" w:id="0">
    <w:p w:rsidR="00332463" w:rsidRDefault="00332463" w:rsidP="000D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463" w:rsidRDefault="00332463" w:rsidP="000D7B69">
      <w:r>
        <w:separator/>
      </w:r>
    </w:p>
  </w:footnote>
  <w:footnote w:type="continuationSeparator" w:id="0">
    <w:p w:rsidR="00332463" w:rsidRDefault="00332463" w:rsidP="000D7B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04661"/>
    <w:multiLevelType w:val="multilevel"/>
    <w:tmpl w:val="848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20568"/>
    <w:multiLevelType w:val="multilevel"/>
    <w:tmpl w:val="0E3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88"/>
    <w:rsid w:val="000D7B69"/>
    <w:rsid w:val="00332463"/>
    <w:rsid w:val="00454568"/>
    <w:rsid w:val="005C7EB6"/>
    <w:rsid w:val="00E4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A59C30-85F0-4633-A622-7FA3987D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0D7B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B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B69"/>
    <w:rPr>
      <w:sz w:val="18"/>
      <w:szCs w:val="18"/>
    </w:rPr>
  </w:style>
  <w:style w:type="paragraph" w:styleId="a5">
    <w:name w:val="footer"/>
    <w:basedOn w:val="a"/>
    <w:link w:val="a6"/>
    <w:uiPriority w:val="99"/>
    <w:unhideWhenUsed/>
    <w:rsid w:val="000D7B69"/>
    <w:pPr>
      <w:tabs>
        <w:tab w:val="center" w:pos="4153"/>
        <w:tab w:val="right" w:pos="8306"/>
      </w:tabs>
      <w:snapToGrid w:val="0"/>
      <w:jc w:val="left"/>
    </w:pPr>
    <w:rPr>
      <w:sz w:val="18"/>
      <w:szCs w:val="18"/>
    </w:rPr>
  </w:style>
  <w:style w:type="character" w:customStyle="1" w:styleId="a6">
    <w:name w:val="页脚 字符"/>
    <w:basedOn w:val="a0"/>
    <w:link w:val="a5"/>
    <w:uiPriority w:val="99"/>
    <w:rsid w:val="000D7B69"/>
    <w:rPr>
      <w:sz w:val="18"/>
      <w:szCs w:val="18"/>
    </w:rPr>
  </w:style>
  <w:style w:type="character" w:customStyle="1" w:styleId="40">
    <w:name w:val="标题 4 字符"/>
    <w:basedOn w:val="a0"/>
    <w:link w:val="4"/>
    <w:uiPriority w:val="9"/>
    <w:rsid w:val="000D7B69"/>
    <w:rPr>
      <w:rFonts w:ascii="宋体" w:eastAsia="宋体" w:hAnsi="宋体" w:cs="宋体"/>
      <w:b/>
      <w:bCs/>
      <w:kern w:val="0"/>
      <w:sz w:val="24"/>
      <w:szCs w:val="24"/>
    </w:rPr>
  </w:style>
  <w:style w:type="paragraph" w:styleId="a7">
    <w:name w:val="Normal (Web)"/>
    <w:basedOn w:val="a"/>
    <w:uiPriority w:val="99"/>
    <w:semiHidden/>
    <w:unhideWhenUsed/>
    <w:rsid w:val="000D7B6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D7B69"/>
    <w:rPr>
      <w:color w:val="0000FF"/>
      <w:u w:val="single"/>
    </w:rPr>
  </w:style>
  <w:style w:type="paragraph" w:customStyle="1" w:styleId="alert-title">
    <w:name w:val="alert-title"/>
    <w:basedOn w:val="a"/>
    <w:rsid w:val="000D7B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87826">
      <w:bodyDiv w:val="1"/>
      <w:marLeft w:val="0"/>
      <w:marRight w:val="0"/>
      <w:marTop w:val="0"/>
      <w:marBottom w:val="0"/>
      <w:divBdr>
        <w:top w:val="none" w:sz="0" w:space="0" w:color="auto"/>
        <w:left w:val="none" w:sz="0" w:space="0" w:color="auto"/>
        <w:bottom w:val="none" w:sz="0" w:space="0" w:color="auto"/>
        <w:right w:val="none" w:sz="0" w:space="0" w:color="auto"/>
      </w:divBdr>
      <w:divsChild>
        <w:div w:id="789206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desktop/FileIO/canceling-pending-i-o-operations" TargetMode="External"/><Relationship Id="rId13" Type="http://schemas.openxmlformats.org/officeDocument/2006/relationships/hyperlink" Target="https://learn.microsoft.com/zh-cn/windows/desktop/Memory/obtaining-a-file-name-from-a-file-handle" TargetMode="External"/><Relationship Id="rId18" Type="http://schemas.openxmlformats.org/officeDocument/2006/relationships/hyperlink" Target="https://learn.microsoft.com/zh-cn/windows/desktop/FileIO/walking-a-buffer-of-change-journal-records" TargetMode="External"/><Relationship Id="rId26" Type="http://schemas.openxmlformats.org/officeDocument/2006/relationships/hyperlink" Target="https://learn.microsoft.com/zh-cn/windows/desktop/ipc/writing-to-a-mailslot" TargetMode="External"/><Relationship Id="rId3" Type="http://schemas.openxmlformats.org/officeDocument/2006/relationships/settings" Target="settings.xml"/><Relationship Id="rId21" Type="http://schemas.openxmlformats.org/officeDocument/2006/relationships/hyperlink" Target="https://learn.microsoft.com/zh-cn/windows/desktop/DevIO/calling-deviceiocontrol" TargetMode="External"/><Relationship Id="rId7" Type="http://schemas.openxmlformats.org/officeDocument/2006/relationships/hyperlink" Target="https://learn.microsoft.com/zh-cn/windows/desktop/FileIO/appending-one-file-to-another-file" TargetMode="External"/><Relationship Id="rId12" Type="http://schemas.openxmlformats.org/officeDocument/2006/relationships/hyperlink" Target="https://learn.microsoft.com/zh-cn/windows/desktop/api/fileapi/nf-fileapi-getfinalpathnamebyhandlea" TargetMode="External"/><Relationship Id="rId17" Type="http://schemas.openxmlformats.org/officeDocument/2006/relationships/hyperlink" Target="https://learn.microsoft.com/zh-cn/windows/desktop/api/fileapi/nf-fileapi-setfileinformationbyhandle" TargetMode="External"/><Relationship Id="rId25" Type="http://schemas.openxmlformats.org/officeDocument/2006/relationships/hyperlink" Target="https://learn.microsoft.com/zh-cn/windows/desktop/ipc/named-pipe-client" TargetMode="External"/><Relationship Id="rId2" Type="http://schemas.openxmlformats.org/officeDocument/2006/relationships/styles" Target="styles.xml"/><Relationship Id="rId16" Type="http://schemas.openxmlformats.org/officeDocument/2006/relationships/hyperlink" Target="https://learn.microsoft.com/zh-cn/windows/desktop/SysInfo/retrieving-the-last-write-time" TargetMode="External"/><Relationship Id="rId20" Type="http://schemas.openxmlformats.org/officeDocument/2006/relationships/hyperlink" Target="https://learn.microsoft.com/zh-cn/windows/win32/api/wow64apiset/nf-wow64apiset-wow64enablewow64fsredir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desktop/api/winioctl/ni-winioctl-fsctl_recall_file" TargetMode="External"/><Relationship Id="rId24" Type="http://schemas.openxmlformats.org/officeDocument/2006/relationships/hyperlink" Target="https://learn.microsoft.com/zh-cn/windows/desktop/DevIO/processing-a-request-to-remove-a-device" TargetMode="External"/><Relationship Id="rId5" Type="http://schemas.openxmlformats.org/officeDocument/2006/relationships/footnotes" Target="footnotes.xml"/><Relationship Id="rId15" Type="http://schemas.openxmlformats.org/officeDocument/2006/relationships/hyperlink" Target="https://learn.microsoft.com/zh-cn/windows/desktop/FileIO/opening-a-file-for-reading-or-writing" TargetMode="External"/><Relationship Id="rId23" Type="http://schemas.openxmlformats.org/officeDocument/2006/relationships/hyperlink" Target="https://learn.microsoft.com/zh-cn/windows/desktop/DevIO/monitoring-communications-events" TargetMode="External"/><Relationship Id="rId28" Type="http://schemas.openxmlformats.org/officeDocument/2006/relationships/theme" Target="theme/theme1.xml"/><Relationship Id="rId10" Type="http://schemas.openxmlformats.org/officeDocument/2006/relationships/hyperlink" Target="https://learn.microsoft.com/zh-cn/windows/desktop/FileIO/creating-and-using-a-temporary-file" TargetMode="External"/><Relationship Id="rId19" Type="http://schemas.openxmlformats.org/officeDocument/2006/relationships/hyperlink" Target="https://learn.microsoft.com/zh-cn/windows/win32/api/wow64apiset/nf-wow64apiset-wow64disablewow64fsredirection" TargetMode="External"/><Relationship Id="rId4" Type="http://schemas.openxmlformats.org/officeDocument/2006/relationships/webSettings" Target="webSettings.xml"/><Relationship Id="rId9" Type="http://schemas.openxmlformats.org/officeDocument/2006/relationships/hyperlink" Target="https://learn.microsoft.com/zh-cn/windows/desktop/ProcThread/creating-a-child-process-with-redirected-input-and-output" TargetMode="External"/><Relationship Id="rId14" Type="http://schemas.openxmlformats.org/officeDocument/2006/relationships/hyperlink" Target="https://learn.microsoft.com/zh-cn/windows/desktop/FileIO/obtaining-file-system-recognition-information" TargetMode="External"/><Relationship Id="rId22" Type="http://schemas.openxmlformats.org/officeDocument/2006/relationships/hyperlink" Target="https://learn.microsoft.com/zh-cn/windows/desktop/DevIO/configuring-a-communications-resource"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2024-09-23T17:00:00Z</dcterms:created>
  <dcterms:modified xsi:type="dcterms:W3CDTF">2024-09-23T17:00:00Z</dcterms:modified>
</cp:coreProperties>
</file>