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50" w:rsidRPr="00A56350" w:rsidRDefault="00A56350" w:rsidP="00A563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在所有现代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Windows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操作系统中，系统的环境变量保存在这两个注册表键中的注册表值：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系统级：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HKEY_LOCAL_MACHINE\\System\\CurrentControlSet\\Control\\Session Manager\\Environment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用户级：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HKEY_CURRENT_USER\\Environment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添加、修改注册表值，最方便的方法是使用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RegSetKeyValue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。删除注册表值可以用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RegDeleteKeyValue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。如果需要兼容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Windows XP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等老系统，需要使用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RegOpenKeyEx-RegSetValueEx/RegDeleteValue-RegCloseKey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的方式。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修改了这两个地方，不会立即生效，还需要通知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explorer.exe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环境变量已经改变，需要重新读取注册表。方法是向所有窗口（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HWND_BROADCAST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）发送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WM_SETTINGCHANGE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消息，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wParam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为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0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lParam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为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(LPARAM)TEXT("Environment")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。向窗口发送消息可以用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SendMessage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函数，但为了避免受到挂起的窗口影响，这里一般是使用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SendMessageTimeout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或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SendNotifyMessage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函数代替，但不能使用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PostMessage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，这是因为这个消息需要直接调用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WndProc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，不能被放到消息队列中。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不过，程序自身的环境块是相对独立，并且继承自父进程的。如果需要根据注册表生成环境块以供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CreateProcess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使用，需要使用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CreateEnvironmentBlock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，它还需要一个用户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，可以用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OpenProcessToken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获取。注意这样获取的环境块只能是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Unicode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（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wchar_t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）的，如果需要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ANSI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（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char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）的，需要自己转换，这也意味着，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CreateProcess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时需要指定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CREATE_UNICODE_ENVIRONMENT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开关。用完以后，使用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DestroyEnvironmentBlock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释放。</w:t>
      </w:r>
      <w:r w:rsidRPr="00A5635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bookmarkStart w:id="0" w:name="_GoBack"/>
      <w:bookmarkEnd w:id="0"/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#include &lt;tchar.h&gt;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#include &lt;stdio.h&gt;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#include &lt;userenv.h&gt;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#pragma comment(lib, "userenv.lib")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8959A8"/>
          <w:kern w:val="0"/>
          <w:sz w:val="20"/>
          <w:szCs w:val="20"/>
        </w:rPr>
        <w:t>int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_tmain(</w:t>
      </w:r>
      <w:r w:rsidRPr="00A56350">
        <w:rPr>
          <w:rFonts w:ascii="Consolas" w:eastAsia="宋体" w:hAnsi="Consolas" w:cs="宋体"/>
          <w:color w:val="8959A8"/>
          <w:kern w:val="0"/>
          <w:sz w:val="20"/>
          <w:szCs w:val="20"/>
        </w:rPr>
        <w:t>int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argc, TCHAR **argv)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{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设置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(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删除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)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用户级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(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系统级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)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环境变量，并通知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explorer.exe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读取注册表环境变量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TCHAR envstr[] = 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"My Environment String"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RegSetKeyValue(HKEY_CURRENT_USER, 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"Environment"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), 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"myenv"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), REG_SZ, envstr, lstrlen(envstr) * </w:t>
      </w:r>
      <w:r w:rsidRPr="00A56350">
        <w:rPr>
          <w:rFonts w:ascii="Consolas" w:eastAsia="宋体" w:hAnsi="Consolas" w:cs="宋体"/>
          <w:color w:val="8959A8"/>
          <w:kern w:val="0"/>
          <w:sz w:val="20"/>
          <w:szCs w:val="20"/>
        </w:rPr>
        <w:t>sizeof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(TCHAR));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//RegDeleteKeyValue(HKEY_CURRENT_USER, _T("Environment"), _T("myenv"));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RegSetKeyValue(HKEY_LOCAL_MACHINE, 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"System\\CurrentControlSet\\Control\\Session Manager\\Environment"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),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"mysysenv"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), REG_SZ, envstr, lstrlen(envstr) * </w:t>
      </w:r>
      <w:r w:rsidRPr="00A56350">
        <w:rPr>
          <w:rFonts w:ascii="Consolas" w:eastAsia="宋体" w:hAnsi="Consolas" w:cs="宋体"/>
          <w:color w:val="8959A8"/>
          <w:kern w:val="0"/>
          <w:sz w:val="20"/>
          <w:szCs w:val="20"/>
        </w:rPr>
        <w:t>sizeof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(TCHAR));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 xml:space="preserve">SendNotifyMessage(HWND_BROADCAST, WM_SETTINGCHANGE, </w:t>
      </w: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0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, (LPARAM)_T(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"Environment"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));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根据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NT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系统的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userenv.dll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生成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Unicode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环境块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HANDLE htoken = NULL;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OpenProcessToken(GetCurrentProcess(), TOKEN_QUERY, &amp;htoken);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LPVOID envblock = NULL;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CreateEnvironmentBlock(&amp;envblock, htoken, FALSE);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CloseHandle(htoken);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    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以这个环境块运行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cmd /k set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以查看结果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TCHAR cmdline[</w:t>
      </w: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1024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] = _T(</w:t>
      </w:r>
      <w:r w:rsidRPr="00A56350">
        <w:rPr>
          <w:rFonts w:ascii="Consolas" w:eastAsia="宋体" w:hAnsi="Consolas" w:cs="宋体"/>
          <w:color w:val="718C00"/>
          <w:kern w:val="0"/>
          <w:sz w:val="20"/>
          <w:szCs w:val="20"/>
        </w:rPr>
        <w:t>"cmd /k set"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 xml:space="preserve">STARTUPINFO si = { </w:t>
      </w:r>
      <w:r w:rsidRPr="00A56350">
        <w:rPr>
          <w:rFonts w:ascii="Consolas" w:eastAsia="宋体" w:hAnsi="Consolas" w:cs="宋体"/>
          <w:color w:val="8959A8"/>
          <w:kern w:val="0"/>
          <w:sz w:val="20"/>
          <w:szCs w:val="20"/>
        </w:rPr>
        <w:t>sizeof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si };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 xml:space="preserve">PROCESS_INFORMATION pi = { </w:t>
      </w: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0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};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CreateProcess(NULL, cmdline, NULL, NULL, FALSE, CREATE_UNICODE_ENVIRONMENT, envblock, NULL, &amp;si, &amp;pi);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CloseHandle(pi.hThread);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    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等待程序结束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WaitForSingleObject(pi.hProcess, INFINITE);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CloseHandle(pi.hProcess);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    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A56350">
        <w:rPr>
          <w:rFonts w:ascii="Consolas" w:eastAsia="宋体" w:hAnsi="Consolas" w:cs="宋体"/>
          <w:color w:val="8E908C"/>
          <w:kern w:val="0"/>
          <w:sz w:val="20"/>
          <w:szCs w:val="20"/>
        </w:rPr>
        <w:t>销毁环境块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  <w:t>DestroyEnvironmentBlock(envblock);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    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ab/>
      </w:r>
      <w:r w:rsidRPr="00A56350">
        <w:rPr>
          <w:rFonts w:ascii="Consolas" w:eastAsia="宋体" w:hAnsi="Consolas" w:cs="宋体"/>
          <w:color w:val="8959A8"/>
          <w:kern w:val="0"/>
          <w:sz w:val="20"/>
          <w:szCs w:val="20"/>
        </w:rPr>
        <w:t>return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A56350">
        <w:rPr>
          <w:rFonts w:ascii="Consolas" w:eastAsia="宋体" w:hAnsi="Consolas" w:cs="宋体"/>
          <w:color w:val="F5871F"/>
          <w:kern w:val="0"/>
          <w:sz w:val="20"/>
          <w:szCs w:val="20"/>
        </w:rPr>
        <w:t>0</w:t>
      </w: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;</w:t>
      </w:r>
    </w:p>
    <w:p w:rsidR="00A56350" w:rsidRPr="00A56350" w:rsidRDefault="00A56350" w:rsidP="00A563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56350">
        <w:rPr>
          <w:rFonts w:ascii="Consolas" w:eastAsia="宋体" w:hAnsi="Consolas" w:cs="宋体"/>
          <w:color w:val="4D4D4C"/>
          <w:kern w:val="0"/>
          <w:sz w:val="20"/>
          <w:szCs w:val="20"/>
        </w:rPr>
        <w:t>}</w:t>
      </w:r>
    </w:p>
    <w:p w:rsidR="00CE782E" w:rsidRPr="00A56350" w:rsidRDefault="00423F4D"/>
    <w:sectPr w:rsidR="00CE782E" w:rsidRPr="00A56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F4D" w:rsidRDefault="00423F4D" w:rsidP="00A56350">
      <w:r>
        <w:separator/>
      </w:r>
    </w:p>
  </w:endnote>
  <w:endnote w:type="continuationSeparator" w:id="0">
    <w:p w:rsidR="00423F4D" w:rsidRDefault="00423F4D" w:rsidP="00A5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F4D" w:rsidRDefault="00423F4D" w:rsidP="00A56350">
      <w:r>
        <w:separator/>
      </w:r>
    </w:p>
  </w:footnote>
  <w:footnote w:type="continuationSeparator" w:id="0">
    <w:p w:rsidR="00423F4D" w:rsidRDefault="00423F4D" w:rsidP="00A56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FF"/>
    <w:rsid w:val="00423F4D"/>
    <w:rsid w:val="00454568"/>
    <w:rsid w:val="005C7EB6"/>
    <w:rsid w:val="008E42FF"/>
    <w:rsid w:val="00A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3DAD"/>
  <w15:chartTrackingRefBased/>
  <w15:docId w15:val="{2EA35D00-F828-444F-B5AF-E6FBCEAD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35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6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35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56350"/>
  </w:style>
  <w:style w:type="character" w:customStyle="1" w:styleId="hljs-string">
    <w:name w:val="hljs-string"/>
    <w:basedOn w:val="a0"/>
    <w:rsid w:val="00A56350"/>
  </w:style>
  <w:style w:type="character" w:customStyle="1" w:styleId="hljs-meta">
    <w:name w:val="hljs-meta"/>
    <w:basedOn w:val="a0"/>
    <w:rsid w:val="00A56350"/>
  </w:style>
  <w:style w:type="character" w:customStyle="1" w:styleId="hljs-meta-keyword">
    <w:name w:val="hljs-meta-keyword"/>
    <w:basedOn w:val="a0"/>
    <w:rsid w:val="00A56350"/>
  </w:style>
  <w:style w:type="character" w:customStyle="1" w:styleId="hljs-comment">
    <w:name w:val="hljs-comment"/>
    <w:basedOn w:val="a0"/>
    <w:rsid w:val="00A56350"/>
  </w:style>
  <w:style w:type="character" w:customStyle="1" w:styleId="hljs-number">
    <w:name w:val="hljs-number"/>
    <w:basedOn w:val="a0"/>
    <w:rsid w:val="00A5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2024-09-18T23:18:00Z</dcterms:created>
  <dcterms:modified xsi:type="dcterms:W3CDTF">2024-09-18T23:19:00Z</dcterms:modified>
</cp:coreProperties>
</file>